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3265" w14:textId="77777777" w:rsidR="00177136" w:rsidRPr="00177136" w:rsidRDefault="00177136" w:rsidP="001771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7136">
        <w:rPr>
          <w:rFonts w:ascii="Times New Roman" w:eastAsia="Times New Roman" w:hAnsi="Times New Roman" w:cs="Times New Roman"/>
          <w:b/>
          <w:bCs/>
          <w:kern w:val="36"/>
          <w:sz w:val="48"/>
          <w:szCs w:val="48"/>
          <w14:ligatures w14:val="none"/>
        </w:rPr>
        <w:t>Assignment: GitHub Actions CI/CD with Security Scanning</w:t>
      </w:r>
    </w:p>
    <w:p w14:paraId="53743584"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Objective</w:t>
      </w:r>
    </w:p>
    <w:p w14:paraId="2C35E74A" w14:textId="77777777"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Implement a CI/CD pipeline using GitHub Actions that automatically runs tests and performs security vulnerability scanning on Python dependencies.</w:t>
      </w:r>
    </w:p>
    <w:p w14:paraId="2AF6CFA9"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Why This Matters</w:t>
      </w:r>
    </w:p>
    <w:p w14:paraId="59894EB3" w14:textId="77777777"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Modern software development requires automated security checks integrated into the development workflow. Data breaches often result from known vulnerabilities in dependencies that developers failed to update. This assignment demonstrates how CI/CD pipelines can automatically detect and alert teams to security issues before code reaches production.</w:t>
      </w:r>
    </w:p>
    <w:p w14:paraId="039D0DBC"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How This Differs from Jenkins</w:t>
      </w:r>
    </w:p>
    <w:p w14:paraId="3B249D92" w14:textId="77777777"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Unlike your previous Jenkins assignment which required local Docker setup, webhooks, and </w:t>
      </w:r>
      <w:proofErr w:type="spellStart"/>
      <w:r w:rsidRPr="00177136">
        <w:rPr>
          <w:rFonts w:ascii="Times New Roman" w:eastAsia="Times New Roman" w:hAnsi="Times New Roman" w:cs="Times New Roman"/>
          <w:kern w:val="0"/>
          <w14:ligatures w14:val="none"/>
        </w:rPr>
        <w:t>ngrok</w:t>
      </w:r>
      <w:proofErr w:type="spellEnd"/>
      <w:r w:rsidRPr="00177136">
        <w:rPr>
          <w:rFonts w:ascii="Times New Roman" w:eastAsia="Times New Roman" w:hAnsi="Times New Roman" w:cs="Times New Roman"/>
          <w:kern w:val="0"/>
          <w14:ligatures w14:val="none"/>
        </w:rPr>
        <w:t xml:space="preserve"> tunneling, GitHub Actions runs entirely in the cloud. There's no local infrastructure to manage - you simply push </w:t>
      </w:r>
      <w:proofErr w:type="gramStart"/>
      <w:r w:rsidRPr="00177136">
        <w:rPr>
          <w:rFonts w:ascii="Times New Roman" w:eastAsia="Times New Roman" w:hAnsi="Times New Roman" w:cs="Times New Roman"/>
          <w:kern w:val="0"/>
          <w14:ligatures w14:val="none"/>
        </w:rPr>
        <w:t>code</w:t>
      </w:r>
      <w:proofErr w:type="gramEnd"/>
      <w:r w:rsidRPr="00177136">
        <w:rPr>
          <w:rFonts w:ascii="Times New Roman" w:eastAsia="Times New Roman" w:hAnsi="Times New Roman" w:cs="Times New Roman"/>
          <w:kern w:val="0"/>
          <w14:ligatures w14:val="none"/>
        </w:rPr>
        <w:t xml:space="preserve"> and GitHub handles the execution. This assignment also adds security scanning, showing how modern CI/CD pipelines integrate security checks directly into the development workflow.</w:t>
      </w:r>
    </w:p>
    <w:p w14:paraId="06BDAD54"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Requirements</w:t>
      </w:r>
    </w:p>
    <w:p w14:paraId="35AF2757" w14:textId="2FB8AE59" w:rsidR="00177136" w:rsidRPr="00177136" w:rsidRDefault="00177136" w:rsidP="001771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GitHub account </w:t>
      </w:r>
      <w:r w:rsidR="00797F7B">
        <w:rPr>
          <w:rFonts w:ascii="Times New Roman" w:eastAsia="Times New Roman" w:hAnsi="Times New Roman" w:cs="Times New Roman"/>
          <w:kern w:val="0"/>
          <w14:ligatures w14:val="none"/>
        </w:rPr>
        <w:t>(you already have this)</w:t>
      </w:r>
    </w:p>
    <w:p w14:paraId="1B84F472" w14:textId="77777777" w:rsidR="00177136" w:rsidRPr="00177136" w:rsidRDefault="00177136" w:rsidP="001771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Python module with unit tests (ideally create your own, or use files from previous Jenkins assignment available on Canvas)</w:t>
      </w:r>
    </w:p>
    <w:p w14:paraId="56A289F6" w14:textId="41654829" w:rsidR="00177136" w:rsidRPr="00177136" w:rsidRDefault="00177136" w:rsidP="001771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Workflow file </w:t>
      </w:r>
      <w:r w:rsidRPr="00177136">
        <w:rPr>
          <w:rFonts w:ascii="Courier New" w:eastAsia="Times New Roman" w:hAnsi="Courier New" w:cs="Courier New"/>
          <w:b/>
          <w:bCs/>
          <w:kern w:val="0"/>
          <w:sz w:val="20"/>
          <w:szCs w:val="20"/>
          <w14:ligatures w14:val="none"/>
        </w:rPr>
        <w:t>security-</w:t>
      </w:r>
      <w:proofErr w:type="spellStart"/>
      <w:r w:rsidRPr="00177136">
        <w:rPr>
          <w:rFonts w:ascii="Courier New" w:eastAsia="Times New Roman" w:hAnsi="Courier New" w:cs="Courier New"/>
          <w:b/>
          <w:bCs/>
          <w:kern w:val="0"/>
          <w:sz w:val="20"/>
          <w:szCs w:val="20"/>
          <w14:ligatures w14:val="none"/>
        </w:rPr>
        <w:t>ci.yml</w:t>
      </w:r>
      <w:proofErr w:type="spellEnd"/>
      <w:r w:rsidRPr="00177136">
        <w:rPr>
          <w:rFonts w:ascii="Times New Roman" w:eastAsia="Times New Roman" w:hAnsi="Times New Roman" w:cs="Times New Roman"/>
          <w:kern w:val="0"/>
          <w14:ligatures w14:val="none"/>
        </w:rPr>
        <w:t xml:space="preserve"> (provided on Canvas</w:t>
      </w:r>
      <w:r w:rsidR="008B7D6C">
        <w:rPr>
          <w:rFonts w:ascii="Times New Roman" w:eastAsia="Times New Roman" w:hAnsi="Times New Roman" w:cs="Times New Roman"/>
          <w:kern w:val="0"/>
          <w14:ligatures w14:val="none"/>
        </w:rPr>
        <w:t xml:space="preserve"> as an rtf. Change the extension before use</w:t>
      </w:r>
      <w:r w:rsidRPr="00177136">
        <w:rPr>
          <w:rFonts w:ascii="Times New Roman" w:eastAsia="Times New Roman" w:hAnsi="Times New Roman" w:cs="Times New Roman"/>
          <w:kern w:val="0"/>
          <w14:ligatures w14:val="none"/>
        </w:rPr>
        <w:t>)</w:t>
      </w:r>
    </w:p>
    <w:p w14:paraId="34938653"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About the Workflow</w:t>
      </w:r>
    </w:p>
    <w:p w14:paraId="1A94DD78" w14:textId="77777777"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The provided </w:t>
      </w:r>
      <w:r w:rsidRPr="00177136">
        <w:rPr>
          <w:rFonts w:ascii="Courier New" w:eastAsia="Times New Roman" w:hAnsi="Courier New" w:cs="Courier New"/>
          <w:b/>
          <w:bCs/>
          <w:kern w:val="0"/>
          <w:sz w:val="20"/>
          <w:szCs w:val="20"/>
          <w14:ligatures w14:val="none"/>
        </w:rPr>
        <w:t>security-</w:t>
      </w:r>
      <w:proofErr w:type="spellStart"/>
      <w:r w:rsidRPr="00177136">
        <w:rPr>
          <w:rFonts w:ascii="Courier New" w:eastAsia="Times New Roman" w:hAnsi="Courier New" w:cs="Courier New"/>
          <w:b/>
          <w:bCs/>
          <w:kern w:val="0"/>
          <w:sz w:val="20"/>
          <w:szCs w:val="20"/>
          <w14:ligatures w14:val="none"/>
        </w:rPr>
        <w:t>ci.yml</w:t>
      </w:r>
      <w:proofErr w:type="spellEnd"/>
      <w:r w:rsidRPr="00177136">
        <w:rPr>
          <w:rFonts w:ascii="Times New Roman" w:eastAsia="Times New Roman" w:hAnsi="Times New Roman" w:cs="Times New Roman"/>
          <w:kern w:val="0"/>
          <w14:ligatures w14:val="none"/>
        </w:rPr>
        <w:t xml:space="preserve"> file defines a GitHub Actions workflow that:</w:t>
      </w:r>
    </w:p>
    <w:p w14:paraId="5C010ABA" w14:textId="77777777" w:rsidR="00177136" w:rsidRPr="00177136" w:rsidRDefault="00177136" w:rsidP="001771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Triggers automatically on every push and pull request</w:t>
      </w:r>
    </w:p>
    <w:p w14:paraId="2F055C03" w14:textId="77777777" w:rsidR="00177136" w:rsidRPr="00177136" w:rsidRDefault="00177136" w:rsidP="001771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Sets up a Python environment</w:t>
      </w:r>
    </w:p>
    <w:p w14:paraId="7BA79BC7" w14:textId="77777777" w:rsidR="00177136" w:rsidRPr="00177136" w:rsidRDefault="00177136" w:rsidP="001771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Installs your project dependencies plus two security tools: </w:t>
      </w:r>
      <w:r w:rsidRPr="00177136">
        <w:rPr>
          <w:rFonts w:ascii="Courier New" w:eastAsia="Times New Roman" w:hAnsi="Courier New" w:cs="Courier New"/>
          <w:kern w:val="0"/>
          <w:sz w:val="20"/>
          <w:szCs w:val="20"/>
          <w14:ligatures w14:val="none"/>
        </w:rPr>
        <w:t>safety</w:t>
      </w:r>
      <w:r w:rsidRPr="00177136">
        <w:rPr>
          <w:rFonts w:ascii="Times New Roman" w:eastAsia="Times New Roman" w:hAnsi="Times New Roman" w:cs="Times New Roman"/>
          <w:kern w:val="0"/>
          <w14:ligatures w14:val="none"/>
        </w:rPr>
        <w:t xml:space="preserve"> (checks for known vulnerabilities in packages) and </w:t>
      </w:r>
      <w:r w:rsidRPr="00177136">
        <w:rPr>
          <w:rFonts w:ascii="Courier New" w:eastAsia="Times New Roman" w:hAnsi="Courier New" w:cs="Courier New"/>
          <w:kern w:val="0"/>
          <w:sz w:val="20"/>
          <w:szCs w:val="20"/>
          <w14:ligatures w14:val="none"/>
        </w:rPr>
        <w:t>bandit</w:t>
      </w:r>
      <w:r w:rsidRPr="00177136">
        <w:rPr>
          <w:rFonts w:ascii="Times New Roman" w:eastAsia="Times New Roman" w:hAnsi="Times New Roman" w:cs="Times New Roman"/>
          <w:kern w:val="0"/>
          <w14:ligatures w14:val="none"/>
        </w:rPr>
        <w:t xml:space="preserve"> (scans code for security issues)</w:t>
      </w:r>
    </w:p>
    <w:p w14:paraId="68102670" w14:textId="77777777" w:rsidR="00177136" w:rsidRPr="00177136" w:rsidRDefault="00177136" w:rsidP="001771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Runs your unit tests</w:t>
      </w:r>
    </w:p>
    <w:p w14:paraId="4E9F8E59" w14:textId="77777777" w:rsidR="00177136" w:rsidRPr="00177136" w:rsidRDefault="00177136" w:rsidP="001771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Performs security scans and reports findings</w:t>
      </w:r>
    </w:p>
    <w:p w14:paraId="5A24C93E" w14:textId="77777777" w:rsidR="00177136" w:rsidRPr="00177136" w:rsidRDefault="00177136" w:rsidP="001771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lastRenderedPageBreak/>
        <w:t xml:space="preserve">Uses </w:t>
      </w:r>
      <w:r w:rsidRPr="00177136">
        <w:rPr>
          <w:rFonts w:ascii="Courier New" w:eastAsia="Times New Roman" w:hAnsi="Courier New" w:cs="Courier New"/>
          <w:kern w:val="0"/>
          <w:sz w:val="20"/>
          <w:szCs w:val="20"/>
          <w14:ligatures w14:val="none"/>
        </w:rPr>
        <w:t>continue-on-error</w:t>
      </w:r>
      <w:r w:rsidRPr="00177136">
        <w:rPr>
          <w:rFonts w:ascii="Times New Roman" w:eastAsia="Times New Roman" w:hAnsi="Times New Roman" w:cs="Times New Roman"/>
          <w:kern w:val="0"/>
          <w14:ligatures w14:val="none"/>
        </w:rPr>
        <w:t xml:space="preserve"> to complete the workflow even when vulnerabilities are found, allowing you to see all issues</w:t>
      </w:r>
    </w:p>
    <w:p w14:paraId="5049325A"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Tasks</w:t>
      </w:r>
    </w:p>
    <w:p w14:paraId="231D96F1" w14:textId="77777777" w:rsidR="00177136" w:rsidRPr="00177136" w:rsidRDefault="00177136" w:rsidP="001771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7136">
        <w:rPr>
          <w:rFonts w:ascii="Times New Roman" w:eastAsia="Times New Roman" w:hAnsi="Times New Roman" w:cs="Times New Roman"/>
          <w:b/>
          <w:bCs/>
          <w:kern w:val="0"/>
          <w:sz w:val="27"/>
          <w:szCs w:val="27"/>
          <w14:ligatures w14:val="none"/>
        </w:rPr>
        <w:t>Part 1: Repository Setup</w:t>
      </w:r>
    </w:p>
    <w:p w14:paraId="0F584AC0" w14:textId="6FD5140D" w:rsidR="00177136" w:rsidRDefault="00177136" w:rsidP="00D15A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Create a new public GitHub repository</w:t>
      </w:r>
    </w:p>
    <w:p w14:paraId="36307DF7" w14:textId="7F7A346C" w:rsidR="00D15A86" w:rsidRPr="00177136" w:rsidRDefault="00D15A86" w:rsidP="00D15A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Add Python source code and unit tests</w:t>
      </w:r>
      <w:r>
        <w:rPr>
          <w:rFonts w:ascii="Times New Roman" w:eastAsia="Times New Roman" w:hAnsi="Times New Roman" w:cs="Times New Roman"/>
          <w:kern w:val="0"/>
          <w14:ligatures w14:val="none"/>
        </w:rPr>
        <w:t xml:space="preserve"> to your local repo</w:t>
      </w:r>
    </w:p>
    <w:p w14:paraId="493872E7" w14:textId="77777777" w:rsidR="00177136" w:rsidRPr="00177136" w:rsidRDefault="00177136" w:rsidP="001771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Create a </w:t>
      </w:r>
      <w:r w:rsidRPr="00177136">
        <w:rPr>
          <w:rFonts w:ascii="Courier New" w:eastAsia="Times New Roman" w:hAnsi="Courier New" w:cs="Courier New"/>
          <w:kern w:val="0"/>
          <w:sz w:val="20"/>
          <w:szCs w:val="20"/>
          <w14:ligatures w14:val="none"/>
        </w:rPr>
        <w:t>requirements.txt</w:t>
      </w:r>
      <w:r w:rsidRPr="00177136">
        <w:rPr>
          <w:rFonts w:ascii="Times New Roman" w:eastAsia="Times New Roman" w:hAnsi="Times New Roman" w:cs="Times New Roman"/>
          <w:kern w:val="0"/>
          <w14:ligatures w14:val="none"/>
        </w:rPr>
        <w:t xml:space="preserve"> with these specific vulnerable versions: </w:t>
      </w:r>
    </w:p>
    <w:p w14:paraId="44B7EA3F" w14:textId="77777777" w:rsidR="00177136" w:rsidRPr="00177136" w:rsidRDefault="00177136" w:rsidP="00177136">
      <w:pPr>
        <w:spacing w:before="100" w:beforeAutospacing="1" w:after="100" w:afterAutospacing="1" w:line="240" w:lineRule="auto"/>
        <w:ind w:left="720" w:firstLine="720"/>
        <w:rPr>
          <w:rFonts w:ascii="Times New Roman" w:eastAsia="Times New Roman" w:hAnsi="Times New Roman" w:cs="Times New Roman"/>
          <w:kern w:val="0"/>
          <w14:ligatures w14:val="none"/>
        </w:rPr>
      </w:pPr>
      <w:proofErr w:type="spellStart"/>
      <w:r w:rsidRPr="00177136">
        <w:rPr>
          <w:rFonts w:ascii="Times New Roman" w:eastAsia="Times New Roman" w:hAnsi="Times New Roman" w:cs="Times New Roman"/>
          <w:kern w:val="0"/>
          <w14:ligatures w14:val="none"/>
        </w:rPr>
        <w:t>pytest</w:t>
      </w:r>
      <w:proofErr w:type="spellEnd"/>
      <w:r w:rsidRPr="00177136">
        <w:rPr>
          <w:rFonts w:ascii="Times New Roman" w:eastAsia="Times New Roman" w:hAnsi="Times New Roman" w:cs="Times New Roman"/>
          <w:kern w:val="0"/>
          <w14:ligatures w14:val="none"/>
        </w:rPr>
        <w:t>==7.4.0</w:t>
      </w:r>
    </w:p>
    <w:p w14:paraId="5EA25D0F" w14:textId="011CBEA8" w:rsidR="00177136" w:rsidRPr="00177136" w:rsidRDefault="00177136" w:rsidP="00177136">
      <w:pPr>
        <w:spacing w:before="100" w:beforeAutospacing="1" w:after="100" w:afterAutospacing="1" w:line="240" w:lineRule="auto"/>
        <w:ind w:left="720"/>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sidRPr="00177136">
        <w:rPr>
          <w:rFonts w:ascii="Times New Roman" w:eastAsia="Times New Roman" w:hAnsi="Times New Roman" w:cs="Times New Roman"/>
          <w:kern w:val="0"/>
          <w14:ligatures w14:val="none"/>
        </w:rPr>
        <w:t>requests==2.20.0</w:t>
      </w:r>
    </w:p>
    <w:p w14:paraId="1A53C6ED" w14:textId="0F59EDE0" w:rsidR="00177136" w:rsidRPr="00177136" w:rsidRDefault="00177136" w:rsidP="00177136">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urllib3==1.24.1</w:t>
      </w:r>
    </w:p>
    <w:p w14:paraId="3F9EB4DD" w14:textId="717E6E20" w:rsidR="00177136" w:rsidRDefault="00177136" w:rsidP="001771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Place the provided </w:t>
      </w:r>
      <w:r w:rsidRPr="00177136">
        <w:rPr>
          <w:rFonts w:ascii="Courier New" w:eastAsia="Times New Roman" w:hAnsi="Courier New" w:cs="Courier New"/>
          <w:kern w:val="0"/>
          <w:sz w:val="20"/>
          <w:szCs w:val="20"/>
          <w14:ligatures w14:val="none"/>
        </w:rPr>
        <w:t>security-</w:t>
      </w:r>
      <w:proofErr w:type="spellStart"/>
      <w:r w:rsidRPr="00177136">
        <w:rPr>
          <w:rFonts w:ascii="Courier New" w:eastAsia="Times New Roman" w:hAnsi="Courier New" w:cs="Courier New"/>
          <w:kern w:val="0"/>
          <w:sz w:val="20"/>
          <w:szCs w:val="20"/>
          <w14:ligatures w14:val="none"/>
        </w:rPr>
        <w:t>ci.yml</w:t>
      </w:r>
      <w:proofErr w:type="spellEnd"/>
      <w:r w:rsidRPr="00177136">
        <w:rPr>
          <w:rFonts w:ascii="Times New Roman" w:eastAsia="Times New Roman" w:hAnsi="Times New Roman" w:cs="Times New Roman"/>
          <w:kern w:val="0"/>
          <w14:ligatures w14:val="none"/>
        </w:rPr>
        <w:t xml:space="preserve"> in </w:t>
      </w:r>
      <w:r w:rsidRPr="00177136">
        <w:rPr>
          <w:rFonts w:ascii="Courier New" w:eastAsia="Times New Roman" w:hAnsi="Courier New" w:cs="Courier New"/>
          <w:kern w:val="0"/>
          <w:sz w:val="20"/>
          <w:szCs w:val="20"/>
          <w14:ligatures w14:val="none"/>
        </w:rPr>
        <w:t>.</w:t>
      </w:r>
      <w:proofErr w:type="spellStart"/>
      <w:r w:rsidRPr="00177136">
        <w:rPr>
          <w:rFonts w:ascii="Courier New" w:eastAsia="Times New Roman" w:hAnsi="Courier New" w:cs="Courier New"/>
          <w:kern w:val="0"/>
          <w:sz w:val="20"/>
          <w:szCs w:val="20"/>
          <w14:ligatures w14:val="none"/>
        </w:rPr>
        <w:t>github</w:t>
      </w:r>
      <w:proofErr w:type="spellEnd"/>
      <w:r w:rsidRPr="00177136">
        <w:rPr>
          <w:rFonts w:ascii="Courier New" w:eastAsia="Times New Roman" w:hAnsi="Courier New" w:cs="Courier New"/>
          <w:kern w:val="0"/>
          <w:sz w:val="20"/>
          <w:szCs w:val="20"/>
          <w14:ligatures w14:val="none"/>
        </w:rPr>
        <w:t>/workflows/</w:t>
      </w:r>
      <w:r w:rsidRPr="00177136">
        <w:rPr>
          <w:rFonts w:ascii="Times New Roman" w:eastAsia="Times New Roman" w:hAnsi="Times New Roman" w:cs="Times New Roman"/>
          <w:kern w:val="0"/>
          <w14:ligatures w14:val="none"/>
        </w:rPr>
        <w:t xml:space="preserve"> directory</w:t>
      </w:r>
    </w:p>
    <w:p w14:paraId="468D53CF" w14:textId="77777777" w:rsidR="00177136" w:rsidRPr="00177136" w:rsidRDefault="00177136" w:rsidP="001771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7136">
        <w:rPr>
          <w:rFonts w:ascii="Times New Roman" w:eastAsia="Times New Roman" w:hAnsi="Times New Roman" w:cs="Times New Roman"/>
          <w:b/>
          <w:bCs/>
          <w:kern w:val="0"/>
          <w:sz w:val="27"/>
          <w:szCs w:val="27"/>
          <w14:ligatures w14:val="none"/>
        </w:rPr>
        <w:t>Part 2: Initial Push and Analysis</w:t>
      </w:r>
    </w:p>
    <w:p w14:paraId="36D4F7A7" w14:textId="77777777" w:rsidR="00177136" w:rsidRPr="00177136" w:rsidRDefault="00177136" w:rsidP="001771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Push your code to GitHub</w:t>
      </w:r>
    </w:p>
    <w:p w14:paraId="232D9823" w14:textId="77777777" w:rsidR="00177136" w:rsidRPr="00177136" w:rsidRDefault="00177136" w:rsidP="001771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Navigate to the Actions tab and watch the workflow run</w:t>
      </w:r>
    </w:p>
    <w:p w14:paraId="273241B8" w14:textId="77777777" w:rsidR="00177136" w:rsidRPr="00177136" w:rsidRDefault="00177136" w:rsidP="001771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b/>
          <w:bCs/>
          <w:kern w:val="0"/>
          <w14:ligatures w14:val="none"/>
        </w:rPr>
        <w:t>You will see security vulnerabilities detected</w:t>
      </w:r>
      <w:r w:rsidRPr="00177136">
        <w:rPr>
          <w:rFonts w:ascii="Times New Roman" w:eastAsia="Times New Roman" w:hAnsi="Times New Roman" w:cs="Times New Roman"/>
          <w:kern w:val="0"/>
          <w14:ligatures w14:val="none"/>
        </w:rPr>
        <w:t xml:space="preserve"> - this is expected</w:t>
      </w:r>
    </w:p>
    <w:p w14:paraId="4E1002DD" w14:textId="77777777" w:rsidR="00177136" w:rsidRPr="00177136" w:rsidRDefault="00177136" w:rsidP="001771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b/>
          <w:bCs/>
          <w:kern w:val="0"/>
          <w14:ligatures w14:val="none"/>
        </w:rPr>
        <w:t>Take time to read and understand:</w:t>
      </w:r>
      <w:r w:rsidRPr="00177136">
        <w:rPr>
          <w:rFonts w:ascii="Times New Roman" w:eastAsia="Times New Roman" w:hAnsi="Times New Roman" w:cs="Times New Roman"/>
          <w:kern w:val="0"/>
          <w14:ligatures w14:val="none"/>
        </w:rPr>
        <w:t xml:space="preserve"> </w:t>
      </w:r>
    </w:p>
    <w:p w14:paraId="574ABC03" w14:textId="77777777" w:rsidR="00177136" w:rsidRPr="00177136" w:rsidRDefault="00177136" w:rsidP="0017713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What vulnerabilities were found</w:t>
      </w:r>
    </w:p>
    <w:p w14:paraId="691BB639" w14:textId="77777777" w:rsidR="00177136" w:rsidRPr="00177136" w:rsidRDefault="00177136" w:rsidP="0017713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Which packages are affected</w:t>
      </w:r>
    </w:p>
    <w:p w14:paraId="672AA190" w14:textId="77777777" w:rsidR="00177136" w:rsidRPr="00177136" w:rsidRDefault="00177136" w:rsidP="0017713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What CVE numbers are referenced</w:t>
      </w:r>
    </w:p>
    <w:p w14:paraId="698510FD" w14:textId="77777777" w:rsidR="00177136" w:rsidRPr="00177136" w:rsidRDefault="00177136" w:rsidP="0017713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Why these vulnerabilities might be dangerous</w:t>
      </w:r>
    </w:p>
    <w:p w14:paraId="30E9A788" w14:textId="77777777" w:rsidR="00177136" w:rsidRPr="00177136" w:rsidRDefault="00177136" w:rsidP="001771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7136">
        <w:rPr>
          <w:rFonts w:ascii="Times New Roman" w:eastAsia="Times New Roman" w:hAnsi="Times New Roman" w:cs="Times New Roman"/>
          <w:b/>
          <w:bCs/>
          <w:kern w:val="0"/>
          <w:sz w:val="27"/>
          <w:szCs w:val="27"/>
          <w14:ligatures w14:val="none"/>
        </w:rPr>
        <w:t>Part 3: Fix Vulnerabilities</w:t>
      </w:r>
    </w:p>
    <w:p w14:paraId="0ECCDC48" w14:textId="77777777"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Update </w:t>
      </w:r>
      <w:r w:rsidRPr="00177136">
        <w:rPr>
          <w:rFonts w:ascii="Courier New" w:eastAsia="Times New Roman" w:hAnsi="Courier New" w:cs="Courier New"/>
          <w:kern w:val="0"/>
          <w:sz w:val="20"/>
          <w:szCs w:val="20"/>
          <w14:ligatures w14:val="none"/>
        </w:rPr>
        <w:t>requirements.txt</w:t>
      </w:r>
      <w:r w:rsidRPr="00177136">
        <w:rPr>
          <w:rFonts w:ascii="Times New Roman" w:eastAsia="Times New Roman" w:hAnsi="Times New Roman" w:cs="Times New Roman"/>
          <w:kern w:val="0"/>
          <w14:ligatures w14:val="none"/>
        </w:rPr>
        <w:t xml:space="preserve"> to these secure versions:</w:t>
      </w:r>
    </w:p>
    <w:p w14:paraId="642B81C2" w14:textId="77777777" w:rsidR="00177136" w:rsidRPr="00177136" w:rsidRDefault="00177136" w:rsidP="00177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77136">
        <w:rPr>
          <w:rFonts w:ascii="Courier New" w:eastAsia="Times New Roman" w:hAnsi="Courier New" w:cs="Courier New"/>
          <w:kern w:val="0"/>
          <w:sz w:val="20"/>
          <w:szCs w:val="20"/>
          <w14:ligatures w14:val="none"/>
        </w:rPr>
        <w:t>pytest</w:t>
      </w:r>
      <w:proofErr w:type="spellEnd"/>
      <w:r w:rsidRPr="00177136">
        <w:rPr>
          <w:rFonts w:ascii="Courier New" w:eastAsia="Times New Roman" w:hAnsi="Courier New" w:cs="Courier New"/>
          <w:kern w:val="0"/>
          <w:sz w:val="20"/>
          <w:szCs w:val="20"/>
          <w14:ligatures w14:val="none"/>
        </w:rPr>
        <w:t>==7.4.0</w:t>
      </w:r>
    </w:p>
    <w:p w14:paraId="741DD3E1" w14:textId="77777777" w:rsidR="00177136" w:rsidRPr="00177136" w:rsidRDefault="00177136" w:rsidP="00177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7136">
        <w:rPr>
          <w:rFonts w:ascii="Courier New" w:eastAsia="Times New Roman" w:hAnsi="Courier New" w:cs="Courier New"/>
          <w:kern w:val="0"/>
          <w:sz w:val="20"/>
          <w:szCs w:val="20"/>
          <w14:ligatures w14:val="none"/>
        </w:rPr>
        <w:t>requests==2.32.4</w:t>
      </w:r>
    </w:p>
    <w:p w14:paraId="375647DD" w14:textId="77777777" w:rsidR="00177136" w:rsidRPr="00177136" w:rsidRDefault="00177136" w:rsidP="00177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77136">
        <w:rPr>
          <w:rFonts w:ascii="Courier New" w:eastAsia="Times New Roman" w:hAnsi="Courier New" w:cs="Courier New"/>
          <w:kern w:val="0"/>
          <w:sz w:val="20"/>
          <w:szCs w:val="20"/>
          <w14:ligatures w14:val="none"/>
        </w:rPr>
        <w:t>urllib3==2.5.0</w:t>
      </w:r>
    </w:p>
    <w:p w14:paraId="040FBD22" w14:textId="433D2B6A"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Push changes and verify the security scan now passes.</w:t>
      </w:r>
      <w:r w:rsidR="00336EEC">
        <w:rPr>
          <w:rFonts w:ascii="Times New Roman" w:eastAsia="Times New Roman" w:hAnsi="Times New Roman" w:cs="Times New Roman"/>
          <w:kern w:val="0"/>
          <w14:ligatures w14:val="none"/>
        </w:rPr>
        <w:t xml:space="preserve"> While pushing changes use systematic comments. These will be useful for tracing later.</w:t>
      </w:r>
    </w:p>
    <w:p w14:paraId="6AD77EA4"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Submission Requirements</w:t>
      </w:r>
    </w:p>
    <w:p w14:paraId="682249BE" w14:textId="2C8CADC6"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 xml:space="preserve">Submit a </w:t>
      </w:r>
      <w:r w:rsidRPr="00177136">
        <w:rPr>
          <w:rFonts w:ascii="Times New Roman" w:eastAsia="Times New Roman" w:hAnsi="Times New Roman" w:cs="Times New Roman"/>
          <w:b/>
          <w:bCs/>
          <w:kern w:val="0"/>
          <w14:ligatures w14:val="none"/>
        </w:rPr>
        <w:t>screen recording</w:t>
      </w:r>
      <w:r w:rsidRPr="00177136">
        <w:rPr>
          <w:rFonts w:ascii="Times New Roman" w:eastAsia="Times New Roman" w:hAnsi="Times New Roman" w:cs="Times New Roman"/>
          <w:kern w:val="0"/>
          <w14:ligatures w14:val="none"/>
        </w:rPr>
        <w:t xml:space="preserve"> that clearly shows:</w:t>
      </w:r>
    </w:p>
    <w:p w14:paraId="0673FB15" w14:textId="77777777" w:rsidR="00177136" w:rsidRPr="00177136" w:rsidRDefault="00177136" w:rsidP="001771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lastRenderedPageBreak/>
        <w:t>Initial workflow run in Actions tab with vulnerability warnings</w:t>
      </w:r>
    </w:p>
    <w:p w14:paraId="2A740E2D" w14:textId="77777777" w:rsidR="00177136" w:rsidRPr="00177136" w:rsidRDefault="00177136" w:rsidP="001771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The actual vulnerability details in the logs</w:t>
      </w:r>
    </w:p>
    <w:p w14:paraId="41509B01" w14:textId="3DBA39FE" w:rsidR="00177136" w:rsidRPr="00177136" w:rsidRDefault="00177136" w:rsidP="001771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Your explanation of what one vulnerability means</w:t>
      </w:r>
      <w:r w:rsidR="00336EEC">
        <w:rPr>
          <w:rFonts w:ascii="Times New Roman" w:eastAsia="Times New Roman" w:hAnsi="Times New Roman" w:cs="Times New Roman"/>
          <w:kern w:val="0"/>
          <w14:ligatures w14:val="none"/>
        </w:rPr>
        <w:t xml:space="preserve"> (narration)</w:t>
      </w:r>
      <w:r w:rsidR="00EC6B4D">
        <w:rPr>
          <w:rFonts w:ascii="Times New Roman" w:eastAsia="Times New Roman" w:hAnsi="Times New Roman" w:cs="Times New Roman"/>
          <w:kern w:val="0"/>
          <w14:ligatures w14:val="none"/>
        </w:rPr>
        <w:t xml:space="preserve">. You may search for details </w:t>
      </w:r>
      <w:r w:rsidR="000C0674">
        <w:rPr>
          <w:rFonts w:ascii="Times New Roman" w:eastAsia="Times New Roman" w:hAnsi="Times New Roman" w:cs="Times New Roman"/>
          <w:kern w:val="0"/>
          <w14:ligatures w14:val="none"/>
        </w:rPr>
        <w:t xml:space="preserve">online </w:t>
      </w:r>
      <w:r w:rsidR="00EC6B4D">
        <w:rPr>
          <w:rFonts w:ascii="Times New Roman" w:eastAsia="Times New Roman" w:hAnsi="Times New Roman" w:cs="Times New Roman"/>
          <w:kern w:val="0"/>
          <w14:ligatures w14:val="none"/>
        </w:rPr>
        <w:t>with the CVE identifier.</w:t>
      </w:r>
    </w:p>
    <w:p w14:paraId="4C575A37" w14:textId="77777777" w:rsidR="00177136" w:rsidRPr="00177136" w:rsidRDefault="00177136" w:rsidP="001771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Fixed code push and clean workflow run</w:t>
      </w:r>
    </w:p>
    <w:p w14:paraId="4E2CDC8D"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Grading Rubric (40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gridCol w:w="701"/>
        <w:gridCol w:w="5902"/>
      </w:tblGrid>
      <w:tr w:rsidR="00177136" w:rsidRPr="00177136" w14:paraId="446AE364" w14:textId="77777777">
        <w:trPr>
          <w:tblHeader/>
          <w:tblCellSpacing w:w="15" w:type="dxa"/>
        </w:trPr>
        <w:tc>
          <w:tcPr>
            <w:tcW w:w="0" w:type="auto"/>
            <w:vAlign w:val="center"/>
            <w:hideMark/>
          </w:tcPr>
          <w:p w14:paraId="2A15EEA2" w14:textId="77777777" w:rsidR="00177136" w:rsidRPr="00177136" w:rsidRDefault="00177136" w:rsidP="00177136">
            <w:pPr>
              <w:spacing w:after="0" w:line="240" w:lineRule="auto"/>
              <w:jc w:val="center"/>
              <w:rPr>
                <w:rFonts w:ascii="Times New Roman" w:eastAsia="Times New Roman" w:hAnsi="Times New Roman" w:cs="Times New Roman"/>
                <w:b/>
                <w:bCs/>
                <w:kern w:val="0"/>
                <w14:ligatures w14:val="none"/>
              </w:rPr>
            </w:pPr>
            <w:r w:rsidRPr="00177136">
              <w:rPr>
                <w:rFonts w:ascii="Times New Roman" w:eastAsia="Times New Roman" w:hAnsi="Times New Roman" w:cs="Times New Roman"/>
                <w:b/>
                <w:bCs/>
                <w:kern w:val="0"/>
                <w14:ligatures w14:val="none"/>
              </w:rPr>
              <w:t>Criteria</w:t>
            </w:r>
          </w:p>
        </w:tc>
        <w:tc>
          <w:tcPr>
            <w:tcW w:w="0" w:type="auto"/>
            <w:vAlign w:val="center"/>
            <w:hideMark/>
          </w:tcPr>
          <w:p w14:paraId="2670756D" w14:textId="77777777" w:rsidR="00177136" w:rsidRPr="00177136" w:rsidRDefault="00177136" w:rsidP="00177136">
            <w:pPr>
              <w:spacing w:after="0" w:line="240" w:lineRule="auto"/>
              <w:jc w:val="center"/>
              <w:rPr>
                <w:rFonts w:ascii="Times New Roman" w:eastAsia="Times New Roman" w:hAnsi="Times New Roman" w:cs="Times New Roman"/>
                <w:b/>
                <w:bCs/>
                <w:kern w:val="0"/>
                <w14:ligatures w14:val="none"/>
              </w:rPr>
            </w:pPr>
            <w:r w:rsidRPr="00177136">
              <w:rPr>
                <w:rFonts w:ascii="Times New Roman" w:eastAsia="Times New Roman" w:hAnsi="Times New Roman" w:cs="Times New Roman"/>
                <w:b/>
                <w:bCs/>
                <w:kern w:val="0"/>
                <w14:ligatures w14:val="none"/>
              </w:rPr>
              <w:t>Points</w:t>
            </w:r>
          </w:p>
        </w:tc>
        <w:tc>
          <w:tcPr>
            <w:tcW w:w="0" w:type="auto"/>
            <w:vAlign w:val="center"/>
            <w:hideMark/>
          </w:tcPr>
          <w:p w14:paraId="43558F65" w14:textId="77777777" w:rsidR="00177136" w:rsidRPr="00177136" w:rsidRDefault="00177136" w:rsidP="00177136">
            <w:pPr>
              <w:spacing w:after="0" w:line="240" w:lineRule="auto"/>
              <w:jc w:val="center"/>
              <w:rPr>
                <w:rFonts w:ascii="Times New Roman" w:eastAsia="Times New Roman" w:hAnsi="Times New Roman" w:cs="Times New Roman"/>
                <w:b/>
                <w:bCs/>
                <w:kern w:val="0"/>
                <w14:ligatures w14:val="none"/>
              </w:rPr>
            </w:pPr>
            <w:r w:rsidRPr="00177136">
              <w:rPr>
                <w:rFonts w:ascii="Times New Roman" w:eastAsia="Times New Roman" w:hAnsi="Times New Roman" w:cs="Times New Roman"/>
                <w:b/>
                <w:bCs/>
                <w:kern w:val="0"/>
                <w14:ligatures w14:val="none"/>
              </w:rPr>
              <w:t>Description</w:t>
            </w:r>
          </w:p>
        </w:tc>
      </w:tr>
      <w:tr w:rsidR="00177136" w:rsidRPr="00177136" w14:paraId="45394AF4" w14:textId="77777777">
        <w:trPr>
          <w:tblCellSpacing w:w="15" w:type="dxa"/>
        </w:trPr>
        <w:tc>
          <w:tcPr>
            <w:tcW w:w="0" w:type="auto"/>
            <w:vAlign w:val="center"/>
            <w:hideMark/>
          </w:tcPr>
          <w:p w14:paraId="53A25B07"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Vulnerability Detection Shown</w:t>
            </w:r>
          </w:p>
        </w:tc>
        <w:tc>
          <w:tcPr>
            <w:tcW w:w="0" w:type="auto"/>
            <w:vAlign w:val="center"/>
            <w:hideMark/>
          </w:tcPr>
          <w:p w14:paraId="168B045F"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15</w:t>
            </w:r>
          </w:p>
        </w:tc>
        <w:tc>
          <w:tcPr>
            <w:tcW w:w="0" w:type="auto"/>
            <w:vAlign w:val="center"/>
            <w:hideMark/>
          </w:tcPr>
          <w:p w14:paraId="6E336868"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Workflow runs, security vulnerabilities clearly visible in Actions log</w:t>
            </w:r>
          </w:p>
        </w:tc>
      </w:tr>
      <w:tr w:rsidR="00177136" w:rsidRPr="00177136" w14:paraId="06310DEA" w14:textId="77777777">
        <w:trPr>
          <w:tblCellSpacing w:w="15" w:type="dxa"/>
        </w:trPr>
        <w:tc>
          <w:tcPr>
            <w:tcW w:w="0" w:type="auto"/>
            <w:vAlign w:val="center"/>
            <w:hideMark/>
          </w:tcPr>
          <w:p w14:paraId="41FD3F25"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Vulnerability Understanding</w:t>
            </w:r>
          </w:p>
        </w:tc>
        <w:tc>
          <w:tcPr>
            <w:tcW w:w="0" w:type="auto"/>
            <w:vAlign w:val="center"/>
            <w:hideMark/>
          </w:tcPr>
          <w:p w14:paraId="2B6C3361"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5</w:t>
            </w:r>
          </w:p>
        </w:tc>
        <w:tc>
          <w:tcPr>
            <w:tcW w:w="0" w:type="auto"/>
            <w:vAlign w:val="center"/>
            <w:hideMark/>
          </w:tcPr>
          <w:p w14:paraId="70FBC7E8"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Clear narration explaining what one vulnerability means</w:t>
            </w:r>
          </w:p>
        </w:tc>
      </w:tr>
      <w:tr w:rsidR="00177136" w:rsidRPr="00177136" w14:paraId="2DEB2C2F" w14:textId="77777777">
        <w:trPr>
          <w:tblCellSpacing w:w="15" w:type="dxa"/>
        </w:trPr>
        <w:tc>
          <w:tcPr>
            <w:tcW w:w="0" w:type="auto"/>
            <w:vAlign w:val="center"/>
            <w:hideMark/>
          </w:tcPr>
          <w:p w14:paraId="22EF7C70"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Successful Fix Demonstrated</w:t>
            </w:r>
          </w:p>
        </w:tc>
        <w:tc>
          <w:tcPr>
            <w:tcW w:w="0" w:type="auto"/>
            <w:vAlign w:val="center"/>
            <w:hideMark/>
          </w:tcPr>
          <w:p w14:paraId="58859187"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15</w:t>
            </w:r>
          </w:p>
        </w:tc>
        <w:tc>
          <w:tcPr>
            <w:tcW w:w="0" w:type="auto"/>
            <w:vAlign w:val="center"/>
            <w:hideMark/>
          </w:tcPr>
          <w:p w14:paraId="172CD4C4"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Clean workflow run after updating to secure versions</w:t>
            </w:r>
          </w:p>
        </w:tc>
      </w:tr>
      <w:tr w:rsidR="00177136" w:rsidRPr="00177136" w14:paraId="1E7347A8" w14:textId="77777777">
        <w:trPr>
          <w:tblCellSpacing w:w="15" w:type="dxa"/>
        </w:trPr>
        <w:tc>
          <w:tcPr>
            <w:tcW w:w="0" w:type="auto"/>
            <w:vAlign w:val="center"/>
            <w:hideMark/>
          </w:tcPr>
          <w:p w14:paraId="320ADDC4"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Video Quality</w:t>
            </w:r>
          </w:p>
        </w:tc>
        <w:tc>
          <w:tcPr>
            <w:tcW w:w="0" w:type="auto"/>
            <w:vAlign w:val="center"/>
            <w:hideMark/>
          </w:tcPr>
          <w:p w14:paraId="65EA881C"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5</w:t>
            </w:r>
          </w:p>
        </w:tc>
        <w:tc>
          <w:tcPr>
            <w:tcW w:w="0" w:type="auto"/>
            <w:vAlign w:val="center"/>
            <w:hideMark/>
          </w:tcPr>
          <w:p w14:paraId="71748731" w14:textId="77777777" w:rsidR="00177136" w:rsidRPr="00177136" w:rsidRDefault="00177136" w:rsidP="00177136">
            <w:pPr>
              <w:spacing w:after="0"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Clear, concise, shows all required elements without unnecessary content</w:t>
            </w:r>
          </w:p>
        </w:tc>
      </w:tr>
    </w:tbl>
    <w:p w14:paraId="4790BE3D" w14:textId="77777777" w:rsidR="00177136" w:rsidRPr="00177136" w:rsidRDefault="00177136" w:rsidP="00177136">
      <w:p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b/>
          <w:bCs/>
          <w:kern w:val="0"/>
          <w14:ligatures w14:val="none"/>
        </w:rPr>
        <w:t>Total: 40 points</w:t>
      </w:r>
    </w:p>
    <w:p w14:paraId="16DF0B92" w14:textId="77777777" w:rsidR="00177136" w:rsidRPr="00177136" w:rsidRDefault="00177136" w:rsidP="001771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7136">
        <w:rPr>
          <w:rFonts w:ascii="Times New Roman" w:eastAsia="Times New Roman" w:hAnsi="Times New Roman" w:cs="Times New Roman"/>
          <w:b/>
          <w:bCs/>
          <w:kern w:val="0"/>
          <w:sz w:val="36"/>
          <w:szCs w:val="36"/>
          <w14:ligatures w14:val="none"/>
        </w:rPr>
        <w:t>Important Notes</w:t>
      </w:r>
    </w:p>
    <w:p w14:paraId="05CB989D" w14:textId="77777777" w:rsidR="00177136" w:rsidRPr="00177136" w:rsidRDefault="00177136" w:rsidP="001771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The video must clearly show the security warnings in the Actions tab logs</w:t>
      </w:r>
    </w:p>
    <w:p w14:paraId="6EAA77D4" w14:textId="77777777" w:rsidR="00177136" w:rsidRPr="00177136" w:rsidRDefault="00177136" w:rsidP="001771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Your narration should demonstrate understanding, not just read the error</w:t>
      </w:r>
    </w:p>
    <w:p w14:paraId="1BF9ECF3" w14:textId="559C2D03" w:rsidR="00193977" w:rsidRDefault="00177136" w:rsidP="008210D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7136">
        <w:rPr>
          <w:rFonts w:ascii="Times New Roman" w:eastAsia="Times New Roman" w:hAnsi="Times New Roman" w:cs="Times New Roman"/>
          <w:kern w:val="0"/>
          <w14:ligatures w14:val="none"/>
        </w:rPr>
        <w:t>Keep the video focused and on-point</w:t>
      </w:r>
    </w:p>
    <w:p w14:paraId="01D329D7" w14:textId="166F294D" w:rsidR="008210D1" w:rsidRPr="008210D1" w:rsidRDefault="008210D1" w:rsidP="008210D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may add more vulnerable dependencies/ other vulnerabilities if you so wish. This will help you gradually expand the scope of the activity and learn more.</w:t>
      </w:r>
    </w:p>
    <w:sectPr w:rsidR="008210D1" w:rsidRPr="008210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431"/>
    <w:multiLevelType w:val="multilevel"/>
    <w:tmpl w:val="A6A6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67017"/>
    <w:multiLevelType w:val="multilevel"/>
    <w:tmpl w:val="F66A0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76DC2"/>
    <w:multiLevelType w:val="multilevel"/>
    <w:tmpl w:val="119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93D6E"/>
    <w:multiLevelType w:val="multilevel"/>
    <w:tmpl w:val="C81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A1DAD"/>
    <w:multiLevelType w:val="multilevel"/>
    <w:tmpl w:val="68B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A2CD4"/>
    <w:multiLevelType w:val="multilevel"/>
    <w:tmpl w:val="03A2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465384">
    <w:abstractNumId w:val="4"/>
  </w:num>
  <w:num w:numId="2" w16cid:durableId="217858134">
    <w:abstractNumId w:val="2"/>
  </w:num>
  <w:num w:numId="3" w16cid:durableId="1722289366">
    <w:abstractNumId w:val="5"/>
  </w:num>
  <w:num w:numId="4" w16cid:durableId="1372875285">
    <w:abstractNumId w:val="1"/>
  </w:num>
  <w:num w:numId="5" w16cid:durableId="156309252">
    <w:abstractNumId w:val="0"/>
  </w:num>
  <w:num w:numId="6" w16cid:durableId="1258441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36"/>
    <w:rsid w:val="00001E23"/>
    <w:rsid w:val="00001F5E"/>
    <w:rsid w:val="000130A7"/>
    <w:rsid w:val="00016FE0"/>
    <w:rsid w:val="00020A91"/>
    <w:rsid w:val="0002163C"/>
    <w:rsid w:val="00043496"/>
    <w:rsid w:val="00045EFC"/>
    <w:rsid w:val="00050DFE"/>
    <w:rsid w:val="00053F4F"/>
    <w:rsid w:val="000551BC"/>
    <w:rsid w:val="00057F13"/>
    <w:rsid w:val="00060A9D"/>
    <w:rsid w:val="0006265D"/>
    <w:rsid w:val="000637DD"/>
    <w:rsid w:val="000737AD"/>
    <w:rsid w:val="000760BC"/>
    <w:rsid w:val="000A068B"/>
    <w:rsid w:val="000A5E2D"/>
    <w:rsid w:val="000B1838"/>
    <w:rsid w:val="000B28A3"/>
    <w:rsid w:val="000B361A"/>
    <w:rsid w:val="000B3F76"/>
    <w:rsid w:val="000B6756"/>
    <w:rsid w:val="000C0674"/>
    <w:rsid w:val="000C23FF"/>
    <w:rsid w:val="000C67A1"/>
    <w:rsid w:val="000C7729"/>
    <w:rsid w:val="000D41E8"/>
    <w:rsid w:val="000D6146"/>
    <w:rsid w:val="000D799C"/>
    <w:rsid w:val="000E4374"/>
    <w:rsid w:val="000E5D74"/>
    <w:rsid w:val="000F28C5"/>
    <w:rsid w:val="000F2DE8"/>
    <w:rsid w:val="000F3A14"/>
    <w:rsid w:val="000F620F"/>
    <w:rsid w:val="001006D4"/>
    <w:rsid w:val="0010264A"/>
    <w:rsid w:val="00111B2F"/>
    <w:rsid w:val="001230AE"/>
    <w:rsid w:val="00125284"/>
    <w:rsid w:val="001263DA"/>
    <w:rsid w:val="00127682"/>
    <w:rsid w:val="00133E29"/>
    <w:rsid w:val="00134965"/>
    <w:rsid w:val="00134AC8"/>
    <w:rsid w:val="00135D47"/>
    <w:rsid w:val="0013607A"/>
    <w:rsid w:val="00136CA8"/>
    <w:rsid w:val="001406D2"/>
    <w:rsid w:val="00143BBD"/>
    <w:rsid w:val="00143ED1"/>
    <w:rsid w:val="00144979"/>
    <w:rsid w:val="00147AEA"/>
    <w:rsid w:val="00157734"/>
    <w:rsid w:val="00164697"/>
    <w:rsid w:val="00167844"/>
    <w:rsid w:val="00177136"/>
    <w:rsid w:val="00183504"/>
    <w:rsid w:val="00184782"/>
    <w:rsid w:val="00187B9C"/>
    <w:rsid w:val="00193977"/>
    <w:rsid w:val="00196EC9"/>
    <w:rsid w:val="001B5C94"/>
    <w:rsid w:val="001C025F"/>
    <w:rsid w:val="001C5565"/>
    <w:rsid w:val="001D346C"/>
    <w:rsid w:val="001D42F1"/>
    <w:rsid w:val="001D6125"/>
    <w:rsid w:val="001E1B6E"/>
    <w:rsid w:val="001E38BE"/>
    <w:rsid w:val="001E4CAA"/>
    <w:rsid w:val="001E6A99"/>
    <w:rsid w:val="001E7763"/>
    <w:rsid w:val="001E7F89"/>
    <w:rsid w:val="00200C82"/>
    <w:rsid w:val="00202E9E"/>
    <w:rsid w:val="002072A7"/>
    <w:rsid w:val="0021115D"/>
    <w:rsid w:val="00211C2F"/>
    <w:rsid w:val="00212283"/>
    <w:rsid w:val="00217E5A"/>
    <w:rsid w:val="0022210B"/>
    <w:rsid w:val="002245AA"/>
    <w:rsid w:val="00230BB5"/>
    <w:rsid w:val="00237108"/>
    <w:rsid w:val="00240B06"/>
    <w:rsid w:val="00244832"/>
    <w:rsid w:val="00252538"/>
    <w:rsid w:val="002636EE"/>
    <w:rsid w:val="00263FBC"/>
    <w:rsid w:val="002653FA"/>
    <w:rsid w:val="002700FE"/>
    <w:rsid w:val="00272BDE"/>
    <w:rsid w:val="00275187"/>
    <w:rsid w:val="00277C9D"/>
    <w:rsid w:val="002815A1"/>
    <w:rsid w:val="00286119"/>
    <w:rsid w:val="002875DE"/>
    <w:rsid w:val="00293C23"/>
    <w:rsid w:val="002A4B3A"/>
    <w:rsid w:val="002A71B2"/>
    <w:rsid w:val="002B532F"/>
    <w:rsid w:val="002B5D1A"/>
    <w:rsid w:val="002C47D8"/>
    <w:rsid w:val="002D7058"/>
    <w:rsid w:val="002F1D3A"/>
    <w:rsid w:val="002F2180"/>
    <w:rsid w:val="002F4FEB"/>
    <w:rsid w:val="003013D0"/>
    <w:rsid w:val="003031FF"/>
    <w:rsid w:val="00320ED1"/>
    <w:rsid w:val="00323214"/>
    <w:rsid w:val="0032595E"/>
    <w:rsid w:val="00326109"/>
    <w:rsid w:val="003271DD"/>
    <w:rsid w:val="00327B45"/>
    <w:rsid w:val="00331575"/>
    <w:rsid w:val="00333BB2"/>
    <w:rsid w:val="00334A3C"/>
    <w:rsid w:val="00336EEC"/>
    <w:rsid w:val="00345AC1"/>
    <w:rsid w:val="00350C8E"/>
    <w:rsid w:val="00357720"/>
    <w:rsid w:val="00366CBC"/>
    <w:rsid w:val="00366E61"/>
    <w:rsid w:val="00366FDA"/>
    <w:rsid w:val="00370E7C"/>
    <w:rsid w:val="003727C1"/>
    <w:rsid w:val="003A00F5"/>
    <w:rsid w:val="003A32FF"/>
    <w:rsid w:val="003C030B"/>
    <w:rsid w:val="003C2B7C"/>
    <w:rsid w:val="003C2F84"/>
    <w:rsid w:val="003C3581"/>
    <w:rsid w:val="003C6200"/>
    <w:rsid w:val="003D0243"/>
    <w:rsid w:val="003D1421"/>
    <w:rsid w:val="003D22F4"/>
    <w:rsid w:val="003E2C6B"/>
    <w:rsid w:val="003E3451"/>
    <w:rsid w:val="003F63AB"/>
    <w:rsid w:val="00406AA8"/>
    <w:rsid w:val="0042022F"/>
    <w:rsid w:val="00421060"/>
    <w:rsid w:val="00430286"/>
    <w:rsid w:val="004504F8"/>
    <w:rsid w:val="004527F8"/>
    <w:rsid w:val="00452CC0"/>
    <w:rsid w:val="00456659"/>
    <w:rsid w:val="0045781C"/>
    <w:rsid w:val="00466096"/>
    <w:rsid w:val="00483DDA"/>
    <w:rsid w:val="00487D45"/>
    <w:rsid w:val="00494751"/>
    <w:rsid w:val="004964AB"/>
    <w:rsid w:val="004A262B"/>
    <w:rsid w:val="004B127A"/>
    <w:rsid w:val="004B4DA5"/>
    <w:rsid w:val="004C0A01"/>
    <w:rsid w:val="004C6B4D"/>
    <w:rsid w:val="004D0B11"/>
    <w:rsid w:val="004D0B90"/>
    <w:rsid w:val="004D22FA"/>
    <w:rsid w:val="004D44DC"/>
    <w:rsid w:val="004E4CF4"/>
    <w:rsid w:val="004E663D"/>
    <w:rsid w:val="004F163B"/>
    <w:rsid w:val="004F3BD8"/>
    <w:rsid w:val="005056CF"/>
    <w:rsid w:val="00510A4A"/>
    <w:rsid w:val="005124E4"/>
    <w:rsid w:val="0051345D"/>
    <w:rsid w:val="00532908"/>
    <w:rsid w:val="00534915"/>
    <w:rsid w:val="00535BC5"/>
    <w:rsid w:val="005419A4"/>
    <w:rsid w:val="00551300"/>
    <w:rsid w:val="00554A9B"/>
    <w:rsid w:val="005552C2"/>
    <w:rsid w:val="0056093B"/>
    <w:rsid w:val="005610AB"/>
    <w:rsid w:val="00561C95"/>
    <w:rsid w:val="00563B6B"/>
    <w:rsid w:val="00566784"/>
    <w:rsid w:val="0057158E"/>
    <w:rsid w:val="0057587E"/>
    <w:rsid w:val="00585D84"/>
    <w:rsid w:val="0059248E"/>
    <w:rsid w:val="00592F31"/>
    <w:rsid w:val="00597185"/>
    <w:rsid w:val="005A6125"/>
    <w:rsid w:val="005B0390"/>
    <w:rsid w:val="005B2186"/>
    <w:rsid w:val="005B54AF"/>
    <w:rsid w:val="005C1789"/>
    <w:rsid w:val="005D1A37"/>
    <w:rsid w:val="005D28FD"/>
    <w:rsid w:val="005D5E6C"/>
    <w:rsid w:val="005E0F23"/>
    <w:rsid w:val="005E1AA4"/>
    <w:rsid w:val="005E385E"/>
    <w:rsid w:val="005E44A3"/>
    <w:rsid w:val="005F1623"/>
    <w:rsid w:val="005F20A8"/>
    <w:rsid w:val="005F41C5"/>
    <w:rsid w:val="006066BC"/>
    <w:rsid w:val="0060675F"/>
    <w:rsid w:val="00610195"/>
    <w:rsid w:val="00616C7D"/>
    <w:rsid w:val="00621A2C"/>
    <w:rsid w:val="00621F6A"/>
    <w:rsid w:val="00623E75"/>
    <w:rsid w:val="00624022"/>
    <w:rsid w:val="00633C4E"/>
    <w:rsid w:val="00652588"/>
    <w:rsid w:val="00654D81"/>
    <w:rsid w:val="0065511A"/>
    <w:rsid w:val="006615F2"/>
    <w:rsid w:val="00667760"/>
    <w:rsid w:val="006771FF"/>
    <w:rsid w:val="00681016"/>
    <w:rsid w:val="00686852"/>
    <w:rsid w:val="006869E7"/>
    <w:rsid w:val="006877EF"/>
    <w:rsid w:val="006909CE"/>
    <w:rsid w:val="00695B6D"/>
    <w:rsid w:val="006A2378"/>
    <w:rsid w:val="006A26AC"/>
    <w:rsid w:val="006A3DA0"/>
    <w:rsid w:val="006B05FC"/>
    <w:rsid w:val="006B0A42"/>
    <w:rsid w:val="006B7BEF"/>
    <w:rsid w:val="006C08B0"/>
    <w:rsid w:val="006C2E3E"/>
    <w:rsid w:val="006C4383"/>
    <w:rsid w:val="006D3B16"/>
    <w:rsid w:val="006D3B43"/>
    <w:rsid w:val="006D3E69"/>
    <w:rsid w:val="006D7DDC"/>
    <w:rsid w:val="006E0615"/>
    <w:rsid w:val="006E228F"/>
    <w:rsid w:val="006E2514"/>
    <w:rsid w:val="00727AB4"/>
    <w:rsid w:val="00732126"/>
    <w:rsid w:val="00736654"/>
    <w:rsid w:val="0074582A"/>
    <w:rsid w:val="00757BC0"/>
    <w:rsid w:val="0076517F"/>
    <w:rsid w:val="007724B3"/>
    <w:rsid w:val="007724CE"/>
    <w:rsid w:val="007775AC"/>
    <w:rsid w:val="007832A2"/>
    <w:rsid w:val="00783570"/>
    <w:rsid w:val="00783889"/>
    <w:rsid w:val="0078388D"/>
    <w:rsid w:val="00784DEE"/>
    <w:rsid w:val="007903C6"/>
    <w:rsid w:val="00794ADF"/>
    <w:rsid w:val="00794D9D"/>
    <w:rsid w:val="007960E6"/>
    <w:rsid w:val="007970CF"/>
    <w:rsid w:val="00797463"/>
    <w:rsid w:val="007978DD"/>
    <w:rsid w:val="00797F7B"/>
    <w:rsid w:val="007B61E9"/>
    <w:rsid w:val="007F0142"/>
    <w:rsid w:val="007F3302"/>
    <w:rsid w:val="007F6E15"/>
    <w:rsid w:val="00803D00"/>
    <w:rsid w:val="008160B9"/>
    <w:rsid w:val="00817FEE"/>
    <w:rsid w:val="00820327"/>
    <w:rsid w:val="00820C96"/>
    <w:rsid w:val="008210D1"/>
    <w:rsid w:val="00825B64"/>
    <w:rsid w:val="00826F0A"/>
    <w:rsid w:val="00830DC9"/>
    <w:rsid w:val="0083113C"/>
    <w:rsid w:val="0083365B"/>
    <w:rsid w:val="00833DBD"/>
    <w:rsid w:val="00842CCE"/>
    <w:rsid w:val="00850552"/>
    <w:rsid w:val="00852E7B"/>
    <w:rsid w:val="00860408"/>
    <w:rsid w:val="00861EBA"/>
    <w:rsid w:val="00864188"/>
    <w:rsid w:val="00872DBB"/>
    <w:rsid w:val="008764E6"/>
    <w:rsid w:val="00880B02"/>
    <w:rsid w:val="00884020"/>
    <w:rsid w:val="008878BF"/>
    <w:rsid w:val="008919B6"/>
    <w:rsid w:val="008921F0"/>
    <w:rsid w:val="00892FEF"/>
    <w:rsid w:val="00894CC3"/>
    <w:rsid w:val="008A106E"/>
    <w:rsid w:val="008B20C1"/>
    <w:rsid w:val="008B4F76"/>
    <w:rsid w:val="008B7D6C"/>
    <w:rsid w:val="008C22CC"/>
    <w:rsid w:val="008C2E41"/>
    <w:rsid w:val="008C45C2"/>
    <w:rsid w:val="008C5DF7"/>
    <w:rsid w:val="008C623F"/>
    <w:rsid w:val="008C6A4D"/>
    <w:rsid w:val="008D25CE"/>
    <w:rsid w:val="008D5347"/>
    <w:rsid w:val="008D6A97"/>
    <w:rsid w:val="008D7221"/>
    <w:rsid w:val="00902351"/>
    <w:rsid w:val="00921ADC"/>
    <w:rsid w:val="0092296B"/>
    <w:rsid w:val="009260AB"/>
    <w:rsid w:val="00926C79"/>
    <w:rsid w:val="009316EB"/>
    <w:rsid w:val="00931B10"/>
    <w:rsid w:val="009370F6"/>
    <w:rsid w:val="00937146"/>
    <w:rsid w:val="009435A6"/>
    <w:rsid w:val="00961BE9"/>
    <w:rsid w:val="00966731"/>
    <w:rsid w:val="00973CF3"/>
    <w:rsid w:val="00975A42"/>
    <w:rsid w:val="00981D4C"/>
    <w:rsid w:val="009848AF"/>
    <w:rsid w:val="009A2335"/>
    <w:rsid w:val="009A5BF9"/>
    <w:rsid w:val="009A78AD"/>
    <w:rsid w:val="009B517D"/>
    <w:rsid w:val="009B5D70"/>
    <w:rsid w:val="009B60CD"/>
    <w:rsid w:val="009C4A45"/>
    <w:rsid w:val="009D39F9"/>
    <w:rsid w:val="009E5D93"/>
    <w:rsid w:val="009F0560"/>
    <w:rsid w:val="009F20C1"/>
    <w:rsid w:val="009F28F8"/>
    <w:rsid w:val="00A12A6A"/>
    <w:rsid w:val="00A146BE"/>
    <w:rsid w:val="00A16170"/>
    <w:rsid w:val="00A275B4"/>
    <w:rsid w:val="00A329AB"/>
    <w:rsid w:val="00A33DC7"/>
    <w:rsid w:val="00A357C1"/>
    <w:rsid w:val="00A37B53"/>
    <w:rsid w:val="00A42AE6"/>
    <w:rsid w:val="00A5058B"/>
    <w:rsid w:val="00A51887"/>
    <w:rsid w:val="00A52B30"/>
    <w:rsid w:val="00A54841"/>
    <w:rsid w:val="00A5546F"/>
    <w:rsid w:val="00A5682B"/>
    <w:rsid w:val="00A56B72"/>
    <w:rsid w:val="00A57C41"/>
    <w:rsid w:val="00A6043C"/>
    <w:rsid w:val="00A609AF"/>
    <w:rsid w:val="00A60D88"/>
    <w:rsid w:val="00A675EC"/>
    <w:rsid w:val="00A71BAE"/>
    <w:rsid w:val="00A7279D"/>
    <w:rsid w:val="00A833A7"/>
    <w:rsid w:val="00A8568F"/>
    <w:rsid w:val="00AA0957"/>
    <w:rsid w:val="00AA26A6"/>
    <w:rsid w:val="00AA2FE7"/>
    <w:rsid w:val="00AA3B51"/>
    <w:rsid w:val="00AB5783"/>
    <w:rsid w:val="00AB6E4F"/>
    <w:rsid w:val="00AC0E2B"/>
    <w:rsid w:val="00AC1BC0"/>
    <w:rsid w:val="00AD650C"/>
    <w:rsid w:val="00AD7B25"/>
    <w:rsid w:val="00AE05BB"/>
    <w:rsid w:val="00AE2504"/>
    <w:rsid w:val="00AE450B"/>
    <w:rsid w:val="00AE7C98"/>
    <w:rsid w:val="00AE7FE2"/>
    <w:rsid w:val="00AF3688"/>
    <w:rsid w:val="00AF4726"/>
    <w:rsid w:val="00AF567C"/>
    <w:rsid w:val="00B07E56"/>
    <w:rsid w:val="00B11793"/>
    <w:rsid w:val="00B11C86"/>
    <w:rsid w:val="00B12F37"/>
    <w:rsid w:val="00B22DA1"/>
    <w:rsid w:val="00B35A10"/>
    <w:rsid w:val="00B368D6"/>
    <w:rsid w:val="00B414E7"/>
    <w:rsid w:val="00B514A1"/>
    <w:rsid w:val="00B5211F"/>
    <w:rsid w:val="00B56332"/>
    <w:rsid w:val="00B60AD1"/>
    <w:rsid w:val="00B62884"/>
    <w:rsid w:val="00B65281"/>
    <w:rsid w:val="00B706BA"/>
    <w:rsid w:val="00B72D6D"/>
    <w:rsid w:val="00B7520F"/>
    <w:rsid w:val="00B75ADD"/>
    <w:rsid w:val="00B953C3"/>
    <w:rsid w:val="00BA4A8F"/>
    <w:rsid w:val="00BB2A1D"/>
    <w:rsid w:val="00BB3A59"/>
    <w:rsid w:val="00BB67CC"/>
    <w:rsid w:val="00BB7609"/>
    <w:rsid w:val="00BC5F00"/>
    <w:rsid w:val="00BD544B"/>
    <w:rsid w:val="00BD79AA"/>
    <w:rsid w:val="00BE38DF"/>
    <w:rsid w:val="00BE7FF0"/>
    <w:rsid w:val="00BF0575"/>
    <w:rsid w:val="00C0087D"/>
    <w:rsid w:val="00C04787"/>
    <w:rsid w:val="00C04813"/>
    <w:rsid w:val="00C10F5B"/>
    <w:rsid w:val="00C12C18"/>
    <w:rsid w:val="00C1302D"/>
    <w:rsid w:val="00C16003"/>
    <w:rsid w:val="00C16247"/>
    <w:rsid w:val="00C1770B"/>
    <w:rsid w:val="00C221A2"/>
    <w:rsid w:val="00C26996"/>
    <w:rsid w:val="00C32C0C"/>
    <w:rsid w:val="00C32D1E"/>
    <w:rsid w:val="00C37831"/>
    <w:rsid w:val="00C40AE8"/>
    <w:rsid w:val="00C50B55"/>
    <w:rsid w:val="00C61B7B"/>
    <w:rsid w:val="00C7795E"/>
    <w:rsid w:val="00C81EB0"/>
    <w:rsid w:val="00C94736"/>
    <w:rsid w:val="00C967BA"/>
    <w:rsid w:val="00CA0CD0"/>
    <w:rsid w:val="00CA49E4"/>
    <w:rsid w:val="00CB2575"/>
    <w:rsid w:val="00CD4417"/>
    <w:rsid w:val="00CE426E"/>
    <w:rsid w:val="00CE7E96"/>
    <w:rsid w:val="00CF5915"/>
    <w:rsid w:val="00CF69DB"/>
    <w:rsid w:val="00CF7723"/>
    <w:rsid w:val="00D0000B"/>
    <w:rsid w:val="00D02957"/>
    <w:rsid w:val="00D057FC"/>
    <w:rsid w:val="00D07C44"/>
    <w:rsid w:val="00D11C23"/>
    <w:rsid w:val="00D15A86"/>
    <w:rsid w:val="00D20002"/>
    <w:rsid w:val="00D22D39"/>
    <w:rsid w:val="00D23728"/>
    <w:rsid w:val="00D2553D"/>
    <w:rsid w:val="00D51FFD"/>
    <w:rsid w:val="00D60038"/>
    <w:rsid w:val="00D64ABF"/>
    <w:rsid w:val="00D73C5C"/>
    <w:rsid w:val="00D76C73"/>
    <w:rsid w:val="00D84D47"/>
    <w:rsid w:val="00D85BC9"/>
    <w:rsid w:val="00D9650B"/>
    <w:rsid w:val="00DA214D"/>
    <w:rsid w:val="00DB1B8B"/>
    <w:rsid w:val="00DB5411"/>
    <w:rsid w:val="00DC4154"/>
    <w:rsid w:val="00DC45D6"/>
    <w:rsid w:val="00DC4FFE"/>
    <w:rsid w:val="00DC72F8"/>
    <w:rsid w:val="00DD2564"/>
    <w:rsid w:val="00DD288C"/>
    <w:rsid w:val="00DE4736"/>
    <w:rsid w:val="00DE635C"/>
    <w:rsid w:val="00DF225A"/>
    <w:rsid w:val="00DF393D"/>
    <w:rsid w:val="00E07C58"/>
    <w:rsid w:val="00E22DE5"/>
    <w:rsid w:val="00E256CC"/>
    <w:rsid w:val="00E30889"/>
    <w:rsid w:val="00E31A60"/>
    <w:rsid w:val="00E368C3"/>
    <w:rsid w:val="00E36A1E"/>
    <w:rsid w:val="00E469AE"/>
    <w:rsid w:val="00E67F64"/>
    <w:rsid w:val="00E706FD"/>
    <w:rsid w:val="00E74F94"/>
    <w:rsid w:val="00E758D0"/>
    <w:rsid w:val="00E83621"/>
    <w:rsid w:val="00E8466E"/>
    <w:rsid w:val="00E90E78"/>
    <w:rsid w:val="00EA083A"/>
    <w:rsid w:val="00EA6A3A"/>
    <w:rsid w:val="00EB0496"/>
    <w:rsid w:val="00EB23DF"/>
    <w:rsid w:val="00EC6B4D"/>
    <w:rsid w:val="00ED1CCC"/>
    <w:rsid w:val="00EE05BC"/>
    <w:rsid w:val="00EE136E"/>
    <w:rsid w:val="00EE37F3"/>
    <w:rsid w:val="00EF0E42"/>
    <w:rsid w:val="00EF36AD"/>
    <w:rsid w:val="00F068DA"/>
    <w:rsid w:val="00F15117"/>
    <w:rsid w:val="00F24285"/>
    <w:rsid w:val="00F2510C"/>
    <w:rsid w:val="00F37C19"/>
    <w:rsid w:val="00F470E1"/>
    <w:rsid w:val="00F47F92"/>
    <w:rsid w:val="00F547E8"/>
    <w:rsid w:val="00F555B5"/>
    <w:rsid w:val="00F5686E"/>
    <w:rsid w:val="00F85E90"/>
    <w:rsid w:val="00F865E7"/>
    <w:rsid w:val="00F872FD"/>
    <w:rsid w:val="00F96BDD"/>
    <w:rsid w:val="00FA08F9"/>
    <w:rsid w:val="00FA3193"/>
    <w:rsid w:val="00FA409F"/>
    <w:rsid w:val="00FA474C"/>
    <w:rsid w:val="00FA5F1F"/>
    <w:rsid w:val="00FA60F7"/>
    <w:rsid w:val="00FB3627"/>
    <w:rsid w:val="00FB7B48"/>
    <w:rsid w:val="00FC17FD"/>
    <w:rsid w:val="00FC66EC"/>
    <w:rsid w:val="00FE2B25"/>
    <w:rsid w:val="00FE5836"/>
    <w:rsid w:val="00FE7511"/>
    <w:rsid w:val="00FE7BBD"/>
    <w:rsid w:val="00FF1B69"/>
    <w:rsid w:val="00FF35F0"/>
    <w:rsid w:val="00FF5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40094B"/>
  <w15:chartTrackingRefBased/>
  <w15:docId w15:val="{58A37A3E-BDFC-D34B-ADAD-600D6144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7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7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36"/>
    <w:rPr>
      <w:rFonts w:eastAsiaTheme="majorEastAsia" w:cstheme="majorBidi"/>
      <w:color w:val="272727" w:themeColor="text1" w:themeTint="D8"/>
    </w:rPr>
  </w:style>
  <w:style w:type="paragraph" w:styleId="Title">
    <w:name w:val="Title"/>
    <w:basedOn w:val="Normal"/>
    <w:next w:val="Normal"/>
    <w:link w:val="TitleChar"/>
    <w:uiPriority w:val="10"/>
    <w:qFormat/>
    <w:rsid w:val="00177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36"/>
    <w:pPr>
      <w:spacing w:before="160"/>
      <w:jc w:val="center"/>
    </w:pPr>
    <w:rPr>
      <w:i/>
      <w:iCs/>
      <w:color w:val="404040" w:themeColor="text1" w:themeTint="BF"/>
    </w:rPr>
  </w:style>
  <w:style w:type="character" w:customStyle="1" w:styleId="QuoteChar">
    <w:name w:val="Quote Char"/>
    <w:basedOn w:val="DefaultParagraphFont"/>
    <w:link w:val="Quote"/>
    <w:uiPriority w:val="29"/>
    <w:rsid w:val="00177136"/>
    <w:rPr>
      <w:i/>
      <w:iCs/>
      <w:color w:val="404040" w:themeColor="text1" w:themeTint="BF"/>
    </w:rPr>
  </w:style>
  <w:style w:type="paragraph" w:styleId="ListParagraph">
    <w:name w:val="List Paragraph"/>
    <w:basedOn w:val="Normal"/>
    <w:uiPriority w:val="34"/>
    <w:qFormat/>
    <w:rsid w:val="00177136"/>
    <w:pPr>
      <w:ind w:left="720"/>
      <w:contextualSpacing/>
    </w:pPr>
  </w:style>
  <w:style w:type="character" w:styleId="IntenseEmphasis">
    <w:name w:val="Intense Emphasis"/>
    <w:basedOn w:val="DefaultParagraphFont"/>
    <w:uiPriority w:val="21"/>
    <w:qFormat/>
    <w:rsid w:val="00177136"/>
    <w:rPr>
      <w:i/>
      <w:iCs/>
      <w:color w:val="0F4761" w:themeColor="accent1" w:themeShade="BF"/>
    </w:rPr>
  </w:style>
  <w:style w:type="paragraph" w:styleId="IntenseQuote">
    <w:name w:val="Intense Quote"/>
    <w:basedOn w:val="Normal"/>
    <w:next w:val="Normal"/>
    <w:link w:val="IntenseQuoteChar"/>
    <w:uiPriority w:val="30"/>
    <w:qFormat/>
    <w:rsid w:val="00177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136"/>
    <w:rPr>
      <w:i/>
      <w:iCs/>
      <w:color w:val="0F4761" w:themeColor="accent1" w:themeShade="BF"/>
    </w:rPr>
  </w:style>
  <w:style w:type="character" w:styleId="IntenseReference">
    <w:name w:val="Intense Reference"/>
    <w:basedOn w:val="DefaultParagraphFont"/>
    <w:uiPriority w:val="32"/>
    <w:qFormat/>
    <w:rsid w:val="00177136"/>
    <w:rPr>
      <w:b/>
      <w:bCs/>
      <w:smallCaps/>
      <w:color w:val="0F4761" w:themeColor="accent1" w:themeShade="BF"/>
      <w:spacing w:val="5"/>
    </w:rPr>
  </w:style>
  <w:style w:type="paragraph" w:styleId="NormalWeb">
    <w:name w:val="Normal (Web)"/>
    <w:basedOn w:val="Normal"/>
    <w:uiPriority w:val="99"/>
    <w:semiHidden/>
    <w:unhideWhenUsed/>
    <w:rsid w:val="001771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71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7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7136"/>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1771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Faheem Ahmed Shaikh</dc:creator>
  <cp:keywords/>
  <dc:description/>
  <cp:lastModifiedBy>Faheem Ahmed Shaikh</cp:lastModifiedBy>
  <cp:revision>10</cp:revision>
  <dcterms:created xsi:type="dcterms:W3CDTF">2025-11-07T00:00:00Z</dcterms:created>
  <dcterms:modified xsi:type="dcterms:W3CDTF">2025-11-07T00:12:00Z</dcterms:modified>
</cp:coreProperties>
</file>