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B5FD" w14:textId="77777777" w:rsidR="001B520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School Data Script</w:t>
      </w:r>
    </w:p>
    <w:p w14:paraId="141075FE" w14:textId="77777777" w:rsidR="001B5200" w:rsidRDefault="001B5200">
      <w:pPr>
        <w:jc w:val="center"/>
        <w:rPr>
          <w:b/>
          <w:sz w:val="30"/>
          <w:szCs w:val="30"/>
        </w:rPr>
      </w:pPr>
    </w:p>
    <w:p w14:paraId="568B44E6" w14:textId="77777777" w:rsidR="001B5200" w:rsidRDefault="00000000">
      <w:pPr>
        <w:rPr>
          <w:b/>
        </w:rPr>
      </w:pPr>
      <w:r>
        <w:rPr>
          <w:b/>
        </w:rPr>
        <w:t>Overview of School Data:</w:t>
      </w:r>
    </w:p>
    <w:p w14:paraId="37DF0B2A" w14:textId="77777777" w:rsidR="001B5200" w:rsidRDefault="00000000">
      <w:r>
        <w:tab/>
        <w:t xml:space="preserve">The purpose of this analysis was to provide a statistical and graphical summary of schools based on a variety of factors. Some of the factors include student population and the number of students passing key subjects like math and reading. The usage of panda allows for the large </w:t>
      </w:r>
      <w:proofErr w:type="spellStart"/>
      <w:r>
        <w:t>dataframe</w:t>
      </w:r>
      <w:proofErr w:type="spellEnd"/>
      <w:r>
        <w:t xml:space="preserve"> to be navigated and augmented easily to compare the schools in factors like passing percentages, school type, or size. The purpose of this activity was to remove a specific subset of students and compare the differences in district summary that this omission creates. </w:t>
      </w:r>
    </w:p>
    <w:p w14:paraId="02BC1B69" w14:textId="77777777" w:rsidR="001B5200" w:rsidRDefault="00000000">
      <w:pPr>
        <w:rPr>
          <w:b/>
        </w:rPr>
      </w:pPr>
      <w:r>
        <w:rPr>
          <w:b/>
        </w:rPr>
        <w:t>School Data Results:</w:t>
      </w:r>
    </w:p>
    <w:p w14:paraId="057433C2" w14:textId="77777777" w:rsidR="001B5200" w:rsidRDefault="00000000">
      <w:pPr>
        <w:numPr>
          <w:ilvl w:val="0"/>
          <w:numId w:val="1"/>
        </w:numPr>
      </w:pPr>
      <w:r>
        <w:t>By removing the ninth graders from Thomas High School:</w:t>
      </w:r>
    </w:p>
    <w:p w14:paraId="55F25E30" w14:textId="77777777" w:rsidR="001B5200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Reading:</w:t>
      </w:r>
    </w:p>
    <w:p w14:paraId="4E143790" w14:textId="77777777" w:rsidR="001B5200" w:rsidRDefault="00000000">
      <w:pPr>
        <w:numPr>
          <w:ilvl w:val="1"/>
          <w:numId w:val="1"/>
        </w:numPr>
        <w:rPr>
          <w:b/>
        </w:rPr>
      </w:pPr>
      <w:r>
        <w:rPr>
          <w:b/>
          <w:noProof/>
        </w:rPr>
        <w:drawing>
          <wp:inline distT="114300" distB="114300" distL="114300" distR="114300" wp14:anchorId="0B7A8E92" wp14:editId="77BC256B">
            <wp:extent cx="3224213" cy="262937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2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45B96" w14:textId="77777777" w:rsidR="001B5200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Math:</w:t>
      </w:r>
    </w:p>
    <w:p w14:paraId="545A863F" w14:textId="77777777" w:rsidR="001B5200" w:rsidRDefault="00000000">
      <w:pPr>
        <w:numPr>
          <w:ilvl w:val="1"/>
          <w:numId w:val="1"/>
        </w:numPr>
        <w:rPr>
          <w:b/>
        </w:rPr>
      </w:pPr>
      <w:r>
        <w:rPr>
          <w:b/>
          <w:noProof/>
        </w:rPr>
        <w:drawing>
          <wp:inline distT="114300" distB="114300" distL="114300" distR="114300" wp14:anchorId="07F4646C" wp14:editId="45BD4219">
            <wp:extent cx="3233738" cy="26520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652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D095C" w14:textId="77777777" w:rsidR="001B520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Thomas High School Summary:</w:t>
      </w:r>
    </w:p>
    <w:p w14:paraId="4DBCEC88" w14:textId="77777777" w:rsidR="001B5200" w:rsidRDefault="00000000">
      <w:pPr>
        <w:numPr>
          <w:ilvl w:val="1"/>
          <w:numId w:val="1"/>
        </w:numPr>
      </w:pPr>
      <w:r>
        <w:lastRenderedPageBreak/>
        <w:t>Math passing % dropped from 93% to 67%</w:t>
      </w:r>
    </w:p>
    <w:p w14:paraId="63CAFCA3" w14:textId="77777777" w:rsidR="001B5200" w:rsidRDefault="00000000">
      <w:pPr>
        <w:numPr>
          <w:ilvl w:val="1"/>
          <w:numId w:val="1"/>
        </w:numPr>
      </w:pPr>
      <w:r>
        <w:t>Readings passing % dropped from 97% to 70%</w:t>
      </w:r>
    </w:p>
    <w:p w14:paraId="7D4AF43E" w14:textId="77777777" w:rsidR="001B5200" w:rsidRDefault="00000000">
      <w:pPr>
        <w:numPr>
          <w:ilvl w:val="1"/>
          <w:numId w:val="1"/>
        </w:numPr>
      </w:pPr>
      <w:r>
        <w:t>Overall passing % dropped from 91% to 65%</w:t>
      </w:r>
    </w:p>
    <w:p w14:paraId="3F88F877" w14:textId="77777777" w:rsidR="001B5200" w:rsidRDefault="00000000">
      <w:pPr>
        <w:numPr>
          <w:ilvl w:val="1"/>
          <w:numId w:val="1"/>
        </w:numPr>
      </w:pPr>
      <w:r>
        <w:t>Thomas dropped out of being a top five scoring school</w:t>
      </w:r>
    </w:p>
    <w:p w14:paraId="04B0D682" w14:textId="77777777" w:rsidR="001B5200" w:rsidRDefault="001B5200">
      <w:pPr>
        <w:rPr>
          <w:b/>
        </w:rPr>
      </w:pPr>
    </w:p>
    <w:p w14:paraId="0F21F493" w14:textId="77777777" w:rsidR="001B5200" w:rsidRDefault="00000000">
      <w:pPr>
        <w:rPr>
          <w:b/>
        </w:rPr>
      </w:pPr>
      <w:r>
        <w:rPr>
          <w:b/>
        </w:rPr>
        <w:t>School Data Summary:</w:t>
      </w:r>
    </w:p>
    <w:p w14:paraId="24B0597C" w14:textId="77777777" w:rsidR="001B5200" w:rsidRDefault="00000000">
      <w:r>
        <w:t>Percentages ($600-651 per student budget) for math reading and overall fell to (respectively)</w:t>
      </w:r>
    </w:p>
    <w:p w14:paraId="1C65B8B9" w14:textId="77777777" w:rsidR="001B5200" w:rsidRDefault="00000000">
      <w:pPr>
        <w:numPr>
          <w:ilvl w:val="0"/>
          <w:numId w:val="1"/>
        </w:numPr>
      </w:pPr>
      <w:r>
        <w:t>76%</w:t>
      </w:r>
    </w:p>
    <w:p w14:paraId="056C6069" w14:textId="77777777" w:rsidR="001B5200" w:rsidRDefault="00000000">
      <w:pPr>
        <w:numPr>
          <w:ilvl w:val="0"/>
          <w:numId w:val="1"/>
        </w:numPr>
      </w:pPr>
      <w:r>
        <w:t>86%</w:t>
      </w:r>
    </w:p>
    <w:p w14:paraId="29BB4F66" w14:textId="77777777" w:rsidR="001B5200" w:rsidRDefault="00000000">
      <w:pPr>
        <w:numPr>
          <w:ilvl w:val="0"/>
          <w:numId w:val="1"/>
        </w:numPr>
      </w:pPr>
      <w:r>
        <w:t>66.7%</w:t>
      </w:r>
    </w:p>
    <w:p w14:paraId="11E1B8D3" w14:textId="77777777" w:rsidR="001B5200" w:rsidRDefault="00000000">
      <w:r>
        <w:t>Percentages for Medium (1000-2500) for math reading and overall (respectively)</w:t>
      </w:r>
    </w:p>
    <w:p w14:paraId="1B7C360B" w14:textId="77777777" w:rsidR="001B5200" w:rsidRDefault="00000000">
      <w:pPr>
        <w:numPr>
          <w:ilvl w:val="0"/>
          <w:numId w:val="3"/>
        </w:numPr>
      </w:pPr>
      <w:r>
        <w:t>93%</w:t>
      </w:r>
    </w:p>
    <w:p w14:paraId="0732111A" w14:textId="77777777" w:rsidR="001B5200" w:rsidRDefault="00000000">
      <w:pPr>
        <w:numPr>
          <w:ilvl w:val="0"/>
          <w:numId w:val="3"/>
        </w:numPr>
      </w:pPr>
      <w:r>
        <w:t>96%</w:t>
      </w:r>
    </w:p>
    <w:p w14:paraId="26C6C267" w14:textId="77777777" w:rsidR="001B5200" w:rsidRDefault="00000000">
      <w:pPr>
        <w:numPr>
          <w:ilvl w:val="0"/>
          <w:numId w:val="3"/>
        </w:numPr>
      </w:pPr>
      <w:r>
        <w:t>89%</w:t>
      </w:r>
    </w:p>
    <w:p w14:paraId="321CA67C" w14:textId="77777777" w:rsidR="001B5200" w:rsidRDefault="00000000">
      <w:proofErr w:type="gramStart"/>
      <w:r>
        <w:t>Charters</w:t>
      </w:r>
      <w:proofErr w:type="gramEnd"/>
      <w:r>
        <w:t xml:space="preserve"> school for math reading and overall (respectively)</w:t>
      </w:r>
    </w:p>
    <w:p w14:paraId="102BBE50" w14:textId="77777777" w:rsidR="001B5200" w:rsidRDefault="00000000">
      <w:pPr>
        <w:numPr>
          <w:ilvl w:val="0"/>
          <w:numId w:val="2"/>
        </w:numPr>
      </w:pPr>
      <w:r>
        <w:t>93%</w:t>
      </w:r>
    </w:p>
    <w:p w14:paraId="7930BFAD" w14:textId="77777777" w:rsidR="001B5200" w:rsidRDefault="00000000">
      <w:pPr>
        <w:numPr>
          <w:ilvl w:val="0"/>
          <w:numId w:val="2"/>
        </w:numPr>
      </w:pPr>
      <w:r>
        <w:t>96%</w:t>
      </w:r>
    </w:p>
    <w:p w14:paraId="5E364E06" w14:textId="77777777" w:rsidR="001B5200" w:rsidRDefault="00000000">
      <w:pPr>
        <w:numPr>
          <w:ilvl w:val="0"/>
          <w:numId w:val="2"/>
        </w:numPr>
      </w:pPr>
      <w:r>
        <w:t>90%</w:t>
      </w:r>
    </w:p>
    <w:p w14:paraId="645C37E2" w14:textId="77777777" w:rsidR="001B5200" w:rsidRDefault="001B5200"/>
    <w:p w14:paraId="40D8D509" w14:textId="77777777" w:rsidR="001B5200" w:rsidRDefault="001B5200"/>
    <w:p w14:paraId="59717E61" w14:textId="77777777" w:rsidR="001B5200" w:rsidRDefault="001B5200"/>
    <w:p w14:paraId="720A2D58" w14:textId="77777777" w:rsidR="001B5200" w:rsidRDefault="001B5200"/>
    <w:sectPr w:rsidR="001B52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62C6"/>
    <w:multiLevelType w:val="multilevel"/>
    <w:tmpl w:val="2764A6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0EC77D2"/>
    <w:multiLevelType w:val="multilevel"/>
    <w:tmpl w:val="2FA88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56A46BA"/>
    <w:multiLevelType w:val="multilevel"/>
    <w:tmpl w:val="00F28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22879938">
    <w:abstractNumId w:val="0"/>
  </w:num>
  <w:num w:numId="2" w16cid:durableId="1242986743">
    <w:abstractNumId w:val="1"/>
  </w:num>
  <w:num w:numId="3" w16cid:durableId="38155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200"/>
    <w:rsid w:val="001B5200"/>
    <w:rsid w:val="004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BF28"/>
  <w15:docId w15:val="{BD066D0A-8A08-1347-BDC8-0F815DE9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2022-08-01T23:57:00Z</dcterms:created>
  <dcterms:modified xsi:type="dcterms:W3CDTF">2022-08-01T23:57:00Z</dcterms:modified>
</cp:coreProperties>
</file>