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0198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800"/>
          <w:sz w:val="28"/>
          <w:szCs w:val="28"/>
          <w:u w:val="none"/>
          <w:shd w:fill="auto" w:val="clear"/>
          <w:vertAlign w:val="baseline"/>
          <w:rtl w:val="0"/>
        </w:rPr>
        <w:t xml:space="preserve">Visual Paradigm Online Free Edition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4"/>
          <w:szCs w:val="24"/>
          <w:u w:val="none"/>
          <w:shd w:fill="auto" w:val="clear"/>
          <w:vertAlign w:val="baseline"/>
          <w:rtl w:val="0"/>
        </w:rPr>
        <w:t xml:space="preserve">HANU Shopi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d00"/>
          <w:sz w:val="24"/>
          <w:szCs w:val="24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24"/>
          <w:szCs w:val="24"/>
          <w:u w:val="none"/>
          <w:shd w:fill="auto" w:val="clear"/>
          <w:vertAlign w:val="baseline"/>
          <w:rtl w:val="0"/>
        </w:rPr>
        <w:t xml:space="preserve">Logout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5900"/>
          <w:sz w:val="28"/>
          <w:szCs w:val="28"/>
          <w:u w:val="none"/>
          <w:shd w:fill="auto" w:val="clear"/>
          <w:vertAlign w:val="baseline"/>
          <w:rtl w:val="0"/>
        </w:rPr>
        <w:t xml:space="preserve">(Recover Password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20"/>
          <w:szCs w:val="20"/>
          <w:u w:val="none"/>
          <w:shd w:fill="auto" w:val="clear"/>
          <w:vertAlign w:val="baseline"/>
          <w:rtl w:val="0"/>
        </w:rPr>
        <w:t xml:space="preserve">View Notification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4400"/>
          <w:sz w:val="24"/>
          <w:szCs w:val="24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d00"/>
          <w:sz w:val="24"/>
          <w:szCs w:val="24"/>
          <w:u w:val="none"/>
          <w:shd w:fill="auto" w:val="clear"/>
          <w:vertAlign w:val="baseline"/>
          <w:rtl w:val="0"/>
        </w:rPr>
        <w:t xml:space="preserve">Add Products to cart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&lt;&lt;Extend&gt; Manage Cart).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4400"/>
          <w:sz w:val="38"/>
          <w:szCs w:val="38"/>
          <w:u w:val="none"/>
          <w:shd w:fill="auto" w:val="clear"/>
          <w:vertAlign w:val="baseline"/>
          <w:rtl w:val="0"/>
        </w:rPr>
        <w:t xml:space="preserve">Remove products from cart Manage Payment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2"/>
          <w:szCs w:val="22"/>
          <w:u w:val="none"/>
          <w:shd w:fill="auto" w:val="clear"/>
          <w:vertAlign w:val="baseline"/>
          <w:rtl w:val="0"/>
        </w:rPr>
        <w:t xml:space="preserve">Add payment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24"/>
          <w:szCs w:val="24"/>
          <w:u w:val="none"/>
          <w:shd w:fill="auto" w:val="clear"/>
          <w:vertAlign w:val="baseline"/>
          <w:rtl w:val="0"/>
        </w:rPr>
        <w:t xml:space="preserve">Remove payment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2"/>
          <w:szCs w:val="22"/>
          <w:u w:val="none"/>
          <w:shd w:fill="auto" w:val="clear"/>
          <w:vertAlign w:val="baseline"/>
          <w:rtl w:val="0"/>
        </w:rPr>
        <w:t xml:space="preserve">View Profile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Edit Profile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18"/>
          <w:szCs w:val="18"/>
          <w:u w:val="none"/>
          <w:shd w:fill="auto" w:val="clear"/>
          <w:vertAlign w:val="baseline"/>
          <w:rtl w:val="0"/>
        </w:rPr>
        <w:t xml:space="preserve">View Shop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---&gt; Follow Shop &lt;&lt;Extend&gt;&gt;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&lt;&lt;Extend&gt;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4"/>
          <w:szCs w:val="24"/>
          <w:u w:val="none"/>
          <w:shd w:fill="auto" w:val="clear"/>
          <w:vertAlign w:val="baseline"/>
          <w:rtl w:val="0"/>
        </w:rPr>
        <w:t xml:space="preserve">(Unfollow shop)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4"/>
          <w:szCs w:val="24"/>
          <w:u w:val="none"/>
          <w:shd w:fill="auto" w:val="clear"/>
          <w:vertAlign w:val="baseline"/>
          <w:rtl w:val="0"/>
        </w:rPr>
        <w:t xml:space="preserve">Manage Ordes -------&gt;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4"/>
          <w:szCs w:val="24"/>
          <w:u w:val="none"/>
          <w:shd w:fill="auto" w:val="clear"/>
          <w:vertAlign w:val="baseline"/>
          <w:rtl w:val="0"/>
        </w:rPr>
        <w:t xml:space="preserve">&lt;&lt;Extend&gt;&gt;&gt;Delete Order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d00"/>
          <w:sz w:val="24"/>
          <w:szCs w:val="24"/>
          <w:u w:val="none"/>
          <w:shd w:fill="auto" w:val="clear"/>
          <w:vertAlign w:val="baseline"/>
          <w:rtl w:val="0"/>
        </w:rPr>
        <w:t xml:space="preserve">elete Order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18"/>
          <w:szCs w:val="18"/>
          <w:u w:val="none"/>
          <w:shd w:fill="auto" w:val="clear"/>
          <w:vertAlign w:val="baseline"/>
          <w:rtl w:val="0"/>
        </w:rPr>
        <w:t xml:space="preserve">&lt;&lt;Extends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200"/>
          <w:sz w:val="30"/>
          <w:szCs w:val="30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7300"/>
          <w:sz w:val="30"/>
          <w:szCs w:val="30"/>
          <w:u w:val="none"/>
          <w:shd w:fill="auto" w:val="clear"/>
          <w:vertAlign w:val="baseline"/>
          <w:rtl w:val="0"/>
        </w:rPr>
        <w:t xml:space="preserve">Update Order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800"/>
          <w:sz w:val="24"/>
          <w:szCs w:val="24"/>
          <w:u w:val="none"/>
          <w:shd w:fill="auto" w:val="clear"/>
          <w:vertAlign w:val="baseline"/>
          <w:rtl w:val="0"/>
        </w:rPr>
        <w:t xml:space="preserve">&lt;&lt;Extend&gt;&lt;Exterid&gt;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500"/>
          <w:sz w:val="30"/>
          <w:szCs w:val="30"/>
          <w:u w:val="none"/>
          <w:shd w:fill="auto" w:val="clear"/>
          <w:vertAlign w:val="baseline"/>
          <w:rtl w:val="0"/>
        </w:rPr>
        <w:t xml:space="preserve">Order Product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4400"/>
          <w:sz w:val="24"/>
          <w:szCs w:val="24"/>
          <w:u w:val="none"/>
          <w:shd w:fill="auto" w:val="clear"/>
          <w:vertAlign w:val="baseline"/>
          <w:rtl w:val="0"/>
        </w:rPr>
        <w:t xml:space="preserve">View Order Detail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300"/>
          <w:sz w:val="28"/>
          <w:szCs w:val="28"/>
          <w:u w:val="none"/>
          <w:shd w:fill="auto" w:val="clear"/>
          <w:vertAlign w:val="baseline"/>
          <w:rtl w:val="0"/>
        </w:rPr>
        <w:t xml:space="preserve">Check Order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Paradigm Online Free Edition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