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34E7B0" w14:textId="77777777" w:rsidR="00170C07" w:rsidRDefault="00000000">
      <w:pPr>
        <w:pStyle w:val="Heading1"/>
      </w:pPr>
      <w:bookmarkStart w:id="0" w:name="X05b1630c30e014b850df04db2cd53409bce0257"/>
      <w:r>
        <w:t>Series: STIG Hardening Docker Containers &amp; Applications (Part 2 of 6)</w:t>
      </w:r>
    </w:p>
    <w:p/>
    <w:p w14:paraId="6EA916FD" w14:textId="77777777" w:rsidR="00170C07" w:rsidRDefault="00000000">
      <w:pPr>
        <w:pStyle w:val="FirstParagraph"/>
      </w:pPr>
      <w:r>
        <w:rPr>
          <w:i/>
          <w:iCs/>
        </w:rPr>
        <w:t>Author: H. Brister Wooley</w:t>
      </w:r>
      <w:r>
        <w:br/>
      </w:r>
      <w:r>
        <w:rPr>
          <w:i/>
          <w:iCs/>
        </w:rPr>
        <w:t>Published: 2026-04-01</w:t>
      </w:r>
      <w:r>
        <w:br/>
      </w:r>
      <w:r>
        <w:rPr>
          <w:i/>
          <w:iCs/>
        </w:rPr>
        <w:t>Series: STIG Hardening Docker Containers &amp; Applications (2/6)</w:t>
      </w:r>
    </w:p>
    <w:p>
      <w:r>
        <w:t>Published Link: https://github.com/hbwooley/deep-thoughts-and-ramblings/blob/main/2026-04-01-stig-hardening-docker-part2.md</w:t>
      </w:r>
    </w:p>
    <w:p w14:paraId="67E3CFC2" w14:textId="77777777" w:rsidR="00170C07" w:rsidRDefault="00C355D2">
      <w:r>
        <w:rPr>
          <w:noProof/>
        </w:rPr>
      </w:r>
      <w:r>
        <w:pict w14:anchorId="022198E5">
          <v:rect id="Horizontal Line 1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9A63C64" w14:textId="77777777" w:rsidR="00170C07" w:rsidRDefault="00000000">
      <w:pPr>
        <w:pStyle w:val="FirstParagraph"/>
      </w:pPr>
      <w:r>
        <w:t>Last time we established the framework: three STIGs (Docker, Apache, PostgreSQL), the checklist-to-evidence mindset, and why Docker makes STIG weird.</w:t>
      </w:r>
    </w:p>
    <w:p w14:paraId="696785EB" w14:textId="77777777" w:rsidR="00170C07" w:rsidRDefault="00000000">
      <w:pPr>
        <w:pStyle w:val="BodyText"/>
      </w:pPr>
      <w:r>
        <w:t>Now we start where every container starts: the base image.</w:t>
      </w:r>
    </w:p>
    <w:p w14:paraId="43896E0D" w14:textId="77777777" w:rsidR="00170C07" w:rsidRDefault="00000000">
      <w:pPr>
        <w:pStyle w:val="BodyText"/>
      </w:pPr>
      <w:r>
        <w:t xml:space="preserve">Your </w:t>
      </w:r>
      <w:r>
        <w:rPr>
          <w:rStyle w:val="VerbatimChar"/>
        </w:rPr>
        <w:t>FROM</w:t>
      </w:r>
      <w:r>
        <w:t xml:space="preserve"> line is the single most consequential STIG decision you’ll make. It determines: - How many packages you inherit (each one a potential finding) - Whether FIPS mode works (V-235777, CAT I) - Whether you have </w:t>
      </w:r>
      <w:r>
        <w:rPr>
          <w:rStyle w:val="VerbatimChar"/>
        </w:rPr>
        <w:t>sudo</w:t>
      </w:r>
      <w:r>
        <w:t xml:space="preserve">, </w:t>
      </w:r>
      <w:r>
        <w:rPr>
          <w:rStyle w:val="VerbatimChar"/>
        </w:rPr>
        <w:t>su</w:t>
      </w:r>
      <w:r>
        <w:t xml:space="preserve">, </w:t>
      </w:r>
      <w:r>
        <w:rPr>
          <w:rStyle w:val="VerbatimChar"/>
        </w:rPr>
        <w:t>cron</w:t>
      </w:r>
      <w:r>
        <w:t xml:space="preserve"> out of the box (V-214230, CAT II) - How much time you spend justifying packages vs. building features</w:t>
      </w:r>
    </w:p>
    <w:p w14:paraId="0A4FAEDC" w14:textId="77777777" w:rsidR="00170C07" w:rsidRDefault="00C355D2">
      <w:r>
        <w:rPr>
          <w:noProof/>
        </w:rPr>
      </w:r>
      <w:r>
        <w:pict w14:anchorId="72880C77">
          <v:rect id="Horizontal Line 2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DF3E200" w14:textId="77777777" w:rsidR="00170C07" w:rsidRDefault="00000000">
      <w:pPr>
        <w:pStyle w:val="Heading2"/>
      </w:pPr>
      <w:bookmarkStart w:id="1" w:name="the-base-image-decision-matrix"/>
      <w:r>
        <w:t>The Base Image Decision Matrix</w:t>
      </w:r>
    </w:p>
    <w:p w14:paraId="0031D6B2" w14:textId="77777777" w:rsidR="00170C07" w:rsidRDefault="00000000">
      <w:pPr>
        <w:pStyle w:val="FirstParagraph"/>
      </w:pPr>
      <w:r>
        <w:t>Let’s be honest about what you’re actually getting: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1"/>
        <w:gridCol w:w="756"/>
        <w:gridCol w:w="1260"/>
        <w:gridCol w:w="756"/>
        <w:gridCol w:w="2395"/>
        <w:gridCol w:w="1638"/>
        <w:gridCol w:w="1260"/>
      </w:tblGrid>
      <w:tr w:rsidR="00170C07" w14:paraId="39092A70" w14:textId="77777777" w:rsidTr="00170C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13062317" w14:textId="77777777" w:rsidR="00170C07" w:rsidRDefault="00000000">
            <w:pPr>
              <w:pStyle w:val="Compact"/>
            </w:pPr>
            <w:r>
              <w:t>Base Image</w:t>
            </w:r>
          </w:p>
        </w:tc>
        <w:tc>
          <w:tcPr>
            <w:tcW w:w="625" w:type="dxa"/>
          </w:tcPr>
          <w:p w14:paraId="6D7CD437" w14:textId="77777777" w:rsidR="00170C07" w:rsidRDefault="00000000">
            <w:pPr>
              <w:pStyle w:val="Compact"/>
            </w:pPr>
            <w:r>
              <w:t>Size</w:t>
            </w:r>
          </w:p>
        </w:tc>
        <w:tc>
          <w:tcPr>
            <w:tcW w:w="1042" w:type="dxa"/>
          </w:tcPr>
          <w:p w14:paraId="68E6264A" w14:textId="77777777" w:rsidR="00170C07" w:rsidRDefault="00000000">
            <w:pPr>
              <w:pStyle w:val="Compact"/>
            </w:pPr>
            <w:r>
              <w:t>Packages</w:t>
            </w:r>
          </w:p>
        </w:tc>
        <w:tc>
          <w:tcPr>
            <w:tcW w:w="625" w:type="dxa"/>
          </w:tcPr>
          <w:p w14:paraId="6057CEE8" w14:textId="77777777" w:rsidR="00170C07" w:rsidRDefault="00000000">
            <w:pPr>
              <w:pStyle w:val="Compact"/>
            </w:pPr>
            <w:r>
              <w:t>FIPS</w:t>
            </w:r>
          </w:p>
        </w:tc>
        <w:tc>
          <w:tcPr>
            <w:tcW w:w="1980" w:type="dxa"/>
          </w:tcPr>
          <w:p w14:paraId="23A974F2" w14:textId="77777777" w:rsidR="00170C07" w:rsidRDefault="00000000">
            <w:pPr>
              <w:pStyle w:val="Compact"/>
            </w:pPr>
            <w:r>
              <w:t>SUID/SGID Binaries</w:t>
            </w:r>
          </w:p>
        </w:tc>
        <w:tc>
          <w:tcPr>
            <w:tcW w:w="1354" w:type="dxa"/>
          </w:tcPr>
          <w:p w14:paraId="36F83983" w14:textId="77777777" w:rsidR="00170C07" w:rsidRDefault="00000000">
            <w:pPr>
              <w:pStyle w:val="Compact"/>
            </w:pPr>
            <w:r>
              <w:t>STIG Effort</w:t>
            </w:r>
          </w:p>
        </w:tc>
        <w:tc>
          <w:tcPr>
            <w:tcW w:w="1042" w:type="dxa"/>
          </w:tcPr>
          <w:p w14:paraId="6BC32902" w14:textId="77777777" w:rsidR="00170C07" w:rsidRDefault="00000000">
            <w:pPr>
              <w:pStyle w:val="Compact"/>
            </w:pPr>
            <w:r>
              <w:t>Best For</w:t>
            </w:r>
          </w:p>
        </w:tc>
      </w:tr>
      <w:tr w:rsidR="00170C07" w14:paraId="0377E440" w14:textId="77777777">
        <w:tc>
          <w:tcPr>
            <w:tcW w:w="1250" w:type="dxa"/>
          </w:tcPr>
          <w:p w14:paraId="2FADD624" w14:textId="77777777" w:rsidR="00170C07" w:rsidRDefault="00000000">
            <w:pPr>
              <w:pStyle w:val="Compact"/>
            </w:pPr>
            <w:r>
              <w:rPr>
                <w:rStyle w:val="VerbatimChar"/>
              </w:rPr>
              <w:t>ubuntu:24.04</w:t>
            </w:r>
          </w:p>
        </w:tc>
        <w:tc>
          <w:tcPr>
            <w:tcW w:w="625" w:type="dxa"/>
          </w:tcPr>
          <w:p w14:paraId="3AFCF98C" w14:textId="77777777" w:rsidR="00170C07" w:rsidRDefault="00000000">
            <w:pPr>
              <w:pStyle w:val="Compact"/>
            </w:pPr>
            <w:r>
              <w:t>~78 MB</w:t>
            </w:r>
          </w:p>
        </w:tc>
        <w:tc>
          <w:tcPr>
            <w:tcW w:w="1042" w:type="dxa"/>
          </w:tcPr>
          <w:p w14:paraId="15FE3ADE" w14:textId="77777777" w:rsidR="00170C07" w:rsidRDefault="00000000">
            <w:pPr>
              <w:pStyle w:val="Compact"/>
            </w:pPr>
            <w:r>
              <w:t>~400</w:t>
            </w:r>
          </w:p>
        </w:tc>
        <w:tc>
          <w:tcPr>
            <w:tcW w:w="625" w:type="dxa"/>
          </w:tcPr>
          <w:p w14:paraId="5525034E" w14:textId="77777777" w:rsidR="00170C07" w:rsidRDefault="00000000">
            <w:pPr>
              <w:pStyle w:val="Compact"/>
            </w:pPr>
            <w:r>
              <w:t>[OK] (kernel)</w:t>
            </w:r>
          </w:p>
        </w:tc>
        <w:tc>
          <w:tcPr>
            <w:tcW w:w="1980" w:type="dxa"/>
          </w:tcPr>
          <w:p w14:paraId="07FCAB12" w14:textId="77777777" w:rsidR="00170C07" w:rsidRDefault="00000000">
            <w:pPr>
              <w:pStyle w:val="Compact"/>
            </w:pPr>
            <w:r>
              <w:t>12+</w:t>
            </w:r>
          </w:p>
        </w:tc>
        <w:tc>
          <w:tcPr>
            <w:tcW w:w="1354" w:type="dxa"/>
          </w:tcPr>
          <w:p w14:paraId="033B7BF4" w14:textId="77777777" w:rsidR="00170C07" w:rsidRDefault="00000000">
            <w:pPr>
              <w:pStyle w:val="Compact"/>
            </w:pPr>
            <w:r>
              <w:rPr>
                <w:b/>
                <w:bCs/>
              </w:rPr>
              <w:t>High</w:t>
            </w:r>
          </w:p>
        </w:tc>
        <w:tc>
          <w:tcPr>
            <w:tcW w:w="1042" w:type="dxa"/>
          </w:tcPr>
          <w:p w14:paraId="1C0EEBC7" w14:textId="77777777" w:rsidR="00170C07" w:rsidRDefault="00000000">
            <w:pPr>
              <w:pStyle w:val="Compact"/>
            </w:pPr>
            <w:r>
              <w:t>Legacy apps needing glibc</w:t>
            </w:r>
          </w:p>
        </w:tc>
      </w:tr>
      <w:tr w:rsidR="00170C07" w14:paraId="5EC3C6E8" w14:textId="77777777">
        <w:tc>
          <w:tcPr>
            <w:tcW w:w="1250" w:type="dxa"/>
          </w:tcPr>
          <w:p w14:paraId="297C2326" w14:textId="77777777" w:rsidR="00170C07" w:rsidRDefault="00000000">
            <w:pPr>
              <w:pStyle w:val="Compact"/>
            </w:pPr>
            <w:r>
              <w:rPr>
                <w:rStyle w:val="VerbatimChar"/>
              </w:rPr>
              <w:t>alpine:3.20</w:t>
            </w:r>
          </w:p>
        </w:tc>
        <w:tc>
          <w:tcPr>
            <w:tcW w:w="625" w:type="dxa"/>
          </w:tcPr>
          <w:p w14:paraId="1A5D2F9D" w14:textId="77777777" w:rsidR="00170C07" w:rsidRDefault="00000000">
            <w:pPr>
              <w:pStyle w:val="Compact"/>
            </w:pPr>
            <w:r>
              <w:t>~5 MB</w:t>
            </w:r>
          </w:p>
        </w:tc>
        <w:tc>
          <w:tcPr>
            <w:tcW w:w="1042" w:type="dxa"/>
          </w:tcPr>
          <w:p w14:paraId="03F86677" w14:textId="77777777" w:rsidR="00170C07" w:rsidRDefault="00000000">
            <w:pPr>
              <w:pStyle w:val="Compact"/>
            </w:pPr>
            <w:r>
              <w:t>~60</w:t>
            </w:r>
          </w:p>
        </w:tc>
        <w:tc>
          <w:tcPr>
            <w:tcW w:w="625" w:type="dxa"/>
          </w:tcPr>
          <w:p w14:paraId="6B7FA132" w14:textId="77777777" w:rsidR="00170C07" w:rsidRDefault="00000000">
            <w:pPr>
              <w:pStyle w:val="Compact"/>
            </w:pPr>
            <w:r>
              <w:t>[WARN] (musl)</w:t>
            </w:r>
          </w:p>
        </w:tc>
        <w:tc>
          <w:tcPr>
            <w:tcW w:w="1980" w:type="dxa"/>
          </w:tcPr>
          <w:p w14:paraId="1A57DD53" w14:textId="77777777" w:rsidR="00170C07" w:rsidRDefault="00000000">
            <w:pPr>
              <w:pStyle w:val="Compact"/>
            </w:pPr>
            <w:r>
              <w:t>3-4</w:t>
            </w:r>
          </w:p>
        </w:tc>
        <w:tc>
          <w:tcPr>
            <w:tcW w:w="1354" w:type="dxa"/>
          </w:tcPr>
          <w:p w14:paraId="37D26AD5" w14:textId="77777777" w:rsidR="00170C07" w:rsidRDefault="00000000">
            <w:pPr>
              <w:pStyle w:val="Compact"/>
            </w:pPr>
            <w:r>
              <w:rPr>
                <w:b/>
                <w:bCs/>
              </w:rPr>
              <w:t>Medium</w:t>
            </w:r>
          </w:p>
        </w:tc>
        <w:tc>
          <w:tcPr>
            <w:tcW w:w="1042" w:type="dxa"/>
          </w:tcPr>
          <w:p w14:paraId="1E593144" w14:textId="77777777" w:rsidR="00170C07" w:rsidRDefault="00000000">
            <w:pPr>
              <w:pStyle w:val="Compact"/>
            </w:pPr>
            <w:r>
              <w:t>Most Go/Node/Python apps</w:t>
            </w:r>
          </w:p>
        </w:tc>
      </w:tr>
      <w:tr w:rsidR="00170C07" w14:paraId="6C22A3ED" w14:textId="77777777">
        <w:tc>
          <w:tcPr>
            <w:tcW w:w="1250" w:type="dxa"/>
          </w:tcPr>
          <w:p w14:paraId="17B29DE2" w14:textId="77777777" w:rsidR="00170C07" w:rsidRDefault="00000000">
            <w:pPr>
              <w:pStyle w:val="Compact"/>
            </w:pPr>
            <w:r>
              <w:rPr>
                <w:rStyle w:val="VerbatimChar"/>
              </w:rPr>
              <w:t>registry.access.redhat.com/ubi9/ubi-minimal</w:t>
            </w:r>
          </w:p>
        </w:tc>
        <w:tc>
          <w:tcPr>
            <w:tcW w:w="625" w:type="dxa"/>
          </w:tcPr>
          <w:p w14:paraId="3A5F9449" w14:textId="77777777" w:rsidR="00170C07" w:rsidRDefault="00000000">
            <w:pPr>
              <w:pStyle w:val="Compact"/>
            </w:pPr>
            <w:r>
              <w:t>~35 MB</w:t>
            </w:r>
          </w:p>
        </w:tc>
        <w:tc>
          <w:tcPr>
            <w:tcW w:w="1042" w:type="dxa"/>
          </w:tcPr>
          <w:p w14:paraId="7FC87C4C" w14:textId="77777777" w:rsidR="00170C07" w:rsidRDefault="00000000">
            <w:pPr>
              <w:pStyle w:val="Compact"/>
            </w:pPr>
            <w:r>
              <w:t>~120</w:t>
            </w:r>
          </w:p>
        </w:tc>
        <w:tc>
          <w:tcPr>
            <w:tcW w:w="625" w:type="dxa"/>
          </w:tcPr>
          <w:p w14:paraId="49557043" w14:textId="77777777" w:rsidR="00170C07" w:rsidRDefault="00000000">
            <w:pPr>
              <w:pStyle w:val="Compact"/>
            </w:pPr>
            <w:r>
              <w:t>[OK] (RHEL)</w:t>
            </w:r>
          </w:p>
        </w:tc>
        <w:tc>
          <w:tcPr>
            <w:tcW w:w="1980" w:type="dxa"/>
          </w:tcPr>
          <w:p w14:paraId="6DC08F88" w14:textId="77777777" w:rsidR="00170C07" w:rsidRDefault="00000000">
            <w:pPr>
              <w:pStyle w:val="Compact"/>
            </w:pPr>
            <w:r>
              <w:t>5-6</w:t>
            </w:r>
          </w:p>
        </w:tc>
        <w:tc>
          <w:tcPr>
            <w:tcW w:w="1354" w:type="dxa"/>
          </w:tcPr>
          <w:p w14:paraId="0F4F4267" w14:textId="77777777" w:rsidR="00170C07" w:rsidRDefault="00000000">
            <w:pPr>
              <w:pStyle w:val="Compact"/>
            </w:pPr>
            <w:r>
              <w:rPr>
                <w:b/>
                <w:bCs/>
              </w:rPr>
              <w:t>Low</w:t>
            </w:r>
          </w:p>
        </w:tc>
        <w:tc>
          <w:tcPr>
            <w:tcW w:w="1042" w:type="dxa"/>
          </w:tcPr>
          <w:p w14:paraId="6EB335C4" w14:textId="77777777" w:rsidR="00170C07" w:rsidRDefault="00000000">
            <w:pPr>
              <w:pStyle w:val="Compact"/>
            </w:pPr>
            <w:r>
              <w:t>DoD/regulated environments</w:t>
            </w:r>
          </w:p>
        </w:tc>
      </w:tr>
      <w:tr w:rsidR="00170C07" w14:paraId="0D93B055" w14:textId="77777777">
        <w:tc>
          <w:tcPr>
            <w:tcW w:w="1250" w:type="dxa"/>
          </w:tcPr>
          <w:p w14:paraId="07F7A187" w14:textId="77777777" w:rsidR="00170C07" w:rsidRDefault="00000000">
            <w:pPr>
              <w:pStyle w:val="Compact"/>
            </w:pPr>
            <w:r>
              <w:rPr>
                <w:rStyle w:val="VerbatimChar"/>
              </w:rPr>
              <w:t>gcr.io/distroless/cc-debian12</w:t>
            </w:r>
          </w:p>
        </w:tc>
        <w:tc>
          <w:tcPr>
            <w:tcW w:w="625" w:type="dxa"/>
          </w:tcPr>
          <w:p w14:paraId="41FC7735" w14:textId="77777777" w:rsidR="00170C07" w:rsidRDefault="00000000">
            <w:pPr>
              <w:pStyle w:val="Compact"/>
            </w:pPr>
            <w:r>
              <w:t>~25 MB</w:t>
            </w:r>
          </w:p>
        </w:tc>
        <w:tc>
          <w:tcPr>
            <w:tcW w:w="1042" w:type="dxa"/>
          </w:tcPr>
          <w:p w14:paraId="0D760AD1" w14:textId="77777777" w:rsidR="00170C07" w:rsidRDefault="00000000">
            <w:pPr>
              <w:pStyle w:val="Compact"/>
            </w:pPr>
            <w:r>
              <w:t>~10</w:t>
            </w:r>
          </w:p>
        </w:tc>
        <w:tc>
          <w:tcPr>
            <w:tcW w:w="625" w:type="dxa"/>
          </w:tcPr>
          <w:p w14:paraId="0489B03F" w14:textId="77777777" w:rsidR="00170C07" w:rsidRDefault="00000000">
            <w:pPr>
              <w:pStyle w:val="Compact"/>
            </w:pPr>
            <w:r>
              <w:t>[OK] (kernel)</w:t>
            </w:r>
          </w:p>
        </w:tc>
        <w:tc>
          <w:tcPr>
            <w:tcW w:w="1980" w:type="dxa"/>
          </w:tcPr>
          <w:p w14:paraId="313B1CD5" w14:textId="77777777" w:rsidR="00170C07" w:rsidRDefault="00000000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  <w:tc>
          <w:tcPr>
            <w:tcW w:w="1354" w:type="dxa"/>
          </w:tcPr>
          <w:p w14:paraId="43CDD6D8" w14:textId="77777777" w:rsidR="00170C07" w:rsidRDefault="00000000">
            <w:pPr>
              <w:pStyle w:val="Compact"/>
            </w:pPr>
            <w:r>
              <w:rPr>
                <w:b/>
                <w:bCs/>
              </w:rPr>
              <w:t>Lowest</w:t>
            </w:r>
          </w:p>
        </w:tc>
        <w:tc>
          <w:tcPr>
            <w:tcW w:w="1042" w:type="dxa"/>
          </w:tcPr>
          <w:p w14:paraId="4AB7F08A" w14:textId="77777777" w:rsidR="00170C07" w:rsidRDefault="00000000">
            <w:pPr>
              <w:pStyle w:val="Compact"/>
            </w:pPr>
            <w:r>
              <w:rPr>
                <w:b/>
                <w:bCs/>
              </w:rPr>
              <w:t>Production STIG workloads</w:t>
            </w:r>
          </w:p>
        </w:tc>
      </w:tr>
    </w:tbl>
    <w:p w14:paraId="75E06A51" w14:textId="77777777" w:rsidR="00170C07" w:rsidRDefault="00000000">
      <w:pPr>
        <w:pStyle w:val="BodyText"/>
      </w:pPr>
      <w:r>
        <w:rPr>
          <w:b/>
          <w:bCs/>
        </w:rPr>
        <w:lastRenderedPageBreak/>
        <w:t>My recommendation for STIG: Distroless.</w:t>
      </w:r>
      <w:r>
        <w:t xml:space="preserve"> Here’s why.</w:t>
      </w:r>
    </w:p>
    <w:p w14:paraId="3D5BA388" w14:textId="77777777" w:rsidR="00170C07" w:rsidRDefault="00C355D2">
      <w:r>
        <w:rPr>
          <w:noProof/>
        </w:rPr>
      </w:r>
      <w:r>
        <w:pict w14:anchorId="624BA1FD">
          <v:rect id="Horizontal Line 3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F9D66DA" w14:textId="77777777" w:rsidR="00170C07" w:rsidRDefault="00000000">
      <w:pPr>
        <w:pStyle w:val="Heading2"/>
      </w:pPr>
      <w:bookmarkStart w:id="2" w:name="X37cdaf28648a54d3b130a8d0ea585466b42fa25"/>
      <w:bookmarkEnd w:id="1"/>
      <w:r>
        <w:t>The Package Audit: What You’re Actually Inheriting</w:t>
      </w:r>
    </w:p>
    <w:p w14:paraId="547FC037" w14:textId="77777777" w:rsidR="00170C07" w:rsidRDefault="00000000">
      <w:pPr>
        <w:pStyle w:val="FirstParagraph"/>
      </w:pPr>
      <w:r>
        <w:t>Every package in your base image is a potential STIG finding. The auditor will run:</w:t>
      </w:r>
    </w:p>
    <w:p w14:paraId="43FDE41C" w14:textId="77777777" w:rsidR="00170C07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your-image</w:t>
      </w:r>
      <w:r>
        <w:rPr>
          <w:rStyle w:val="OperatorTok"/>
        </w:rPr>
        <w:t>&gt;</w:t>
      </w:r>
      <w:r>
        <w:rPr>
          <w:rStyle w:val="NormalTok"/>
        </w:rPr>
        <w:t xml:space="preserve"> rpm </w:t>
      </w:r>
      <w:r>
        <w:rPr>
          <w:rStyle w:val="AttributeTok"/>
        </w:rPr>
        <w:t>-qa</w:t>
      </w:r>
      <w:r>
        <w:rPr>
          <w:rStyle w:val="NormalTok"/>
        </w:rPr>
        <w:t xml:space="preserve">      </w:t>
      </w:r>
      <w:r>
        <w:rPr>
          <w:rStyle w:val="CommentTok"/>
        </w:rPr>
        <w:t># RHEL/UBI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your-image</w:t>
      </w:r>
      <w:r>
        <w:rPr>
          <w:rStyle w:val="OperatorTok"/>
        </w:rPr>
        <w:t>&gt;</w:t>
      </w:r>
      <w:r>
        <w:rPr>
          <w:rStyle w:val="NormalTok"/>
        </w:rPr>
        <w:t xml:space="preserve"> apk info     </w:t>
      </w:r>
      <w:r>
        <w:rPr>
          <w:rStyle w:val="CommentTok"/>
        </w:rPr>
        <w:t># Alpine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your-image</w:t>
      </w:r>
      <w:r>
        <w:rPr>
          <w:rStyle w:val="OperatorTok"/>
        </w:rPr>
        <w:t>&gt;</w:t>
      </w:r>
      <w:r>
        <w:rPr>
          <w:rStyle w:val="NormalTok"/>
        </w:rPr>
        <w:t xml:space="preserve"> dpkg </w:t>
      </w:r>
      <w:r>
        <w:rPr>
          <w:rStyle w:val="AttributeTok"/>
        </w:rPr>
        <w:t>-l</w:t>
      </w:r>
      <w:r>
        <w:rPr>
          <w:rStyle w:val="NormalTok"/>
        </w:rPr>
        <w:t xml:space="preserve">      </w:t>
      </w:r>
      <w:r>
        <w:rPr>
          <w:rStyle w:val="CommentTok"/>
        </w:rPr>
        <w:t># Debian/Ubuntu</w:t>
      </w:r>
    </w:p>
    <w:p w14:paraId="7E24CFBF" w14:textId="77777777" w:rsidR="00170C07" w:rsidRDefault="00000000">
      <w:pPr>
        <w:pStyle w:val="FirstParagraph"/>
      </w:pPr>
      <w:r>
        <w:t xml:space="preserve">And compare against: - </w:t>
      </w:r>
      <w:r>
        <w:rPr>
          <w:b/>
          <w:bCs/>
        </w:rPr>
        <w:t>DISA STIG Package Lists</w:t>
      </w:r>
      <w:r>
        <w:t xml:space="preserve"> (unapproved packages = finding) - </w:t>
      </w:r>
      <w:r>
        <w:rPr>
          <w:b/>
          <w:bCs/>
        </w:rPr>
        <w:t>SUID/SGID binaries</w:t>
      </w:r>
      <w:r>
        <w:t xml:space="preserve"> (V-214230: “prevent execution of unauthorized software”) - </w:t>
      </w:r>
      <w:r>
        <w:rPr>
          <w:b/>
          <w:bCs/>
        </w:rPr>
        <w:t>Vulnerable versions</w:t>
      </w:r>
      <w:r>
        <w:t xml:space="preserve"> (Grype/Trivy scan + CVE mapping)</w:t>
      </w:r>
    </w:p>
    <w:p w14:paraId="6542E0D3" w14:textId="77777777" w:rsidR="00170C07" w:rsidRDefault="00000000">
      <w:pPr>
        <w:pStyle w:val="Heading3"/>
      </w:pPr>
      <w:bookmarkStart w:id="3" w:name="X78b9687ffd029e01eb2777a1f9c143e1d7ee976"/>
      <w:r>
        <w:t>Ubuntu 24.04: The “Why Are We Still Doing This” Baseline</w:t>
      </w:r>
    </w:p>
    <w:p w14:paraId="51B7E408" w14:textId="77777777" w:rsidR="00170C07" w:rsidRDefault="00000000">
      <w:pPr>
        <w:pStyle w:val="SourceCode"/>
      </w:pPr>
      <w:r>
        <w:rPr>
          <w:rStyle w:val="ExtensionTok"/>
        </w:rPr>
        <w:t>$</w:t>
      </w:r>
      <w:r>
        <w:rPr>
          <w:rStyle w:val="NormalTok"/>
        </w:rPr>
        <w:t xml:space="preserve"> docker run </w:t>
      </w:r>
      <w:r>
        <w:rPr>
          <w:rStyle w:val="AttributeTok"/>
        </w:rPr>
        <w:t>--rm</w:t>
      </w:r>
      <w:r>
        <w:rPr>
          <w:rStyle w:val="NormalTok"/>
        </w:rPr>
        <w:t xml:space="preserve"> ubuntu:24.04 dpkg </w:t>
      </w:r>
      <w:r>
        <w:rPr>
          <w:rStyle w:val="AttributeTok"/>
        </w:rPr>
        <w:t>-l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wc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br/>
      </w:r>
      <w:r>
        <w:rPr>
          <w:rStyle w:val="ExtensionTok"/>
        </w:rPr>
        <w:t>~400</w:t>
      </w:r>
      <w:r>
        <w:rPr>
          <w:rStyle w:val="NormalTok"/>
        </w:rPr>
        <w:t xml:space="preserve"> packages</w:t>
      </w:r>
    </w:p>
    <w:p w14:paraId="16B3D788" w14:textId="77777777" w:rsidR="00170C07" w:rsidRDefault="00000000">
      <w:pPr>
        <w:pStyle w:val="FirstParagraph"/>
      </w:pPr>
      <w:r>
        <w:t>SUID binaries out of the box:</w:t>
      </w:r>
    </w:p>
    <w:p w14:paraId="0C6040F8" w14:textId="77777777" w:rsidR="00170C07" w:rsidRDefault="00000000">
      <w:pPr>
        <w:pStyle w:val="SourceCode"/>
      </w:pPr>
      <w:r>
        <w:rPr>
          <w:rStyle w:val="ExtensionTok"/>
        </w:rPr>
        <w:t>$</w:t>
      </w:r>
      <w:r>
        <w:rPr>
          <w:rStyle w:val="NormalTok"/>
        </w:rPr>
        <w:t xml:space="preserve"> docker run </w:t>
      </w:r>
      <w:r>
        <w:rPr>
          <w:rStyle w:val="AttributeTok"/>
        </w:rPr>
        <w:t>--rm</w:t>
      </w:r>
      <w:r>
        <w:rPr>
          <w:rStyle w:val="NormalTok"/>
        </w:rPr>
        <w:t xml:space="preserve"> ubuntu:24.04 find / </w:t>
      </w:r>
      <w:r>
        <w:rPr>
          <w:rStyle w:val="AttributeTok"/>
        </w:rPr>
        <w:t>-perm</w:t>
      </w:r>
      <w:r>
        <w:rPr>
          <w:rStyle w:val="NormalTok"/>
        </w:rPr>
        <w:t xml:space="preserve"> </w:t>
      </w:r>
      <w:r>
        <w:rPr>
          <w:rStyle w:val="AttributeTok"/>
        </w:rPr>
        <w:t>-4000</w:t>
      </w:r>
      <w:r>
        <w:rPr>
          <w:rStyle w:val="NormalTok"/>
        </w:rPr>
        <w:t xml:space="preserve"> </w:t>
      </w:r>
      <w:r>
        <w:rPr>
          <w:rStyle w:val="AttributeTok"/>
        </w:rPr>
        <w:t>-type</w:t>
      </w:r>
      <w:r>
        <w:rPr>
          <w:rStyle w:val="NormalTok"/>
        </w:rPr>
        <w:t xml:space="preserve"> f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>/dev/null</w:t>
      </w:r>
      <w:r>
        <w:br/>
      </w:r>
      <w:r>
        <w:rPr>
          <w:rStyle w:val="ExtensionTok"/>
        </w:rPr>
        <w:t>/usr/bin/sudo</w:t>
      </w:r>
      <w:r>
        <w:br/>
      </w:r>
      <w:r>
        <w:rPr>
          <w:rStyle w:val="ExtensionTok"/>
        </w:rPr>
        <w:t>/usr/bin/su</w:t>
      </w:r>
      <w:r>
        <w:br/>
      </w:r>
      <w:r>
        <w:rPr>
          <w:rStyle w:val="ExtensionTok"/>
        </w:rPr>
        <w:t>/usr/bin/mount</w:t>
      </w:r>
      <w:r>
        <w:br/>
      </w:r>
      <w:r>
        <w:rPr>
          <w:rStyle w:val="ExtensionTok"/>
        </w:rPr>
        <w:t>/usr/bin/umount</w:t>
      </w:r>
      <w:r>
        <w:br/>
      </w:r>
      <w:r>
        <w:rPr>
          <w:rStyle w:val="ExtensionTok"/>
        </w:rPr>
        <w:t>/usr/bin/passwd</w:t>
      </w:r>
      <w:r>
        <w:br/>
      </w:r>
      <w:r>
        <w:rPr>
          <w:rStyle w:val="ExtensionTok"/>
        </w:rPr>
        <w:t>/usr/bin/chsh</w:t>
      </w:r>
      <w:r>
        <w:br/>
      </w:r>
      <w:r>
        <w:rPr>
          <w:rStyle w:val="ExtensionTok"/>
        </w:rPr>
        <w:t>/usr/bin/chfn</w:t>
      </w:r>
      <w:r>
        <w:br/>
      </w:r>
      <w:r>
        <w:rPr>
          <w:rStyle w:val="ExtensionTok"/>
        </w:rPr>
        <w:t>/usr/bin/newgrp</w:t>
      </w:r>
      <w:r>
        <w:br/>
      </w:r>
      <w:r>
        <w:rPr>
          <w:rStyle w:val="ExtensionTok"/>
        </w:rPr>
        <w:t>/usr/lib/openssh/ssh-keysign</w:t>
      </w:r>
      <w:r>
        <w:br/>
      </w:r>
      <w:r>
        <w:rPr>
          <w:rStyle w:val="ExtensionTok"/>
        </w:rPr>
        <w:t>/usr/lib/dbus-1.0/dbus-daemon-launch-helper</w:t>
      </w:r>
    </w:p>
    <w:p w14:paraId="63A92549" w14:textId="77777777" w:rsidR="00170C07" w:rsidRDefault="00000000">
      <w:pPr>
        <w:pStyle w:val="FirstParagraph"/>
      </w:pPr>
      <w:r>
        <w:rPr>
          <w:b/>
          <w:bCs/>
        </w:rPr>
        <w:t>STIG impact</w:t>
      </w:r>
      <w:r>
        <w:t xml:space="preserve">: Each SUID binary is a potential privilege escalation vector (V-214230, CAT II). You must either remove them, justify them with a waiver, or implement compensating controls. That’s </w:t>
      </w:r>
      <w:r>
        <w:rPr>
          <w:i/>
          <w:iCs/>
        </w:rPr>
        <w:t>ten</w:t>
      </w:r>
      <w:r>
        <w:t xml:space="preserve"> findings before you’ve even written your first line of application code.</w:t>
      </w:r>
    </w:p>
    <w:p w14:paraId="6B084E63" w14:textId="77777777" w:rsidR="00170C07" w:rsidRDefault="00000000">
      <w:pPr>
        <w:pStyle w:val="Heading3"/>
      </w:pPr>
      <w:bookmarkStart w:id="4" w:name="alpine-3.20-better-but-musl-breaks-fips"/>
      <w:bookmarkEnd w:id="3"/>
      <w:r>
        <w:t>Alpine 3.20: Better, But Musl Breaks FIPS</w:t>
      </w:r>
    </w:p>
    <w:p w14:paraId="38B4293F" w14:textId="77777777" w:rsidR="00170C07" w:rsidRDefault="00000000">
      <w:pPr>
        <w:pStyle w:val="SourceCode"/>
      </w:pPr>
      <w:r>
        <w:rPr>
          <w:rStyle w:val="ExtensionTok"/>
        </w:rPr>
        <w:t>$</w:t>
      </w:r>
      <w:r>
        <w:rPr>
          <w:rStyle w:val="NormalTok"/>
        </w:rPr>
        <w:t xml:space="preserve"> docker run </w:t>
      </w:r>
      <w:r>
        <w:rPr>
          <w:rStyle w:val="AttributeTok"/>
        </w:rPr>
        <w:t>--rm</w:t>
      </w:r>
      <w:r>
        <w:rPr>
          <w:rStyle w:val="NormalTok"/>
        </w:rPr>
        <w:t xml:space="preserve"> alpine:3.20 apk info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wc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br/>
      </w:r>
      <w:r>
        <w:rPr>
          <w:rStyle w:val="ExtensionTok"/>
        </w:rPr>
        <w:t>~60</w:t>
      </w:r>
      <w:r>
        <w:rPr>
          <w:rStyle w:val="NormalTok"/>
        </w:rPr>
        <w:t xml:space="preserve"> packages</w:t>
      </w:r>
    </w:p>
    <w:p w14:paraId="729F2455" w14:textId="77777777" w:rsidR="00170C07" w:rsidRDefault="00000000">
      <w:pPr>
        <w:pStyle w:val="FirstParagraph"/>
      </w:pPr>
      <w:r>
        <w:t>SUID binaries:</w:t>
      </w:r>
    </w:p>
    <w:p w14:paraId="5E41D7E6" w14:textId="77777777" w:rsidR="00170C07" w:rsidRDefault="00000000">
      <w:pPr>
        <w:pStyle w:val="SourceCode"/>
      </w:pPr>
      <w:r>
        <w:rPr>
          <w:rStyle w:val="ExtensionTok"/>
        </w:rPr>
        <w:t>$</w:t>
      </w:r>
      <w:r>
        <w:rPr>
          <w:rStyle w:val="NormalTok"/>
        </w:rPr>
        <w:t xml:space="preserve"> docker run </w:t>
      </w:r>
      <w:r>
        <w:rPr>
          <w:rStyle w:val="AttributeTok"/>
        </w:rPr>
        <w:t>--rm</w:t>
      </w:r>
      <w:r>
        <w:rPr>
          <w:rStyle w:val="NormalTok"/>
        </w:rPr>
        <w:t xml:space="preserve"> alpine:3.20 find / </w:t>
      </w:r>
      <w:r>
        <w:rPr>
          <w:rStyle w:val="AttributeTok"/>
        </w:rPr>
        <w:t>-perm</w:t>
      </w:r>
      <w:r>
        <w:rPr>
          <w:rStyle w:val="NormalTok"/>
        </w:rPr>
        <w:t xml:space="preserve"> </w:t>
      </w:r>
      <w:r>
        <w:rPr>
          <w:rStyle w:val="AttributeTok"/>
        </w:rPr>
        <w:t>-4000</w:t>
      </w:r>
      <w:r>
        <w:rPr>
          <w:rStyle w:val="NormalTok"/>
        </w:rPr>
        <w:t xml:space="preserve"> </w:t>
      </w:r>
      <w:r>
        <w:rPr>
          <w:rStyle w:val="AttributeTok"/>
        </w:rPr>
        <w:t>-type</w:t>
      </w:r>
      <w:r>
        <w:rPr>
          <w:rStyle w:val="NormalTok"/>
        </w:rPr>
        <w:t xml:space="preserve"> f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>/dev/null</w:t>
      </w:r>
      <w:r>
        <w:br/>
      </w:r>
      <w:r>
        <w:rPr>
          <w:rStyle w:val="ExtensionTok"/>
        </w:rPr>
        <w:t>/bin/su</w:t>
      </w:r>
      <w:r>
        <w:br/>
      </w:r>
      <w:r>
        <w:rPr>
          <w:rStyle w:val="ExtensionTok"/>
        </w:rPr>
        <w:t>/bin/busybox</w:t>
      </w:r>
      <w:r>
        <w:rPr>
          <w:rStyle w:val="NormalTok"/>
        </w:rPr>
        <w:t xml:space="preserve">        </w:t>
      </w:r>
      <w:r>
        <w:rPr>
          <w:rStyle w:val="CommentTok"/>
        </w:rPr>
        <w:t># &lt;- This one is sneaky</w:t>
      </w:r>
    </w:p>
    <w:p w14:paraId="1F0478AF" w14:textId="77777777" w:rsidR="00170C07" w:rsidRDefault="00000000">
      <w:pPr>
        <w:pStyle w:val="FirstParagraph"/>
      </w:pPr>
      <w:r>
        <w:rPr>
          <w:b/>
          <w:bCs/>
        </w:rPr>
        <w:t xml:space="preserve">The </w:t>
      </w:r>
      <w:r>
        <w:rPr>
          <w:rStyle w:val="VerbatimChar"/>
          <w:b/>
          <w:bCs/>
        </w:rPr>
        <w:t>busybox</w:t>
      </w:r>
      <w:r>
        <w:rPr>
          <w:b/>
          <w:bCs/>
        </w:rPr>
        <w:t xml:space="preserve"> problem</w:t>
      </w:r>
      <w:r>
        <w:t xml:space="preserve">: Alpine’s </w:t>
      </w:r>
      <w:r>
        <w:rPr>
          <w:rStyle w:val="VerbatimChar"/>
        </w:rPr>
        <w:t>busybox</w:t>
      </w:r>
      <w:r>
        <w:t xml:space="preserve"> is a single binary with SUID bit that provides </w:t>
      </w:r>
      <w:r>
        <w:rPr>
          <w:rStyle w:val="VerbatimChar"/>
        </w:rPr>
        <w:t>su</w:t>
      </w:r>
      <w:r>
        <w:t xml:space="preserve">, </w:t>
      </w:r>
      <w:r>
        <w:rPr>
          <w:rStyle w:val="VerbatimChar"/>
        </w:rPr>
        <w:t>mount</w:t>
      </w:r>
      <w:r>
        <w:t xml:space="preserve">, </w:t>
      </w:r>
      <w:r>
        <w:rPr>
          <w:rStyle w:val="VerbatimChar"/>
        </w:rPr>
        <w:t>ping</w:t>
      </w:r>
      <w:r>
        <w:t xml:space="preserve">, </w:t>
      </w:r>
      <w:r>
        <w:rPr>
          <w:rStyle w:val="VerbatimChar"/>
        </w:rPr>
        <w:t>traceroute</w:t>
      </w:r>
      <w:r>
        <w:t>, etc. One binary = multiple SUID paths. V-214230 finding.</w:t>
      </w:r>
    </w:p>
    <w:p w14:paraId="09969B28" w14:textId="77777777" w:rsidR="00170C07" w:rsidRDefault="00000000">
      <w:pPr>
        <w:pStyle w:val="BodyText"/>
      </w:pPr>
      <w:r>
        <w:rPr>
          <w:b/>
          <w:bCs/>
        </w:rPr>
        <w:lastRenderedPageBreak/>
        <w:t>The FIPS problem</w:t>
      </w:r>
      <w:r>
        <w:t xml:space="preserve">: Alpine uses </w:t>
      </w:r>
      <w:r>
        <w:rPr>
          <w:rStyle w:val="VerbatimChar"/>
        </w:rPr>
        <w:t>musl libc</w:t>
      </w:r>
      <w:r>
        <w:t xml:space="preserve">, not </w:t>
      </w:r>
      <w:r>
        <w:rPr>
          <w:rStyle w:val="VerbatimChar"/>
        </w:rPr>
        <w:t>glibc</w:t>
      </w:r>
      <w:r>
        <w:t xml:space="preserve">. OpenSSL FIPS module requires glibc. You </w:t>
      </w:r>
      <w:r>
        <w:rPr>
          <w:i/>
          <w:iCs/>
        </w:rPr>
        <w:t>cannot</w:t>
      </w:r>
      <w:r>
        <w:t xml:space="preserve"> get FIPS 140-2 validated crypto on stock Alpine (V-235777, CAT I). Workarounds exist (install glibc, use WolfSSL), but they defeat the “small base image” purpose.</w:t>
      </w:r>
    </w:p>
    <w:p w14:paraId="71CB0F3E" w14:textId="77777777" w:rsidR="00170C07" w:rsidRDefault="00000000">
      <w:pPr>
        <w:pStyle w:val="Heading3"/>
      </w:pPr>
      <w:bookmarkStart w:id="5" w:name="ubi-9-minimal-the-dod-default"/>
      <w:bookmarkEnd w:id="4"/>
      <w:r>
        <w:t>UBI 9 Minimal: The DoD Default</w:t>
      </w:r>
    </w:p>
    <w:p w14:paraId="1614A2D4" w14:textId="77777777" w:rsidR="00170C07" w:rsidRDefault="00000000">
      <w:pPr>
        <w:pStyle w:val="SourceCode"/>
      </w:pPr>
      <w:r>
        <w:rPr>
          <w:rStyle w:val="ExtensionTok"/>
        </w:rPr>
        <w:t>$</w:t>
      </w:r>
      <w:r>
        <w:rPr>
          <w:rStyle w:val="NormalTok"/>
        </w:rPr>
        <w:t xml:space="preserve"> docker run </w:t>
      </w:r>
      <w:r>
        <w:rPr>
          <w:rStyle w:val="AttributeTok"/>
        </w:rPr>
        <w:t>--rm</w:t>
      </w:r>
      <w:r>
        <w:rPr>
          <w:rStyle w:val="NormalTok"/>
        </w:rPr>
        <w:t xml:space="preserve"> registry.access.redhat.com/ubi9/ubi-minimal rpm </w:t>
      </w:r>
      <w:r>
        <w:rPr>
          <w:rStyle w:val="AttributeTok"/>
        </w:rPr>
        <w:t>-qa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wc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br/>
      </w:r>
      <w:r>
        <w:rPr>
          <w:rStyle w:val="ExtensionTok"/>
        </w:rPr>
        <w:t>~120</w:t>
      </w:r>
      <w:r>
        <w:rPr>
          <w:rStyle w:val="NormalTok"/>
        </w:rPr>
        <w:t xml:space="preserve"> packages</w:t>
      </w:r>
    </w:p>
    <w:p w14:paraId="30B768AC" w14:textId="77777777" w:rsidR="00170C07" w:rsidRDefault="00000000">
      <w:pPr>
        <w:pStyle w:val="FirstParagraph"/>
      </w:pPr>
      <w:r>
        <w:t>SUID binaries:</w:t>
      </w:r>
    </w:p>
    <w:p w14:paraId="0737572B" w14:textId="77777777" w:rsidR="00170C07" w:rsidRDefault="00000000">
      <w:pPr>
        <w:pStyle w:val="SourceCode"/>
      </w:pPr>
      <w:r>
        <w:rPr>
          <w:rStyle w:val="ExtensionTok"/>
        </w:rPr>
        <w:t>$</w:t>
      </w:r>
      <w:r>
        <w:rPr>
          <w:rStyle w:val="NormalTok"/>
        </w:rPr>
        <w:t xml:space="preserve"> docker run </w:t>
      </w:r>
      <w:r>
        <w:rPr>
          <w:rStyle w:val="AttributeTok"/>
        </w:rPr>
        <w:t>--rm</w:t>
      </w:r>
      <w:r>
        <w:rPr>
          <w:rStyle w:val="NormalTok"/>
        </w:rPr>
        <w:t xml:space="preserve"> registry.access.redhat.com/ubi9/ubi-minimal find / </w:t>
      </w:r>
      <w:r>
        <w:rPr>
          <w:rStyle w:val="AttributeTok"/>
        </w:rPr>
        <w:t>-perm</w:t>
      </w:r>
      <w:r>
        <w:rPr>
          <w:rStyle w:val="NormalTok"/>
        </w:rPr>
        <w:t xml:space="preserve"> </w:t>
      </w:r>
      <w:r>
        <w:rPr>
          <w:rStyle w:val="AttributeTok"/>
        </w:rPr>
        <w:t>-4000</w:t>
      </w:r>
      <w:r>
        <w:rPr>
          <w:rStyle w:val="NormalTok"/>
        </w:rPr>
        <w:t xml:space="preserve"> </w:t>
      </w:r>
      <w:r>
        <w:rPr>
          <w:rStyle w:val="AttributeTok"/>
        </w:rPr>
        <w:t>-type</w:t>
      </w:r>
      <w:r>
        <w:rPr>
          <w:rStyle w:val="NormalTok"/>
        </w:rPr>
        <w:t xml:space="preserve"> f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>/dev/null</w:t>
      </w:r>
      <w:r>
        <w:br/>
      </w:r>
      <w:r>
        <w:rPr>
          <w:rStyle w:val="ExtensionTok"/>
        </w:rPr>
        <w:t>/usr/bin/sudo</w:t>
      </w:r>
      <w:r>
        <w:br/>
      </w:r>
      <w:r>
        <w:rPr>
          <w:rStyle w:val="ExtensionTok"/>
        </w:rPr>
        <w:t>/usr/bin/su</w:t>
      </w:r>
      <w:r>
        <w:br/>
      </w:r>
      <w:r>
        <w:rPr>
          <w:rStyle w:val="ExtensionTok"/>
        </w:rPr>
        <w:t>/usr/bin/mount</w:t>
      </w:r>
      <w:r>
        <w:br/>
      </w:r>
      <w:r>
        <w:rPr>
          <w:rStyle w:val="ExtensionTok"/>
        </w:rPr>
        <w:t>/usr/bin/umount</w:t>
      </w:r>
      <w:r>
        <w:br/>
      </w:r>
      <w:r>
        <w:rPr>
          <w:rStyle w:val="ExtensionTok"/>
        </w:rPr>
        <w:t>/usr/bin/passwd</w:t>
      </w:r>
    </w:p>
    <w:p w14:paraId="7117C770" w14:textId="77777777" w:rsidR="00170C07" w:rsidRDefault="00000000">
      <w:pPr>
        <w:pStyle w:val="FirstParagraph"/>
      </w:pPr>
      <w:r>
        <w:rPr>
          <w:b/>
          <w:bCs/>
        </w:rPr>
        <w:t>Advantages</w:t>
      </w:r>
      <w:r>
        <w:t>: - FIPS validated (RHEL kernel + OpenSSL FIPS module) – satisfies V-235777 - Red Hat maintains STIG alignment (UBI STIG content exists) - Long-term support (10 years)</w:t>
      </w:r>
    </w:p>
    <w:p w14:paraId="384B0415" w14:textId="77777777" w:rsidR="00170C07" w:rsidRDefault="00000000">
      <w:pPr>
        <w:pStyle w:val="BodyText"/>
      </w:pPr>
      <w:r>
        <w:rPr>
          <w:b/>
          <w:bCs/>
        </w:rPr>
        <w:t>Disadvantages</w:t>
      </w:r>
      <w:r>
        <w:t xml:space="preserve">: - Larger than Alpine - Still has </w:t>
      </w:r>
      <w:r>
        <w:rPr>
          <w:rStyle w:val="VerbatimChar"/>
        </w:rPr>
        <w:t>sudo</w:t>
      </w:r>
      <w:r>
        <w:t>/</w:t>
      </w:r>
      <w:r>
        <w:rPr>
          <w:rStyle w:val="VerbatimChar"/>
        </w:rPr>
        <w:t>su</w:t>
      </w:r>
      <w:r>
        <w:t xml:space="preserve"> by default - Requires Red Hat subscription for updates (or EUS)</w:t>
      </w:r>
    </w:p>
    <w:p w14:paraId="30E85ECA" w14:textId="77777777" w:rsidR="00170C07" w:rsidRDefault="00000000">
      <w:pPr>
        <w:pStyle w:val="Heading3"/>
      </w:pPr>
      <w:bookmarkStart w:id="6" w:name="distroless-the-endgame"/>
      <w:bookmarkEnd w:id="5"/>
      <w:r>
        <w:t>Distroless: The Endgame</w:t>
      </w:r>
    </w:p>
    <w:p w14:paraId="5D8937F5" w14:textId="77777777" w:rsidR="00170C07" w:rsidRDefault="00000000">
      <w:pPr>
        <w:pStyle w:val="SourceCode"/>
      </w:pPr>
      <w:r>
        <w:rPr>
          <w:rStyle w:val="ExtensionTok"/>
        </w:rPr>
        <w:t>$</w:t>
      </w:r>
      <w:r>
        <w:rPr>
          <w:rStyle w:val="NormalTok"/>
        </w:rPr>
        <w:t xml:space="preserve"> docker run </w:t>
      </w:r>
      <w:r>
        <w:rPr>
          <w:rStyle w:val="AttributeTok"/>
        </w:rPr>
        <w:t>--rm</w:t>
      </w:r>
      <w:r>
        <w:rPr>
          <w:rStyle w:val="NormalTok"/>
        </w:rPr>
        <w:t xml:space="preserve"> gcr.io/distroless/cc-debian12 find / </w:t>
      </w:r>
      <w:r>
        <w:rPr>
          <w:rStyle w:val="AttributeTok"/>
        </w:rPr>
        <w:t>-perm</w:t>
      </w:r>
      <w:r>
        <w:rPr>
          <w:rStyle w:val="NormalTok"/>
        </w:rPr>
        <w:t xml:space="preserve"> </w:t>
      </w:r>
      <w:r>
        <w:rPr>
          <w:rStyle w:val="AttributeTok"/>
        </w:rPr>
        <w:t>-4000</w:t>
      </w:r>
      <w:r>
        <w:rPr>
          <w:rStyle w:val="NormalTok"/>
        </w:rPr>
        <w:t xml:space="preserve"> </w:t>
      </w:r>
      <w:r>
        <w:rPr>
          <w:rStyle w:val="AttributeTok"/>
        </w:rPr>
        <w:t>-type</w:t>
      </w:r>
      <w:r>
        <w:rPr>
          <w:rStyle w:val="NormalTok"/>
        </w:rPr>
        <w:t xml:space="preserve"> f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>/dev/null</w:t>
      </w:r>
      <w:r>
        <w:br/>
      </w:r>
      <w:r>
        <w:rPr>
          <w:rStyle w:val="CommentTok"/>
        </w:rPr>
        <w:t># No output. Zero SUID binaries.</w:t>
      </w:r>
    </w:p>
    <w:p w14:paraId="7434A444" w14:textId="77777777" w:rsidR="00170C07" w:rsidRDefault="00000000">
      <w:pPr>
        <w:pStyle w:val="SourceCode"/>
      </w:pPr>
      <w:r>
        <w:rPr>
          <w:rStyle w:val="ExtensionTok"/>
        </w:rPr>
        <w:t>$</w:t>
      </w:r>
      <w:r>
        <w:rPr>
          <w:rStyle w:val="NormalTok"/>
        </w:rPr>
        <w:t xml:space="preserve"> docker run </w:t>
      </w:r>
      <w:r>
        <w:rPr>
          <w:rStyle w:val="AttributeTok"/>
        </w:rPr>
        <w:t>--rm</w:t>
      </w:r>
      <w:r>
        <w:rPr>
          <w:rStyle w:val="NormalTok"/>
        </w:rPr>
        <w:t xml:space="preserve"> gcr.io/distroless/cc-debian12 ls /usr/bin</w:t>
      </w:r>
      <w:r>
        <w:br/>
      </w:r>
      <w:r>
        <w:rPr>
          <w:rStyle w:val="CommentTok"/>
        </w:rPr>
        <w:t># Only your app and glibc. No shell, no package manager, no `ls`, no `ps`.</w:t>
      </w:r>
    </w:p>
    <w:p w14:paraId="228EC4FC" w14:textId="77777777" w:rsidR="00170C07" w:rsidRDefault="00000000">
      <w:pPr>
        <w:pStyle w:val="FirstParagraph"/>
      </w:pPr>
      <w:r>
        <w:rPr>
          <w:b/>
          <w:bCs/>
        </w:rPr>
        <w:t>What’s inside</w:t>
      </w:r>
      <w:r>
        <w:t>: Your binary + glibc + CA certs + timezone data. That’s it.</w:t>
      </w:r>
    </w:p>
    <w:p w14:paraId="5A27A9D3" w14:textId="77777777" w:rsidR="00170C07" w:rsidRDefault="00000000">
      <w:pPr>
        <w:pStyle w:val="BodyText"/>
      </w:pPr>
      <w:r>
        <w:rPr>
          <w:b/>
          <w:bCs/>
        </w:rPr>
        <w:t>STIG wins</w:t>
      </w:r>
      <w:r>
        <w:t>: - V-214230 (privilege escalation): No SUID binaries = no finding - V-235777 (FIPS): Runs on FIPS-enabled host kernel, uses glibc + FIPS OpenSSL - V-214256 (file permissions): Read-only root FS enforced by design - V-214246 (least privilege): No shell = no interactive access = reduced attack surface</w:t>
      </w:r>
    </w:p>
    <w:p w14:paraId="3EAAD8EC" w14:textId="77777777" w:rsidR="00170C07" w:rsidRDefault="00000000">
      <w:pPr>
        <w:pStyle w:val="BodyText"/>
      </w:pPr>
      <w:r>
        <w:rPr>
          <w:b/>
          <w:bCs/>
        </w:rPr>
        <w:t>The catch</w:t>
      </w:r>
      <w:r>
        <w:t xml:space="preserve">: You can’t </w:t>
      </w:r>
      <w:r>
        <w:rPr>
          <w:rStyle w:val="VerbatimChar"/>
        </w:rPr>
        <w:t>docker exec</w:t>
      </w:r>
      <w:r>
        <w:t xml:space="preserve"> into it. Debugging requires sidecars or ephemeral debug containers. Your CI/CD must be solid.</w:t>
      </w:r>
    </w:p>
    <w:p w14:paraId="3B50A456" w14:textId="77777777" w:rsidR="00170C07" w:rsidRDefault="00C355D2">
      <w:r>
        <w:rPr>
          <w:noProof/>
        </w:rPr>
      </w:r>
      <w:r>
        <w:pict w14:anchorId="39602BB3">
          <v:rect id="Horizontal Line 4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BD3F7A" w14:textId="77777777" w:rsidR="00170C07" w:rsidRDefault="00000000">
      <w:pPr>
        <w:pStyle w:val="Heading2"/>
      </w:pPr>
      <w:bookmarkStart w:id="7" w:name="Xb5bf8927f0b0dd2a0f2288f8baa2cff2783492f"/>
      <w:bookmarkEnd w:id="2"/>
      <w:bookmarkEnd w:id="6"/>
      <w:r>
        <w:t>Hardening Any Base Image: The Universal Package Removal List</w:t>
      </w:r>
    </w:p>
    <w:p w14:paraId="3A38E2B1" w14:textId="77777777" w:rsidR="00170C07" w:rsidRDefault="00000000">
      <w:pPr>
        <w:pStyle w:val="FirstParagraph"/>
      </w:pPr>
      <w:r>
        <w:t xml:space="preserve">Regardless of base, these packages </w:t>
      </w:r>
      <w:r>
        <w:rPr>
          <w:b/>
          <w:bCs/>
        </w:rPr>
        <w:t>must go</w:t>
      </w:r>
      <w:r>
        <w:t xml:space="preserve"> for STIG:</w:t>
      </w:r>
    </w:p>
    <w:p w14:paraId="335D830F" w14:textId="77777777" w:rsidR="00170C07" w:rsidRDefault="00000000">
      <w:pPr>
        <w:pStyle w:val="SourceCode"/>
      </w:pPr>
      <w:r>
        <w:rPr>
          <w:rStyle w:val="CommentTok"/>
        </w:rPr>
        <w:lastRenderedPageBreak/>
        <w:t># Remove privilege escalation vectors (V-214230, CAT II)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apt-get</w:t>
      </w:r>
      <w:r>
        <w:rPr>
          <w:rStyle w:val="NormalTok"/>
        </w:rPr>
        <w:t xml:space="preserve"> purge </w:t>
      </w:r>
      <w:r>
        <w:rPr>
          <w:rStyle w:val="AttributeTok"/>
        </w:rPr>
        <w:t>-y</w:t>
      </w:r>
      <w:r>
        <w:rPr>
          <w:rStyle w:val="NormalTok"/>
        </w:rPr>
        <w:t xml:space="preserve"> sudo su passwd login cron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apk</w:t>
      </w:r>
      <w:r>
        <w:rPr>
          <w:rStyle w:val="NormalTok"/>
        </w:rPr>
        <w:t xml:space="preserve"> del sudo su passwd login cron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rpm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AttributeTok"/>
        </w:rPr>
        <w:t>--nodeps</w:t>
      </w:r>
      <w:r>
        <w:rPr>
          <w:rStyle w:val="NormalTok"/>
        </w:rPr>
        <w:t xml:space="preserve"> sudo passwd cronie</w:t>
      </w:r>
      <w:r>
        <w:br/>
      </w:r>
      <w:r>
        <w:br/>
      </w:r>
      <w:r>
        <w:rPr>
          <w:rStyle w:val="CommentTok"/>
        </w:rPr>
        <w:t># Remove network tools attackers love (V-214246, CAT II)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apt-get</w:t>
      </w:r>
      <w:r>
        <w:rPr>
          <w:rStyle w:val="NormalTok"/>
        </w:rPr>
        <w:t xml:space="preserve"> purge </w:t>
      </w:r>
      <w:r>
        <w:rPr>
          <w:rStyle w:val="AttributeTok"/>
        </w:rPr>
        <w:t>-y</w:t>
      </w:r>
      <w:r>
        <w:rPr>
          <w:rStyle w:val="NormalTok"/>
        </w:rPr>
        <w:t xml:space="preserve"> netcat-openbsd nmap tcpdump wireshark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apk</w:t>
      </w:r>
      <w:r>
        <w:rPr>
          <w:rStyle w:val="NormalTok"/>
        </w:rPr>
        <w:t xml:space="preserve"> del netcat-openbsd nmap tcpdump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rpm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AttributeTok"/>
        </w:rPr>
        <w:t>--nodeps</w:t>
      </w:r>
      <w:r>
        <w:rPr>
          <w:rStyle w:val="NormalTok"/>
        </w:rPr>
        <w:t xml:space="preserve"> nmap-ncat tcpdump</w:t>
      </w:r>
      <w:r>
        <w:br/>
      </w:r>
      <w:r>
        <w:br/>
      </w:r>
      <w:r>
        <w:rPr>
          <w:rStyle w:val="CommentTok"/>
        </w:rPr>
        <w:t># Remove build tools (V-214230: unauthorized software)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apt-get</w:t>
      </w:r>
      <w:r>
        <w:rPr>
          <w:rStyle w:val="NormalTok"/>
        </w:rPr>
        <w:t xml:space="preserve"> purge </w:t>
      </w:r>
      <w:r>
        <w:rPr>
          <w:rStyle w:val="AttributeTok"/>
        </w:rPr>
        <w:t>-y</w:t>
      </w:r>
      <w:r>
        <w:rPr>
          <w:rStyle w:val="NormalTok"/>
        </w:rPr>
        <w:t xml:space="preserve"> gcc make cmake build-essential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apk</w:t>
      </w:r>
      <w:r>
        <w:rPr>
          <w:rStyle w:val="NormalTok"/>
        </w:rPr>
        <w:t xml:space="preserve"> del build-base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rpm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AttributeTok"/>
        </w:rPr>
        <w:t>--nodeps</w:t>
      </w:r>
      <w:r>
        <w:rPr>
          <w:rStyle w:val="NormalTok"/>
        </w:rPr>
        <w:t xml:space="preserve"> gcc make cmake</w:t>
      </w:r>
      <w:r>
        <w:br/>
      </w:r>
      <w:r>
        <w:br/>
      </w:r>
      <w:r>
        <w:rPr>
          <w:rStyle w:val="CommentTok"/>
        </w:rPr>
        <w:t># Remove documentation (reduces image size, attack surface)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/usr/share/man /usr/share/doc /usr/share/info</w:t>
      </w:r>
    </w:p>
    <w:p w14:paraId="2579995D" w14:textId="77777777" w:rsidR="00170C07" w:rsidRDefault="00000000">
      <w:pPr>
        <w:pStyle w:val="FirstParagraph"/>
      </w:pPr>
      <w:r>
        <w:rPr>
          <w:b/>
          <w:bCs/>
        </w:rPr>
        <w:t>Verification command for every build</w:t>
      </w:r>
      <w:r>
        <w:t>:</w:t>
      </w:r>
    </w:p>
    <w:p w14:paraId="44FD4021" w14:textId="77777777" w:rsidR="00170C07" w:rsidRDefault="00000000">
      <w:pPr>
        <w:pStyle w:val="SourceCode"/>
      </w:pPr>
      <w:r>
        <w:rPr>
          <w:rStyle w:val="CommentTok"/>
        </w:rPr>
        <w:t># Must return empty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your-image</w:t>
      </w:r>
      <w:r>
        <w:rPr>
          <w:rStyle w:val="OperatorTok"/>
        </w:rPr>
        <w:t>&gt;</w:t>
      </w:r>
      <w:r>
        <w:rPr>
          <w:rStyle w:val="NormalTok"/>
        </w:rPr>
        <w:t xml:space="preserve"> find / </w:t>
      </w:r>
      <w:r>
        <w:rPr>
          <w:rStyle w:val="AttributeTok"/>
        </w:rPr>
        <w:t>-perm</w:t>
      </w:r>
      <w:r>
        <w:rPr>
          <w:rStyle w:val="NormalTok"/>
        </w:rPr>
        <w:t xml:space="preserve"> </w:t>
      </w:r>
      <w:r>
        <w:rPr>
          <w:rStyle w:val="AttributeTok"/>
        </w:rPr>
        <w:t>-4000</w:t>
      </w:r>
      <w:r>
        <w:rPr>
          <w:rStyle w:val="NormalTok"/>
        </w:rPr>
        <w:t xml:space="preserve"> </w:t>
      </w:r>
      <w:r>
        <w:rPr>
          <w:rStyle w:val="AttributeTok"/>
        </w:rPr>
        <w:t>-type</w:t>
      </w:r>
      <w:r>
        <w:rPr>
          <w:rStyle w:val="NormalTok"/>
        </w:rPr>
        <w:t xml:space="preserve"> f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>/dev/null</w:t>
      </w:r>
    </w:p>
    <w:p w14:paraId="4292066F" w14:textId="77777777" w:rsidR="00170C07" w:rsidRDefault="00C355D2">
      <w:r>
        <w:rPr>
          <w:noProof/>
        </w:rPr>
      </w:r>
      <w:r>
        <w:pict w14:anchorId="3FB7FEF8">
          <v:rect id="Horizontal Line 5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70D9EFF" w14:textId="77777777" w:rsidR="00170C07" w:rsidRDefault="00000000">
      <w:pPr>
        <w:pStyle w:val="Heading2"/>
      </w:pPr>
      <w:bookmarkStart w:id="8" w:name="the-fips-reality-check-v-235777-cat-i"/>
      <w:bookmarkEnd w:id="7"/>
      <w:r>
        <w:t>The FIPS Reality Check (V-235777, CAT I)</w:t>
      </w:r>
    </w:p>
    <w:p w14:paraId="60999233" w14:textId="77777777" w:rsidR="00170C07" w:rsidRDefault="00000000">
      <w:pPr>
        <w:pStyle w:val="FirstParagraph"/>
      </w:pPr>
      <w:r>
        <w:t>This is the one that kills Alpine-based STIG efforts:</w:t>
      </w:r>
    </w:p>
    <w:p w14:paraId="7E8A8837" w14:textId="77777777" w:rsidR="00170C07" w:rsidRDefault="00000000">
      <w:pPr>
        <w:pStyle w:val="SourceCode"/>
      </w:pPr>
      <w:r>
        <w:rPr>
          <w:rStyle w:val="VerbatimChar"/>
        </w:rPr>
        <w:t>V-235777: FIPS mode must be enabled on all Docker Engine - Enterprise nodes.</w:t>
      </w:r>
      <w:r>
        <w:br/>
      </w:r>
      <w:r>
        <w:rPr>
          <w:rStyle w:val="VerbatimChar"/>
        </w:rPr>
        <w:t>Check: docker info | grep -i fips</w:t>
      </w:r>
      <w:r>
        <w:br/>
      </w:r>
      <w:r>
        <w:rPr>
          <w:rStyle w:val="VerbatimChar"/>
        </w:rPr>
        <w:t>Expected: "Security Options: fips"</w:t>
      </w:r>
    </w:p>
    <w:p w14:paraId="23989015" w14:textId="77777777" w:rsidR="00170C07" w:rsidRDefault="00000000">
      <w:pPr>
        <w:pStyle w:val="FirstParagraph"/>
      </w:pPr>
      <w:r>
        <w:rPr>
          <w:b/>
          <w:bCs/>
        </w:rPr>
        <w:t>What this actually means for your container</w:t>
      </w:r>
      <w:r>
        <w:t xml:space="preserve">: 1. </w:t>
      </w:r>
      <w:r>
        <w:rPr>
          <w:b/>
          <w:bCs/>
        </w:rPr>
        <w:t>Host OS must be FIPS-enabled</w:t>
      </w:r>
      <w:r>
        <w:t xml:space="preserve"> (RHEL 9 FIPS mode, Ubuntu 24.04 FIPS, or custom kernel) 2. </w:t>
      </w:r>
      <w:r>
        <w:rPr>
          <w:b/>
          <w:bCs/>
        </w:rPr>
        <w:t>Your app must use FIPS-validated crypto</w:t>
      </w:r>
      <w:r>
        <w:t xml:space="preserve"> (OpenSSL FIPS module, BoringSSL FIPS, or WolfSSL FIPS) 3. </w:t>
      </w:r>
      <w:r>
        <w:rPr>
          <w:b/>
          <w:bCs/>
        </w:rPr>
        <w:t>No non-FIPS algorithms anywhere</w:t>
      </w:r>
      <w:r>
        <w:t xml:space="preserve"> – not in TLS, not in hashing, not in signing</w:t>
      </w:r>
    </w:p>
    <w:p w14:paraId="2EDC30E6" w14:textId="77777777" w:rsidR="00170C07" w:rsidRDefault="00000000">
      <w:pPr>
        <w:pStyle w:val="SourceCode"/>
      </w:pPr>
      <w:r>
        <w:rPr>
          <w:rStyle w:val="CommentTok"/>
        </w:rPr>
        <w:t># Distroless + FIPS OpenSSL (from gcr.io/distroless/fips-debian12)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gcr.io/distroless/fips-debian12:latest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/app/myapp /myapp</w:t>
      </w:r>
      <w:r>
        <w:br/>
      </w:r>
      <w:r>
        <w:rPr>
          <w:rStyle w:val="KeywordTok"/>
        </w:rPr>
        <w:t>USER</w:t>
      </w:r>
      <w:r>
        <w:rPr>
          <w:rStyle w:val="NormalTok"/>
        </w:rPr>
        <w:t xml:space="preserve"> nonroot:nonroot</w:t>
      </w:r>
      <w:r>
        <w:br/>
      </w:r>
      <w:r>
        <w:rPr>
          <w:rStyle w:val="KeywordTok"/>
        </w:rPr>
        <w:t>ENTRYPOINT</w:t>
      </w:r>
      <w:r>
        <w:rPr>
          <w:rStyle w:val="NormalTok"/>
        </w:rPr>
        <w:t xml:space="preserve"> [</w:t>
      </w:r>
      <w:r>
        <w:rPr>
          <w:rStyle w:val="StringTok"/>
        </w:rPr>
        <w:t>"/myapp"</w:t>
      </w:r>
      <w:r>
        <w:rPr>
          <w:rStyle w:val="NormalTok"/>
        </w:rPr>
        <w:t>]</w:t>
      </w:r>
    </w:p>
    <w:p w14:paraId="504CB508" w14:textId="77777777" w:rsidR="00170C07" w:rsidRDefault="00000000">
      <w:pPr>
        <w:pStyle w:val="SourceCode"/>
      </w:pPr>
      <w:r>
        <w:rPr>
          <w:rStyle w:val="CommentTok"/>
        </w:rPr>
        <w:t># docker-compose.yml</w:t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myapp:fips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security_opt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"fips=on"</w:t>
      </w:r>
      <w:r>
        <w:rPr>
          <w:rStyle w:val="CommentTok"/>
        </w:rPr>
        <w:t xml:space="preserve">           # Requires host FIPS mode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cap_drop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"ALL"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read_only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p w14:paraId="29C9C6B4" w14:textId="77777777" w:rsidR="00170C07" w:rsidRDefault="00000000">
      <w:pPr>
        <w:pStyle w:val="FirstParagraph"/>
      </w:pPr>
      <w:r>
        <w:rPr>
          <w:b/>
          <w:bCs/>
        </w:rPr>
        <w:t>Verification</w:t>
      </w:r>
      <w:r>
        <w:t>:</w:t>
      </w:r>
    </w:p>
    <w:p w14:paraId="3CD8B637" w14:textId="77777777" w:rsidR="00170C07" w:rsidRDefault="00000000">
      <w:pPr>
        <w:pStyle w:val="SourceCode"/>
      </w:pPr>
      <w:r>
        <w:rPr>
          <w:rStyle w:val="CommentTok"/>
        </w:rPr>
        <w:t># Inside container</w:t>
      </w:r>
      <w:r>
        <w:br/>
      </w:r>
      <w:r>
        <w:rPr>
          <w:rStyle w:val="ExtensionTok"/>
        </w:rPr>
        <w:t>openssl</w:t>
      </w:r>
      <w:r>
        <w:rPr>
          <w:rStyle w:val="NormalTok"/>
        </w:rPr>
        <w:t xml:space="preserve"> version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fips</w:t>
      </w:r>
      <w:r>
        <w:br/>
      </w:r>
      <w:r>
        <w:rPr>
          <w:rStyle w:val="CommentTok"/>
        </w:rPr>
        <w:t># Should show: "FIPS provider version X.Y.Z"</w:t>
      </w:r>
    </w:p>
    <w:p w14:paraId="60D3391D" w14:textId="77777777" w:rsidR="00170C07" w:rsidRDefault="00C355D2">
      <w:r>
        <w:rPr>
          <w:noProof/>
        </w:rPr>
      </w:r>
      <w:r>
        <w:pict w14:anchorId="021A7531">
          <v:rect id="Horizontal Line 6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2430546" w14:textId="77777777" w:rsidR="00170C07" w:rsidRDefault="00000000">
      <w:pPr>
        <w:pStyle w:val="Heading2"/>
      </w:pPr>
      <w:bookmarkStart w:id="9" w:name="what-this-means-for-your-strategy"/>
      <w:bookmarkEnd w:id="8"/>
      <w:r>
        <w:t>What This Means for Your Strategy</w:t>
      </w:r>
    </w:p>
    <w:p w14:paraId="002E0BF3" w14:textId="77777777" w:rsidR="00170C07" w:rsidRDefault="00000000">
      <w:pPr>
        <w:pStyle w:val="FirstParagraph"/>
      </w:pPr>
      <w:r>
        <w:t xml:space="preserve">The base image is your </w:t>
      </w:r>
      <w:r>
        <w:rPr>
          <w:b/>
          <w:bCs/>
        </w:rPr>
        <w:t>first line of STIG defense</w:t>
      </w:r>
      <w:r>
        <w:t>. Every package you inherit is a finding you must justify, mitigate, or remove.</w:t>
      </w:r>
    </w:p>
    <w:p w14:paraId="018D21A1" w14:textId="77777777" w:rsidR="00170C07" w:rsidRDefault="00000000">
      <w:pPr>
        <w:pStyle w:val="BodyText"/>
      </w:pPr>
      <w:r>
        <w:rPr>
          <w:b/>
          <w:bCs/>
        </w:rPr>
        <w:t>Strategy</w:t>
      </w:r>
      <w:r>
        <w:t>: Start with distroless. If your app needs a shell for debugging, use a debug sidecar (</w:t>
      </w:r>
      <w:r>
        <w:rPr>
          <w:rStyle w:val="VerbatimChar"/>
        </w:rPr>
        <w:t>gcr.io/distroless/cc-debian12-debug</w:t>
      </w:r>
      <w:r>
        <w:t xml:space="preserve">) in staging only. If you </w:t>
      </w:r>
      <w:r>
        <w:rPr>
          <w:i/>
          <w:iCs/>
        </w:rPr>
        <w:t>must</w:t>
      </w:r>
      <w:r>
        <w:t xml:space="preserve"> use Alpine, document the FIPS gap and your compensating control (host FIPS + app-level crypto). Never use stock Ubuntu for STIG workloads – the package count alone will consume your audit budget.</w:t>
      </w:r>
    </w:p>
    <w:p w14:paraId="1E4FC162" w14:textId="77777777" w:rsidR="00170C07" w:rsidRDefault="00C355D2">
      <w:r>
        <w:rPr>
          <w:noProof/>
        </w:rPr>
      </w:r>
      <w:r>
        <w:pict w14:anchorId="15C63D3E">
          <v:rect id="Horizontal Line 7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4BA8EAC" w14:textId="77777777" w:rsidR="00170C07" w:rsidRDefault="00000000">
      <w:pPr>
        <w:pStyle w:val="Heading2"/>
      </w:pPr>
      <w:bookmarkStart w:id="10" w:name="whats-coming-next"/>
      <w:bookmarkEnd w:id="9"/>
      <w:r>
        <w:t>What’s Coming Next</w:t>
      </w:r>
    </w:p>
    <w:p w14:paraId="3400593E" w14:textId="77777777" w:rsidR="00170C07" w:rsidRDefault="00000000">
      <w:pPr>
        <w:pStyle w:val="FirstParagraph"/>
      </w:pPr>
      <w:r>
        <w:t>Part 3: Dockerfile STIG controls. Every instruction (</w:t>
      </w:r>
      <w:r>
        <w:rPr>
          <w:rStyle w:val="VerbatimChar"/>
        </w:rPr>
        <w:t>FROM</w:t>
      </w:r>
      <w:r>
        <w:t xml:space="preserve">, </w:t>
      </w:r>
      <w:r>
        <w:rPr>
          <w:rStyle w:val="VerbatimChar"/>
        </w:rPr>
        <w:t>RUN</w:t>
      </w:r>
      <w:r>
        <w:t xml:space="preserve">, </w:t>
      </w:r>
      <w:r>
        <w:rPr>
          <w:rStyle w:val="VerbatimChar"/>
        </w:rPr>
        <w:t>COPY</w:t>
      </w:r>
      <w:r>
        <w:t xml:space="preserve">, </w:t>
      </w:r>
      <w:r>
        <w:rPr>
          <w:rStyle w:val="VerbatimChar"/>
        </w:rPr>
        <w:t>USER</w:t>
      </w:r>
      <w:r>
        <w:t xml:space="preserve">, </w:t>
      </w:r>
      <w:r>
        <w:rPr>
          <w:rStyle w:val="VerbatimChar"/>
        </w:rPr>
        <w:t>HEALTHCHECK</w:t>
      </w:r>
      <w:r>
        <w:t xml:space="preserve">, </w:t>
      </w:r>
      <w:r>
        <w:rPr>
          <w:rStyle w:val="VerbatimChar"/>
        </w:rPr>
        <w:t>EXPOSE</w:t>
      </w:r>
      <w:r>
        <w:t>) mapped to specific V-IDs from your project’s Apache STIG and Docker STIG. The exact Dockerfile that passes all 47 Apache controls + Docker controls.</w:t>
      </w:r>
    </w:p>
    <w:p w14:paraId="0C6C63A3" w14:textId="77777777" w:rsidR="00170C07" w:rsidRDefault="00000000">
      <w:pPr>
        <w:pStyle w:val="BodyText"/>
      </w:pPr>
      <w:r>
        <w:rPr>
          <w:i/>
          <w:iCs/>
        </w:rPr>
        <w:t xml:space="preserve">Plus: the one </w:t>
      </w:r>
      <w:r>
        <w:rPr>
          <w:rStyle w:val="VerbatimChar"/>
          <w:i/>
          <w:iCs/>
        </w:rPr>
        <w:t>RUN</w:t>
      </w:r>
      <w:r>
        <w:rPr>
          <w:i/>
          <w:iCs/>
        </w:rPr>
        <w:t xml:space="preserve"> command that eliminates 15 findings at once.</w:t>
      </w:r>
    </w:p>
    <w:p w14:paraId="35371BF6" w14:textId="77777777" w:rsidR="00170C07" w:rsidRDefault="00000000">
      <w:pPr>
        <w:pStyle w:val="BodyText"/>
      </w:pPr>
      <w:hyperlink r:id="rId5">
        <w:r>
          <w:rPr>
            <w:rStyle w:val="Hyperlink"/>
            <w:b/>
            <w:bCs/>
          </w:rPr>
          <w:t>Read Part 3 -&gt;</w:t>
        </w:r>
      </w:hyperlink>
    </w:p>
    <w:p w14:paraId="1E388B9A" w14:textId="77777777" w:rsidR="00170C07" w:rsidRDefault="00C355D2">
      <w:r>
        <w:rPr>
          <w:noProof/>
        </w:rPr>
      </w:r>
      <w:r>
        <w:pict w14:anchorId="7D481DDA">
          <v:rect id="Horizontal Line 8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07198EC" w14:textId="77777777" w:rsidR="00F675C7" w:rsidRDefault="00F675C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1" w:name="Xd3f0e6d1430e5bc53442ad2f316e96b73263e2b"/>
      <w:bookmarkEnd w:id="10"/>
      <w:r>
        <w:br w:type="page"/>
      </w:r>
    </w:p>
    <w:p w14:paraId="7A50679C" w14:textId="78708A2B" w:rsidR="00170C07" w:rsidRDefault="00000000">
      <w:pPr>
        <w:pStyle w:val="Heading2"/>
      </w:pPr>
      <w:r>
        <w:lastRenderedPageBreak/>
        <w:t>Appendix: CompTIA Security+ SY0-701 CEU Mapping</w:t>
      </w:r>
    </w:p>
    <w:p w14:paraId="79A3D59D" w14:textId="77777777" w:rsidR="00170C07" w:rsidRDefault="00000000">
      <w:pPr>
        <w:pStyle w:val="FirstParagraph"/>
      </w:pPr>
      <w:r>
        <w:rPr>
          <w:i/>
          <w:iCs/>
        </w:rPr>
        <w:t>This appendix maps each technique in this post to CompTIA Security+ exam objectives for CEU submission.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1"/>
        <w:gridCol w:w="2462"/>
        <w:gridCol w:w="2599"/>
        <w:gridCol w:w="1504"/>
      </w:tblGrid>
      <w:tr w:rsidR="00170C07" w14:paraId="03D354CB" w14:textId="77777777" w:rsidTr="00170C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1D46D150" w14:textId="77777777" w:rsidR="00170C07" w:rsidRDefault="00000000">
            <w:pPr>
              <w:pStyle w:val="Compact"/>
            </w:pPr>
            <w:r>
              <w:t>Technique Implemented</w:t>
            </w:r>
          </w:p>
        </w:tc>
        <w:tc>
          <w:tcPr>
            <w:tcW w:w="2036" w:type="dxa"/>
          </w:tcPr>
          <w:p w14:paraId="40D8A57B" w14:textId="77777777" w:rsidR="00170C07" w:rsidRDefault="00000000">
            <w:pPr>
              <w:pStyle w:val="Compact"/>
            </w:pPr>
            <w:r>
              <w:t>Security+ Domain</w:t>
            </w:r>
          </w:p>
        </w:tc>
        <w:tc>
          <w:tcPr>
            <w:tcW w:w="2149" w:type="dxa"/>
          </w:tcPr>
          <w:p w14:paraId="52513B18" w14:textId="77777777" w:rsidR="00170C07" w:rsidRDefault="00000000">
            <w:pPr>
              <w:pStyle w:val="Compact"/>
            </w:pPr>
            <w:r>
              <w:t>SY0-701 Objective</w:t>
            </w:r>
          </w:p>
        </w:tc>
        <w:tc>
          <w:tcPr>
            <w:tcW w:w="1244" w:type="dxa"/>
          </w:tcPr>
          <w:p w14:paraId="1154F8A4" w14:textId="77777777" w:rsidR="00170C07" w:rsidRDefault="00000000">
            <w:pPr>
              <w:pStyle w:val="Compact"/>
            </w:pPr>
            <w:r>
              <w:t>Rationale</w:t>
            </w:r>
          </w:p>
        </w:tc>
      </w:tr>
      <w:tr w:rsidR="00170C07" w14:paraId="0CA36EC9" w14:textId="77777777">
        <w:tc>
          <w:tcPr>
            <w:tcW w:w="2489" w:type="dxa"/>
          </w:tcPr>
          <w:p w14:paraId="5D689F79" w14:textId="77777777" w:rsidR="00170C07" w:rsidRDefault="00000000">
            <w:pPr>
              <w:pStyle w:val="Compact"/>
            </w:pPr>
            <w:r>
              <w:t>Distroless base image selection</w:t>
            </w:r>
          </w:p>
        </w:tc>
        <w:tc>
          <w:tcPr>
            <w:tcW w:w="2036" w:type="dxa"/>
          </w:tcPr>
          <w:p w14:paraId="11BAD9D9" w14:textId="77777777" w:rsidR="00170C07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48441B18" w14:textId="77777777" w:rsidR="00170C07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77D04992" w14:textId="77777777" w:rsidR="00170C07" w:rsidRDefault="00000000">
            <w:pPr>
              <w:pStyle w:val="Compact"/>
            </w:pPr>
            <w:r>
              <w:t>Minimal attack surface, zero SUID binaries</w:t>
            </w:r>
          </w:p>
        </w:tc>
      </w:tr>
      <w:tr w:rsidR="00170C07" w14:paraId="1008A6FB" w14:textId="77777777">
        <w:tc>
          <w:tcPr>
            <w:tcW w:w="2489" w:type="dxa"/>
          </w:tcPr>
          <w:p w14:paraId="74DDDB86" w14:textId="77777777" w:rsidR="00170C07" w:rsidRDefault="00000000">
            <w:pPr>
              <w:pStyle w:val="Compact"/>
            </w:pPr>
            <w:r>
              <w:t xml:space="preserve">Package audit with </w:t>
            </w:r>
            <w:r>
              <w:rPr>
                <w:rStyle w:val="VerbatimChar"/>
              </w:rPr>
              <w:t>dpkg</w:t>
            </w:r>
            <w:r>
              <w:t>/</w:t>
            </w:r>
            <w:r>
              <w:rPr>
                <w:rStyle w:val="VerbatimChar"/>
              </w:rPr>
              <w:t>apk</w:t>
            </w:r>
            <w:r>
              <w:t>/</w:t>
            </w:r>
            <w:r>
              <w:rPr>
                <w:rStyle w:val="VerbatimChar"/>
              </w:rPr>
              <w:t>rpm</w:t>
            </w:r>
          </w:p>
        </w:tc>
        <w:tc>
          <w:tcPr>
            <w:tcW w:w="2036" w:type="dxa"/>
          </w:tcPr>
          <w:p w14:paraId="7E3BA0F5" w14:textId="77777777" w:rsidR="00170C07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509ACBD1" w14:textId="77777777" w:rsidR="00170C07" w:rsidRDefault="00000000">
            <w:pPr>
              <w:pStyle w:val="Compact"/>
            </w:pPr>
            <w:r>
              <w:t>4.1: Apply security monitoring concepts</w:t>
            </w:r>
          </w:p>
        </w:tc>
        <w:tc>
          <w:tcPr>
            <w:tcW w:w="1244" w:type="dxa"/>
          </w:tcPr>
          <w:p w14:paraId="5D89F1A8" w14:textId="77777777" w:rsidR="00170C07" w:rsidRDefault="00000000">
            <w:pPr>
              <w:pStyle w:val="Compact"/>
            </w:pPr>
            <w:r>
              <w:t>Asset inventory and vulnerability identification</w:t>
            </w:r>
          </w:p>
        </w:tc>
      </w:tr>
      <w:tr w:rsidR="00170C07" w14:paraId="405343BF" w14:textId="77777777">
        <w:tc>
          <w:tcPr>
            <w:tcW w:w="2489" w:type="dxa"/>
          </w:tcPr>
          <w:p w14:paraId="36FAA2B5" w14:textId="77777777" w:rsidR="00170C07" w:rsidRDefault="00000000">
            <w:pPr>
              <w:pStyle w:val="Compact"/>
            </w:pPr>
            <w:r>
              <w:t>SUID/SGID binary removal</w:t>
            </w:r>
          </w:p>
        </w:tc>
        <w:tc>
          <w:tcPr>
            <w:tcW w:w="2036" w:type="dxa"/>
          </w:tcPr>
          <w:p w14:paraId="4840C415" w14:textId="77777777" w:rsidR="00170C07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77AF3AA8" w14:textId="77777777" w:rsidR="00170C07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186A47DA" w14:textId="77777777" w:rsidR="00170C07" w:rsidRDefault="00000000">
            <w:pPr>
              <w:pStyle w:val="Compact"/>
            </w:pPr>
            <w:r>
              <w:t>Eliminates privilege escalation vectors (V-214230)</w:t>
            </w:r>
          </w:p>
        </w:tc>
      </w:tr>
      <w:tr w:rsidR="00170C07" w14:paraId="66DECCC1" w14:textId="77777777">
        <w:tc>
          <w:tcPr>
            <w:tcW w:w="2489" w:type="dxa"/>
          </w:tcPr>
          <w:p w14:paraId="555AD026" w14:textId="77777777" w:rsidR="00170C07" w:rsidRDefault="00000000">
            <w:pPr>
              <w:pStyle w:val="Compact"/>
            </w:pPr>
            <w:r>
              <w:t>Network tool removal (nmap, tcpdump, nc)</w:t>
            </w:r>
          </w:p>
        </w:tc>
        <w:tc>
          <w:tcPr>
            <w:tcW w:w="2036" w:type="dxa"/>
          </w:tcPr>
          <w:p w14:paraId="17F032E0" w14:textId="77777777" w:rsidR="00170C07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74DC7285" w14:textId="77777777" w:rsidR="00170C07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48224C88" w14:textId="77777777" w:rsidR="00170C07" w:rsidRDefault="00000000">
            <w:pPr>
              <w:pStyle w:val="Compact"/>
            </w:pPr>
            <w:r>
              <w:t>Reduces post-exploitation tooling</w:t>
            </w:r>
          </w:p>
        </w:tc>
      </w:tr>
      <w:tr w:rsidR="00170C07" w14:paraId="73A0E780" w14:textId="77777777">
        <w:tc>
          <w:tcPr>
            <w:tcW w:w="2489" w:type="dxa"/>
          </w:tcPr>
          <w:p w14:paraId="0C61EFAB" w14:textId="77777777" w:rsidR="00170C07" w:rsidRDefault="00000000">
            <w:pPr>
              <w:pStyle w:val="Compact"/>
            </w:pPr>
            <w:r>
              <w:t>Build tool removal (gcc, make, cmake)</w:t>
            </w:r>
          </w:p>
        </w:tc>
        <w:tc>
          <w:tcPr>
            <w:tcW w:w="2036" w:type="dxa"/>
          </w:tcPr>
          <w:p w14:paraId="243427A6" w14:textId="77777777" w:rsidR="00170C07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7FE1CB71" w14:textId="77777777" w:rsidR="00170C07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14469A7A" w14:textId="77777777" w:rsidR="00170C07" w:rsidRDefault="00000000">
            <w:pPr>
              <w:pStyle w:val="Compact"/>
            </w:pPr>
            <w:r>
              <w:t>Prevents unauthorized software compilation</w:t>
            </w:r>
          </w:p>
        </w:tc>
      </w:tr>
      <w:tr w:rsidR="00170C07" w14:paraId="37F30105" w14:textId="77777777">
        <w:tc>
          <w:tcPr>
            <w:tcW w:w="2489" w:type="dxa"/>
          </w:tcPr>
          <w:p w14:paraId="7EDE07A4" w14:textId="77777777" w:rsidR="00170C07" w:rsidRDefault="00000000">
            <w:pPr>
              <w:pStyle w:val="Compact"/>
            </w:pPr>
            <w:r>
              <w:t>FIPS 140-2 validated crypto</w:t>
            </w:r>
          </w:p>
        </w:tc>
        <w:tc>
          <w:tcPr>
            <w:tcW w:w="2036" w:type="dxa"/>
          </w:tcPr>
          <w:p w14:paraId="26D81F62" w14:textId="77777777" w:rsidR="00170C07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4C38AF5E" w14:textId="77777777" w:rsidR="00170C07" w:rsidRDefault="00000000">
            <w:pPr>
              <w:pStyle w:val="Compact"/>
            </w:pPr>
            <w:r>
              <w:t>3.5: Implement PKI/certificate management</w:t>
            </w:r>
          </w:p>
        </w:tc>
        <w:tc>
          <w:tcPr>
            <w:tcW w:w="1244" w:type="dxa"/>
          </w:tcPr>
          <w:p w14:paraId="35AC8EE7" w14:textId="77777777" w:rsidR="00170C07" w:rsidRDefault="00000000">
            <w:pPr>
              <w:pStyle w:val="Compact"/>
            </w:pPr>
            <w:r>
              <w:t>Meets V-235777 CAT I requirement</w:t>
            </w:r>
          </w:p>
        </w:tc>
      </w:tr>
      <w:tr w:rsidR="00170C07" w14:paraId="3126F7A9" w14:textId="77777777">
        <w:tc>
          <w:tcPr>
            <w:tcW w:w="2489" w:type="dxa"/>
          </w:tcPr>
          <w:p w14:paraId="007AF323" w14:textId="77777777" w:rsidR="00170C07" w:rsidRDefault="00000000">
            <w:pPr>
              <w:pStyle w:val="Compact"/>
            </w:pPr>
            <w:r>
              <w:t>FIPS-enabled host + app-level crypto</w:t>
            </w:r>
          </w:p>
        </w:tc>
        <w:tc>
          <w:tcPr>
            <w:tcW w:w="2036" w:type="dxa"/>
          </w:tcPr>
          <w:p w14:paraId="07CE42C9" w14:textId="77777777" w:rsidR="00170C07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0EE4CDEC" w14:textId="77777777" w:rsidR="00170C07" w:rsidRDefault="00000000">
            <w:pPr>
              <w:pStyle w:val="Compact"/>
            </w:pPr>
            <w:r>
              <w:t>3.5: Implement PKI/certificate management</w:t>
            </w:r>
          </w:p>
        </w:tc>
        <w:tc>
          <w:tcPr>
            <w:tcW w:w="1244" w:type="dxa"/>
          </w:tcPr>
          <w:p w14:paraId="7ABC9ED9" w14:textId="77777777" w:rsidR="00170C07" w:rsidRDefault="00000000">
            <w:pPr>
              <w:pStyle w:val="Compact"/>
            </w:pPr>
            <w:r>
              <w:t>End-to-end validated cryptographic module</w:t>
            </w:r>
          </w:p>
        </w:tc>
      </w:tr>
      <w:tr w:rsidR="00170C07" w14:paraId="26BB9DE8" w14:textId="77777777">
        <w:tc>
          <w:tcPr>
            <w:tcW w:w="2489" w:type="dxa"/>
          </w:tcPr>
          <w:p w14:paraId="3EF7E430" w14:textId="77777777" w:rsidR="00170C07" w:rsidRDefault="00000000">
            <w:pPr>
              <w:pStyle w:val="Compact"/>
            </w:pPr>
            <w:r>
              <w:t>Verification command in CI/CD</w:t>
            </w:r>
          </w:p>
        </w:tc>
        <w:tc>
          <w:tcPr>
            <w:tcW w:w="2036" w:type="dxa"/>
          </w:tcPr>
          <w:p w14:paraId="46F9DE74" w14:textId="77777777" w:rsidR="00170C07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7AD7D9E2" w14:textId="77777777" w:rsidR="00170C07" w:rsidRDefault="00000000">
            <w:pPr>
              <w:pStyle w:val="Compact"/>
            </w:pPr>
            <w:r>
              <w:t>4.5: Implement automation/orchestration</w:t>
            </w:r>
          </w:p>
        </w:tc>
        <w:tc>
          <w:tcPr>
            <w:tcW w:w="1244" w:type="dxa"/>
          </w:tcPr>
          <w:p w14:paraId="45CEB9D3" w14:textId="77777777" w:rsidR="00170C07" w:rsidRDefault="00000000">
            <w:pPr>
              <w:pStyle w:val="Compact"/>
            </w:pPr>
            <w:r>
              <w:t>Automated compliance gate on every build</w:t>
            </w:r>
          </w:p>
        </w:tc>
      </w:tr>
    </w:tbl>
    <w:p w14:paraId="06A5A759" w14:textId="77777777" w:rsidR="00170C07" w:rsidRDefault="00000000">
      <w:pPr>
        <w:pStyle w:val="BodyText"/>
      </w:pPr>
      <w:r>
        <w:rPr>
          <w:b/>
          <w:bCs/>
        </w:rPr>
        <w:lastRenderedPageBreak/>
        <w:t>Primary Domain Coverage:</w:t>
      </w:r>
      <w:r>
        <w:t xml:space="preserve"> Domain 3 (Architecture &amp; Engineering) – ~60% | Domain 4 (Operations) – ~40%</w:t>
      </w:r>
    </w:p>
    <w:p w14:paraId="1C11C18C" w14:textId="77777777" w:rsidR="00170C07" w:rsidRDefault="00000000">
      <w:pPr>
        <w:pStyle w:val="BodyText"/>
      </w:pPr>
      <w:r>
        <w:rPr>
          <w:b/>
          <w:bCs/>
        </w:rPr>
        <w:t>Total Security+ Mapping:</w:t>
      </w:r>
      <w:r>
        <w:t xml:space="preserve"> &gt;=50% of content maps to SY0-701 objectives</w:t>
      </w:r>
      <w:bookmarkEnd w:id="0"/>
      <w:bookmarkEnd w:id="11"/>
    </w:p>
    <w:sectPr w:rsidR="00170C0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FED610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453469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0C07"/>
    <w:rsid w:val="0008528E"/>
    <w:rsid w:val="00170C07"/>
    <w:rsid w:val="00C355D2"/>
    <w:rsid w:val="00F6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C2E135A"/>
  <w15:docId w15:val="{13B603C1-7A3C-9049-BFBD-F379D9E8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bwooley/deep-thoughts-and-ramblings/blob/main/2026-04-18-stig-hardening-docker-part3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1383</Words>
  <Characters>7887</Characters>
  <Application>Microsoft Office Word</Application>
  <DocSecurity>0</DocSecurity>
  <Lines>65</Lines>
  <Paragraphs>18</Paragraphs>
  <ScaleCrop>false</ScaleCrop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rditlhbw</cp:lastModifiedBy>
  <cp:revision>2</cp:revision>
  <dcterms:created xsi:type="dcterms:W3CDTF">2026-09-18T18:27:00Z</dcterms:created>
  <dcterms:modified xsi:type="dcterms:W3CDTF">2026-09-18T18:50:00Z</dcterms:modified>
</cp:coreProperties>
</file>