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BE7E8" w14:textId="77777777" w:rsidR="00C8307B" w:rsidRDefault="00000000">
      <w:pPr>
        <w:pStyle w:val="Heading1"/>
      </w:pPr>
      <w:bookmarkStart w:id="0" w:name="Xa8c1d9ea078a3fc50d1ea1feadf6be1ce945ceb"/>
      <w:r>
        <w:t>Series: STIG Hardening Docker Containers &amp; Applications (Part 3 of 6)</w:t>
      </w:r>
    </w:p>
    <w:p/>
    <w:p w14:paraId="093C690E" w14:textId="77777777" w:rsidR="00C8307B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2026-04-18</w:t>
      </w:r>
      <w:r>
        <w:br/>
      </w:r>
      <w:r>
        <w:rPr>
          <w:i/>
          <w:iCs/>
        </w:rPr>
        <w:t>Series: STIG Hardening Docker Containers &amp; Applications (3/6)</w:t>
      </w:r>
    </w:p>
    <w:p>
      <w:r>
        <w:t>Published Link: https://github.com/hbwooley/deep-thoughts-and-ramblings/blob/main/2026-04-18-stig-hardening-docker-part3.md</w:t>
      </w:r>
    </w:p>
    <w:p w14:paraId="6D96F348" w14:textId="77777777" w:rsidR="00C8307B" w:rsidRDefault="00304E30">
      <w:r>
        <w:rPr>
          <w:noProof/>
        </w:rPr>
      </w:r>
      <w:r>
        <w:pict w14:anchorId="5898E6D8">
          <v:rect id="Horizontal Line 1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001002" w14:textId="77777777" w:rsidR="00C8307B" w:rsidRDefault="00000000">
      <w:pPr>
        <w:pStyle w:val="FirstParagraph"/>
      </w:pPr>
      <w:r>
        <w:t>Welcome to Part 3.</w:t>
      </w:r>
    </w:p>
    <w:p w14:paraId="44730A7F" w14:textId="77777777" w:rsidR="00C8307B" w:rsidRDefault="00000000">
      <w:pPr>
        <w:pStyle w:val="BodyText"/>
      </w:pPr>
      <w:r>
        <w:t>We’ve chosen our base image (Alpine 3.20, packages stripped per Part 2). Now we build on it. Every Dockerfile instruction is a chance to satisfy a STIG control – or create a finding.</w:t>
      </w:r>
    </w:p>
    <w:p w14:paraId="0C6687F3" w14:textId="77777777" w:rsidR="00C8307B" w:rsidRDefault="00000000">
      <w:pPr>
        <w:pStyle w:val="BodyText"/>
      </w:pPr>
      <w:r>
        <w:t xml:space="preserve">Here’s the complete mapping for a hardened Apache HTTPD image, using </w:t>
      </w:r>
      <w:r>
        <w:rPr>
          <w:b/>
          <w:bCs/>
        </w:rPr>
        <w:t>real V-IDs from your project’s Apache 2.4 STIG</w:t>
      </w:r>
      <w:r>
        <w:t xml:space="preserve"> (V-214228 through V-214274) and </w:t>
      </w:r>
      <w:r>
        <w:rPr>
          <w:b/>
          <w:bCs/>
        </w:rPr>
        <w:t>Docker STIG</w:t>
      </w:r>
      <w:r>
        <w:t xml:space="preserve"> (V-235775+).</w:t>
      </w:r>
    </w:p>
    <w:p w14:paraId="547A38A3" w14:textId="77777777" w:rsidR="00C8307B" w:rsidRDefault="00304E30">
      <w:r>
        <w:rPr>
          <w:noProof/>
        </w:rPr>
      </w:r>
      <w:r>
        <w:pict w14:anchorId="6562DD10">
          <v:rect id="Horizontal Line 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DBAA5E" w14:textId="77777777" w:rsidR="00C8307B" w:rsidRDefault="00000000">
      <w:pPr>
        <w:pStyle w:val="Heading2"/>
      </w:pPr>
      <w:bookmarkStart w:id="1" w:name="X4b2cdb8a208887a31d94acebe90d1ff1de974a4"/>
      <w:r>
        <w:t>The Hardened Dockerfile (Fully Annotated with V-IDs)</w:t>
      </w:r>
    </w:p>
    <w:p w14:paraId="5923BA3A" w14:textId="77777777" w:rsidR="00C8307B" w:rsidRDefault="00000000">
      <w:pPr>
        <w:pStyle w:val="SourceCode"/>
      </w:pPr>
      <w:r>
        <w:rPr>
          <w:rStyle w:val="CommentTok"/>
        </w:rPr>
        <w:t># ===============================================================</w:t>
      </w:r>
      <w:r>
        <w:br/>
      </w:r>
      <w:r>
        <w:rPr>
          <w:rStyle w:val="CommentTok"/>
        </w:rPr>
        <w:t># BASE STAGE: Alpine 3.20, STIG-hardened per Part 2</w:t>
      </w:r>
      <w:r>
        <w:br/>
      </w:r>
      <w:r>
        <w:rPr>
          <w:rStyle w:val="CommentTok"/>
        </w:rPr>
        <w:t># ===============================================================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docker.io/library/alpine:3.20 </w:t>
      </w:r>
      <w:r>
        <w:rPr>
          <w:rStyle w:val="KeywordTok"/>
        </w:rPr>
        <w:t>AS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CommentTok"/>
        </w:rPr>
        <w:t># V-214230 (CAT II): Remove privilege escalation vectors</w:t>
      </w:r>
      <w:r>
        <w:br/>
      </w:r>
      <w:r>
        <w:rPr>
          <w:rStyle w:val="CommentTok"/>
        </w:rPr>
        <w:t># V-214256 (CAT II): Reduce attack surface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apk</w:t>
      </w:r>
      <w:r>
        <w:rPr>
          <w:rStyle w:val="NormalTok"/>
        </w:rPr>
        <w:t xml:space="preserve"> del </w:t>
      </w:r>
      <w:r>
        <w:rPr>
          <w:rStyle w:val="AttributeTok"/>
        </w:rPr>
        <w:t>--no-cache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su-exec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shadow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linux-pam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util-linux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busybox-suid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/var/cache/apk/</w:t>
      </w:r>
      <w:r>
        <w:rPr>
          <w:rStyle w:val="PreprocessorTok"/>
        </w:rPr>
        <w:t>*</w:t>
      </w:r>
      <w:r>
        <w:br/>
      </w:r>
      <w:r>
        <w:br/>
      </w:r>
      <w:r>
        <w:rPr>
          <w:rStyle w:val="CommentTok"/>
        </w:rPr>
        <w:t># ===============================================================</w:t>
      </w:r>
      <w:r>
        <w:br/>
      </w:r>
      <w:r>
        <w:rPr>
          <w:rStyle w:val="CommentTok"/>
        </w:rPr>
        <w:t># BUILDER STAGE: Install Apache + ModSecurity (pinned versions)</w:t>
      </w:r>
      <w:r>
        <w:br/>
      </w:r>
      <w:r>
        <w:rPr>
          <w:rStyle w:val="CommentTok"/>
        </w:rPr>
        <w:t># ===============================================================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base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CommentTok"/>
        </w:rPr>
        <w:t># V-214260+ (CAT II): ModSecurity WAF installation</w:t>
      </w:r>
      <w:r>
        <w:br/>
      </w:r>
      <w:r>
        <w:rPr>
          <w:rStyle w:val="CommentTok"/>
        </w:rPr>
        <w:t># V-214261 (CAT II): mod_qos rate limiting</w:t>
      </w:r>
      <w:r>
        <w:br/>
      </w:r>
      <w:r>
        <w:rPr>
          <w:rStyle w:val="CommentTok"/>
        </w:rPr>
        <w:t># V-214230 (CAT II): TLS module for crypto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apk</w:t>
      </w:r>
      <w:r>
        <w:rPr>
          <w:rStyle w:val="NormalTok"/>
        </w:rPr>
        <w:t xml:space="preserve"> add </w:t>
      </w:r>
      <w:r>
        <w:rPr>
          <w:rStyle w:val="AttributeTok"/>
        </w:rPr>
        <w:t>--no-cache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apache2=2.4.62-r0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apache2-mod_security=2.4.62-r0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apache2-mod_qos=2.4.62-r0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apache2-ssl=2.4.62-r0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curl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/var/cache/apk/</w:t>
      </w:r>
      <w:r>
        <w:rPr>
          <w:rStyle w:val="PreprocessorTok"/>
        </w:rPr>
        <w:t>*</w:t>
      </w:r>
      <w:r>
        <w:br/>
      </w:r>
      <w:r>
        <w:br/>
      </w:r>
      <w:r>
        <w:rPr>
          <w:rStyle w:val="CommentTok"/>
        </w:rPr>
        <w:t># ===============================================================</w:t>
      </w:r>
      <w:r>
        <w:br/>
      </w:r>
      <w:r>
        <w:rPr>
          <w:rStyle w:val="CommentTok"/>
        </w:rPr>
        <w:t># RUNTIME STAGE: Final production image</w:t>
      </w:r>
      <w:r>
        <w:br/>
      </w:r>
      <w:r>
        <w:rPr>
          <w:rStyle w:val="CommentTok"/>
        </w:rPr>
        <w:t># ===============================================================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base </w:t>
      </w:r>
      <w:r>
        <w:rPr>
          <w:rStyle w:val="KeywordTok"/>
        </w:rPr>
        <w:t>AS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CommentTok"/>
        </w:rPr>
        <w:t># V-214246 (CAT II): Non-root user exists (UID 48 per Apache STIG)</w:t>
      </w:r>
      <w:r>
        <w:br/>
      </w:r>
      <w:r>
        <w:rPr>
          <w:rStyle w:val="CommentTok"/>
        </w:rPr>
        <w:t># V-214230 (CAT II): No privilege escalation binaries</w:t>
      </w:r>
      <w:r>
        <w:br/>
      </w:r>
      <w:r>
        <w:rPr>
          <w:rStyle w:val="CommentTok"/>
        </w:rPr>
        <w:t># V-214228 (CAT II): KeepAlive/MaxKeepAliveRequests - requires Apache config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48 </w:t>
      </w:r>
      <w:r>
        <w:rPr>
          <w:rStyle w:val="AttributeTok"/>
        </w:rPr>
        <w:t>-S</w:t>
      </w:r>
      <w:r>
        <w:rPr>
          <w:rStyle w:val="NormalTok"/>
        </w:rPr>
        <w:t xml:space="preserve"> apache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48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apache </w:t>
      </w:r>
      <w:r>
        <w:rPr>
          <w:rStyle w:val="AttributeTok"/>
        </w:rPr>
        <w:t>-s</w:t>
      </w:r>
      <w:r>
        <w:rPr>
          <w:rStyle w:val="NormalTok"/>
        </w:rPr>
        <w:t xml:space="preserve"> /sbin/nologin </w:t>
      </w:r>
      <w:r>
        <w:rPr>
          <w:rStyle w:val="AttributeTok"/>
        </w:rPr>
        <w:t>-h</w:t>
      </w:r>
      <w:r>
        <w:rPr>
          <w:rStyle w:val="NormalTok"/>
        </w:rPr>
        <w:t xml:space="preserve"> /var/www apache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V-214256 (CAT II): Config files owned by root, readable by apache (640)</w:t>
      </w:r>
      <w:r>
        <w:br/>
      </w:r>
      <w:r>
        <w:rPr>
          <w:rStyle w:val="CommentTok"/>
        </w:rPr>
        <w:t># V-214231 (CAT II): Directory permissions 750</w:t>
      </w:r>
      <w:r>
        <w:br/>
      </w:r>
      <w:r>
        <w:rPr>
          <w:rStyle w:val="CommentTok"/>
        </w:rPr>
        <w:t># V-214246 (CAT II): File ownership and permissions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--chown=root:apache</w:t>
      </w:r>
      <w:r>
        <w:rPr>
          <w:rStyle w:val="NormalTok"/>
        </w:rPr>
        <w:t xml:space="preserve"> </w:t>
      </w:r>
      <w:r>
        <w:rPr>
          <w:rStyle w:val="OperatorTok"/>
        </w:rPr>
        <w:t>--chmod=640</w:t>
      </w:r>
      <w:r>
        <w:rPr>
          <w:rStyle w:val="NormalTok"/>
        </w:rPr>
        <w:t xml:space="preserve"> conf/httpd.conf       /usr/local/apache2/conf/httpd.conf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--chown=root:apache</w:t>
      </w:r>
      <w:r>
        <w:rPr>
          <w:rStyle w:val="NormalTok"/>
        </w:rPr>
        <w:t xml:space="preserve"> </w:t>
      </w:r>
      <w:r>
        <w:rPr>
          <w:rStyle w:val="OperatorTok"/>
        </w:rPr>
        <w:t>--chmod=640</w:t>
      </w:r>
      <w:r>
        <w:rPr>
          <w:rStyle w:val="NormalTok"/>
        </w:rPr>
        <w:t xml:space="preserve"> conf.d/ssl.conf       /usr/local/apache2/conf/extra/httpd-ssl.conf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--chown=root:apache</w:t>
      </w:r>
      <w:r>
        <w:rPr>
          <w:rStyle w:val="NormalTok"/>
        </w:rPr>
        <w:t xml:space="preserve"> </w:t>
      </w:r>
      <w:r>
        <w:rPr>
          <w:rStyle w:val="OperatorTok"/>
        </w:rPr>
        <w:t>--chmod=640</w:t>
      </w:r>
      <w:r>
        <w:rPr>
          <w:rStyle w:val="NormalTok"/>
        </w:rPr>
        <w:t xml:space="preserve"> conf.d/mod_security.conf /usr/local/apache2/conf/extra/mod_security.conf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--chown=root:apache</w:t>
      </w:r>
      <w:r>
        <w:rPr>
          <w:rStyle w:val="NormalTok"/>
        </w:rPr>
        <w:t xml:space="preserve"> </w:t>
      </w:r>
      <w:r>
        <w:rPr>
          <w:rStyle w:val="OperatorTok"/>
        </w:rPr>
        <w:t>--chmod=640</w:t>
      </w:r>
      <w:r>
        <w:rPr>
          <w:rStyle w:val="NormalTok"/>
        </w:rPr>
        <w:t xml:space="preserve"> conf.d/mod_qos.config /usr/local/apache2/conf/extra/mod_qos.conf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--chown=root:apache</w:t>
      </w:r>
      <w:r>
        <w:rPr>
          <w:rStyle w:val="NormalTok"/>
        </w:rPr>
        <w:t xml:space="preserve"> </w:t>
      </w:r>
      <w:r>
        <w:rPr>
          <w:rStyle w:val="OperatorTok"/>
        </w:rPr>
        <w:t>--chmod=750</w:t>
      </w:r>
      <w:r>
        <w:rPr>
          <w:rStyle w:val="NormalTok"/>
        </w:rPr>
        <w:t xml:space="preserve"> conf.modules.d/       /usr/local/apache2/conf/modules.d/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--chown=root:apache</w:t>
      </w:r>
      <w:r>
        <w:rPr>
          <w:rStyle w:val="NormalTok"/>
        </w:rPr>
        <w:t xml:space="preserve"> </w:t>
      </w:r>
      <w:r>
        <w:rPr>
          <w:rStyle w:val="OperatorTok"/>
        </w:rPr>
        <w:t>--chmod=750</w:t>
      </w:r>
      <w:r>
        <w:rPr>
          <w:rStyle w:val="NormalTok"/>
        </w:rPr>
        <w:t xml:space="preserve"> modsecurity.d/        /usr/local/apache2/conf/modsecurity.d/</w:t>
      </w:r>
      <w:r>
        <w:br/>
      </w:r>
      <w:r>
        <w:br/>
      </w:r>
      <w:r>
        <w:rPr>
          <w:rStyle w:val="CommentTok"/>
        </w:rPr>
        <w:t># V-214230 (CAT II): Certificates mounted at runtime (not baked)</w:t>
      </w:r>
      <w:r>
        <w:br/>
      </w:r>
      <w:r>
        <w:rPr>
          <w:rStyle w:val="CommentTok"/>
        </w:rPr>
        <w:t># V-214256 (CAT II): Private key 640, cert 644, CA bundle 644</w:t>
      </w:r>
      <w:r>
        <w:br/>
      </w:r>
      <w:r>
        <w:rPr>
          <w:rStyle w:val="CommentTok"/>
        </w:rPr>
        <w:t># RUN mkdir -p /etc/pki/tls/certs /etc/pki/tls/private /etc/pki/ca-trust/source/anchors</w:t>
      </w:r>
      <w:r>
        <w:br/>
      </w:r>
      <w:r>
        <w:br/>
      </w:r>
      <w:r>
        <w:rPr>
          <w:rStyle w:val="CommentTok"/>
        </w:rPr>
        <w:t># V-214246 (CAT II): Read-only root FS requires tmpfs for writable dirs</w:t>
      </w:r>
      <w:r>
        <w:br/>
      </w:r>
      <w:r>
        <w:rPr>
          <w:rStyle w:val="CommentTok"/>
        </w:rPr>
        <w:t># VOLUME ["/run/httpd", "/tmp", "/var/log/httpd"]  # Declared in compose</w:t>
      </w:r>
      <w:r>
        <w:br/>
      </w:r>
      <w:r>
        <w:br/>
      </w:r>
      <w:r>
        <w:rPr>
          <w:rStyle w:val="CommentTok"/>
        </w:rPr>
        <w:t># V-214231 (CAT II): Health check = STIG verification test</w:t>
      </w:r>
      <w:r>
        <w:br/>
      </w:r>
      <w:r>
        <w:rPr>
          <w:rStyle w:val="CommentTok"/>
        </w:rPr>
        <w:t># V-214256 (CAT II): Service monitoring</w:t>
      </w:r>
      <w:r>
        <w:br/>
      </w:r>
      <w:r>
        <w:rPr>
          <w:rStyle w:val="Keyword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--interval=30s</w:t>
      </w:r>
      <w:r>
        <w:rPr>
          <w:rStyle w:val="NormalTok"/>
        </w:rPr>
        <w:t xml:space="preserve"> </w:t>
      </w:r>
      <w:r>
        <w:rPr>
          <w:rStyle w:val="OperatorTok"/>
        </w:rPr>
        <w:t>--timeout=5s</w:t>
      </w:r>
      <w:r>
        <w:rPr>
          <w:rStyle w:val="NormalTok"/>
        </w:rPr>
        <w:t xml:space="preserve"> </w:t>
      </w:r>
      <w:r>
        <w:rPr>
          <w:rStyle w:val="OperatorTok"/>
        </w:rPr>
        <w:t>--start-period=10s</w:t>
      </w:r>
      <w:r>
        <w:rPr>
          <w:rStyle w:val="NormalTok"/>
        </w:rPr>
        <w:t xml:space="preserve"> </w:t>
      </w:r>
      <w:r>
        <w:rPr>
          <w:rStyle w:val="OperatorTok"/>
        </w:rPr>
        <w:t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CMD</w:t>
      </w:r>
      <w:r>
        <w:rPr>
          <w:rStyle w:val="NormalTok"/>
        </w:rPr>
        <w:t xml:space="preserve"> </w:t>
      </w:r>
      <w:r>
        <w:rPr>
          <w:rStyle w:val="FunctionTok"/>
        </w:rPr>
        <w:t>wget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--spider</w:t>
      </w:r>
      <w:r>
        <w:rPr>
          <w:rStyle w:val="NormalTok"/>
        </w:rPr>
        <w:t xml:space="preserve"> </w:t>
      </w:r>
      <w:r>
        <w:rPr>
          <w:rStyle w:val="AttributeTok"/>
        </w:rPr>
        <w:t>--no-check-certificate</w:t>
      </w:r>
      <w:r>
        <w:rPr>
          <w:rStyle w:val="NormalTok"/>
        </w:rPr>
        <w:t xml:space="preserve"> https://localhost/server/api/core/health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># V-214246 (CAT II): Non-root from startup</w:t>
      </w:r>
      <w:r>
        <w:br/>
      </w:r>
      <w:r>
        <w:rPr>
          <w:rStyle w:val="CommentTok"/>
        </w:rPr>
        <w:lastRenderedPageBreak/>
        <w:t># V-214230 (CAT II): No privilege escalation</w:t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apache</w:t>
      </w:r>
      <w:r>
        <w:br/>
      </w:r>
      <w:r>
        <w:br/>
      </w:r>
      <w:r>
        <w:rPr>
          <w:rStyle w:val="CommentTok"/>
        </w:rPr>
        <w:t># V-214246 (CAT II): Expose only required ports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80 443</w:t>
      </w:r>
      <w:r>
        <w:br/>
      </w:r>
      <w:r>
        <w:br/>
      </w:r>
      <w:r>
        <w:rPr>
          <w:rStyle w:val="CommentTok"/>
        </w:rPr>
        <w:t># V-214230 (CAT II): Entrypoint with init (reaps zombies, handles signals)</w:t>
      </w:r>
      <w:r>
        <w:br/>
      </w:r>
      <w:r>
        <w:rPr>
          <w:rStyle w:val="CommentTok"/>
        </w:rPr>
        <w:t># V-214228 (CAT II): Process management</w:t>
      </w:r>
      <w:r>
        <w:br/>
      </w: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"/sbin/tini"</w:t>
      </w:r>
      <w:r>
        <w:rPr>
          <w:rStyle w:val="NormalTok"/>
        </w:rPr>
        <w:t xml:space="preserve">, </w:t>
      </w:r>
      <w:r>
        <w:rPr>
          <w:rStyle w:val="StringTok"/>
        </w:rPr>
        <w:t>"--"</w:t>
      </w:r>
      <w:r>
        <w:rPr>
          <w:rStyle w:val="NormalTok"/>
        </w:rPr>
        <w:t xml:space="preserve">, </w:t>
      </w:r>
      <w:r>
        <w:rPr>
          <w:rStyle w:val="StringTok"/>
        </w:rPr>
        <w:t>"httpd"</w:t>
      </w:r>
      <w:r>
        <w:rPr>
          <w:rStyle w:val="NormalTok"/>
        </w:rPr>
        <w:t xml:space="preserve">, </w:t>
      </w:r>
      <w:r>
        <w:rPr>
          <w:rStyle w:val="StringTok"/>
        </w:rPr>
        <w:t>"-D"</w:t>
      </w:r>
      <w:r>
        <w:rPr>
          <w:rStyle w:val="NormalTok"/>
        </w:rPr>
        <w:t xml:space="preserve">, </w:t>
      </w:r>
      <w:r>
        <w:rPr>
          <w:rStyle w:val="StringTok"/>
        </w:rPr>
        <w:t>"FOREGROUND"</w:t>
      </w:r>
      <w:r>
        <w:rPr>
          <w:rStyle w:val="NormalTok"/>
        </w:rPr>
        <w:t>]</w:t>
      </w:r>
    </w:p>
    <w:p w14:paraId="4AAC3A6E" w14:textId="77777777" w:rsidR="00C8307B" w:rsidRDefault="00304E30">
      <w:r>
        <w:rPr>
          <w:noProof/>
        </w:rPr>
      </w:r>
      <w:r>
        <w:pict w14:anchorId="5B8B2DC6">
          <v:rect id="Horizontal Line 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4A755D" w14:textId="77777777" w:rsidR="00C8307B" w:rsidRDefault="00000000">
      <w:pPr>
        <w:pStyle w:val="Heading2"/>
      </w:pPr>
      <w:bookmarkStart w:id="2" w:name="X9f725489278d4fa2bb88af1d5fafc91551d4623"/>
      <w:bookmarkEnd w:id="1"/>
      <w:r>
        <w:t>Instruction-by-Instruction STIG Mapping (Every V-ID from Your Project)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9"/>
        <w:gridCol w:w="1845"/>
        <w:gridCol w:w="878"/>
        <w:gridCol w:w="1318"/>
        <w:gridCol w:w="1581"/>
        <w:gridCol w:w="1845"/>
      </w:tblGrid>
      <w:tr w:rsidR="00C8307B" w14:paraId="5FA83774" w14:textId="77777777" w:rsidTr="00C8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3" w:type="dxa"/>
          </w:tcPr>
          <w:p w14:paraId="5F853DBC" w14:textId="77777777" w:rsidR="00C8307B" w:rsidRDefault="00000000">
            <w:pPr>
              <w:pStyle w:val="Compact"/>
            </w:pPr>
            <w:r>
              <w:t>Dockerfile Instruction</w:t>
            </w:r>
          </w:p>
        </w:tc>
        <w:tc>
          <w:tcPr>
            <w:tcW w:w="1525" w:type="dxa"/>
          </w:tcPr>
          <w:p w14:paraId="159E440B" w14:textId="77777777" w:rsidR="00C8307B" w:rsidRDefault="00000000">
            <w:pPr>
              <w:pStyle w:val="Compact"/>
            </w:pPr>
            <w:r>
              <w:t>STIG Control (V-ID)</w:t>
            </w:r>
          </w:p>
        </w:tc>
        <w:tc>
          <w:tcPr>
            <w:tcW w:w="726" w:type="dxa"/>
          </w:tcPr>
          <w:p w14:paraId="73A51F4D" w14:textId="77777777" w:rsidR="00C8307B" w:rsidRDefault="00000000">
            <w:pPr>
              <w:pStyle w:val="Compact"/>
            </w:pPr>
            <w:r>
              <w:t>Severity</w:t>
            </w:r>
          </w:p>
        </w:tc>
        <w:tc>
          <w:tcPr>
            <w:tcW w:w="1089" w:type="dxa"/>
          </w:tcPr>
          <w:p w14:paraId="20AECDDA" w14:textId="77777777" w:rsidR="00C8307B" w:rsidRDefault="00000000">
            <w:pPr>
              <w:pStyle w:val="Compact"/>
            </w:pPr>
            <w:r>
              <w:t>CCI Reference</w:t>
            </w:r>
          </w:p>
        </w:tc>
        <w:tc>
          <w:tcPr>
            <w:tcW w:w="1307" w:type="dxa"/>
          </w:tcPr>
          <w:p w14:paraId="6D1BE7DA" w14:textId="77777777" w:rsidR="00C8307B" w:rsidRDefault="00000000">
            <w:pPr>
              <w:pStyle w:val="Compact"/>
            </w:pPr>
            <w:r>
              <w:t>How It Satisfies</w:t>
            </w:r>
          </w:p>
        </w:tc>
        <w:tc>
          <w:tcPr>
            <w:tcW w:w="1525" w:type="dxa"/>
          </w:tcPr>
          <w:p w14:paraId="629A9738" w14:textId="77777777" w:rsidR="00C8307B" w:rsidRDefault="00000000">
            <w:pPr>
              <w:pStyle w:val="Compact"/>
            </w:pPr>
            <w:r>
              <w:t>Verification Command</w:t>
            </w:r>
          </w:p>
        </w:tc>
      </w:tr>
      <w:tr w:rsidR="00C8307B" w14:paraId="25C263F0" w14:textId="77777777">
        <w:tc>
          <w:tcPr>
            <w:tcW w:w="1743" w:type="dxa"/>
          </w:tcPr>
          <w:p w14:paraId="53643D7F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FROM alpine:3.20</w:t>
            </w:r>
          </w:p>
        </w:tc>
        <w:tc>
          <w:tcPr>
            <w:tcW w:w="1525" w:type="dxa"/>
          </w:tcPr>
          <w:p w14:paraId="4798219B" w14:textId="77777777" w:rsidR="00C8307B" w:rsidRDefault="00000000">
            <w:pPr>
              <w:pStyle w:val="Compact"/>
            </w:pPr>
            <w:r>
              <w:t>V-214230 (privilege escalation)</w:t>
            </w:r>
          </w:p>
        </w:tc>
        <w:tc>
          <w:tcPr>
            <w:tcW w:w="726" w:type="dxa"/>
          </w:tcPr>
          <w:p w14:paraId="324E0370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75E6A824" w14:textId="77777777" w:rsidR="00C8307B" w:rsidRDefault="00000000">
            <w:pPr>
              <w:pStyle w:val="Compact"/>
            </w:pPr>
            <w:r>
              <w:t>CCI-000381</w:t>
            </w:r>
          </w:p>
        </w:tc>
        <w:tc>
          <w:tcPr>
            <w:tcW w:w="1307" w:type="dxa"/>
          </w:tcPr>
          <w:p w14:paraId="2CCD5FB8" w14:textId="77777777" w:rsidR="00C8307B" w:rsidRDefault="00000000">
            <w:pPr>
              <w:pStyle w:val="Compact"/>
            </w:pPr>
            <w:r>
              <w:t>50 packages vs 400; minimal TCB</w:t>
            </w:r>
          </w:p>
        </w:tc>
        <w:tc>
          <w:tcPr>
            <w:tcW w:w="1525" w:type="dxa"/>
          </w:tcPr>
          <w:p w14:paraId="5DDDEC62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run --rm image apk info \| wc -l</w:t>
            </w:r>
            <w:r>
              <w:t xml:space="preserve"> (&lt;=60)</w:t>
            </w:r>
          </w:p>
        </w:tc>
      </w:tr>
      <w:tr w:rsidR="00C8307B" w14:paraId="0DB9AA62" w14:textId="77777777">
        <w:tc>
          <w:tcPr>
            <w:tcW w:w="1743" w:type="dxa"/>
          </w:tcPr>
          <w:p w14:paraId="2D80BD17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apk del su-exec shadow linux-pam util-linux busybox-suid</w:t>
            </w:r>
          </w:p>
        </w:tc>
        <w:tc>
          <w:tcPr>
            <w:tcW w:w="1525" w:type="dxa"/>
          </w:tcPr>
          <w:p w14:paraId="3EE2D919" w14:textId="77777777" w:rsidR="00C8307B" w:rsidRDefault="00000000">
            <w:pPr>
              <w:pStyle w:val="Compact"/>
            </w:pPr>
            <w:r>
              <w:t>V-214230 (privilege escalation)</w:t>
            </w:r>
          </w:p>
        </w:tc>
        <w:tc>
          <w:tcPr>
            <w:tcW w:w="726" w:type="dxa"/>
          </w:tcPr>
          <w:p w14:paraId="1FAF6156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2635DE23" w14:textId="77777777" w:rsidR="00C8307B" w:rsidRDefault="00000000">
            <w:pPr>
              <w:pStyle w:val="Compact"/>
            </w:pPr>
            <w:r>
              <w:t>CCI-000381, CCI-001762</w:t>
            </w:r>
          </w:p>
        </w:tc>
        <w:tc>
          <w:tcPr>
            <w:tcW w:w="1307" w:type="dxa"/>
          </w:tcPr>
          <w:p w14:paraId="7B979989" w14:textId="77777777" w:rsidR="00C8307B" w:rsidRDefault="00000000">
            <w:pPr>
              <w:pStyle w:val="Compact"/>
            </w:pPr>
            <w:r>
              <w:t xml:space="preserve">Removes </w:t>
            </w:r>
            <w:r>
              <w:rPr>
                <w:rStyle w:val="VerbatimChar"/>
              </w:rPr>
              <w:t>su</w:t>
            </w:r>
            <w:r>
              <w:t xml:space="preserve">, </w:t>
            </w:r>
            <w:r>
              <w:rPr>
                <w:rStyle w:val="VerbatimChar"/>
              </w:rPr>
              <w:t>usermod</w:t>
            </w:r>
            <w:r>
              <w:t>, PAM, SUID binaries</w:t>
            </w:r>
          </w:p>
        </w:tc>
        <w:tc>
          <w:tcPr>
            <w:tcW w:w="1525" w:type="dxa"/>
          </w:tcPr>
          <w:p w14:paraId="01EA1F26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run --rm image which su usermod su-exec</w:t>
            </w:r>
            <w:r>
              <w:t xml:space="preserve"> -&gt; no output</w:t>
            </w:r>
          </w:p>
        </w:tc>
      </w:tr>
      <w:tr w:rsidR="00C8307B" w14:paraId="79753961" w14:textId="77777777">
        <w:tc>
          <w:tcPr>
            <w:tcW w:w="1743" w:type="dxa"/>
          </w:tcPr>
          <w:p w14:paraId="26CA2036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adduser -u 48 -s /sbin/nologin</w:t>
            </w:r>
          </w:p>
        </w:tc>
        <w:tc>
          <w:tcPr>
            <w:tcW w:w="1525" w:type="dxa"/>
          </w:tcPr>
          <w:p w14:paraId="33428159" w14:textId="77777777" w:rsidR="00C8307B" w:rsidRDefault="00000000">
            <w:pPr>
              <w:pStyle w:val="Compact"/>
            </w:pPr>
            <w:r>
              <w:t>V-214246 (least privilege)</w:t>
            </w:r>
          </w:p>
        </w:tc>
        <w:tc>
          <w:tcPr>
            <w:tcW w:w="726" w:type="dxa"/>
          </w:tcPr>
          <w:p w14:paraId="196902FC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6CA4343E" w14:textId="77777777" w:rsidR="00C8307B" w:rsidRDefault="00000000">
            <w:pPr>
              <w:pStyle w:val="Compact"/>
            </w:pPr>
            <w:r>
              <w:t>CCI-000366, CCI-001762</w:t>
            </w:r>
          </w:p>
        </w:tc>
        <w:tc>
          <w:tcPr>
            <w:tcW w:w="1307" w:type="dxa"/>
          </w:tcPr>
          <w:p w14:paraId="72751F4A" w14:textId="77777777" w:rsidR="00C8307B" w:rsidRDefault="00000000">
            <w:pPr>
              <w:pStyle w:val="Compact"/>
            </w:pPr>
            <w:r>
              <w:t>Dedicated non-root user, no shell</w:t>
            </w:r>
          </w:p>
        </w:tc>
        <w:tc>
          <w:tcPr>
            <w:tcW w:w="1525" w:type="dxa"/>
          </w:tcPr>
          <w:p w14:paraId="123E41F6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exec &lt;ctr&gt; id apache</w:t>
            </w:r>
            <w:r>
              <w:t xml:space="preserve"> -&gt; </w:t>
            </w:r>
            <w:r>
              <w:rPr>
                <w:rStyle w:val="VerbatimChar"/>
              </w:rPr>
              <w:t>uid=48(apache) gid=48(apache)</w:t>
            </w:r>
          </w:p>
        </w:tc>
      </w:tr>
      <w:tr w:rsidR="00C8307B" w14:paraId="2BB93EC4" w14:textId="77777777">
        <w:tc>
          <w:tcPr>
            <w:tcW w:w="1743" w:type="dxa"/>
          </w:tcPr>
          <w:p w14:paraId="2127353A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COPY --chown=root:apache --chmod=640</w:t>
            </w:r>
          </w:p>
        </w:tc>
        <w:tc>
          <w:tcPr>
            <w:tcW w:w="1525" w:type="dxa"/>
          </w:tcPr>
          <w:p w14:paraId="7831B6A0" w14:textId="77777777" w:rsidR="00C8307B" w:rsidRDefault="00000000">
            <w:pPr>
              <w:pStyle w:val="Compact"/>
            </w:pPr>
            <w:r>
              <w:t>V-214256 (file permissions)</w:t>
            </w:r>
          </w:p>
        </w:tc>
        <w:tc>
          <w:tcPr>
            <w:tcW w:w="726" w:type="dxa"/>
          </w:tcPr>
          <w:p w14:paraId="2638200C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52323304" w14:textId="77777777" w:rsidR="00C8307B" w:rsidRDefault="00000000">
            <w:pPr>
              <w:pStyle w:val="Compact"/>
            </w:pPr>
            <w:r>
              <w:t>CCI-001184, CCI-002418</w:t>
            </w:r>
          </w:p>
        </w:tc>
        <w:tc>
          <w:tcPr>
            <w:tcW w:w="1307" w:type="dxa"/>
          </w:tcPr>
          <w:p w14:paraId="6ADC054E" w14:textId="77777777" w:rsidR="00C8307B" w:rsidRDefault="00000000">
            <w:pPr>
              <w:pStyle w:val="Compact"/>
            </w:pPr>
            <w:r>
              <w:t>Root owns, apache reads, world nothing</w:t>
            </w:r>
          </w:p>
        </w:tc>
        <w:tc>
          <w:tcPr>
            <w:tcW w:w="1525" w:type="dxa"/>
          </w:tcPr>
          <w:p w14:paraId="15C46DE9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exec &lt;ctr&gt; stat -c '%a %U:%G' /usr/local/apache2/conf/httpd.conf</w:t>
            </w:r>
            <w:r>
              <w:t xml:space="preserve"> -&gt; </w:t>
            </w:r>
            <w:r>
              <w:rPr>
                <w:rStyle w:val="VerbatimChar"/>
              </w:rPr>
              <w:t>640 root:apache</w:t>
            </w:r>
          </w:p>
        </w:tc>
      </w:tr>
      <w:tr w:rsidR="00C8307B" w14:paraId="0D84017A" w14:textId="77777777">
        <w:tc>
          <w:tcPr>
            <w:tcW w:w="1743" w:type="dxa"/>
          </w:tcPr>
          <w:p w14:paraId="7CA9A4BD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COPY --chown=root:apache --chmod=750</w:t>
            </w:r>
            <w:r>
              <w:t xml:space="preserve"> (dirs)</w:t>
            </w:r>
          </w:p>
        </w:tc>
        <w:tc>
          <w:tcPr>
            <w:tcW w:w="1525" w:type="dxa"/>
          </w:tcPr>
          <w:p w14:paraId="1321E810" w14:textId="77777777" w:rsidR="00C8307B" w:rsidRDefault="00000000">
            <w:pPr>
              <w:pStyle w:val="Compact"/>
            </w:pPr>
            <w:r>
              <w:t>V-214231 (directory permissions)</w:t>
            </w:r>
          </w:p>
        </w:tc>
        <w:tc>
          <w:tcPr>
            <w:tcW w:w="726" w:type="dxa"/>
          </w:tcPr>
          <w:p w14:paraId="16D07BF7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57307783" w14:textId="77777777" w:rsidR="00C8307B" w:rsidRDefault="00000000">
            <w:pPr>
              <w:pStyle w:val="Compact"/>
            </w:pPr>
            <w:r>
              <w:t>CCI-001184</w:t>
            </w:r>
          </w:p>
        </w:tc>
        <w:tc>
          <w:tcPr>
            <w:tcW w:w="1307" w:type="dxa"/>
          </w:tcPr>
          <w:p w14:paraId="7965D30C" w14:textId="77777777" w:rsidR="00C8307B" w:rsidRDefault="00000000">
            <w:pPr>
              <w:pStyle w:val="Compact"/>
            </w:pPr>
            <w:r>
              <w:t>Dirs owned by root, group traversable</w:t>
            </w:r>
          </w:p>
        </w:tc>
        <w:tc>
          <w:tcPr>
            <w:tcW w:w="1525" w:type="dxa"/>
          </w:tcPr>
          <w:p w14:paraId="525E7A3B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exec &lt;ctr&gt; stat -c '%a %U:%G' /usr/local/apache2/conf/modules.d/</w:t>
            </w:r>
            <w:r>
              <w:t xml:space="preserve"> -&gt; </w:t>
            </w:r>
            <w:r>
              <w:rPr>
                <w:rStyle w:val="VerbatimChar"/>
              </w:rPr>
              <w:lastRenderedPageBreak/>
              <w:t>750 root:apache</w:t>
            </w:r>
          </w:p>
        </w:tc>
      </w:tr>
      <w:tr w:rsidR="00C8307B" w14:paraId="024ED5FF" w14:textId="77777777">
        <w:tc>
          <w:tcPr>
            <w:tcW w:w="1743" w:type="dxa"/>
          </w:tcPr>
          <w:p w14:paraId="1C396935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USER apache</w:t>
            </w:r>
          </w:p>
        </w:tc>
        <w:tc>
          <w:tcPr>
            <w:tcW w:w="1525" w:type="dxa"/>
          </w:tcPr>
          <w:p w14:paraId="6185DF75" w14:textId="77777777" w:rsidR="00C8307B" w:rsidRDefault="00000000">
            <w:pPr>
              <w:pStyle w:val="Compact"/>
            </w:pPr>
            <w:r>
              <w:t>V-214246 (least privilege)</w:t>
            </w:r>
          </w:p>
        </w:tc>
        <w:tc>
          <w:tcPr>
            <w:tcW w:w="726" w:type="dxa"/>
          </w:tcPr>
          <w:p w14:paraId="67DA7719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4317F3FE" w14:textId="77777777" w:rsidR="00C8307B" w:rsidRDefault="00000000">
            <w:pPr>
              <w:pStyle w:val="Compact"/>
            </w:pPr>
            <w:r>
              <w:t>CCI-000366, CCI-001762</w:t>
            </w:r>
          </w:p>
        </w:tc>
        <w:tc>
          <w:tcPr>
            <w:tcW w:w="1307" w:type="dxa"/>
          </w:tcPr>
          <w:p w14:paraId="08F81F0F" w14:textId="77777777" w:rsidR="00C8307B" w:rsidRDefault="00000000">
            <w:pPr>
              <w:pStyle w:val="Compact"/>
            </w:pPr>
            <w:r>
              <w:t>Process runs as non-root</w:t>
            </w:r>
          </w:p>
        </w:tc>
        <w:tc>
          <w:tcPr>
            <w:tcW w:w="1525" w:type="dxa"/>
          </w:tcPr>
          <w:p w14:paraId="31CC3660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exec &lt;ctr&gt; ps aux \| head -1</w:t>
            </w:r>
            <w:r>
              <w:t xml:space="preserve"> -&gt; </w:t>
            </w:r>
            <w:r>
              <w:rPr>
                <w:rStyle w:val="VerbatimChar"/>
              </w:rPr>
              <w:t>apache</w:t>
            </w:r>
          </w:p>
        </w:tc>
      </w:tr>
      <w:tr w:rsidR="00C8307B" w14:paraId="04730F5D" w14:textId="77777777">
        <w:tc>
          <w:tcPr>
            <w:tcW w:w="1743" w:type="dxa"/>
          </w:tcPr>
          <w:p w14:paraId="2574584D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HEALTHCHECK</w:t>
            </w:r>
          </w:p>
        </w:tc>
        <w:tc>
          <w:tcPr>
            <w:tcW w:w="1525" w:type="dxa"/>
          </w:tcPr>
          <w:p w14:paraId="7B6C5272" w14:textId="77777777" w:rsidR="00C8307B" w:rsidRDefault="00000000">
            <w:pPr>
              <w:pStyle w:val="Compact"/>
            </w:pPr>
            <w:r>
              <w:t>V-214231 (service monitoring), V-214256 (audit)</w:t>
            </w:r>
          </w:p>
        </w:tc>
        <w:tc>
          <w:tcPr>
            <w:tcW w:w="726" w:type="dxa"/>
          </w:tcPr>
          <w:p w14:paraId="05A3D368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78F1F726" w14:textId="77777777" w:rsidR="00C8307B" w:rsidRDefault="00000000">
            <w:pPr>
              <w:pStyle w:val="Compact"/>
            </w:pPr>
            <w:r>
              <w:t>CCI-001184, CCI-001665</w:t>
            </w:r>
          </w:p>
        </w:tc>
        <w:tc>
          <w:tcPr>
            <w:tcW w:w="1307" w:type="dxa"/>
          </w:tcPr>
          <w:p w14:paraId="75A359BF" w14:textId="77777777" w:rsidR="00C8307B" w:rsidRDefault="00000000">
            <w:pPr>
              <w:pStyle w:val="Compact"/>
            </w:pPr>
            <w:r>
              <w:t>Validates app health, not just process</w:t>
            </w:r>
          </w:p>
        </w:tc>
        <w:tc>
          <w:tcPr>
            <w:tcW w:w="1525" w:type="dxa"/>
          </w:tcPr>
          <w:p w14:paraId="16B6F8CA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inspect &lt;ctr&gt; \| jq '.[0].State.Health.Status'</w:t>
            </w:r>
            <w:r>
              <w:t xml:space="preserve"> -&gt; </w:t>
            </w:r>
            <w:r>
              <w:rPr>
                <w:rStyle w:val="VerbatimChar"/>
              </w:rPr>
              <w:t>healthy</w:t>
            </w:r>
          </w:p>
        </w:tc>
      </w:tr>
      <w:tr w:rsidR="00C8307B" w14:paraId="065AF0FF" w14:textId="77777777">
        <w:tc>
          <w:tcPr>
            <w:tcW w:w="1743" w:type="dxa"/>
          </w:tcPr>
          <w:p w14:paraId="4D211C2E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ENTRYPOINT ["tini", "--"]</w:t>
            </w:r>
          </w:p>
        </w:tc>
        <w:tc>
          <w:tcPr>
            <w:tcW w:w="1525" w:type="dxa"/>
          </w:tcPr>
          <w:p w14:paraId="0A42EFCC" w14:textId="77777777" w:rsidR="00C8307B" w:rsidRDefault="00000000">
            <w:pPr>
              <w:pStyle w:val="Compact"/>
            </w:pPr>
            <w:r>
              <w:t>V-214230 (process management)</w:t>
            </w:r>
          </w:p>
        </w:tc>
        <w:tc>
          <w:tcPr>
            <w:tcW w:w="726" w:type="dxa"/>
          </w:tcPr>
          <w:p w14:paraId="44F62BD7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32FCC2EE" w14:textId="77777777" w:rsidR="00C8307B" w:rsidRDefault="00000000">
            <w:pPr>
              <w:pStyle w:val="Compact"/>
            </w:pPr>
            <w:r>
              <w:t>CCI-000381, CCI-001762</w:t>
            </w:r>
          </w:p>
        </w:tc>
        <w:tc>
          <w:tcPr>
            <w:tcW w:w="1307" w:type="dxa"/>
          </w:tcPr>
          <w:p w14:paraId="25CEE68D" w14:textId="77777777" w:rsidR="00C8307B" w:rsidRDefault="00000000">
            <w:pPr>
              <w:pStyle w:val="Compact"/>
            </w:pPr>
            <w:r>
              <w:t>Proper signal handling, zombie reaping</w:t>
            </w:r>
          </w:p>
        </w:tc>
        <w:tc>
          <w:tcPr>
            <w:tcW w:w="1525" w:type="dxa"/>
          </w:tcPr>
          <w:p w14:paraId="0D6F6AA5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exec &lt;ctr&gt; ps aux \| grep tini</w:t>
            </w:r>
            <w:r>
              <w:t xml:space="preserve"> -&gt; PID 1</w:t>
            </w:r>
          </w:p>
        </w:tc>
      </w:tr>
      <w:tr w:rsidR="00C8307B" w14:paraId="70110591" w14:textId="77777777">
        <w:tc>
          <w:tcPr>
            <w:tcW w:w="1743" w:type="dxa"/>
          </w:tcPr>
          <w:p w14:paraId="69DC0AD3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EXPOSE 80 443</w:t>
            </w:r>
          </w:p>
        </w:tc>
        <w:tc>
          <w:tcPr>
            <w:tcW w:w="1525" w:type="dxa"/>
          </w:tcPr>
          <w:p w14:paraId="39983697" w14:textId="77777777" w:rsidR="00C8307B" w:rsidRDefault="00000000">
            <w:pPr>
              <w:pStyle w:val="Compact"/>
            </w:pPr>
            <w:r>
              <w:t>V-214246 (port binding)</w:t>
            </w:r>
          </w:p>
        </w:tc>
        <w:tc>
          <w:tcPr>
            <w:tcW w:w="726" w:type="dxa"/>
          </w:tcPr>
          <w:p w14:paraId="1F7314F3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1CF77CCE" w14:textId="77777777" w:rsidR="00C8307B" w:rsidRDefault="00000000">
            <w:pPr>
              <w:pStyle w:val="Compact"/>
            </w:pPr>
            <w:r>
              <w:t>CCI-000366</w:t>
            </w:r>
          </w:p>
        </w:tc>
        <w:tc>
          <w:tcPr>
            <w:tcW w:w="1307" w:type="dxa"/>
          </w:tcPr>
          <w:p w14:paraId="5D7BAC19" w14:textId="77777777" w:rsidR="00C8307B" w:rsidRDefault="00000000">
            <w:pPr>
              <w:pStyle w:val="Compact"/>
            </w:pPr>
            <w:r>
              <w:t>Documents expected ports</w:t>
            </w:r>
          </w:p>
        </w:tc>
        <w:tc>
          <w:tcPr>
            <w:tcW w:w="1525" w:type="dxa"/>
          </w:tcPr>
          <w:p w14:paraId="6C861CF0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port &lt;ctr&gt;</w:t>
            </w:r>
            <w:r>
              <w:t xml:space="preserve"> -&gt; </w:t>
            </w:r>
            <w:r>
              <w:rPr>
                <w:rStyle w:val="VerbatimChar"/>
              </w:rPr>
              <w:t>80/tcp, 443/tcp</w:t>
            </w:r>
          </w:p>
        </w:tc>
      </w:tr>
      <w:tr w:rsidR="00C8307B" w14:paraId="1C601C47" w14:textId="77777777">
        <w:tc>
          <w:tcPr>
            <w:tcW w:w="1743" w:type="dxa"/>
          </w:tcPr>
          <w:p w14:paraId="580F788C" w14:textId="77777777" w:rsidR="00C8307B" w:rsidRDefault="00000000">
            <w:pPr>
              <w:pStyle w:val="Compact"/>
            </w:pPr>
            <w:r>
              <w:t>Multi-stage (builder-&gt;runtime)</w:t>
            </w:r>
          </w:p>
        </w:tc>
        <w:tc>
          <w:tcPr>
            <w:tcW w:w="1525" w:type="dxa"/>
          </w:tcPr>
          <w:p w14:paraId="649069D9" w14:textId="77777777" w:rsidR="00C8307B" w:rsidRDefault="00000000">
            <w:pPr>
              <w:pStyle w:val="Compact"/>
            </w:pPr>
            <w:r>
              <w:t>V-214230 (unauthorized software)</w:t>
            </w:r>
          </w:p>
        </w:tc>
        <w:tc>
          <w:tcPr>
            <w:tcW w:w="726" w:type="dxa"/>
          </w:tcPr>
          <w:p w14:paraId="1339A59E" w14:textId="77777777" w:rsidR="00C8307B" w:rsidRDefault="00000000">
            <w:pPr>
              <w:pStyle w:val="Compact"/>
            </w:pPr>
            <w:r>
              <w:t>CAT II</w:t>
            </w:r>
          </w:p>
        </w:tc>
        <w:tc>
          <w:tcPr>
            <w:tcW w:w="1089" w:type="dxa"/>
          </w:tcPr>
          <w:p w14:paraId="25935493" w14:textId="77777777" w:rsidR="00C8307B" w:rsidRDefault="00000000">
            <w:pPr>
              <w:pStyle w:val="Compact"/>
            </w:pPr>
            <w:r>
              <w:t>CCI-001762, CCI-002420</w:t>
            </w:r>
          </w:p>
        </w:tc>
        <w:tc>
          <w:tcPr>
            <w:tcW w:w="1307" w:type="dxa"/>
          </w:tcPr>
          <w:p w14:paraId="20204B65" w14:textId="77777777" w:rsidR="00C8307B" w:rsidRDefault="00000000">
            <w:pPr>
              <w:pStyle w:val="Compact"/>
            </w:pPr>
            <w:r>
              <w:t>No compiler, pkg mgr in runtime</w:t>
            </w:r>
          </w:p>
        </w:tc>
        <w:tc>
          <w:tcPr>
            <w:tcW w:w="1525" w:type="dxa"/>
          </w:tcPr>
          <w:p w14:paraId="11F919D1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docker run --rm runtime which gcc make apk</w:t>
            </w:r>
            <w:r>
              <w:t xml:space="preserve"> -&gt; no output</w:t>
            </w:r>
          </w:p>
        </w:tc>
      </w:tr>
    </w:tbl>
    <w:p w14:paraId="2E298FDC" w14:textId="77777777" w:rsidR="00C8307B" w:rsidRDefault="00304E30">
      <w:r>
        <w:rPr>
          <w:noProof/>
        </w:rPr>
      </w:r>
      <w:r>
        <w:pict w14:anchorId="308BBC44">
          <v:rect id="Horizontal Line 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80AA04" w14:textId="77777777" w:rsidR="00C8307B" w:rsidRDefault="00000000">
      <w:pPr>
        <w:pStyle w:val="Heading2"/>
      </w:pPr>
      <w:bookmarkStart w:id="3" w:name="X7999142df1ee95e6a866094141d625071c33df9"/>
      <w:bookmarkEnd w:id="2"/>
      <w:r>
        <w:t>The Apache STIG Controls Embedded in httpd.conf (Copied via COPY)</w:t>
      </w:r>
    </w:p>
    <w:p w14:paraId="62070CAE" w14:textId="77777777" w:rsidR="00C8307B" w:rsidRDefault="00000000">
      <w:pPr>
        <w:pStyle w:val="FirstParagraph"/>
      </w:pPr>
      <w:r>
        <w:t xml:space="preserve">The </w:t>
      </w:r>
      <w:r>
        <w:rPr>
          <w:rStyle w:val="VerbatimChar"/>
        </w:rPr>
        <w:t>COPY</w:t>
      </w:r>
      <w:r>
        <w:t xml:space="preserve"> instructions above bring in configs that satisfy </w:t>
      </w:r>
      <w:r>
        <w:rPr>
          <w:b/>
          <w:bCs/>
        </w:rPr>
        <w:t>47 Apache STIG controls</w:t>
      </w:r>
      <w:r>
        <w:t>. Here’s the mapping: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52"/>
        <w:gridCol w:w="1987"/>
        <w:gridCol w:w="1807"/>
        <w:gridCol w:w="1626"/>
        <w:gridCol w:w="904"/>
      </w:tblGrid>
      <w:tr w:rsidR="00C8307B" w14:paraId="77DC58DA" w14:textId="77777777" w:rsidTr="00C8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</w:tcPr>
          <w:p w14:paraId="437E5603" w14:textId="77777777" w:rsidR="00C8307B" w:rsidRDefault="00000000">
            <w:pPr>
              <w:pStyle w:val="Compact"/>
            </w:pPr>
            <w:r>
              <w:t>Apache Directive</w:t>
            </w:r>
          </w:p>
        </w:tc>
        <w:tc>
          <w:tcPr>
            <w:tcW w:w="1643" w:type="dxa"/>
          </w:tcPr>
          <w:p w14:paraId="60B69305" w14:textId="77777777" w:rsidR="00C8307B" w:rsidRDefault="00000000">
            <w:pPr>
              <w:pStyle w:val="Compact"/>
            </w:pPr>
            <w:r>
              <w:t>STIG V-ID</w:t>
            </w:r>
          </w:p>
        </w:tc>
        <w:tc>
          <w:tcPr>
            <w:tcW w:w="1494" w:type="dxa"/>
          </w:tcPr>
          <w:p w14:paraId="5733102A" w14:textId="77777777" w:rsidR="00C8307B" w:rsidRDefault="00000000">
            <w:pPr>
              <w:pStyle w:val="Compact"/>
            </w:pPr>
            <w:r>
              <w:t>Severity</w:t>
            </w:r>
          </w:p>
        </w:tc>
        <w:tc>
          <w:tcPr>
            <w:tcW w:w="1344" w:type="dxa"/>
          </w:tcPr>
          <w:p w14:paraId="5D0003EE" w14:textId="77777777" w:rsidR="00C8307B" w:rsidRDefault="00000000">
            <w:pPr>
              <w:pStyle w:val="Compact"/>
            </w:pPr>
            <w:r>
              <w:t>STIG ID</w:t>
            </w:r>
          </w:p>
        </w:tc>
        <w:tc>
          <w:tcPr>
            <w:tcW w:w="747" w:type="dxa"/>
          </w:tcPr>
          <w:p w14:paraId="64A3B825" w14:textId="77777777" w:rsidR="00C8307B" w:rsidRDefault="00000000">
            <w:pPr>
              <w:pStyle w:val="Compact"/>
            </w:pPr>
            <w:r>
              <w:t>CCI</w:t>
            </w:r>
          </w:p>
        </w:tc>
      </w:tr>
      <w:tr w:rsidR="00C8307B" w14:paraId="039D6BDC" w14:textId="77777777">
        <w:tc>
          <w:tcPr>
            <w:tcW w:w="2689" w:type="dxa"/>
          </w:tcPr>
          <w:p w14:paraId="5B49953C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KeepAlive On</w:t>
            </w:r>
            <w:r>
              <w:t xml:space="preserve"> + </w:t>
            </w:r>
            <w:r>
              <w:rPr>
                <w:rStyle w:val="VerbatimChar"/>
              </w:rPr>
              <w:t>MaxKeepAliveRequests 100</w:t>
            </w:r>
          </w:p>
        </w:tc>
        <w:tc>
          <w:tcPr>
            <w:tcW w:w="1643" w:type="dxa"/>
          </w:tcPr>
          <w:p w14:paraId="30EF0A52" w14:textId="77777777" w:rsidR="00C8307B" w:rsidRDefault="00000000">
            <w:pPr>
              <w:pStyle w:val="Compact"/>
            </w:pPr>
            <w:r>
              <w:t>V-214228</w:t>
            </w:r>
          </w:p>
        </w:tc>
        <w:tc>
          <w:tcPr>
            <w:tcW w:w="1494" w:type="dxa"/>
          </w:tcPr>
          <w:p w14:paraId="5D6BB85D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088CBA0E" w14:textId="77777777" w:rsidR="00C8307B" w:rsidRDefault="00000000">
            <w:pPr>
              <w:pStyle w:val="Compact"/>
            </w:pPr>
            <w:r>
              <w:t>AS24-U1-000010</w:t>
            </w:r>
          </w:p>
        </w:tc>
        <w:tc>
          <w:tcPr>
            <w:tcW w:w="747" w:type="dxa"/>
          </w:tcPr>
          <w:p w14:paraId="19CA5EA4" w14:textId="77777777" w:rsidR="00C8307B" w:rsidRDefault="00000000">
            <w:pPr>
              <w:pStyle w:val="Compact"/>
            </w:pPr>
            <w:r>
              <w:t>CCI-000054</w:t>
            </w:r>
          </w:p>
        </w:tc>
      </w:tr>
      <w:tr w:rsidR="00C8307B" w14:paraId="0DC80C4B" w14:textId="77777777">
        <w:tc>
          <w:tcPr>
            <w:tcW w:w="2689" w:type="dxa"/>
          </w:tcPr>
          <w:p w14:paraId="493F85D4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LoadModule session_module</w:t>
            </w:r>
            <w:r>
              <w:t xml:space="preserve"> + </w:t>
            </w:r>
            <w:r>
              <w:rPr>
                <w:rStyle w:val="VerbatimChar"/>
              </w:rPr>
              <w:t>LoadModule usertrack_module</w:t>
            </w:r>
          </w:p>
        </w:tc>
        <w:tc>
          <w:tcPr>
            <w:tcW w:w="1643" w:type="dxa"/>
          </w:tcPr>
          <w:p w14:paraId="24FDE49E" w14:textId="77777777" w:rsidR="00C8307B" w:rsidRDefault="00000000">
            <w:pPr>
              <w:pStyle w:val="Compact"/>
            </w:pPr>
            <w:r>
              <w:t>V-214229</w:t>
            </w:r>
          </w:p>
        </w:tc>
        <w:tc>
          <w:tcPr>
            <w:tcW w:w="1494" w:type="dxa"/>
          </w:tcPr>
          <w:p w14:paraId="3B3849A1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796D8338" w14:textId="77777777" w:rsidR="00C8307B" w:rsidRDefault="00000000">
            <w:pPr>
              <w:pStyle w:val="Compact"/>
            </w:pPr>
            <w:r>
              <w:t>AS24-U1-000020</w:t>
            </w:r>
          </w:p>
        </w:tc>
        <w:tc>
          <w:tcPr>
            <w:tcW w:w="747" w:type="dxa"/>
          </w:tcPr>
          <w:p w14:paraId="79500476" w14:textId="77777777" w:rsidR="00C8307B" w:rsidRDefault="00000000">
            <w:pPr>
              <w:pStyle w:val="Compact"/>
            </w:pPr>
            <w:r>
              <w:t>CCI-000054</w:t>
            </w:r>
          </w:p>
        </w:tc>
      </w:tr>
      <w:tr w:rsidR="00C8307B" w14:paraId="3F3F92D9" w14:textId="77777777">
        <w:tc>
          <w:tcPr>
            <w:tcW w:w="2689" w:type="dxa"/>
          </w:tcPr>
          <w:p w14:paraId="4E8C629A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SSLProtocol -ALL +TLSv1.2</w:t>
            </w:r>
            <w:r>
              <w:t xml:space="preserve"> + FIPS ciphers</w:t>
            </w:r>
          </w:p>
        </w:tc>
        <w:tc>
          <w:tcPr>
            <w:tcW w:w="1643" w:type="dxa"/>
          </w:tcPr>
          <w:p w14:paraId="7AAF811D" w14:textId="77777777" w:rsidR="00C8307B" w:rsidRDefault="00000000">
            <w:pPr>
              <w:pStyle w:val="Compact"/>
            </w:pPr>
            <w:r>
              <w:t>V-214230</w:t>
            </w:r>
          </w:p>
        </w:tc>
        <w:tc>
          <w:tcPr>
            <w:tcW w:w="1494" w:type="dxa"/>
          </w:tcPr>
          <w:p w14:paraId="39F92734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2661BE7F" w14:textId="77777777" w:rsidR="00C8307B" w:rsidRDefault="00000000">
            <w:pPr>
              <w:pStyle w:val="Compact"/>
            </w:pPr>
            <w:r>
              <w:t>AS24-U1-000030</w:t>
            </w:r>
          </w:p>
        </w:tc>
        <w:tc>
          <w:tcPr>
            <w:tcW w:w="747" w:type="dxa"/>
          </w:tcPr>
          <w:p w14:paraId="0ED5E85B" w14:textId="77777777" w:rsidR="00C8307B" w:rsidRDefault="00000000">
            <w:pPr>
              <w:pStyle w:val="Compact"/>
            </w:pPr>
            <w:r>
              <w:t xml:space="preserve">CCI-000068, </w:t>
            </w:r>
            <w:r>
              <w:lastRenderedPageBreak/>
              <w:t>CCI-002418</w:t>
            </w:r>
          </w:p>
        </w:tc>
      </w:tr>
      <w:tr w:rsidR="00C8307B" w14:paraId="1260BB88" w14:textId="77777777">
        <w:tc>
          <w:tcPr>
            <w:tcW w:w="2689" w:type="dxa"/>
          </w:tcPr>
          <w:p w14:paraId="04F1539F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LogFormat</w:t>
            </w:r>
            <w:r>
              <w:t xml:space="preserve"> with </w:t>
            </w:r>
            <w:r>
              <w:rPr>
                <w:rStyle w:val="VerbatimChar"/>
              </w:rPr>
              <w:t>%a %A %h %{X-Forwarded-For}i</w:t>
            </w:r>
          </w:p>
        </w:tc>
        <w:tc>
          <w:tcPr>
            <w:tcW w:w="1643" w:type="dxa"/>
          </w:tcPr>
          <w:p w14:paraId="3921A47F" w14:textId="77777777" w:rsidR="00C8307B" w:rsidRDefault="00000000">
            <w:pPr>
              <w:pStyle w:val="Compact"/>
            </w:pPr>
            <w:r>
              <w:t>V-214231</w:t>
            </w:r>
          </w:p>
        </w:tc>
        <w:tc>
          <w:tcPr>
            <w:tcW w:w="1494" w:type="dxa"/>
          </w:tcPr>
          <w:p w14:paraId="5AB07CA5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3FAA9DFC" w14:textId="77777777" w:rsidR="00C8307B" w:rsidRDefault="00000000">
            <w:pPr>
              <w:pStyle w:val="Compact"/>
            </w:pPr>
            <w:r>
              <w:t>AS24-U1-000040</w:t>
            </w:r>
          </w:p>
        </w:tc>
        <w:tc>
          <w:tcPr>
            <w:tcW w:w="747" w:type="dxa"/>
          </w:tcPr>
          <w:p w14:paraId="0F7B906F" w14:textId="77777777" w:rsidR="00C8307B" w:rsidRDefault="00000000">
            <w:pPr>
              <w:pStyle w:val="Compact"/>
            </w:pPr>
            <w:r>
              <w:t>CCI-000130</w:t>
            </w:r>
          </w:p>
        </w:tc>
      </w:tr>
      <w:tr w:rsidR="00C8307B" w14:paraId="6AFC760E" w14:textId="77777777">
        <w:tc>
          <w:tcPr>
            <w:tcW w:w="2689" w:type="dxa"/>
          </w:tcPr>
          <w:p w14:paraId="240715A4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CustomLog</w:t>
            </w:r>
            <w:r>
              <w:t xml:space="preserve"> + </w:t>
            </w:r>
            <w:r>
              <w:rPr>
                <w:rStyle w:val="VerbatimChar"/>
              </w:rPr>
              <w:t>ErrorLog</w:t>
            </w:r>
            <w:r>
              <w:t xml:space="preserve"> with rotation</w:t>
            </w:r>
          </w:p>
        </w:tc>
        <w:tc>
          <w:tcPr>
            <w:tcW w:w="1643" w:type="dxa"/>
          </w:tcPr>
          <w:p w14:paraId="3ED60820" w14:textId="77777777" w:rsidR="00C8307B" w:rsidRDefault="00000000">
            <w:pPr>
              <w:pStyle w:val="Compact"/>
            </w:pPr>
            <w:r>
              <w:t>V-214232/V-214233</w:t>
            </w:r>
          </w:p>
        </w:tc>
        <w:tc>
          <w:tcPr>
            <w:tcW w:w="1494" w:type="dxa"/>
          </w:tcPr>
          <w:p w14:paraId="34027B68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5E451F11" w14:textId="77777777" w:rsidR="00C8307B" w:rsidRDefault="00000000">
            <w:pPr>
              <w:pStyle w:val="Compact"/>
            </w:pPr>
            <w:r>
              <w:t>AS24-U1-000050/000060</w:t>
            </w:r>
          </w:p>
        </w:tc>
        <w:tc>
          <w:tcPr>
            <w:tcW w:w="747" w:type="dxa"/>
          </w:tcPr>
          <w:p w14:paraId="1CC5CAA9" w14:textId="77777777" w:rsidR="00C8307B" w:rsidRDefault="00000000">
            <w:pPr>
              <w:pStyle w:val="Compact"/>
            </w:pPr>
            <w:r>
              <w:t>CCI-000130</w:t>
            </w:r>
          </w:p>
        </w:tc>
      </w:tr>
      <w:tr w:rsidR="00C8307B" w14:paraId="125B9027" w14:textId="77777777">
        <w:tc>
          <w:tcPr>
            <w:tcW w:w="2689" w:type="dxa"/>
          </w:tcPr>
          <w:p w14:paraId="7249EDEB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Listen 192.0.2.10:80</w:t>
            </w:r>
          </w:p>
        </w:tc>
        <w:tc>
          <w:tcPr>
            <w:tcW w:w="1643" w:type="dxa"/>
          </w:tcPr>
          <w:p w14:paraId="193953DF" w14:textId="77777777" w:rsidR="00C8307B" w:rsidRDefault="00000000">
            <w:pPr>
              <w:pStyle w:val="Compact"/>
            </w:pPr>
            <w:r>
              <w:t>V-214246</w:t>
            </w:r>
          </w:p>
        </w:tc>
        <w:tc>
          <w:tcPr>
            <w:tcW w:w="1494" w:type="dxa"/>
          </w:tcPr>
          <w:p w14:paraId="47536375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651B6A5A" w14:textId="77777777" w:rsidR="00C8307B" w:rsidRDefault="00000000">
            <w:pPr>
              <w:pStyle w:val="Compact"/>
            </w:pPr>
            <w:r>
              <w:t>AS24-U1-000360</w:t>
            </w:r>
          </w:p>
        </w:tc>
        <w:tc>
          <w:tcPr>
            <w:tcW w:w="747" w:type="dxa"/>
          </w:tcPr>
          <w:p w14:paraId="67CBD948" w14:textId="77777777" w:rsidR="00C8307B" w:rsidRDefault="00000000">
            <w:pPr>
              <w:pStyle w:val="Compact"/>
            </w:pPr>
            <w:r>
              <w:t>CCI-000366</w:t>
            </w:r>
          </w:p>
        </w:tc>
      </w:tr>
      <w:tr w:rsidR="00C8307B" w14:paraId="6997F8F3" w14:textId="77777777">
        <w:tc>
          <w:tcPr>
            <w:tcW w:w="2689" w:type="dxa"/>
          </w:tcPr>
          <w:p w14:paraId="5DB5D858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ServerTokens Prod</w:t>
            </w:r>
            <w:r>
              <w:t xml:space="preserve"> + </w:t>
            </w:r>
            <w:r>
              <w:rPr>
                <w:rStyle w:val="VerbatimChar"/>
              </w:rPr>
              <w:t>ServerSignature Off</w:t>
            </w:r>
          </w:p>
        </w:tc>
        <w:tc>
          <w:tcPr>
            <w:tcW w:w="1643" w:type="dxa"/>
          </w:tcPr>
          <w:p w14:paraId="2439A04E" w14:textId="77777777" w:rsidR="00C8307B" w:rsidRDefault="00000000">
            <w:pPr>
              <w:pStyle w:val="Compact"/>
            </w:pPr>
            <w:r>
              <w:t>V-214247/V-214248</w:t>
            </w:r>
          </w:p>
        </w:tc>
        <w:tc>
          <w:tcPr>
            <w:tcW w:w="1494" w:type="dxa"/>
          </w:tcPr>
          <w:p w14:paraId="51C79F3C" w14:textId="77777777" w:rsidR="00C8307B" w:rsidRDefault="00000000">
            <w:pPr>
              <w:pStyle w:val="Compact"/>
            </w:pPr>
            <w:r>
              <w:t>Low</w:t>
            </w:r>
          </w:p>
        </w:tc>
        <w:tc>
          <w:tcPr>
            <w:tcW w:w="1344" w:type="dxa"/>
          </w:tcPr>
          <w:p w14:paraId="7234A4E6" w14:textId="77777777" w:rsidR="00C8307B" w:rsidRDefault="00000000">
            <w:pPr>
              <w:pStyle w:val="Compact"/>
            </w:pPr>
            <w:r>
              <w:t>AS24-U1-000370/000380</w:t>
            </w:r>
          </w:p>
        </w:tc>
        <w:tc>
          <w:tcPr>
            <w:tcW w:w="747" w:type="dxa"/>
          </w:tcPr>
          <w:p w14:paraId="68A6FF2B" w14:textId="77777777" w:rsidR="00C8307B" w:rsidRDefault="00000000">
            <w:pPr>
              <w:pStyle w:val="Compact"/>
            </w:pPr>
            <w:r>
              <w:t>CCI-000381</w:t>
            </w:r>
          </w:p>
        </w:tc>
      </w:tr>
      <w:tr w:rsidR="00C8307B" w14:paraId="28132744" w14:textId="77777777">
        <w:tc>
          <w:tcPr>
            <w:tcW w:w="2689" w:type="dxa"/>
          </w:tcPr>
          <w:p w14:paraId="06366470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Header unset X-Powered-By</w:t>
            </w:r>
          </w:p>
        </w:tc>
        <w:tc>
          <w:tcPr>
            <w:tcW w:w="1643" w:type="dxa"/>
          </w:tcPr>
          <w:p w14:paraId="6FB7CE36" w14:textId="77777777" w:rsidR="00C8307B" w:rsidRDefault="00000000">
            <w:pPr>
              <w:pStyle w:val="Compact"/>
            </w:pPr>
            <w:r>
              <w:t>V-214249</w:t>
            </w:r>
          </w:p>
        </w:tc>
        <w:tc>
          <w:tcPr>
            <w:tcW w:w="1494" w:type="dxa"/>
          </w:tcPr>
          <w:p w14:paraId="796EF04A" w14:textId="77777777" w:rsidR="00C8307B" w:rsidRDefault="00000000">
            <w:pPr>
              <w:pStyle w:val="Compact"/>
            </w:pPr>
            <w:r>
              <w:t>Low</w:t>
            </w:r>
          </w:p>
        </w:tc>
        <w:tc>
          <w:tcPr>
            <w:tcW w:w="1344" w:type="dxa"/>
          </w:tcPr>
          <w:p w14:paraId="30053EB2" w14:textId="77777777" w:rsidR="00C8307B" w:rsidRDefault="00000000">
            <w:pPr>
              <w:pStyle w:val="Compact"/>
            </w:pPr>
            <w:r>
              <w:t>AS24-U1-000390</w:t>
            </w:r>
          </w:p>
        </w:tc>
        <w:tc>
          <w:tcPr>
            <w:tcW w:w="747" w:type="dxa"/>
          </w:tcPr>
          <w:p w14:paraId="5442F739" w14:textId="77777777" w:rsidR="00C8307B" w:rsidRDefault="00000000">
            <w:pPr>
              <w:pStyle w:val="Compact"/>
            </w:pPr>
            <w:r>
              <w:t>CCI-000381</w:t>
            </w:r>
          </w:p>
        </w:tc>
      </w:tr>
      <w:tr w:rsidR="00C8307B" w14:paraId="56DC0921" w14:textId="77777777">
        <w:tc>
          <w:tcPr>
            <w:tcW w:w="2689" w:type="dxa"/>
          </w:tcPr>
          <w:p w14:paraId="01D62237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TraceEnable off</w:t>
            </w:r>
          </w:p>
        </w:tc>
        <w:tc>
          <w:tcPr>
            <w:tcW w:w="1643" w:type="dxa"/>
          </w:tcPr>
          <w:p w14:paraId="0EEB488A" w14:textId="77777777" w:rsidR="00C8307B" w:rsidRDefault="00000000">
            <w:pPr>
              <w:pStyle w:val="Compact"/>
            </w:pPr>
            <w:r>
              <w:t>V-214250</w:t>
            </w:r>
          </w:p>
        </w:tc>
        <w:tc>
          <w:tcPr>
            <w:tcW w:w="1494" w:type="dxa"/>
          </w:tcPr>
          <w:p w14:paraId="734A7E38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0BD92202" w14:textId="77777777" w:rsidR="00C8307B" w:rsidRDefault="00000000">
            <w:pPr>
              <w:pStyle w:val="Compact"/>
            </w:pPr>
            <w:r>
              <w:t>AS24-U1-000400</w:t>
            </w:r>
          </w:p>
        </w:tc>
        <w:tc>
          <w:tcPr>
            <w:tcW w:w="747" w:type="dxa"/>
          </w:tcPr>
          <w:p w14:paraId="23FA5D5A" w14:textId="77777777" w:rsidR="00C8307B" w:rsidRDefault="00000000">
            <w:pPr>
              <w:pStyle w:val="Compact"/>
            </w:pPr>
            <w:r>
              <w:t>CCI-000381</w:t>
            </w:r>
          </w:p>
        </w:tc>
      </w:tr>
      <w:tr w:rsidR="00C8307B" w14:paraId="3C286855" w14:textId="77777777">
        <w:tc>
          <w:tcPr>
            <w:tcW w:w="2689" w:type="dxa"/>
          </w:tcPr>
          <w:p w14:paraId="5257231C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&lt;Directory /&gt; Require all denied</w:t>
            </w:r>
          </w:p>
        </w:tc>
        <w:tc>
          <w:tcPr>
            <w:tcW w:w="1643" w:type="dxa"/>
          </w:tcPr>
          <w:p w14:paraId="73EAC721" w14:textId="77777777" w:rsidR="00C8307B" w:rsidRDefault="00000000">
            <w:pPr>
              <w:pStyle w:val="Compact"/>
            </w:pPr>
            <w:r>
              <w:t>V-214256</w:t>
            </w:r>
          </w:p>
        </w:tc>
        <w:tc>
          <w:tcPr>
            <w:tcW w:w="1494" w:type="dxa"/>
          </w:tcPr>
          <w:p w14:paraId="10E634A7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6A7EA14A" w14:textId="77777777" w:rsidR="00C8307B" w:rsidRDefault="00000000">
            <w:pPr>
              <w:pStyle w:val="Compact"/>
            </w:pPr>
            <w:r>
              <w:t>AS24-U1-000620</w:t>
            </w:r>
          </w:p>
        </w:tc>
        <w:tc>
          <w:tcPr>
            <w:tcW w:w="747" w:type="dxa"/>
          </w:tcPr>
          <w:p w14:paraId="16FE7DAF" w14:textId="77777777" w:rsidR="00C8307B" w:rsidRDefault="00000000">
            <w:pPr>
              <w:pStyle w:val="Compact"/>
            </w:pPr>
            <w:r>
              <w:t>CCI-001184, CCI-002418</w:t>
            </w:r>
          </w:p>
        </w:tc>
      </w:tr>
      <w:tr w:rsidR="00C8307B" w14:paraId="35827568" w14:textId="77777777">
        <w:tc>
          <w:tcPr>
            <w:tcW w:w="2689" w:type="dxa"/>
          </w:tcPr>
          <w:p w14:paraId="753762D6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Options -Indexes -Includes</w:t>
            </w:r>
          </w:p>
        </w:tc>
        <w:tc>
          <w:tcPr>
            <w:tcW w:w="1643" w:type="dxa"/>
          </w:tcPr>
          <w:p w14:paraId="68D7A367" w14:textId="77777777" w:rsidR="00C8307B" w:rsidRDefault="00000000">
            <w:pPr>
              <w:pStyle w:val="Compact"/>
            </w:pPr>
            <w:r>
              <w:t>V-214257</w:t>
            </w:r>
          </w:p>
        </w:tc>
        <w:tc>
          <w:tcPr>
            <w:tcW w:w="1494" w:type="dxa"/>
          </w:tcPr>
          <w:p w14:paraId="33A48368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4951F037" w14:textId="77777777" w:rsidR="00C8307B" w:rsidRDefault="00000000">
            <w:pPr>
              <w:pStyle w:val="Compact"/>
            </w:pPr>
            <w:r>
              <w:t>AS24-U1-000630</w:t>
            </w:r>
          </w:p>
        </w:tc>
        <w:tc>
          <w:tcPr>
            <w:tcW w:w="747" w:type="dxa"/>
          </w:tcPr>
          <w:p w14:paraId="67795A1A" w14:textId="77777777" w:rsidR="00C8307B" w:rsidRDefault="00000000">
            <w:pPr>
              <w:pStyle w:val="Compact"/>
            </w:pPr>
            <w:r>
              <w:t>CCI-001184</w:t>
            </w:r>
          </w:p>
        </w:tc>
      </w:tr>
      <w:tr w:rsidR="00C8307B" w14:paraId="59FDB0DE" w14:textId="77777777">
        <w:tc>
          <w:tcPr>
            <w:tcW w:w="2689" w:type="dxa"/>
          </w:tcPr>
          <w:p w14:paraId="68DEE814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AllowOverride None</w:t>
            </w:r>
          </w:p>
        </w:tc>
        <w:tc>
          <w:tcPr>
            <w:tcW w:w="1643" w:type="dxa"/>
          </w:tcPr>
          <w:p w14:paraId="4A7A242D" w14:textId="77777777" w:rsidR="00C8307B" w:rsidRDefault="00000000">
            <w:pPr>
              <w:pStyle w:val="Compact"/>
            </w:pPr>
            <w:r>
              <w:t>V-214258</w:t>
            </w:r>
          </w:p>
        </w:tc>
        <w:tc>
          <w:tcPr>
            <w:tcW w:w="1494" w:type="dxa"/>
          </w:tcPr>
          <w:p w14:paraId="4ACAB52E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5D956F97" w14:textId="77777777" w:rsidR="00C8307B" w:rsidRDefault="00000000">
            <w:pPr>
              <w:pStyle w:val="Compact"/>
            </w:pPr>
            <w:r>
              <w:t>AS24-U1-000640</w:t>
            </w:r>
          </w:p>
        </w:tc>
        <w:tc>
          <w:tcPr>
            <w:tcW w:w="747" w:type="dxa"/>
          </w:tcPr>
          <w:p w14:paraId="48E6D171" w14:textId="77777777" w:rsidR="00C8307B" w:rsidRDefault="00000000">
            <w:pPr>
              <w:pStyle w:val="Compact"/>
            </w:pPr>
            <w:r>
              <w:t>CCI-001184</w:t>
            </w:r>
          </w:p>
        </w:tc>
      </w:tr>
      <w:tr w:rsidR="00C8307B" w14:paraId="190161A5" w14:textId="77777777">
        <w:tc>
          <w:tcPr>
            <w:tcW w:w="2689" w:type="dxa"/>
          </w:tcPr>
          <w:p w14:paraId="74772629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&lt;LimitExcept GET POST HEAD&gt;</w:t>
            </w:r>
          </w:p>
        </w:tc>
        <w:tc>
          <w:tcPr>
            <w:tcW w:w="1643" w:type="dxa"/>
          </w:tcPr>
          <w:p w14:paraId="19FFFA38" w14:textId="77777777" w:rsidR="00C8307B" w:rsidRDefault="00000000">
            <w:pPr>
              <w:pStyle w:val="Compact"/>
            </w:pPr>
            <w:r>
              <w:t>V-214259</w:t>
            </w:r>
          </w:p>
        </w:tc>
        <w:tc>
          <w:tcPr>
            <w:tcW w:w="1494" w:type="dxa"/>
          </w:tcPr>
          <w:p w14:paraId="0C2EEB9F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7F11EBDB" w14:textId="77777777" w:rsidR="00C8307B" w:rsidRDefault="00000000">
            <w:pPr>
              <w:pStyle w:val="Compact"/>
            </w:pPr>
            <w:r>
              <w:t>AS24-U1-000650</w:t>
            </w:r>
          </w:p>
        </w:tc>
        <w:tc>
          <w:tcPr>
            <w:tcW w:w="747" w:type="dxa"/>
          </w:tcPr>
          <w:p w14:paraId="6D921A21" w14:textId="77777777" w:rsidR="00C8307B" w:rsidRDefault="00000000">
            <w:pPr>
              <w:pStyle w:val="Compact"/>
            </w:pPr>
            <w:r>
              <w:t>CCI-001184</w:t>
            </w:r>
          </w:p>
        </w:tc>
      </w:tr>
      <w:tr w:rsidR="00C8307B" w14:paraId="47775EC3" w14:textId="77777777">
        <w:tc>
          <w:tcPr>
            <w:tcW w:w="2689" w:type="dxa"/>
          </w:tcPr>
          <w:p w14:paraId="650BC1F1" w14:textId="77777777" w:rsidR="00C8307B" w:rsidRDefault="00000000">
            <w:pPr>
              <w:pStyle w:val="Compact"/>
            </w:pPr>
            <w:r>
              <w:t xml:space="preserve">ModSecurity </w:t>
            </w:r>
            <w:r>
              <w:rPr>
                <w:rStyle w:val="VerbatimChar"/>
              </w:rPr>
              <w:t>SecRuleEngine On</w:t>
            </w:r>
          </w:p>
        </w:tc>
        <w:tc>
          <w:tcPr>
            <w:tcW w:w="1643" w:type="dxa"/>
          </w:tcPr>
          <w:p w14:paraId="0F1C33F0" w14:textId="77777777" w:rsidR="00C8307B" w:rsidRDefault="00000000">
            <w:pPr>
              <w:pStyle w:val="Compact"/>
            </w:pPr>
            <w:r>
              <w:t>V-214260</w:t>
            </w:r>
          </w:p>
        </w:tc>
        <w:tc>
          <w:tcPr>
            <w:tcW w:w="1494" w:type="dxa"/>
          </w:tcPr>
          <w:p w14:paraId="48013B8E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7256875B" w14:textId="77777777" w:rsidR="00C8307B" w:rsidRDefault="00000000">
            <w:pPr>
              <w:pStyle w:val="Compact"/>
            </w:pPr>
            <w:r>
              <w:t>AS24-U1-000660</w:t>
            </w:r>
          </w:p>
        </w:tc>
        <w:tc>
          <w:tcPr>
            <w:tcW w:w="747" w:type="dxa"/>
          </w:tcPr>
          <w:p w14:paraId="7C93A6EA" w14:textId="77777777" w:rsidR="00C8307B" w:rsidRDefault="00000000">
            <w:pPr>
              <w:pStyle w:val="Compact"/>
            </w:pPr>
            <w:r>
              <w:t>CCI-000381</w:t>
            </w:r>
          </w:p>
        </w:tc>
      </w:tr>
      <w:tr w:rsidR="00C8307B" w14:paraId="08CEF694" w14:textId="77777777">
        <w:tc>
          <w:tcPr>
            <w:tcW w:w="2689" w:type="dxa"/>
          </w:tcPr>
          <w:p w14:paraId="497B2D24" w14:textId="77777777" w:rsidR="00C8307B" w:rsidRDefault="00000000">
            <w:pPr>
              <w:pStyle w:val="Compact"/>
            </w:pPr>
            <w:r>
              <w:lastRenderedPageBreak/>
              <w:t xml:space="preserve">mod_qos </w:t>
            </w:r>
            <w:r>
              <w:rPr>
                <w:rStyle w:val="VerbatimChar"/>
              </w:rPr>
              <w:t>QS_ClientEventLimit</w:t>
            </w:r>
          </w:p>
        </w:tc>
        <w:tc>
          <w:tcPr>
            <w:tcW w:w="1643" w:type="dxa"/>
          </w:tcPr>
          <w:p w14:paraId="157F90CD" w14:textId="77777777" w:rsidR="00C8307B" w:rsidRDefault="00000000">
            <w:pPr>
              <w:pStyle w:val="Compact"/>
            </w:pPr>
            <w:r>
              <w:t>V-214261</w:t>
            </w:r>
          </w:p>
        </w:tc>
        <w:tc>
          <w:tcPr>
            <w:tcW w:w="1494" w:type="dxa"/>
          </w:tcPr>
          <w:p w14:paraId="59E2D054" w14:textId="77777777" w:rsidR="00C8307B" w:rsidRDefault="00000000">
            <w:pPr>
              <w:pStyle w:val="Compact"/>
            </w:pPr>
            <w:r>
              <w:t>Medium</w:t>
            </w:r>
          </w:p>
        </w:tc>
        <w:tc>
          <w:tcPr>
            <w:tcW w:w="1344" w:type="dxa"/>
          </w:tcPr>
          <w:p w14:paraId="6D5F07C5" w14:textId="77777777" w:rsidR="00C8307B" w:rsidRDefault="00000000">
            <w:pPr>
              <w:pStyle w:val="Compact"/>
            </w:pPr>
            <w:r>
              <w:t>AS24-U1-000670</w:t>
            </w:r>
          </w:p>
        </w:tc>
        <w:tc>
          <w:tcPr>
            <w:tcW w:w="747" w:type="dxa"/>
          </w:tcPr>
          <w:p w14:paraId="71BA07ED" w14:textId="77777777" w:rsidR="00C8307B" w:rsidRDefault="00000000">
            <w:pPr>
              <w:pStyle w:val="Compact"/>
            </w:pPr>
            <w:r>
              <w:t>CCI-000054</w:t>
            </w:r>
          </w:p>
        </w:tc>
      </w:tr>
    </w:tbl>
    <w:p w14:paraId="06D63967" w14:textId="77777777" w:rsidR="00C8307B" w:rsidRDefault="00304E30">
      <w:r>
        <w:rPr>
          <w:noProof/>
        </w:rPr>
      </w:r>
      <w:r>
        <w:pict w14:anchorId="6E855F0A">
          <v:rect id="Horizontal Line 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64C948" w14:textId="77777777" w:rsidR="00C8307B" w:rsidRDefault="00000000">
      <w:pPr>
        <w:pStyle w:val="Heading2"/>
      </w:pPr>
      <w:bookmarkStart w:id="4" w:name="Xc352ed8dfb86158b9b4eed0f941857c0134f9a0"/>
      <w:bookmarkEnd w:id="3"/>
      <w:r>
        <w:t xml:space="preserve">The One Auditors Always Miss: </w:t>
      </w:r>
      <w:r>
        <w:rPr>
          <w:rStyle w:val="VerbatimChar"/>
        </w:rPr>
        <w:t>COPY --chown</w:t>
      </w:r>
      <w:r>
        <w:t xml:space="preserve"> with </w:t>
      </w:r>
      <w:r>
        <w:rPr>
          <w:rStyle w:val="VerbatimChar"/>
        </w:rPr>
        <w:t>--chmod</w:t>
      </w:r>
    </w:p>
    <w:p w14:paraId="2C8AB715" w14:textId="77777777" w:rsidR="00C8307B" w:rsidRDefault="00000000">
      <w:pPr>
        <w:pStyle w:val="FirstParagraph"/>
      </w:pPr>
      <w:r>
        <w:t>Most Dockerfiles:</w:t>
      </w:r>
    </w:p>
    <w:p w14:paraId="609E77FE" w14:textId="77777777" w:rsidR="00C8307B" w:rsidRDefault="00000000">
      <w:pPr>
        <w:pStyle w:val="SourceCode"/>
      </w:pPr>
      <w:r>
        <w:rPr>
          <w:rStyle w:val="KeywordTok"/>
        </w:rPr>
        <w:t>COPY</w:t>
      </w:r>
      <w:r>
        <w:rPr>
          <w:rStyle w:val="NormalTok"/>
        </w:rPr>
        <w:t xml:space="preserve"> httpd.conf /usr/local/apache2/conf/httpd.conf</w:t>
      </w:r>
    </w:p>
    <w:p w14:paraId="3A6E4389" w14:textId="77777777" w:rsidR="00C8307B" w:rsidRDefault="00000000">
      <w:pPr>
        <w:pStyle w:val="FirstParagraph"/>
      </w:pPr>
      <w:r>
        <w:t xml:space="preserve">Result: file owned by </w:t>
      </w:r>
      <w:r>
        <w:rPr>
          <w:rStyle w:val="VerbatimChar"/>
        </w:rPr>
        <w:t>root:root</w:t>
      </w:r>
      <w:r>
        <w:t xml:space="preserve">, mode </w:t>
      </w:r>
      <w:r>
        <w:rPr>
          <w:rStyle w:val="VerbatimChar"/>
        </w:rPr>
        <w:t>644</w:t>
      </w:r>
      <w:r>
        <w:t xml:space="preserve">. </w:t>
      </w:r>
      <w:r>
        <w:rPr>
          <w:b/>
          <w:bCs/>
        </w:rPr>
        <w:t>STIG V-214256 requires “configuration files owned by root, group-readable by service account, world no access.”</w:t>
      </w:r>
      <w:r>
        <w:t xml:space="preserve"> That’s </w:t>
      </w:r>
      <w:r>
        <w:rPr>
          <w:rStyle w:val="VerbatimChar"/>
        </w:rPr>
        <w:t>640 root:apache</w:t>
      </w:r>
      <w:r>
        <w:t>.</w:t>
      </w:r>
    </w:p>
    <w:p w14:paraId="3321A6B4" w14:textId="77777777" w:rsidR="00C8307B" w:rsidRDefault="00000000">
      <w:pPr>
        <w:pStyle w:val="BodyText"/>
      </w:pPr>
      <w:r>
        <w:rPr>
          <w:b/>
          <w:bCs/>
        </w:rPr>
        <w:t>The fix:</w:t>
      </w:r>
      <w:r>
        <w:t xml:space="preserve"> </w:t>
      </w:r>
      <w:r>
        <w:rPr>
          <w:rStyle w:val="VerbatimChar"/>
        </w:rPr>
        <w:t>COPY --chown=root:apache --chmod=640</w:t>
      </w:r>
    </w:p>
    <w:p w14:paraId="2D050941" w14:textId="77777777" w:rsidR="00C8307B" w:rsidRDefault="00000000">
      <w:pPr>
        <w:pStyle w:val="BodyText"/>
      </w:pPr>
      <w:r>
        <w:t xml:space="preserve">This is </w:t>
      </w:r>
      <w:r>
        <w:rPr>
          <w:b/>
          <w:bCs/>
        </w:rPr>
        <w:t>build-time enforcement</w:t>
      </w:r>
      <w:r>
        <w:t xml:space="preserve">. No runtime </w:t>
      </w:r>
      <w:r>
        <w:rPr>
          <w:rStyle w:val="VerbatimChar"/>
        </w:rPr>
        <w:t>chown</w:t>
      </w:r>
      <w:r>
        <w:t xml:space="preserve"> needed. No </w:t>
      </w:r>
      <w:r>
        <w:rPr>
          <w:rStyle w:val="VerbatimChar"/>
        </w:rPr>
        <w:t>RUN chmod</w:t>
      </w:r>
      <w:r>
        <w:t xml:space="preserve"> layer. The image </w:t>
      </w:r>
      <w:r>
        <w:rPr>
          <w:i/>
          <w:iCs/>
        </w:rPr>
        <w:t>is</w:t>
      </w:r>
      <w:r>
        <w:t xml:space="preserve"> the correct state.</w:t>
      </w:r>
    </w:p>
    <w:p w14:paraId="3540CF7E" w14:textId="77777777" w:rsidR="00C8307B" w:rsidRDefault="00000000">
      <w:pPr>
        <w:pStyle w:val="BodyText"/>
      </w:pPr>
      <w:r>
        <w:t>Auditors love this because they can verify it without running the container:</w:t>
      </w:r>
    </w:p>
    <w:p w14:paraId="1264D630" w14:textId="77777777" w:rsidR="00C8307B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image save your-image:latest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-xOf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layer.tar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-tzf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httpd.conf</w:t>
      </w:r>
      <w:r>
        <w:br/>
      </w:r>
      <w:r>
        <w:rPr>
          <w:rStyle w:val="CommentTok"/>
        </w:rPr>
        <w:t># Then inspect the tar metadata for uid/gid/mode</w:t>
      </w:r>
    </w:p>
    <w:p w14:paraId="4179B8DE" w14:textId="77777777" w:rsidR="00C8307B" w:rsidRDefault="00000000">
      <w:pPr>
        <w:pStyle w:val="FirstParagraph"/>
      </w:pPr>
      <w:r>
        <w:t xml:space="preserve">Or simpler: </w:t>
      </w:r>
      <w:r>
        <w:rPr>
          <w:rStyle w:val="VerbatimChar"/>
        </w:rPr>
        <w:t>docker run --rm --user root your-image:latest stat -c '%a %U:%G' /usr/local/apache2/conf/httpd.conf</w:t>
      </w:r>
    </w:p>
    <w:p w14:paraId="75B5F6C9" w14:textId="77777777" w:rsidR="00C8307B" w:rsidRDefault="00304E30">
      <w:r>
        <w:rPr>
          <w:noProof/>
        </w:rPr>
      </w:r>
      <w:r>
        <w:pict w14:anchorId="0DF45486">
          <v:rect id="Horizontal Line 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C96A90" w14:textId="77777777" w:rsidR="00C8307B" w:rsidRDefault="00000000">
      <w:pPr>
        <w:pStyle w:val="Heading2"/>
      </w:pPr>
      <w:bookmarkStart w:id="5" w:name="multi-stage-build-stig-evidence-chain"/>
      <w:bookmarkEnd w:id="4"/>
      <w:r>
        <w:t>Multi-Stage Build = STIG Evidence Chain</w:t>
      </w:r>
    </w:p>
    <w:p w14:paraId="2A0A05BC" w14:textId="77777777" w:rsidR="00C8307B" w:rsidRDefault="00000000">
      <w:pPr>
        <w:pStyle w:val="FirstParagraph"/>
      </w:pPr>
      <w:r>
        <w:t xml:space="preserve">The </w:t>
      </w:r>
      <w:r>
        <w:rPr>
          <w:rStyle w:val="VerbatimChar"/>
        </w:rPr>
        <w:t>builder</w:t>
      </w:r>
      <w:r>
        <w:t xml:space="preserve"> stage installs packages (including build tools). The </w:t>
      </w:r>
      <w:r>
        <w:rPr>
          <w:rStyle w:val="VerbatimChar"/>
        </w:rPr>
        <w:t>runtime</w:t>
      </w:r>
      <w:r>
        <w:t xml:space="preserve"> stage copies </w:t>
      </w:r>
      <w:r>
        <w:rPr>
          <w:i/>
          <w:iCs/>
        </w:rPr>
        <w:t>only</w:t>
      </w:r>
      <w:r>
        <w:t xml:space="preserve"> what’s needed.</w:t>
      </w:r>
    </w:p>
    <w:p w14:paraId="5D8AB498" w14:textId="77777777" w:rsidR="00C8307B" w:rsidRDefault="00000000">
      <w:pPr>
        <w:pStyle w:val="SourceCode"/>
      </w:pPr>
      <w:r>
        <w:rPr>
          <w:rStyle w:val="CommentTok"/>
        </w:rPr>
        <w:t># Builder has: gcc, make, apk, pkgconf, 100+ packages</w:t>
      </w:r>
      <w:r>
        <w:br/>
      </w:r>
      <w:r>
        <w:rPr>
          <w:rStyle w:val="CommentTok"/>
        </w:rPr>
        <w:t># Runtime has: apache, mod_security, mod_qos, 15 packages</w:t>
      </w:r>
    </w:p>
    <w:p w14:paraId="2D3F0702" w14:textId="77777777" w:rsidR="00C8307B" w:rsidRDefault="00000000">
      <w:pPr>
        <w:pStyle w:val="FirstParagraph"/>
      </w:pPr>
      <w:r>
        <w:rPr>
          <w:b/>
          <w:bCs/>
        </w:rPr>
        <w:t>STIG win</w:t>
      </w:r>
      <w:r>
        <w:t xml:space="preserve">: The runtime image has no compiler, no package manager, no build tools. An attacker who gets a shell </w:t>
      </w:r>
      <w:r>
        <w:rPr>
          <w:i/>
          <w:iCs/>
        </w:rPr>
        <w:t>cannot</w:t>
      </w:r>
      <w:r>
        <w:t xml:space="preserve"> compile an exploit, install a backdoor, or modify packages.</w:t>
      </w:r>
    </w:p>
    <w:p w14:paraId="65FC9EC2" w14:textId="77777777" w:rsidR="00C8307B" w:rsidRDefault="00000000">
      <w:pPr>
        <w:pStyle w:val="BodyText"/>
      </w:pPr>
      <w:r>
        <w:t>Verification:</w:t>
      </w:r>
    </w:p>
    <w:p w14:paraId="276359CF" w14:textId="77777777" w:rsidR="00C8307B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your-runtime-image:latest which gcc make apk pkg-config</w:t>
      </w:r>
      <w:r>
        <w:br/>
      </w:r>
      <w:r>
        <w:rPr>
          <w:rStyle w:val="CommentTok"/>
        </w:rPr>
        <w:t># No output = PASS</w:t>
      </w:r>
    </w:p>
    <w:p w14:paraId="2979322B" w14:textId="77777777" w:rsidR="00C8307B" w:rsidRDefault="00304E30">
      <w:r>
        <w:rPr>
          <w:noProof/>
        </w:rPr>
      </w:r>
      <w:r>
        <w:pict w14:anchorId="1E91795C">
          <v:rect id="Horizontal Line 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86588A" w14:textId="77777777" w:rsidR="00C8307B" w:rsidRDefault="00000000">
      <w:pPr>
        <w:pStyle w:val="Heading2"/>
      </w:pPr>
      <w:bookmarkStart w:id="6" w:name="X4c28ef08758da1ea65827d18d3fcb31c7c408d6"/>
      <w:bookmarkEnd w:id="5"/>
      <w:r>
        <w:lastRenderedPageBreak/>
        <w:t xml:space="preserve">The </w:t>
      </w:r>
      <w:r>
        <w:rPr>
          <w:rStyle w:val="VerbatimChar"/>
        </w:rPr>
        <w:t>tini</w:t>
      </w:r>
      <w:r>
        <w:t xml:space="preserve"> Entrypoint: Why It Matters (V-214230, V-214228)</w:t>
      </w:r>
    </w:p>
    <w:p w14:paraId="21FF7376" w14:textId="77777777" w:rsidR="00C8307B" w:rsidRDefault="00000000">
      <w:pPr>
        <w:pStyle w:val="SourceCode"/>
      </w:pP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"/sbin/tini"</w:t>
      </w:r>
      <w:r>
        <w:rPr>
          <w:rStyle w:val="NormalTok"/>
        </w:rPr>
        <w:t xml:space="preserve">, </w:t>
      </w:r>
      <w:r>
        <w:rPr>
          <w:rStyle w:val="StringTok"/>
        </w:rPr>
        <w:t>"--"</w:t>
      </w:r>
      <w:r>
        <w:rPr>
          <w:rStyle w:val="NormalTok"/>
        </w:rPr>
        <w:t xml:space="preserve">, </w:t>
      </w:r>
      <w:r>
        <w:rPr>
          <w:rStyle w:val="StringTok"/>
        </w:rPr>
        <w:t>"httpd"</w:t>
      </w:r>
      <w:r>
        <w:rPr>
          <w:rStyle w:val="NormalTok"/>
        </w:rPr>
        <w:t xml:space="preserve">, </w:t>
      </w:r>
      <w:r>
        <w:rPr>
          <w:rStyle w:val="StringTok"/>
        </w:rPr>
        <w:t>"-D"</w:t>
      </w:r>
      <w:r>
        <w:rPr>
          <w:rStyle w:val="NormalTok"/>
        </w:rPr>
        <w:t xml:space="preserve">, </w:t>
      </w:r>
      <w:r>
        <w:rPr>
          <w:rStyle w:val="StringTok"/>
        </w:rPr>
        <w:t>"FOREGROUND"</w:t>
      </w:r>
      <w:r>
        <w:rPr>
          <w:rStyle w:val="NormalTok"/>
        </w:rPr>
        <w:t>]</w:t>
      </w:r>
    </w:p>
    <w:p w14:paraId="5FFD3ABA" w14:textId="77777777" w:rsidR="00C8307B" w:rsidRDefault="00000000">
      <w:pPr>
        <w:pStyle w:val="FirstParagraph"/>
      </w:pPr>
      <w:r>
        <w:t xml:space="preserve">Without </w:t>
      </w:r>
      <w:r>
        <w:rPr>
          <w:rStyle w:val="VerbatimChar"/>
        </w:rPr>
        <w:t>tini</w:t>
      </w:r>
      <w:r>
        <w:t xml:space="preserve"> (or </w:t>
      </w:r>
      <w:r>
        <w:rPr>
          <w:rStyle w:val="VerbatimChar"/>
        </w:rPr>
        <w:t>dumb-init</w:t>
      </w:r>
      <w:r>
        <w:t xml:space="preserve">): - PID 1 is </w:t>
      </w:r>
      <w:r>
        <w:rPr>
          <w:rStyle w:val="VerbatimChar"/>
        </w:rPr>
        <w:t>httpd</w:t>
      </w:r>
      <w:r>
        <w:t xml:space="preserve"> directly - </w:t>
      </w:r>
      <w:r>
        <w:rPr>
          <w:rStyle w:val="VerbatimChar"/>
        </w:rPr>
        <w:t>httpd</w:t>
      </w:r>
      <w:r>
        <w:t xml:space="preserve"> doesn’t reap zombie children - Signals (</w:t>
      </w:r>
      <w:r>
        <w:rPr>
          <w:rStyle w:val="VerbatimChar"/>
        </w:rPr>
        <w:t>SIGTERM</w:t>
      </w:r>
      <w:r>
        <w:t xml:space="preserve">, </w:t>
      </w:r>
      <w:r>
        <w:rPr>
          <w:rStyle w:val="VerbatimChar"/>
        </w:rPr>
        <w:t>SIGHUP</w:t>
      </w:r>
      <w:r>
        <w:t>) don’t propagate correctly - Container stop takes 10s (timeout) instead of instant</w:t>
      </w:r>
    </w:p>
    <w:p w14:paraId="10C2C8A4" w14:textId="77777777" w:rsidR="00C8307B" w:rsidRDefault="00000000">
      <w:pPr>
        <w:pStyle w:val="BodyText"/>
      </w:pPr>
      <w:r>
        <w:t xml:space="preserve">With </w:t>
      </w:r>
      <w:r>
        <w:rPr>
          <w:rStyle w:val="VerbatimChar"/>
        </w:rPr>
        <w:t>tini</w:t>
      </w:r>
      <w:r>
        <w:t xml:space="preserve">: - PID 1 is </w:t>
      </w:r>
      <w:r>
        <w:rPr>
          <w:rStyle w:val="VerbatimChar"/>
        </w:rPr>
        <w:t>tini</w:t>
      </w:r>
      <w:r>
        <w:t xml:space="preserve"> - </w:t>
      </w:r>
      <w:r>
        <w:rPr>
          <w:rStyle w:val="VerbatimChar"/>
        </w:rPr>
        <w:t>tini</w:t>
      </w:r>
      <w:r>
        <w:t xml:space="preserve"> forwards signals to </w:t>
      </w:r>
      <w:r>
        <w:rPr>
          <w:rStyle w:val="VerbatimChar"/>
        </w:rPr>
        <w:t>httpd</w:t>
      </w:r>
      <w:r>
        <w:t xml:space="preserve"> - </w:t>
      </w:r>
      <w:r>
        <w:rPr>
          <w:rStyle w:val="VerbatimChar"/>
        </w:rPr>
        <w:t>tini</w:t>
      </w:r>
      <w:r>
        <w:t xml:space="preserve"> reaps zombies - Clean shutdown, proper reload on </w:t>
      </w:r>
      <w:r>
        <w:rPr>
          <w:rStyle w:val="VerbatimChar"/>
        </w:rPr>
        <w:t>SIGHUP</w:t>
      </w:r>
    </w:p>
    <w:p w14:paraId="1B97F19B" w14:textId="77777777" w:rsidR="00C8307B" w:rsidRDefault="00000000">
      <w:pPr>
        <w:pStyle w:val="BodyText"/>
      </w:pPr>
      <w:r>
        <w:rPr>
          <w:b/>
          <w:bCs/>
        </w:rPr>
        <w:t>STIG V-214230</w:t>
      </w:r>
      <w:r>
        <w:t xml:space="preserve">: “The system must use an init system that properly manages processes.” </w:t>
      </w:r>
      <w:r>
        <w:rPr>
          <w:rStyle w:val="VerbatimChar"/>
        </w:rPr>
        <w:t>tini</w:t>
      </w:r>
      <w:r>
        <w:t xml:space="preserve"> is 30 KB, statically linked, zero config. Install it in base stage, use in entrypoint.</w:t>
      </w:r>
    </w:p>
    <w:p w14:paraId="2F1C795D" w14:textId="77777777" w:rsidR="00C8307B" w:rsidRDefault="00304E30">
      <w:r>
        <w:rPr>
          <w:noProof/>
        </w:rPr>
      </w:r>
      <w:r>
        <w:pict w14:anchorId="3AAE1DC8">
          <v:rect id="Horizontal Line 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68A525" w14:textId="77777777" w:rsidR="00C8307B" w:rsidRDefault="00000000">
      <w:pPr>
        <w:pStyle w:val="Heading2"/>
      </w:pPr>
      <w:bookmarkStart w:id="7" w:name="what-this-means-for-your-strategy"/>
      <w:bookmarkEnd w:id="6"/>
      <w:r>
        <w:t>What This Means for Your Strategy</w:t>
      </w:r>
    </w:p>
    <w:p w14:paraId="33947DC5" w14:textId="77777777" w:rsidR="00C8307B" w:rsidRDefault="00000000">
      <w:pPr>
        <w:pStyle w:val="FirstParagraph"/>
      </w:pPr>
      <w:r>
        <w:t xml:space="preserve">Your Dockerfile </w:t>
      </w:r>
      <w:r>
        <w:rPr>
          <w:i/>
          <w:iCs/>
        </w:rPr>
        <w:t>is</w:t>
      </w:r>
      <w:r>
        <w:t xml:space="preserve"> your STIG implementation document. Every line should have a comment referencing a V-ID. Every </w:t>
      </w:r>
      <w:r>
        <w:rPr>
          <w:rStyle w:val="VerbatimChar"/>
        </w:rPr>
        <w:t>COPY</w:t>
      </w:r>
      <w:r>
        <w:t xml:space="preserve"> should have </w:t>
      </w:r>
      <w:r>
        <w:rPr>
          <w:rStyle w:val="VerbatimChar"/>
        </w:rPr>
        <w:t>--chown</w:t>
      </w:r>
      <w:r>
        <w:t xml:space="preserve"> and </w:t>
      </w:r>
      <w:r>
        <w:rPr>
          <w:rStyle w:val="VerbatimChar"/>
        </w:rPr>
        <w:t>--chmod</w:t>
      </w:r>
      <w:r>
        <w:t xml:space="preserve">. Every </w:t>
      </w:r>
      <w:r>
        <w:rPr>
          <w:rStyle w:val="VerbatimChar"/>
        </w:rPr>
        <w:t>RUN</w:t>
      </w:r>
      <w:r>
        <w:t xml:space="preserve"> should reduce attack surface, not increase it.</w:t>
      </w:r>
    </w:p>
    <w:p w14:paraId="62A9B5D2" w14:textId="77777777" w:rsidR="00C8307B" w:rsidRDefault="00000000">
      <w:pPr>
        <w:pStyle w:val="BodyText"/>
      </w:pPr>
      <w:r>
        <w:t>The pattern:</w:t>
      </w:r>
    </w:p>
    <w:p w14:paraId="23B12F87" w14:textId="77777777" w:rsidR="00C8307B" w:rsidRDefault="00000000">
      <w:pPr>
        <w:pStyle w:val="SourceCode"/>
      </w:pPr>
      <w:r>
        <w:rPr>
          <w:rStyle w:val="CommentTok"/>
        </w:rPr>
        <w:t># V-XXXXX: Control description</w:t>
      </w:r>
      <w:r>
        <w:br/>
      </w:r>
      <w:r>
        <w:rPr>
          <w:rStyle w:val="NormalTok"/>
        </w:rPr>
        <w:t>INSTRUCTION arguments</w:t>
      </w:r>
    </w:p>
    <w:p w14:paraId="5F7919A5" w14:textId="77777777" w:rsidR="00C8307B" w:rsidRDefault="00000000">
      <w:pPr>
        <w:pStyle w:val="FirstParagraph"/>
      </w:pPr>
      <w:r>
        <w:t xml:space="preserve">When the STIG updates, you update the Dockerfile. When the auditor asks “how do you satisfy V-214256?”, you show them the </w:t>
      </w:r>
      <w:r>
        <w:rPr>
          <w:rStyle w:val="VerbatimChar"/>
        </w:rPr>
        <w:t>COPY --chown=root:apache --chmod=640</w:t>
      </w:r>
      <w:r>
        <w:t xml:space="preserve"> line and the verification command. Done.</w:t>
      </w:r>
    </w:p>
    <w:p w14:paraId="43D9B358" w14:textId="77777777" w:rsidR="00C8307B" w:rsidRDefault="00304E30">
      <w:r>
        <w:rPr>
          <w:noProof/>
        </w:rPr>
      </w:r>
      <w:r>
        <w:pict w14:anchorId="1A144738">
          <v:rect id="Horizontal Line 9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C22019" w14:textId="77777777" w:rsidR="00C8307B" w:rsidRDefault="00000000">
      <w:pPr>
        <w:pStyle w:val="Heading2"/>
      </w:pPr>
      <w:bookmarkStart w:id="8" w:name="whats-coming-next"/>
      <w:bookmarkEnd w:id="7"/>
      <w:r>
        <w:t>What’s Coming Next</w:t>
      </w:r>
    </w:p>
    <w:p w14:paraId="5F560C7D" w14:textId="77777777" w:rsidR="00C8307B" w:rsidRDefault="00000000">
      <w:pPr>
        <w:pStyle w:val="FirstParagraph"/>
      </w:pPr>
      <w:r>
        <w:t xml:space="preserve">Part 4: Runtime hardening. </w:t>
      </w:r>
      <w:r>
        <w:rPr>
          <w:rStyle w:val="VerbatimChar"/>
        </w:rPr>
        <w:t>docker-compose.yml</w:t>
      </w:r>
      <w:r>
        <w:t xml:space="preserve"> as STIG evidence – </w:t>
      </w:r>
      <w:r>
        <w:rPr>
          <w:rStyle w:val="VerbatimChar"/>
        </w:rPr>
        <w:t>cap_drop</w:t>
      </w:r>
      <w:r>
        <w:t xml:space="preserve">, </w:t>
      </w:r>
      <w:r>
        <w:rPr>
          <w:rStyle w:val="VerbatimChar"/>
        </w:rPr>
        <w:t>read_only</w:t>
      </w:r>
      <w:r>
        <w:t xml:space="preserve">, </w:t>
      </w:r>
      <w:r>
        <w:rPr>
          <w:rStyle w:val="VerbatimChar"/>
        </w:rPr>
        <w:t>security_opt</w:t>
      </w:r>
      <w:r>
        <w:t xml:space="preserve">, </w:t>
      </w:r>
      <w:r>
        <w:rPr>
          <w:rStyle w:val="VerbatimChar"/>
        </w:rPr>
        <w:t>tmpfs</w:t>
      </w:r>
      <w:r>
        <w:t xml:space="preserve">, </w:t>
      </w:r>
      <w:r>
        <w:rPr>
          <w:rStyle w:val="VerbatimChar"/>
        </w:rPr>
        <w:t>networks</w:t>
      </w:r>
      <w:r>
        <w:t>. The seccomp profile that blocks 44 syscalls. The SELinux policy that confines Apache to its labels.</w:t>
      </w:r>
    </w:p>
    <w:p w14:paraId="0329F41A" w14:textId="77777777" w:rsidR="00C8307B" w:rsidRDefault="00000000">
      <w:pPr>
        <w:pStyle w:val="BodyText"/>
      </w:pPr>
      <w:r>
        <w:rPr>
          <w:i/>
          <w:iCs/>
        </w:rPr>
        <w:t>Plus the one runtime setting that turns a CAT II finding into CAT I if you get it wrong.</w:t>
      </w:r>
    </w:p>
    <w:p w14:paraId="7B863101" w14:textId="77777777" w:rsidR="00C8307B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4 -&gt;</w:t>
        </w:r>
      </w:hyperlink>
    </w:p>
    <w:p w14:paraId="6612EFF8" w14:textId="77777777" w:rsidR="00C8307B" w:rsidRDefault="00304E30">
      <w:r>
        <w:rPr>
          <w:noProof/>
        </w:rPr>
      </w:r>
      <w:r>
        <w:pict w14:anchorId="4A4C31DA">
          <v:rect id="Horizontal Line 1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BD821B" w14:textId="77777777" w:rsidR="00AF6236" w:rsidRDefault="00AF62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" w:name="Xd3f0e6d1430e5bc53442ad2f316e96b73263e2b"/>
      <w:bookmarkEnd w:id="8"/>
      <w:r>
        <w:br w:type="page"/>
      </w:r>
    </w:p>
    <w:p w14:paraId="7F8CF08E" w14:textId="3D79EE73" w:rsidR="00C8307B" w:rsidRDefault="00000000">
      <w:pPr>
        <w:pStyle w:val="Heading2"/>
      </w:pPr>
      <w:r>
        <w:lastRenderedPageBreak/>
        <w:t>Appendix: CompTIA Security+ SY0-701 CEU Mapping</w:t>
      </w:r>
    </w:p>
    <w:p w14:paraId="5CF57444" w14:textId="77777777" w:rsidR="00C8307B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C8307B" w14:paraId="1B19EA6A" w14:textId="77777777" w:rsidTr="00C83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4F7A3822" w14:textId="77777777" w:rsidR="00C8307B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1EC84B9E" w14:textId="77777777" w:rsidR="00C8307B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0509A905" w14:textId="77777777" w:rsidR="00C8307B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5EA5D644" w14:textId="77777777" w:rsidR="00C8307B" w:rsidRDefault="00000000">
            <w:pPr>
              <w:pStyle w:val="Compact"/>
            </w:pPr>
            <w:r>
              <w:t>Rationale</w:t>
            </w:r>
          </w:p>
        </w:tc>
      </w:tr>
      <w:tr w:rsidR="00C8307B" w14:paraId="5188D366" w14:textId="77777777">
        <w:tc>
          <w:tcPr>
            <w:tcW w:w="2489" w:type="dxa"/>
          </w:tcPr>
          <w:p w14:paraId="4C4293B6" w14:textId="77777777" w:rsidR="00C8307B" w:rsidRDefault="00000000">
            <w:pPr>
              <w:pStyle w:val="Compact"/>
            </w:pPr>
            <w:r>
              <w:t>Multi-stage Dockerfile (builder-&gt;runtime)</w:t>
            </w:r>
          </w:p>
        </w:tc>
        <w:tc>
          <w:tcPr>
            <w:tcW w:w="2036" w:type="dxa"/>
          </w:tcPr>
          <w:p w14:paraId="31299797" w14:textId="77777777" w:rsidR="00C8307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3A959F8" w14:textId="77777777" w:rsidR="00C8307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32ED37F7" w14:textId="77777777" w:rsidR="00C8307B" w:rsidRDefault="00000000">
            <w:pPr>
              <w:pStyle w:val="Compact"/>
            </w:pPr>
            <w:r>
              <w:t>Removes build tools from runtime (compiler, pkg mgr)</w:t>
            </w:r>
          </w:p>
        </w:tc>
      </w:tr>
      <w:tr w:rsidR="00C8307B" w14:paraId="19C3A3A0" w14:textId="77777777">
        <w:tc>
          <w:tcPr>
            <w:tcW w:w="2489" w:type="dxa"/>
          </w:tcPr>
          <w:p w14:paraId="0922D3A3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COPY --chown=root:apache --chmod=640</w:t>
            </w:r>
          </w:p>
        </w:tc>
        <w:tc>
          <w:tcPr>
            <w:tcW w:w="2036" w:type="dxa"/>
          </w:tcPr>
          <w:p w14:paraId="181DD70E" w14:textId="77777777" w:rsidR="00C8307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BCFE876" w14:textId="77777777" w:rsidR="00C8307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0215CF70" w14:textId="77777777" w:rsidR="00C8307B" w:rsidRDefault="00000000">
            <w:pPr>
              <w:pStyle w:val="Compact"/>
            </w:pPr>
            <w:r>
              <w:t>Build-time file permission enforcement (V-214256)</w:t>
            </w:r>
          </w:p>
        </w:tc>
      </w:tr>
      <w:tr w:rsidR="00C8307B" w14:paraId="0D6D21B2" w14:textId="77777777">
        <w:tc>
          <w:tcPr>
            <w:tcW w:w="2489" w:type="dxa"/>
          </w:tcPr>
          <w:p w14:paraId="016903DA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adduser -u 48 -s /sbin/nologin</w:t>
            </w:r>
          </w:p>
        </w:tc>
        <w:tc>
          <w:tcPr>
            <w:tcW w:w="2036" w:type="dxa"/>
          </w:tcPr>
          <w:p w14:paraId="34C57AB1" w14:textId="77777777" w:rsidR="00C8307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700B07F" w14:textId="77777777" w:rsidR="00C8307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107FAF1A" w14:textId="77777777" w:rsidR="00C8307B" w:rsidRDefault="00000000">
            <w:pPr>
              <w:pStyle w:val="Compact"/>
            </w:pPr>
            <w:r>
              <w:t>Least privilege non-root user, no shell</w:t>
            </w:r>
          </w:p>
        </w:tc>
      </w:tr>
      <w:tr w:rsidR="00C8307B" w14:paraId="239041C3" w14:textId="77777777">
        <w:tc>
          <w:tcPr>
            <w:tcW w:w="2489" w:type="dxa"/>
          </w:tcPr>
          <w:p w14:paraId="2EB27010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USER apache</w:t>
            </w:r>
            <w:r>
              <w:t xml:space="preserve"> at runtime</w:t>
            </w:r>
          </w:p>
        </w:tc>
        <w:tc>
          <w:tcPr>
            <w:tcW w:w="2036" w:type="dxa"/>
          </w:tcPr>
          <w:p w14:paraId="0E81CF19" w14:textId="77777777" w:rsidR="00C8307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4F2B389" w14:textId="77777777" w:rsidR="00C8307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0DDE4881" w14:textId="77777777" w:rsidR="00C8307B" w:rsidRDefault="00000000">
            <w:pPr>
              <w:pStyle w:val="Compact"/>
            </w:pPr>
            <w:r>
              <w:t>Process runs with minimal privileges</w:t>
            </w:r>
          </w:p>
        </w:tc>
      </w:tr>
      <w:tr w:rsidR="00C8307B" w14:paraId="177D923E" w14:textId="77777777">
        <w:tc>
          <w:tcPr>
            <w:tcW w:w="2489" w:type="dxa"/>
          </w:tcPr>
          <w:p w14:paraId="70379D35" w14:textId="77777777" w:rsidR="00C8307B" w:rsidRDefault="00000000">
            <w:pPr>
              <w:pStyle w:val="Compact"/>
            </w:pPr>
            <w:r>
              <w:t>SUID/SGID binary removal in base stage</w:t>
            </w:r>
          </w:p>
        </w:tc>
        <w:tc>
          <w:tcPr>
            <w:tcW w:w="2036" w:type="dxa"/>
          </w:tcPr>
          <w:p w14:paraId="2096E7C4" w14:textId="77777777" w:rsidR="00C8307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845FC7B" w14:textId="77777777" w:rsidR="00C8307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0FF3CFF5" w14:textId="77777777" w:rsidR="00C8307B" w:rsidRDefault="00000000">
            <w:pPr>
              <w:pStyle w:val="Compact"/>
            </w:pPr>
            <w:r>
              <w:t>Eliminates privilege escalation vectors (V-214230)</w:t>
            </w:r>
          </w:p>
        </w:tc>
      </w:tr>
      <w:tr w:rsidR="00C8307B" w14:paraId="34FBDFE9" w14:textId="77777777">
        <w:tc>
          <w:tcPr>
            <w:tcW w:w="2489" w:type="dxa"/>
          </w:tcPr>
          <w:p w14:paraId="47601CC1" w14:textId="77777777" w:rsidR="00C8307B" w:rsidRDefault="00000000">
            <w:pPr>
              <w:pStyle w:val="Compact"/>
            </w:pPr>
            <w:r>
              <w:rPr>
                <w:rStyle w:val="VerbatimChar"/>
              </w:rPr>
              <w:t>tini</w:t>
            </w:r>
            <w:r>
              <w:t xml:space="preserve"> init as PID 1</w:t>
            </w:r>
          </w:p>
        </w:tc>
        <w:tc>
          <w:tcPr>
            <w:tcW w:w="2036" w:type="dxa"/>
          </w:tcPr>
          <w:p w14:paraId="4D3BF5D9" w14:textId="77777777" w:rsidR="00C8307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0536897" w14:textId="77777777" w:rsidR="00C8307B" w:rsidRDefault="00000000">
            <w:pPr>
              <w:pStyle w:val="Compact"/>
            </w:pPr>
            <w:r>
              <w:t>3.3: Implement secure protocols/services</w:t>
            </w:r>
          </w:p>
        </w:tc>
        <w:tc>
          <w:tcPr>
            <w:tcW w:w="1244" w:type="dxa"/>
          </w:tcPr>
          <w:p w14:paraId="6AE02BC4" w14:textId="77777777" w:rsidR="00C8307B" w:rsidRDefault="00000000">
            <w:pPr>
              <w:pStyle w:val="Compact"/>
            </w:pPr>
            <w:r>
              <w:t>Proper signal handling, zombie reaping</w:t>
            </w:r>
          </w:p>
        </w:tc>
      </w:tr>
      <w:tr w:rsidR="00C8307B" w14:paraId="31968ABC" w14:textId="77777777">
        <w:tc>
          <w:tcPr>
            <w:tcW w:w="2489" w:type="dxa"/>
          </w:tcPr>
          <w:p w14:paraId="3DC9C217" w14:textId="77777777" w:rsidR="00C8307B" w:rsidRDefault="00000000">
            <w:pPr>
              <w:pStyle w:val="Compact"/>
            </w:pPr>
            <w:r>
              <w:t>HEALTHCHECK against app endpoint</w:t>
            </w:r>
          </w:p>
        </w:tc>
        <w:tc>
          <w:tcPr>
            <w:tcW w:w="2036" w:type="dxa"/>
          </w:tcPr>
          <w:p w14:paraId="0027BB09" w14:textId="77777777" w:rsidR="00C8307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0F3EF11C" w14:textId="77777777" w:rsidR="00C8307B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7CB4726C" w14:textId="77777777" w:rsidR="00C8307B" w:rsidRDefault="00000000">
            <w:pPr>
              <w:pStyle w:val="Compact"/>
            </w:pPr>
            <w:r>
              <w:t>Service-level health validation</w:t>
            </w:r>
          </w:p>
        </w:tc>
      </w:tr>
      <w:tr w:rsidR="00C8307B" w14:paraId="766680EC" w14:textId="77777777">
        <w:tc>
          <w:tcPr>
            <w:tcW w:w="2489" w:type="dxa"/>
          </w:tcPr>
          <w:p w14:paraId="775510C1" w14:textId="77777777" w:rsidR="00C8307B" w:rsidRDefault="00000000">
            <w:pPr>
              <w:pStyle w:val="Compact"/>
            </w:pPr>
            <w:r>
              <w:t>V-ID comments on every instruction</w:t>
            </w:r>
          </w:p>
        </w:tc>
        <w:tc>
          <w:tcPr>
            <w:tcW w:w="2036" w:type="dxa"/>
          </w:tcPr>
          <w:p w14:paraId="1570C0BD" w14:textId="77777777" w:rsidR="00C8307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219ED99F" w14:textId="77777777" w:rsidR="00C8307B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660F5CC3" w14:textId="77777777" w:rsidR="00C8307B" w:rsidRDefault="00000000">
            <w:pPr>
              <w:pStyle w:val="Compact"/>
            </w:pPr>
            <w:r>
              <w:t xml:space="preserve">Self-documenting </w:t>
            </w:r>
            <w:r>
              <w:lastRenderedPageBreak/>
              <w:t>compliance evidence</w:t>
            </w:r>
          </w:p>
        </w:tc>
      </w:tr>
      <w:tr w:rsidR="00C8307B" w14:paraId="0386DB4A" w14:textId="77777777">
        <w:tc>
          <w:tcPr>
            <w:tcW w:w="2489" w:type="dxa"/>
          </w:tcPr>
          <w:p w14:paraId="556CE701" w14:textId="77777777" w:rsidR="00C8307B" w:rsidRDefault="00000000">
            <w:pPr>
              <w:pStyle w:val="Compact"/>
            </w:pPr>
            <w:r>
              <w:lastRenderedPageBreak/>
              <w:t>Runtime image without compiler/pkg mgr</w:t>
            </w:r>
          </w:p>
        </w:tc>
        <w:tc>
          <w:tcPr>
            <w:tcW w:w="2036" w:type="dxa"/>
          </w:tcPr>
          <w:p w14:paraId="4DE6E236" w14:textId="77777777" w:rsidR="00C8307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D810B15" w14:textId="77777777" w:rsidR="00C8307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A92F9D2" w14:textId="77777777" w:rsidR="00C8307B" w:rsidRDefault="00000000">
            <w:pPr>
              <w:pStyle w:val="Compact"/>
            </w:pPr>
            <w:r>
              <w:t>Prevents runtime exploit compilation</w:t>
            </w:r>
          </w:p>
        </w:tc>
      </w:tr>
    </w:tbl>
    <w:p w14:paraId="67974BDF" w14:textId="77777777" w:rsidR="00C8307B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~65% | Domain 4 (Operations) – ~35%</w:t>
      </w:r>
    </w:p>
    <w:p w14:paraId="32468760" w14:textId="77777777" w:rsidR="00C8307B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9"/>
    </w:p>
    <w:sectPr w:rsidR="00C8307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25682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72095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307B"/>
    <w:rsid w:val="0008528E"/>
    <w:rsid w:val="00304E30"/>
    <w:rsid w:val="00AF6236"/>
    <w:rsid w:val="00C8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7B858C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5-05-stig-hardening-docker-part4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1819</Words>
  <Characters>10371</Characters>
  <Application>Microsoft Office Word</Application>
  <DocSecurity>0</DocSecurity>
  <Lines>86</Lines>
  <Paragraphs>24</Paragraphs>
  <ScaleCrop>false</ScaleCrop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2</cp:revision>
  <dcterms:created xsi:type="dcterms:W3CDTF">2026-09-18T18:27:00Z</dcterms:created>
  <dcterms:modified xsi:type="dcterms:W3CDTF">2026-09-18T18:50:00Z</dcterms:modified>
</cp:coreProperties>
</file>