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1E6AD" w14:textId="3EA19567" w:rsidR="002E3584" w:rsidRDefault="00FD0493">
      <w:r>
        <w:rPr>
          <w:rFonts w:hint="eastAsia"/>
        </w:rPr>
        <w:t>黄本遵：</w:t>
      </w:r>
      <w:r w:rsidR="00D649ED">
        <w:rPr>
          <w:rFonts w:hint="eastAsia"/>
        </w:rPr>
        <w:t>编写后台首页和页面跳转逻辑</w:t>
      </w:r>
    </w:p>
    <w:p w14:paraId="1A3B6186" w14:textId="25527A81" w:rsidR="00FD0493" w:rsidRDefault="00FD0493" w:rsidP="00D649ED">
      <w:pPr>
        <w:ind w:left="840" w:hangingChars="400" w:hanging="840"/>
      </w:pPr>
      <w:r>
        <w:rPr>
          <w:rFonts w:hint="eastAsia"/>
        </w:rPr>
        <w:t>康泰</w:t>
      </w:r>
      <w:proofErr w:type="gramStart"/>
      <w:r>
        <w:rPr>
          <w:rFonts w:hint="eastAsia"/>
        </w:rPr>
        <w:t>榕</w:t>
      </w:r>
      <w:proofErr w:type="gramEnd"/>
      <w:r>
        <w:rPr>
          <w:rFonts w:hint="eastAsia"/>
        </w:rPr>
        <w:t>：</w:t>
      </w:r>
      <w:r w:rsidR="00D649ED" w:rsidRPr="001700C3">
        <w:rPr>
          <w:rFonts w:hint="eastAsia"/>
        </w:rPr>
        <w:t>设计并完成权限表，角色表，角色权限表</w:t>
      </w:r>
      <w:r w:rsidR="00D649ED" w:rsidRPr="001700C3">
        <w:t>PDM</w:t>
      </w:r>
      <w:r w:rsidR="00D649ED">
        <w:rPr>
          <w:rFonts w:hint="eastAsia"/>
        </w:rPr>
        <w:t>，</w:t>
      </w:r>
      <w:r w:rsidR="00D649ED" w:rsidRPr="008D1058">
        <w:rPr>
          <w:rFonts w:hint="eastAsia"/>
        </w:rPr>
        <w:t>设计并完成用户表，用户角色表，字典表</w:t>
      </w:r>
      <w:r w:rsidR="00D649ED" w:rsidRPr="008D1058">
        <w:t>PDM</w:t>
      </w:r>
    </w:p>
    <w:p w14:paraId="43C13914" w14:textId="306D682E" w:rsidR="00FD0493" w:rsidRPr="00D649ED" w:rsidRDefault="00FD0493">
      <w:pPr>
        <w:rPr>
          <w:rFonts w:hint="eastAsia"/>
        </w:rPr>
      </w:pPr>
      <w:r>
        <w:rPr>
          <w:rFonts w:hint="eastAsia"/>
        </w:rPr>
        <w:t>赖文柱：</w:t>
      </w:r>
      <w:r w:rsidR="00D649ED" w:rsidRPr="00121548">
        <w:rPr>
          <w:rFonts w:hint="eastAsia"/>
        </w:rPr>
        <w:t>编写</w:t>
      </w:r>
      <w:r w:rsidR="00D649ED" w:rsidRPr="00121548">
        <w:t>403、404、500异常页面及自定义异常页面</w:t>
      </w:r>
    </w:p>
    <w:p w14:paraId="07A903A0" w14:textId="33F1B60C" w:rsidR="00FD0493" w:rsidRPr="00D649ED" w:rsidRDefault="00FD0493">
      <w:pPr>
        <w:rPr>
          <w:rFonts w:hint="eastAsia"/>
        </w:rPr>
      </w:pPr>
      <w:r>
        <w:rPr>
          <w:rFonts w:hint="eastAsia"/>
        </w:rPr>
        <w:t>伍</w:t>
      </w:r>
      <w:proofErr w:type="gramStart"/>
      <w:r>
        <w:rPr>
          <w:rFonts w:hint="eastAsia"/>
        </w:rPr>
        <w:t>淀彬</w:t>
      </w:r>
      <w:proofErr w:type="gramEnd"/>
      <w:r>
        <w:rPr>
          <w:rFonts w:hint="eastAsia"/>
        </w:rPr>
        <w:t>：</w:t>
      </w:r>
      <w:r w:rsidR="00D649ED" w:rsidRPr="0059255B">
        <w:rPr>
          <w:rFonts w:hint="eastAsia"/>
        </w:rPr>
        <w:t>编写注册页面，忘记密码页面以及登录页面</w:t>
      </w:r>
    </w:p>
    <w:sectPr w:rsidR="00FD0493" w:rsidRPr="00D64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3AA9BD" w14:textId="77777777" w:rsidR="001836B6" w:rsidRDefault="001836B6" w:rsidP="00A1792F">
      <w:r>
        <w:separator/>
      </w:r>
    </w:p>
  </w:endnote>
  <w:endnote w:type="continuationSeparator" w:id="0">
    <w:p w14:paraId="2CE910CC" w14:textId="77777777" w:rsidR="001836B6" w:rsidRDefault="001836B6" w:rsidP="00A17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D292E" w14:textId="77777777" w:rsidR="001836B6" w:rsidRDefault="001836B6" w:rsidP="00A1792F">
      <w:r>
        <w:separator/>
      </w:r>
    </w:p>
  </w:footnote>
  <w:footnote w:type="continuationSeparator" w:id="0">
    <w:p w14:paraId="512598A7" w14:textId="77777777" w:rsidR="001836B6" w:rsidRDefault="001836B6" w:rsidP="00A17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93"/>
    <w:rsid w:val="001836B6"/>
    <w:rsid w:val="002E3584"/>
    <w:rsid w:val="00A1792F"/>
    <w:rsid w:val="00D649ED"/>
    <w:rsid w:val="00EF2FCA"/>
    <w:rsid w:val="00FD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5C733"/>
  <w15:chartTrackingRefBased/>
  <w15:docId w15:val="{5477AB51-AE8A-4894-B060-5792ECEE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7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7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7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benzun</dc:creator>
  <cp:keywords/>
  <dc:description/>
  <cp:lastModifiedBy>huang benzun</cp:lastModifiedBy>
  <cp:revision>3</cp:revision>
  <dcterms:created xsi:type="dcterms:W3CDTF">2021-03-15T14:04:00Z</dcterms:created>
  <dcterms:modified xsi:type="dcterms:W3CDTF">2021-04-05T10:04:00Z</dcterms:modified>
</cp:coreProperties>
</file>