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AE390B">
      <w:bookmarkStart w:id="0" w:name="_GoBack"/>
      <w:r>
        <w:rPr>
          <w:noProof/>
        </w:rPr>
        <w:drawing>
          <wp:inline distT="0" distB="0" distL="0" distR="0">
            <wp:extent cx="5252357" cy="2967718"/>
            <wp:effectExtent l="0" t="0" r="5715" b="444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0B"/>
    <w:rsid w:val="003463EE"/>
    <w:rsid w:val="00400D43"/>
    <w:rsid w:val="00712320"/>
    <w:rsid w:val="009B7B61"/>
    <w:rsid w:val="00AE390B"/>
    <w:rsid w:val="00B2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AD79F-D6F4-4E26-B743-BE8E873C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轨迹相关索引常驻内存占用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Sheet1!$A$2:$A$10</c:f>
              <c:numCache>
                <c:formatCode>General</c:formatCode>
                <c:ptCount val="9"/>
                <c:pt idx="0">
                  <c:v>1120140</c:v>
                </c:pt>
                <c:pt idx="1">
                  <c:v>2085221</c:v>
                </c:pt>
                <c:pt idx="2">
                  <c:v>3342640</c:v>
                </c:pt>
                <c:pt idx="3">
                  <c:v>4453890</c:v>
                </c:pt>
                <c:pt idx="4">
                  <c:v>5565140</c:v>
                </c:pt>
                <c:pt idx="5">
                  <c:v>6676390</c:v>
                </c:pt>
                <c:pt idx="6">
                  <c:v>7787640</c:v>
                </c:pt>
                <c:pt idx="7">
                  <c:v>8898890</c:v>
                </c:pt>
                <c:pt idx="8">
                  <c:v>10010140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2.4</c:v>
                </c:pt>
                <c:pt idx="1">
                  <c:v>4.7</c:v>
                </c:pt>
                <c:pt idx="2">
                  <c:v>8.1999999999999993</c:v>
                </c:pt>
                <c:pt idx="3">
                  <c:v>8.4</c:v>
                </c:pt>
                <c:pt idx="4">
                  <c:v>17.100000000000001</c:v>
                </c:pt>
                <c:pt idx="5">
                  <c:v>17.2</c:v>
                </c:pt>
                <c:pt idx="6">
                  <c:v>17.399999999999999</c:v>
                </c:pt>
                <c:pt idx="7">
                  <c:v>17.5</c:v>
                </c:pt>
                <c:pt idx="8">
                  <c:v>26.3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62489056"/>
        <c:axId val="-1662485248"/>
      </c:barChart>
      <c:catAx>
        <c:axId val="-1662489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/>
                  <a:t>轨迹集合数据量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62485248"/>
        <c:crosses val="autoZero"/>
        <c:auto val="1"/>
        <c:lblAlgn val="ctr"/>
        <c:lblOffset val="100"/>
        <c:noMultiLvlLbl val="0"/>
      </c:catAx>
      <c:valAx>
        <c:axId val="-166248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/>
                  <a:t>常驻内存大小（</a:t>
                </a:r>
                <a:r>
                  <a:rPr lang="en-US" altLang="zh-CN" sz="1200"/>
                  <a:t>MB)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2.4079008622290003E-2"/>
              <c:y val="0.16440196740868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62489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4</cp:revision>
  <dcterms:created xsi:type="dcterms:W3CDTF">2019-04-08T12:13:00Z</dcterms:created>
  <dcterms:modified xsi:type="dcterms:W3CDTF">2019-04-08T12:30:00Z</dcterms:modified>
</cp:coreProperties>
</file>