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3660" w:rsidRDefault="007D321C">
      <w:pPr>
        <w:rPr>
          <w:sz w:val="27"/>
          <w:szCs w:val="27"/>
        </w:rPr>
      </w:pPr>
      <w:r>
        <w:rPr>
          <w:rFonts w:hint="eastAsia"/>
        </w:rPr>
        <w:t>这个文档是关于</w:t>
      </w:r>
      <w:r>
        <w:rPr>
          <w:sz w:val="27"/>
          <w:szCs w:val="27"/>
        </w:rPr>
        <w:t>PostgreSQL</w:t>
      </w:r>
      <w:r>
        <w:rPr>
          <w:rFonts w:hint="eastAsia"/>
          <w:sz w:val="27"/>
          <w:szCs w:val="27"/>
        </w:rPr>
        <w:t>表继承的基础练习</w:t>
      </w:r>
    </w:p>
    <w:p w:rsidR="007D321C" w:rsidRDefault="007D321C">
      <w:pPr>
        <w:rPr>
          <w:sz w:val="27"/>
          <w:szCs w:val="27"/>
        </w:rPr>
      </w:pPr>
    </w:p>
    <w:p w:rsidR="007D321C" w:rsidRDefault="007D321C">
      <w:pPr>
        <w:rPr>
          <w:sz w:val="27"/>
          <w:szCs w:val="27"/>
        </w:rPr>
      </w:pPr>
      <w:r>
        <w:rPr>
          <w:rFonts w:hint="eastAsia"/>
          <w:sz w:val="27"/>
          <w:szCs w:val="27"/>
        </w:rPr>
        <w:t>首先创建</w:t>
      </w:r>
      <w:r>
        <w:rPr>
          <w:rFonts w:hint="eastAsia"/>
          <w:sz w:val="27"/>
          <w:szCs w:val="27"/>
        </w:rPr>
        <w:t>2</w:t>
      </w:r>
      <w:r>
        <w:rPr>
          <w:rFonts w:hint="eastAsia"/>
          <w:sz w:val="27"/>
          <w:szCs w:val="27"/>
        </w:rPr>
        <w:t>个有继承关系的表</w:t>
      </w:r>
    </w:p>
    <w:p w:rsidR="007D321C" w:rsidRPr="007D321C" w:rsidRDefault="007D321C" w:rsidP="007D32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321C">
        <w:rPr>
          <w:rFonts w:ascii="宋体" w:eastAsia="宋体" w:hAnsi="宋体" w:cs="宋体"/>
          <w:color w:val="000000"/>
          <w:kern w:val="0"/>
          <w:sz w:val="24"/>
          <w:szCs w:val="24"/>
        </w:rPr>
        <w:t>CREATE TABLE cities (</w:t>
      </w:r>
    </w:p>
    <w:p w:rsidR="007D321C" w:rsidRPr="007D321C" w:rsidRDefault="007D321C" w:rsidP="007D32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9" w:left="6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32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name            text,</w:t>
      </w:r>
    </w:p>
    <w:p w:rsidR="007D321C" w:rsidRPr="007D321C" w:rsidRDefault="007D321C" w:rsidP="007D32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9" w:left="6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32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population      real,</w:t>
      </w:r>
    </w:p>
    <w:p w:rsidR="007D321C" w:rsidRPr="007D321C" w:rsidRDefault="007D321C" w:rsidP="007D32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9" w:left="6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32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altitude        int     -- (单位是英尺)</w:t>
      </w:r>
    </w:p>
    <w:p w:rsidR="007D321C" w:rsidRDefault="007D321C" w:rsidP="007D32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9" w:left="6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321C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D321C" w:rsidRPr="007D321C" w:rsidRDefault="007D321C" w:rsidP="007D32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9" w:left="6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D321C" w:rsidRPr="007D321C" w:rsidRDefault="007D321C" w:rsidP="007D321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321C">
        <w:rPr>
          <w:rFonts w:ascii="宋体" w:eastAsia="宋体" w:hAnsi="宋体" w:cs="宋体"/>
          <w:color w:val="000000"/>
          <w:kern w:val="0"/>
          <w:sz w:val="24"/>
          <w:szCs w:val="24"/>
        </w:rPr>
        <w:t>CREATE TABLE capitals (</w:t>
      </w:r>
    </w:p>
    <w:p w:rsidR="007D321C" w:rsidRPr="007D321C" w:rsidRDefault="007D321C" w:rsidP="007D32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321C">
        <w:rPr>
          <w:rFonts w:ascii="宋体" w:eastAsia="宋体" w:hAnsi="宋体" w:cs="宋体"/>
          <w:color w:val="000000"/>
          <w:kern w:val="0"/>
          <w:sz w:val="24"/>
          <w:szCs w:val="24"/>
        </w:rPr>
        <w:t>state           char(2)</w:t>
      </w:r>
    </w:p>
    <w:p w:rsidR="007D321C" w:rsidRDefault="007D321C" w:rsidP="007D321C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321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r w:rsidRPr="007D321C">
        <w:rPr>
          <w:rFonts w:ascii="宋体" w:eastAsia="宋体" w:hAnsi="宋体" w:cs="宋体"/>
          <w:color w:val="000000" w:themeColor="text1"/>
          <w:kern w:val="0"/>
          <w:sz w:val="24"/>
          <w:szCs w:val="24"/>
          <w:highlight w:val="magenta"/>
        </w:rPr>
        <w:t>INHERITS</w:t>
      </w:r>
      <w:r w:rsidRPr="007D321C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(cities)</w:t>
      </w:r>
    </w:p>
    <w:p w:rsidR="007D321C" w:rsidRPr="007D321C" w:rsidRDefault="007D321C" w:rsidP="007D321C">
      <w:pPr>
        <w:rPr>
          <w:rFonts w:ascii="宋体" w:eastAsia="宋体" w:hAnsi="宋体" w:cs="宋体"/>
          <w:b/>
          <w:color w:val="F79646" w:themeColor="accent6"/>
          <w:kern w:val="0"/>
          <w:sz w:val="24"/>
          <w:szCs w:val="24"/>
        </w:rPr>
      </w:pPr>
      <w:r w:rsidRPr="007D321C">
        <w:rPr>
          <w:rFonts w:ascii="宋体" w:eastAsia="宋体" w:hAnsi="宋体" w:cs="宋体" w:hint="eastAsia"/>
          <w:b/>
          <w:color w:val="F79646" w:themeColor="accent6"/>
          <w:kern w:val="0"/>
          <w:sz w:val="24"/>
          <w:szCs w:val="24"/>
        </w:rPr>
        <w:t>这里的INHERITS 就是继承的关键字，他表明表</w:t>
      </w:r>
      <w:r w:rsidRPr="007D321C">
        <w:rPr>
          <w:rFonts w:ascii="宋体" w:eastAsia="宋体" w:hAnsi="宋体" w:cs="宋体"/>
          <w:b/>
          <w:color w:val="F79646" w:themeColor="accent6"/>
          <w:kern w:val="0"/>
          <w:sz w:val="24"/>
          <w:szCs w:val="24"/>
        </w:rPr>
        <w:t>capitals</w:t>
      </w:r>
      <w:r w:rsidRPr="007D321C">
        <w:rPr>
          <w:rFonts w:ascii="宋体" w:eastAsia="宋体" w:hAnsi="宋体" w:cs="宋体" w:hint="eastAsia"/>
          <w:b/>
          <w:color w:val="F79646" w:themeColor="accent6"/>
          <w:kern w:val="0"/>
          <w:sz w:val="24"/>
          <w:szCs w:val="24"/>
        </w:rPr>
        <w:t xml:space="preserve"> 继承至</w:t>
      </w:r>
      <w:r w:rsidRPr="007D321C">
        <w:rPr>
          <w:rFonts w:ascii="宋体" w:eastAsia="宋体" w:hAnsi="宋体" w:cs="宋体"/>
          <w:b/>
          <w:color w:val="F79646" w:themeColor="accent6"/>
          <w:kern w:val="0"/>
          <w:sz w:val="24"/>
          <w:szCs w:val="24"/>
        </w:rPr>
        <w:t>cities</w:t>
      </w:r>
      <w:r w:rsidRPr="007D321C">
        <w:rPr>
          <w:rFonts w:ascii="宋体" w:eastAsia="宋体" w:hAnsi="宋体" w:cs="宋体" w:hint="eastAsia"/>
          <w:b/>
          <w:color w:val="F79646" w:themeColor="accent6"/>
          <w:kern w:val="0"/>
          <w:sz w:val="24"/>
          <w:szCs w:val="24"/>
        </w:rPr>
        <w:t>，换而言之 表</w:t>
      </w:r>
      <w:r w:rsidRPr="007D321C">
        <w:rPr>
          <w:rFonts w:ascii="宋体" w:eastAsia="宋体" w:hAnsi="宋体" w:cs="宋体"/>
          <w:b/>
          <w:color w:val="F79646" w:themeColor="accent6"/>
          <w:kern w:val="0"/>
          <w:sz w:val="24"/>
          <w:szCs w:val="24"/>
        </w:rPr>
        <w:t>cities</w:t>
      </w:r>
      <w:r w:rsidRPr="007D321C">
        <w:rPr>
          <w:rFonts w:ascii="宋体" w:eastAsia="宋体" w:hAnsi="宋体" w:cs="宋体" w:hint="eastAsia"/>
          <w:b/>
          <w:color w:val="F79646" w:themeColor="accent6"/>
          <w:kern w:val="0"/>
          <w:sz w:val="24"/>
          <w:szCs w:val="24"/>
        </w:rPr>
        <w:t xml:space="preserve"> 拥有name,</w:t>
      </w:r>
      <w:r w:rsidRPr="007D321C">
        <w:rPr>
          <w:rFonts w:ascii="宋体" w:eastAsia="宋体" w:hAnsi="宋体" w:cs="宋体"/>
          <w:b/>
          <w:color w:val="F79646" w:themeColor="accent6"/>
          <w:kern w:val="0"/>
          <w:sz w:val="24"/>
          <w:szCs w:val="24"/>
        </w:rPr>
        <w:t xml:space="preserve"> population</w:t>
      </w:r>
      <w:r w:rsidRPr="007D321C">
        <w:rPr>
          <w:rFonts w:ascii="宋体" w:eastAsia="宋体" w:hAnsi="宋体" w:cs="宋体" w:hint="eastAsia"/>
          <w:b/>
          <w:color w:val="F79646" w:themeColor="accent6"/>
          <w:kern w:val="0"/>
          <w:sz w:val="24"/>
          <w:szCs w:val="24"/>
        </w:rPr>
        <w:t>和</w:t>
      </w:r>
      <w:r w:rsidRPr="007D321C">
        <w:rPr>
          <w:rFonts w:ascii="宋体" w:eastAsia="宋体" w:hAnsi="宋体" w:cs="宋体"/>
          <w:b/>
          <w:color w:val="F79646" w:themeColor="accent6"/>
          <w:kern w:val="0"/>
          <w:sz w:val="24"/>
          <w:szCs w:val="24"/>
        </w:rPr>
        <w:t>altitude</w:t>
      </w:r>
      <w:r w:rsidRPr="007D321C">
        <w:rPr>
          <w:rFonts w:ascii="宋体" w:eastAsia="宋体" w:hAnsi="宋体" w:cs="宋体" w:hint="eastAsia"/>
          <w:b/>
          <w:color w:val="F79646" w:themeColor="accent6"/>
          <w:kern w:val="0"/>
          <w:sz w:val="24"/>
          <w:szCs w:val="24"/>
        </w:rPr>
        <w:t>这三个字段</w:t>
      </w:r>
    </w:p>
    <w:p w:rsidR="007D321C" w:rsidRDefault="007D321C" w:rsidP="007D321C">
      <w:pPr>
        <w:rPr>
          <w:rFonts w:ascii="宋体" w:eastAsia="宋体" w:hAnsi="宋体" w:cs="宋体"/>
          <w:b/>
          <w:color w:val="F79646" w:themeColor="accent6"/>
          <w:kern w:val="0"/>
          <w:sz w:val="24"/>
          <w:szCs w:val="24"/>
        </w:rPr>
      </w:pPr>
      <w:r w:rsidRPr="007D321C">
        <w:rPr>
          <w:rFonts w:ascii="宋体" w:eastAsia="宋体" w:hAnsi="宋体" w:cs="宋体" w:hint="eastAsia"/>
          <w:b/>
          <w:color w:val="F79646" w:themeColor="accent6"/>
          <w:kern w:val="0"/>
          <w:sz w:val="24"/>
          <w:szCs w:val="24"/>
        </w:rPr>
        <w:t>而其计程表</w:t>
      </w:r>
      <w:r w:rsidRPr="007D321C">
        <w:rPr>
          <w:rFonts w:ascii="宋体" w:eastAsia="宋体" w:hAnsi="宋体" w:cs="宋体"/>
          <w:b/>
          <w:color w:val="F79646" w:themeColor="accent6"/>
          <w:kern w:val="0"/>
          <w:sz w:val="24"/>
          <w:szCs w:val="24"/>
        </w:rPr>
        <w:t>capitals</w:t>
      </w:r>
      <w:r w:rsidRPr="007D321C">
        <w:rPr>
          <w:rFonts w:ascii="宋体" w:eastAsia="宋体" w:hAnsi="宋体" w:cs="宋体" w:hint="eastAsia"/>
          <w:b/>
          <w:color w:val="F79646" w:themeColor="accent6"/>
          <w:kern w:val="0"/>
          <w:sz w:val="24"/>
          <w:szCs w:val="24"/>
        </w:rPr>
        <w:t>拥有除了</w:t>
      </w:r>
      <w:r w:rsidRPr="007D321C">
        <w:rPr>
          <w:rFonts w:ascii="宋体" w:eastAsia="宋体" w:hAnsi="宋体" w:cs="宋体"/>
          <w:b/>
          <w:color w:val="F79646" w:themeColor="accent6"/>
          <w:kern w:val="0"/>
          <w:sz w:val="24"/>
          <w:szCs w:val="24"/>
        </w:rPr>
        <w:t>cities</w:t>
      </w:r>
      <w:r w:rsidRPr="007D321C">
        <w:rPr>
          <w:rFonts w:ascii="宋体" w:eastAsia="宋体" w:hAnsi="宋体" w:cs="宋体" w:hint="eastAsia"/>
          <w:b/>
          <w:color w:val="F79646" w:themeColor="accent6"/>
          <w:kern w:val="0"/>
          <w:sz w:val="24"/>
          <w:szCs w:val="24"/>
        </w:rPr>
        <w:t>表拥有的三个字段以外，还拥有state 这个字段</w:t>
      </w:r>
      <w:r w:rsidR="00857D83">
        <w:rPr>
          <w:rFonts w:ascii="宋体" w:eastAsia="宋体" w:hAnsi="宋体" w:cs="宋体" w:hint="eastAsia"/>
          <w:b/>
          <w:color w:val="F79646" w:themeColor="accent6"/>
          <w:kern w:val="0"/>
          <w:sz w:val="24"/>
          <w:szCs w:val="24"/>
        </w:rPr>
        <w:t>;</w:t>
      </w:r>
    </w:p>
    <w:p w:rsidR="007D321C" w:rsidRDefault="007D321C" w:rsidP="007D321C">
      <w:pPr>
        <w:rPr>
          <w:rFonts w:ascii="宋体" w:eastAsia="宋体" w:hAnsi="宋体" w:cs="宋体"/>
          <w:b/>
          <w:color w:val="F79646" w:themeColor="accent6"/>
          <w:kern w:val="0"/>
          <w:sz w:val="24"/>
          <w:szCs w:val="24"/>
        </w:rPr>
      </w:pPr>
    </w:p>
    <w:p w:rsidR="007D321C" w:rsidRPr="00857D83" w:rsidRDefault="00857D83" w:rsidP="007D321C">
      <w:pPr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color w:val="000000" w:themeColor="text1"/>
          <w:kern w:val="0"/>
          <w:sz w:val="24"/>
          <w:szCs w:val="24"/>
        </w:rPr>
        <w:t>插入若干数据以后（插入语句忘记保留了）</w:t>
      </w:r>
    </w:p>
    <w:p w:rsidR="007D321C" w:rsidRDefault="00857D83" w:rsidP="007D321C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57D83">
        <w:rPr>
          <w:rFonts w:ascii="宋体" w:eastAsia="宋体" w:hAnsi="宋体" w:cs="宋体" w:hint="eastAsia"/>
          <w:b/>
          <w:color w:val="000000" w:themeColor="text1"/>
          <w:kern w:val="0"/>
          <w:sz w:val="24"/>
          <w:szCs w:val="24"/>
        </w:rPr>
        <w:t>查询</w:t>
      </w:r>
      <w:r>
        <w:rPr>
          <w:rFonts w:ascii="宋体" w:eastAsia="宋体" w:hAnsi="宋体" w:cs="宋体" w:hint="eastAsia"/>
          <w:b/>
          <w:color w:val="000000" w:themeColor="text1"/>
          <w:kern w:val="0"/>
          <w:sz w:val="24"/>
          <w:szCs w:val="24"/>
        </w:rPr>
        <w:t>表</w:t>
      </w:r>
      <w:r w:rsidRPr="007D321C">
        <w:rPr>
          <w:rFonts w:ascii="宋体" w:eastAsia="宋体" w:hAnsi="宋体" w:cs="宋体"/>
          <w:color w:val="000000"/>
          <w:kern w:val="0"/>
          <w:sz w:val="24"/>
          <w:szCs w:val="24"/>
        </w:rPr>
        <w:t>cities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如图所示:</w:t>
      </w:r>
    </w:p>
    <w:p w:rsidR="00857D83" w:rsidRDefault="00857D83" w:rsidP="007D321C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5C60044" wp14:editId="1F566303">
            <wp:extent cx="3838575" cy="36385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D83" w:rsidRDefault="00857D83" w:rsidP="007D321C">
      <w:pPr>
        <w:rPr>
          <w:b/>
          <w:color w:val="000000" w:themeColor="text1"/>
        </w:rPr>
      </w:pPr>
    </w:p>
    <w:p w:rsidR="00857D83" w:rsidRDefault="00857D83" w:rsidP="007D321C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hint="eastAsia"/>
          <w:b/>
          <w:color w:val="000000" w:themeColor="text1"/>
        </w:rPr>
        <w:t>这里先做个数据说明，这里显示有</w:t>
      </w:r>
      <w:r>
        <w:rPr>
          <w:rFonts w:hint="eastAsia"/>
          <w:b/>
          <w:color w:val="000000" w:themeColor="text1"/>
        </w:rPr>
        <w:t>11</w:t>
      </w:r>
      <w:r>
        <w:rPr>
          <w:rFonts w:hint="eastAsia"/>
          <w:b/>
          <w:color w:val="000000" w:themeColor="text1"/>
        </w:rPr>
        <w:t>条数据，但是实际上这个查询结果包含了父表和子表的所有数据。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现在 再查询</w:t>
      </w:r>
      <w:r w:rsidRPr="007D321C">
        <w:rPr>
          <w:rFonts w:ascii="宋体" w:eastAsia="宋体" w:hAnsi="宋体" w:cs="宋体"/>
          <w:color w:val="000000"/>
          <w:kern w:val="0"/>
          <w:sz w:val="24"/>
          <w:szCs w:val="24"/>
        </w:rPr>
        <w:t>capitals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表  如图所示:</w:t>
      </w:r>
    </w:p>
    <w:p w:rsidR="00857D83" w:rsidRDefault="00857D83" w:rsidP="007D321C">
      <w:pPr>
        <w:rPr>
          <w:b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42FB5D0E" wp14:editId="402DB315">
            <wp:extent cx="3562350" cy="3581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D83" w:rsidRDefault="00857D83" w:rsidP="007D321C">
      <w:p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相比只想就能看出</w:t>
      </w:r>
      <w:r>
        <w:rPr>
          <w:rFonts w:hint="eastAsia"/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>第一次查询中实际上包含了第二次的数据，这个问题不纠结，插入过一次数据插叙一下就清楚了。</w:t>
      </w:r>
    </w:p>
    <w:p w:rsidR="00A14163" w:rsidRDefault="00A14163" w:rsidP="007D321C">
      <w:pPr>
        <w:rPr>
          <w:b/>
          <w:color w:val="000000" w:themeColor="text1"/>
        </w:rPr>
      </w:pPr>
    </w:p>
    <w:p w:rsidR="00857D83" w:rsidRDefault="00857D83" w:rsidP="007D321C">
      <w:p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最后再来看看那这个查询</w:t>
      </w:r>
      <w:r w:rsidR="00A14163">
        <w:rPr>
          <w:rFonts w:hint="eastAsia"/>
          <w:b/>
          <w:color w:val="000000" w:themeColor="text1"/>
        </w:rPr>
        <w:t>：</w:t>
      </w:r>
    </w:p>
    <w:p w:rsidR="00A14163" w:rsidRDefault="00857D83" w:rsidP="007D321C">
      <w:r>
        <w:rPr>
          <w:noProof/>
        </w:rPr>
        <w:drawing>
          <wp:inline distT="0" distB="0" distL="0" distR="0" wp14:anchorId="2EF10055" wp14:editId="06D44F53">
            <wp:extent cx="3495675" cy="36576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163" w:rsidRDefault="00A14163" w:rsidP="007D321C"/>
    <w:p w:rsidR="00857D83" w:rsidRDefault="00857D83" w:rsidP="007D321C">
      <w:r>
        <w:t>这里的</w:t>
      </w:r>
      <w:r>
        <w:t xml:space="preserve"> </w:t>
      </w:r>
      <w:r>
        <w:rPr>
          <w:rStyle w:val="HTML0"/>
        </w:rPr>
        <w:t>cities</w:t>
      </w:r>
      <w:r>
        <w:t xml:space="preserve"> </w:t>
      </w:r>
      <w:r>
        <w:t>前面的</w:t>
      </w:r>
      <w:r>
        <w:t xml:space="preserve"> </w:t>
      </w:r>
      <w:r>
        <w:rPr>
          <w:rStyle w:val="HTML0"/>
        </w:rPr>
        <w:t>ONLY</w:t>
      </w:r>
      <w:r>
        <w:t>指示系统只对</w:t>
      </w:r>
      <w:r>
        <w:t xml:space="preserve"> </w:t>
      </w:r>
      <w:r>
        <w:rPr>
          <w:rStyle w:val="HTML0"/>
        </w:rPr>
        <w:t>cities</w:t>
      </w:r>
      <w:r>
        <w:t xml:space="preserve"> </w:t>
      </w:r>
      <w:r>
        <w:t>表运行查询，而不包括继承级别中低</w:t>
      </w:r>
      <w:r>
        <w:lastRenderedPageBreak/>
        <w:t>于</w:t>
      </w:r>
      <w:r>
        <w:t xml:space="preserve"> </w:t>
      </w:r>
      <w:r>
        <w:rPr>
          <w:rStyle w:val="HTML0"/>
        </w:rPr>
        <w:t>cities</w:t>
      </w:r>
      <w:r>
        <w:t xml:space="preserve"> </w:t>
      </w:r>
      <w:r>
        <w:t>的表。</w:t>
      </w:r>
      <w:r>
        <w:t xml:space="preserve"> </w:t>
      </w:r>
      <w:r>
        <w:t>许多我们已经讨论过的命令</w:t>
      </w:r>
      <w:r>
        <w:t xml:space="preserve"> — </w:t>
      </w:r>
      <w:r>
        <w:rPr>
          <w:rStyle w:val="HTML0"/>
        </w:rPr>
        <w:t>SELECT</w:t>
      </w:r>
      <w:r>
        <w:t xml:space="preserve">, </w:t>
      </w:r>
      <w:r>
        <w:rPr>
          <w:rStyle w:val="HTML0"/>
        </w:rPr>
        <w:t>UPDATE</w:t>
      </w:r>
      <w:r>
        <w:t>和</w:t>
      </w:r>
      <w:r>
        <w:t xml:space="preserve"> </w:t>
      </w:r>
      <w:r>
        <w:rPr>
          <w:rStyle w:val="HTML0"/>
        </w:rPr>
        <w:t>DELETE</w:t>
      </w:r>
      <w:r>
        <w:t xml:space="preserve"> — </w:t>
      </w:r>
      <w:r>
        <w:t>支持这个</w:t>
      </w:r>
      <w:r>
        <w:t xml:space="preserve"> </w:t>
      </w:r>
      <w:r>
        <w:rPr>
          <w:rStyle w:val="HTML0"/>
        </w:rPr>
        <w:t>ONLY</w:t>
      </w:r>
      <w:r>
        <w:t xml:space="preserve"> </w:t>
      </w:r>
      <w:r>
        <w:t>表示法。</w:t>
      </w:r>
    </w:p>
    <w:p w:rsidR="00A14163" w:rsidRDefault="00A14163" w:rsidP="007D321C"/>
    <w:p w:rsidR="00A14163" w:rsidRDefault="00A14163" w:rsidP="007D321C">
      <w:r>
        <w:rPr>
          <w:rFonts w:hint="eastAsia"/>
        </w:rPr>
        <w:t>最后附上官方文档对于继承这一小节的讲解链接</w:t>
      </w:r>
      <w:r>
        <w:rPr>
          <w:rFonts w:hint="eastAsia"/>
        </w:rPr>
        <w:t>:</w:t>
      </w:r>
    </w:p>
    <w:p w:rsidR="00A14163" w:rsidRDefault="00613F43" w:rsidP="007D321C">
      <w:pPr>
        <w:rPr>
          <w:rFonts w:hint="eastAsia"/>
          <w:b/>
          <w:color w:val="000000" w:themeColor="text1"/>
        </w:rPr>
      </w:pPr>
      <w:hyperlink r:id="rId8" w:history="1">
        <w:r w:rsidRPr="00E3410B">
          <w:rPr>
            <w:rStyle w:val="a4"/>
            <w:b/>
          </w:rPr>
          <w:t>http://www.php100.com/manual/PostgreSQL8/</w:t>
        </w:r>
      </w:hyperlink>
    </w:p>
    <w:p w:rsidR="00613F43" w:rsidRDefault="00613F43" w:rsidP="007D321C">
      <w:pPr>
        <w:rPr>
          <w:rFonts w:hint="eastAsia"/>
          <w:b/>
          <w:color w:val="000000" w:themeColor="text1"/>
        </w:rPr>
      </w:pPr>
    </w:p>
    <w:p w:rsidR="00613F43" w:rsidRPr="00857D83" w:rsidRDefault="00613F43" w:rsidP="007D321C">
      <w:p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可以去看看</w:t>
      </w:r>
      <w:r>
        <w:rPr>
          <w:rFonts w:hint="eastAsia"/>
          <w:b/>
          <w:color w:val="000000" w:themeColor="text1"/>
        </w:rPr>
        <w:t xml:space="preserve">pgAdmin3 </w:t>
      </w:r>
      <w:r>
        <w:rPr>
          <w:rFonts w:hint="eastAsia"/>
          <w:b/>
          <w:color w:val="000000" w:themeColor="text1"/>
        </w:rPr>
        <w:t>这个软件</w:t>
      </w:r>
      <w:bookmarkStart w:id="0" w:name="_GoBack"/>
      <w:bookmarkEnd w:id="0"/>
    </w:p>
    <w:sectPr w:rsidR="00613F43" w:rsidRPr="00857D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030B"/>
    <w:rsid w:val="0027030B"/>
    <w:rsid w:val="00613F43"/>
    <w:rsid w:val="00713660"/>
    <w:rsid w:val="007D321C"/>
    <w:rsid w:val="00857D83"/>
    <w:rsid w:val="00A14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7D321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D321C"/>
    <w:rPr>
      <w:rFonts w:ascii="宋体" w:eastAsia="宋体" w:hAnsi="宋体" w:cs="宋体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857D8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57D83"/>
    <w:rPr>
      <w:sz w:val="18"/>
      <w:szCs w:val="18"/>
    </w:rPr>
  </w:style>
  <w:style w:type="character" w:styleId="HTML0">
    <w:name w:val="HTML Typewriter"/>
    <w:basedOn w:val="a0"/>
    <w:uiPriority w:val="99"/>
    <w:semiHidden/>
    <w:unhideWhenUsed/>
    <w:rsid w:val="00857D83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unhideWhenUsed/>
    <w:rsid w:val="00613F4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7D321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D321C"/>
    <w:rPr>
      <w:rFonts w:ascii="宋体" w:eastAsia="宋体" w:hAnsi="宋体" w:cs="宋体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857D8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57D83"/>
    <w:rPr>
      <w:sz w:val="18"/>
      <w:szCs w:val="18"/>
    </w:rPr>
  </w:style>
  <w:style w:type="character" w:styleId="HTML0">
    <w:name w:val="HTML Typewriter"/>
    <w:basedOn w:val="a0"/>
    <w:uiPriority w:val="99"/>
    <w:semiHidden/>
    <w:unhideWhenUsed/>
    <w:rsid w:val="00857D83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unhideWhenUsed/>
    <w:rsid w:val="00613F4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108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hp100.com/manual/PostgreSQL8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</dc:creator>
  <cp:keywords/>
  <dc:description/>
  <cp:lastModifiedBy>hc</cp:lastModifiedBy>
  <cp:revision>4</cp:revision>
  <dcterms:created xsi:type="dcterms:W3CDTF">2014-10-09T07:16:00Z</dcterms:created>
  <dcterms:modified xsi:type="dcterms:W3CDTF">2015-01-27T03:17:00Z</dcterms:modified>
</cp:coreProperties>
</file>