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4EF1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BA8ED94" w14:textId="77777777" w:rsidR="009D6D39" w:rsidRDefault="009D6D39" w:rsidP="00EB44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AF307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DE4109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E0907CB" wp14:editId="2BF2301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C468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C0B215A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020B784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0D110126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4C9DC420" w14:textId="77777777" w:rsidR="00E83CCC" w:rsidRDefault="00E83CCC" w:rsidP="00E83CCC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Requerimientos de software</w:t>
      </w:r>
    </w:p>
    <w:p w14:paraId="5B79D45E" w14:textId="77777777" w:rsidR="00E83CCC" w:rsidRDefault="00E83CCC" w:rsidP="00E83CCC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Henry Fernando Calle Bonilla </w:t>
      </w:r>
    </w:p>
    <w:p w14:paraId="6BD504B2" w14:textId="77777777" w:rsidR="00E83CCC" w:rsidRDefault="00E83CCC" w:rsidP="00E83CCC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Introducción a la ingeniería en software </w:t>
      </w:r>
    </w:p>
    <w:p w14:paraId="662205BE" w14:textId="77777777" w:rsidR="00E83CCC" w:rsidRDefault="00E83CCC" w:rsidP="00E83CCC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Jorge </w:t>
      </w:r>
      <w:proofErr w:type="spellStart"/>
      <w:r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  <w:r>
        <w:rPr>
          <w:rFonts w:ascii="Arial" w:eastAsia="Arial" w:hAnsi="Arial" w:cs="Arial"/>
          <w:color w:val="1B3247"/>
          <w:sz w:val="28"/>
          <w:szCs w:val="28"/>
        </w:rPr>
        <w:t xml:space="preserve"> Guevara Serrano</w:t>
      </w:r>
    </w:p>
    <w:p w14:paraId="42432536" w14:textId="10E57026" w:rsidR="00E83CCC" w:rsidRDefault="00E83CCC" w:rsidP="00E83CCC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17</w:t>
      </w:r>
      <w:r>
        <w:rPr>
          <w:rFonts w:ascii="Arial" w:eastAsia="Arial" w:hAnsi="Arial" w:cs="Arial"/>
          <w:color w:val="1B3247"/>
          <w:sz w:val="28"/>
          <w:szCs w:val="28"/>
        </w:rPr>
        <w:t xml:space="preserve"> – 1</w:t>
      </w:r>
      <w:r>
        <w:rPr>
          <w:rFonts w:ascii="Arial" w:eastAsia="Arial" w:hAnsi="Arial" w:cs="Arial"/>
          <w:color w:val="1B3247"/>
          <w:sz w:val="28"/>
          <w:szCs w:val="28"/>
        </w:rPr>
        <w:t>1</w:t>
      </w:r>
      <w:r>
        <w:rPr>
          <w:rFonts w:ascii="Arial" w:eastAsia="Arial" w:hAnsi="Arial" w:cs="Arial"/>
          <w:color w:val="1B3247"/>
          <w:sz w:val="28"/>
          <w:szCs w:val="28"/>
        </w:rPr>
        <w:t xml:space="preserve"> – 2025</w:t>
      </w:r>
    </w:p>
    <w:p w14:paraId="24F764A2" w14:textId="77777777" w:rsidR="00E83CCC" w:rsidRDefault="00E83CCC" w:rsidP="00E83CCC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Agosto - </w:t>
      </w:r>
      <w:proofErr w:type="gramStart"/>
      <w:r>
        <w:rPr>
          <w:rFonts w:ascii="Arial" w:eastAsia="Arial" w:hAnsi="Arial" w:cs="Arial"/>
          <w:color w:val="1B3247"/>
          <w:sz w:val="28"/>
          <w:szCs w:val="28"/>
        </w:rPr>
        <w:t>Diciembre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5B426E8A" w14:textId="77777777" w:rsidR="009D6D39" w:rsidRDefault="009D6D39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E978565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9D6D3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5E529CA" w14:textId="77777777" w:rsidR="009D6D39" w:rsidRDefault="009D6D39">
      <w:pPr>
        <w:jc w:val="center"/>
      </w:pPr>
    </w:p>
    <w:p w14:paraId="218C0F4B" w14:textId="77777777" w:rsidR="00E83CCC" w:rsidRPr="000C29C6" w:rsidRDefault="00E83CCC" w:rsidP="00E83CCC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32"/>
          <w:szCs w:val="32"/>
        </w:rPr>
      </w:pPr>
      <w:r w:rsidRPr="000C29C6">
        <w:rPr>
          <w:rFonts w:ascii="Arial" w:eastAsia="Arial" w:hAnsi="Arial" w:cs="Arial"/>
          <w:sz w:val="32"/>
          <w:szCs w:val="32"/>
        </w:rPr>
        <w:t>Requerimiento de software (RS)</w:t>
      </w:r>
    </w:p>
    <w:p w14:paraId="15337D20" w14:textId="77777777" w:rsidR="00E83CCC" w:rsidRDefault="00E83CCC" w:rsidP="00E83CCC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 xml:space="preserve">Caso 4: Sistema de gestión de una biblioteca </w:t>
      </w:r>
    </w:p>
    <w:p w14:paraId="7353F609" w14:textId="77777777" w:rsidR="00E83CCC" w:rsidRDefault="00E83CCC" w:rsidP="00E83CCC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>El propósito del sistema de gestión en una biblioteca es facilitar y automatizar los procesos relacionados con el control del libros y usuarios y prestamos de libros. Se busca optimizar el tiempo de atención, reducir los errores manuales y permitir un seguimiento más eficiente en el inventario y los prestamos realizados. Además, pretende mejorar la experiencia tanto del personal administrativo como los usuarios lectores al ofrecer una plataforma digital confiable y de fáciles usos para ellos.</w:t>
      </w:r>
    </w:p>
    <w:p w14:paraId="7712A70F" w14:textId="77777777" w:rsidR="00E83CCC" w:rsidRPr="000C29C6" w:rsidRDefault="00E83CCC" w:rsidP="00E83CCC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>Alcance:</w:t>
      </w:r>
    </w:p>
    <w:p w14:paraId="219FEAF4" w14:textId="77777777" w:rsidR="00E83CCC" w:rsidRPr="000C29C6" w:rsidRDefault="00E83CCC" w:rsidP="00E83CCC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 xml:space="preserve">El sistema permitiría registrar y administrar libros, usuarios, préstamos y devoluciones dentro de la biblioteca. Incluirá funcionalidades para consultar la disponibilidad del libro que desee en ese momento, generar reportes mensuales y realizar búsquedas rápidas por el título o autor. Estará dirigido principalmente a los bibliotecarios (administradores) y usuarios lectores que deseen consultar o reservar libros. </w:t>
      </w:r>
    </w:p>
    <w:p w14:paraId="0F0559E7" w14:textId="77777777" w:rsidR="00E83CCC" w:rsidRDefault="00E83CCC" w:rsidP="00E83CCC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>El sistema implementara para uso interno de la biblioteca, accesibles desde computadoras a la red local o mediante interfaz web.</w:t>
      </w:r>
    </w:p>
    <w:p w14:paraId="338109C5" w14:textId="1563DF60" w:rsidR="009D6D39" w:rsidRDefault="00E83CCC" w:rsidP="00E83CCC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337D1B26" wp14:editId="61876043">
            <wp:extent cx="2619375" cy="1743075"/>
            <wp:effectExtent l="19050" t="0" r="28575" b="542925"/>
            <wp:docPr id="7" name="Imagen 7" descr="Evolución de los Sistemas de Gestión Bibliotecaria de la BNE - Bibliopos:  Biblioteca de recursos para Bibliotecarios y Oposi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olución de los Sistemas de Gestión Bibliotecaria de la BNE - Bibliopos:  Biblioteca de recursos para Bibliotecarios y Opositor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86086CE" w14:textId="77777777" w:rsidR="009D6D39" w:rsidRDefault="009D6D39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480BE326" w14:textId="77777777" w:rsidR="00E83CCC" w:rsidRPr="006D7BAB" w:rsidRDefault="00E83CCC" w:rsidP="00E83CCC">
      <w:pPr>
        <w:ind w:firstLine="0"/>
        <w:rPr>
          <w:rFonts w:ascii="Arial" w:hAnsi="Arial" w:cs="Arial"/>
          <w:sz w:val="28"/>
          <w:szCs w:val="28"/>
        </w:rPr>
      </w:pPr>
      <w:r w:rsidRPr="006D7BAB">
        <w:rPr>
          <w:rFonts w:ascii="Arial" w:hAnsi="Arial" w:cs="Arial"/>
          <w:sz w:val="28"/>
          <w:szCs w:val="28"/>
        </w:rPr>
        <w:t xml:space="preserve">Tabla de pruebas </w:t>
      </w:r>
    </w:p>
    <w:tbl>
      <w:tblPr>
        <w:tblStyle w:val="Tablanormal4"/>
        <w:tblW w:w="9072" w:type="dxa"/>
        <w:tblLook w:val="04A0" w:firstRow="1" w:lastRow="0" w:firstColumn="1" w:lastColumn="0" w:noHBand="0" w:noVBand="1"/>
      </w:tblPr>
      <w:tblGrid>
        <w:gridCol w:w="830"/>
        <w:gridCol w:w="1328"/>
        <w:gridCol w:w="1897"/>
        <w:gridCol w:w="1526"/>
        <w:gridCol w:w="2114"/>
        <w:gridCol w:w="1377"/>
      </w:tblGrid>
      <w:tr w:rsidR="00E83CCC" w:rsidRPr="000C29C6" w14:paraId="26D7715F" w14:textId="77777777" w:rsidTr="00E83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0DBD" w14:textId="77777777" w:rsidR="00E83CCC" w:rsidRPr="000C29C6" w:rsidRDefault="00E83CCC" w:rsidP="000D26AB">
            <w:pPr>
              <w:ind w:firstLine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Caso 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B279" w14:textId="77777777" w:rsidR="00E83CCC" w:rsidRPr="000C29C6" w:rsidRDefault="00E83CCC" w:rsidP="000D26A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Tipo 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A93E" w14:textId="77777777" w:rsidR="00E83CCC" w:rsidRPr="000C29C6" w:rsidRDefault="00E83CCC" w:rsidP="000D26A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Requerimiento asociado 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8ED6" w14:textId="77777777" w:rsidR="00E83CCC" w:rsidRPr="000C29C6" w:rsidRDefault="00E83CCC" w:rsidP="000D26A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Datos de entrada 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5D03" w14:textId="77777777" w:rsidR="00E83CCC" w:rsidRPr="000C29C6" w:rsidRDefault="00E83CCC" w:rsidP="000D26A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Resultado esperado 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41E9" w14:textId="77777777" w:rsidR="00E83CCC" w:rsidRPr="000C29C6" w:rsidRDefault="00E83CCC" w:rsidP="000D26AB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Resultado obtenido </w:t>
            </w:r>
          </w:p>
        </w:tc>
      </w:tr>
      <w:tr w:rsidR="00E83CCC" w:rsidRPr="000C29C6" w14:paraId="43ABA447" w14:textId="77777777" w:rsidTr="00E83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  <w:tcBorders>
              <w:top w:val="single" w:sz="4" w:space="0" w:color="auto"/>
            </w:tcBorders>
          </w:tcPr>
          <w:p w14:paraId="3225084E" w14:textId="77777777" w:rsidR="00E83CCC" w:rsidRPr="00E83CCC" w:rsidRDefault="00E83CCC" w:rsidP="000D26AB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E83CCC">
              <w:rPr>
                <w:rFonts w:ascii="Arial" w:hAnsi="Arial" w:cs="Arial"/>
                <w:b w:val="0"/>
                <w:bCs w:val="0"/>
              </w:rPr>
              <w:t>Cs1</w:t>
            </w:r>
          </w:p>
        </w:tc>
        <w:tc>
          <w:tcPr>
            <w:tcW w:w="1331" w:type="dxa"/>
            <w:tcBorders>
              <w:top w:val="single" w:sz="4" w:space="0" w:color="auto"/>
            </w:tcBorders>
          </w:tcPr>
          <w:p w14:paraId="51BC540E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Unitario </w:t>
            </w:r>
          </w:p>
        </w:tc>
        <w:tc>
          <w:tcPr>
            <w:tcW w:w="1897" w:type="dxa"/>
            <w:tcBorders>
              <w:top w:val="single" w:sz="4" w:space="0" w:color="auto"/>
            </w:tcBorders>
          </w:tcPr>
          <w:p w14:paraId="40F16E02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732" w:type="dxa"/>
            <w:tcBorders>
              <w:top w:val="single" w:sz="4" w:space="0" w:color="auto"/>
            </w:tcBorders>
          </w:tcPr>
          <w:p w14:paraId="0916232A" w14:textId="45C23BA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Título</w:t>
            </w:r>
            <w:r w:rsidRPr="000C29C6">
              <w:rPr>
                <w:rFonts w:ascii="Arial" w:hAnsi="Arial" w:cs="Arial"/>
              </w:rPr>
              <w:t xml:space="preserve">: “Cien años de soledad”, Autor: García Márquez </w:t>
            </w: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314FACF8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Libro registrado con éxito </w:t>
            </w:r>
          </w:p>
        </w:tc>
        <w:tc>
          <w:tcPr>
            <w:tcW w:w="837" w:type="dxa"/>
            <w:tcBorders>
              <w:top w:val="single" w:sz="4" w:space="0" w:color="auto"/>
            </w:tcBorders>
          </w:tcPr>
          <w:p w14:paraId="58AB6E19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E83CCC" w:rsidRPr="000C29C6" w14:paraId="2A913DDA" w14:textId="77777777" w:rsidTr="00E83C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2ACA008D" w14:textId="77777777" w:rsidR="00E83CCC" w:rsidRPr="00E83CCC" w:rsidRDefault="00E83CCC" w:rsidP="000D26AB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E83CCC">
              <w:rPr>
                <w:rFonts w:ascii="Arial" w:hAnsi="Arial" w:cs="Arial"/>
                <w:b w:val="0"/>
                <w:bCs w:val="0"/>
              </w:rPr>
              <w:t>Cs2</w:t>
            </w:r>
          </w:p>
        </w:tc>
        <w:tc>
          <w:tcPr>
            <w:tcW w:w="1331" w:type="dxa"/>
          </w:tcPr>
          <w:p w14:paraId="2283E303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Unitario</w:t>
            </w:r>
          </w:p>
        </w:tc>
        <w:tc>
          <w:tcPr>
            <w:tcW w:w="1897" w:type="dxa"/>
          </w:tcPr>
          <w:p w14:paraId="38A8B000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732" w:type="dxa"/>
          </w:tcPr>
          <w:p w14:paraId="3A74B589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Usuario: 001, libro: 012</w:t>
            </w:r>
          </w:p>
        </w:tc>
        <w:tc>
          <w:tcPr>
            <w:tcW w:w="2423" w:type="dxa"/>
          </w:tcPr>
          <w:p w14:paraId="2A6511D4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Préstamo registrado correctamente </w:t>
            </w:r>
          </w:p>
        </w:tc>
        <w:tc>
          <w:tcPr>
            <w:tcW w:w="837" w:type="dxa"/>
          </w:tcPr>
          <w:p w14:paraId="0269A951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E83CCC" w:rsidRPr="000C29C6" w14:paraId="0E102CA3" w14:textId="77777777" w:rsidTr="00E83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20FE9B3B" w14:textId="77777777" w:rsidR="00E83CCC" w:rsidRPr="00E83CCC" w:rsidRDefault="00E83CCC" w:rsidP="000D26AB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E83CCC">
              <w:rPr>
                <w:rFonts w:ascii="Arial" w:hAnsi="Arial" w:cs="Arial"/>
                <w:b w:val="0"/>
                <w:bCs w:val="0"/>
              </w:rPr>
              <w:t>Cs3</w:t>
            </w:r>
          </w:p>
        </w:tc>
        <w:tc>
          <w:tcPr>
            <w:tcW w:w="1331" w:type="dxa"/>
          </w:tcPr>
          <w:p w14:paraId="6295F867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Unitario</w:t>
            </w:r>
          </w:p>
        </w:tc>
        <w:tc>
          <w:tcPr>
            <w:tcW w:w="1897" w:type="dxa"/>
          </w:tcPr>
          <w:p w14:paraId="2E677CAF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732" w:type="dxa"/>
          </w:tcPr>
          <w:p w14:paraId="53270350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Libro: 012</w:t>
            </w:r>
          </w:p>
        </w:tc>
        <w:tc>
          <w:tcPr>
            <w:tcW w:w="2423" w:type="dxa"/>
          </w:tcPr>
          <w:p w14:paraId="1AB707AE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Mostrar estado: “No disponible”</w:t>
            </w:r>
          </w:p>
        </w:tc>
        <w:tc>
          <w:tcPr>
            <w:tcW w:w="837" w:type="dxa"/>
          </w:tcPr>
          <w:p w14:paraId="7AAE5C19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E83CCC" w:rsidRPr="000C29C6" w14:paraId="180BB61F" w14:textId="77777777" w:rsidTr="00E83C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1D8D1EF1" w14:textId="77777777" w:rsidR="00E83CCC" w:rsidRPr="00E83CCC" w:rsidRDefault="00E83CCC" w:rsidP="000D26AB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E83CCC">
              <w:rPr>
                <w:rFonts w:ascii="Arial" w:hAnsi="Arial" w:cs="Arial"/>
                <w:b w:val="0"/>
                <w:bCs w:val="0"/>
              </w:rPr>
              <w:t>Cs4</w:t>
            </w:r>
          </w:p>
        </w:tc>
        <w:tc>
          <w:tcPr>
            <w:tcW w:w="1331" w:type="dxa"/>
          </w:tcPr>
          <w:p w14:paraId="49E8C018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Validación </w:t>
            </w:r>
          </w:p>
        </w:tc>
        <w:tc>
          <w:tcPr>
            <w:tcW w:w="1897" w:type="dxa"/>
          </w:tcPr>
          <w:p w14:paraId="011E2992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732" w:type="dxa"/>
          </w:tcPr>
          <w:p w14:paraId="7D2D7923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Usuario no registrado intenta préstamo.</w:t>
            </w:r>
          </w:p>
        </w:tc>
        <w:tc>
          <w:tcPr>
            <w:tcW w:w="2423" w:type="dxa"/>
          </w:tcPr>
          <w:p w14:paraId="548D2F46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Mostrar error: “Usuario no encontrado”</w:t>
            </w:r>
          </w:p>
        </w:tc>
        <w:tc>
          <w:tcPr>
            <w:tcW w:w="837" w:type="dxa"/>
          </w:tcPr>
          <w:p w14:paraId="475B63AD" w14:textId="77777777" w:rsidR="00E83CCC" w:rsidRPr="000C29C6" w:rsidRDefault="00E83CCC" w:rsidP="000D26A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E83CCC" w:rsidRPr="000C29C6" w14:paraId="5D43B37B" w14:textId="77777777" w:rsidTr="00E83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dxa"/>
          </w:tcPr>
          <w:p w14:paraId="145687AD" w14:textId="77777777" w:rsidR="00E83CCC" w:rsidRPr="00E83CCC" w:rsidRDefault="00E83CCC" w:rsidP="000D26AB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E83CCC">
              <w:rPr>
                <w:rFonts w:ascii="Arial" w:hAnsi="Arial" w:cs="Arial"/>
                <w:b w:val="0"/>
                <w:bCs w:val="0"/>
              </w:rPr>
              <w:t>Cs5</w:t>
            </w:r>
          </w:p>
        </w:tc>
        <w:tc>
          <w:tcPr>
            <w:tcW w:w="1331" w:type="dxa"/>
          </w:tcPr>
          <w:p w14:paraId="569FA51A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Validación </w:t>
            </w:r>
          </w:p>
        </w:tc>
        <w:tc>
          <w:tcPr>
            <w:tcW w:w="1897" w:type="dxa"/>
          </w:tcPr>
          <w:p w14:paraId="458DCB8F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RNF</w:t>
            </w:r>
          </w:p>
        </w:tc>
        <w:tc>
          <w:tcPr>
            <w:tcW w:w="1732" w:type="dxa"/>
          </w:tcPr>
          <w:p w14:paraId="6BC7031D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Solicitud de búsqueda de libro </w:t>
            </w:r>
          </w:p>
        </w:tc>
        <w:tc>
          <w:tcPr>
            <w:tcW w:w="2423" w:type="dxa"/>
          </w:tcPr>
          <w:p w14:paraId="4CCF6B64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Respuesta en menos de 3 segundos </w:t>
            </w:r>
          </w:p>
        </w:tc>
        <w:tc>
          <w:tcPr>
            <w:tcW w:w="837" w:type="dxa"/>
          </w:tcPr>
          <w:p w14:paraId="4C57BEE8" w14:textId="77777777" w:rsidR="00E83CCC" w:rsidRPr="000C29C6" w:rsidRDefault="00E83CCC" w:rsidP="000D26A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2.5</w:t>
            </w:r>
          </w:p>
        </w:tc>
      </w:tr>
    </w:tbl>
    <w:p w14:paraId="2A208E8A" w14:textId="77777777" w:rsidR="009D6D39" w:rsidRDefault="00281C9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7A7ABD" wp14:editId="3BC39D85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D6D39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88B2A" w14:textId="77777777" w:rsidR="006716A6" w:rsidRDefault="006716A6">
      <w:pPr>
        <w:spacing w:after="0" w:line="240" w:lineRule="auto"/>
      </w:pPr>
      <w:r>
        <w:separator/>
      </w:r>
    </w:p>
  </w:endnote>
  <w:endnote w:type="continuationSeparator" w:id="0">
    <w:p w14:paraId="57A97998" w14:textId="77777777" w:rsidR="006716A6" w:rsidRDefault="00671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BF635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AA01B01" wp14:editId="6B38E48E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0A50AB5" wp14:editId="5698839D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5BAB" w14:textId="77777777" w:rsidR="009D6D39" w:rsidRDefault="009D6D3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BACA" w14:textId="77777777" w:rsidR="009D6D39" w:rsidRDefault="009D6D39">
    <w:pPr>
      <w:jc w:val="center"/>
    </w:pPr>
  </w:p>
  <w:p w14:paraId="35EAB532" w14:textId="77777777" w:rsidR="009D6D39" w:rsidRDefault="009D6D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7AC97" w14:textId="77777777" w:rsidR="006716A6" w:rsidRDefault="006716A6">
      <w:pPr>
        <w:spacing w:after="0" w:line="240" w:lineRule="auto"/>
      </w:pPr>
      <w:r>
        <w:separator/>
      </w:r>
    </w:p>
  </w:footnote>
  <w:footnote w:type="continuationSeparator" w:id="0">
    <w:p w14:paraId="04DF9096" w14:textId="77777777" w:rsidR="006716A6" w:rsidRDefault="00671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ABCB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AFED476" wp14:editId="0D2983CB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CB1BCD2" wp14:editId="19A56F0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290E7" w14:textId="77777777" w:rsidR="009D6D39" w:rsidRDefault="009D6D3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FEDAF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67A75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CB1BCD2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15290E7" w14:textId="77777777" w:rsidR="009D6D39" w:rsidRDefault="009D6D3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CFFEDAF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3B67A75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8225" w14:textId="77777777" w:rsidR="009D6D39" w:rsidRDefault="00281C98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3FE1147" wp14:editId="34E99DAC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39"/>
    <w:rsid w:val="00281C98"/>
    <w:rsid w:val="006716A6"/>
    <w:rsid w:val="009D6D39"/>
    <w:rsid w:val="00E83CCC"/>
    <w:rsid w:val="00EB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7B96"/>
  <w15:docId w15:val="{C99F69B6-33EF-4307-AF6E-463C5EC7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normal4">
    <w:name w:val="Plain Table 4"/>
    <w:basedOn w:val="Tablanormal"/>
    <w:uiPriority w:val="44"/>
    <w:rsid w:val="00E83C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j sivinta</cp:lastModifiedBy>
  <cp:revision>2</cp:revision>
  <dcterms:created xsi:type="dcterms:W3CDTF">2025-11-17T06:18:00Z</dcterms:created>
  <dcterms:modified xsi:type="dcterms:W3CDTF">2025-11-17T06:18:00Z</dcterms:modified>
</cp:coreProperties>
</file>