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B77" w:rsidRDefault="00214489" w:rsidP="00214489">
      <w:pPr>
        <w:pStyle w:val="Titel"/>
      </w:pPr>
      <w:proofErr w:type="spellStart"/>
      <w:r>
        <w:t>Box</w:t>
      </w:r>
      <w:proofErr w:type="spellEnd"/>
    </w:p>
    <w:p w:rsidR="00214489" w:rsidRDefault="00214489" w:rsidP="00214489">
      <w:pPr>
        <w:rPr>
          <w:lang w:val="en-US"/>
        </w:rPr>
      </w:pPr>
      <w:r w:rsidRPr="00214489">
        <w:rPr>
          <w:lang w:val="en-US"/>
        </w:rPr>
        <w:t>A smaller box is placed inside a larger box.</w:t>
      </w:r>
      <w:r>
        <w:rPr>
          <w:lang w:val="en-US"/>
        </w:rPr>
        <w:t xml:space="preserve"> On the inside of the top of the large box, is a layer of tin foil. Between the two boxes is a sponge. When someone touches the top of the box, it will start vibrating, due to the tin foil being used as a capacitive sensor. When pressing down the box, the sponge will be squeezed together, and the vibration becomes stronger. The amount of pressure is detected by two linear potentiometers located in each side between the two boxes. There are six vibrators in the box; three in the top, and three in the bottom. Somewhere outside the box, a potentiometer is located, to alter the behavior of the vibration.</w:t>
      </w:r>
      <w:r w:rsidR="00E027B0">
        <w:rPr>
          <w:lang w:val="en-US"/>
        </w:rPr>
        <w:t xml:space="preserve"> Changing this potentiometer, will in the one end make the top and bottom vibrate at the same time, and going towards the other end, generate a slower and slower rhythm between top and bottom </w:t>
      </w:r>
      <w:proofErr w:type="gramStart"/>
      <w:r w:rsidR="00E027B0">
        <w:rPr>
          <w:lang w:val="en-US"/>
        </w:rPr>
        <w:t>vibrators.</w:t>
      </w:r>
      <w:proofErr w:type="gramEnd"/>
    </w:p>
    <w:p w:rsidR="003F2F78" w:rsidRDefault="003F2F78" w:rsidP="00214489">
      <w:pPr>
        <w:rPr>
          <w:lang w:val="en-US"/>
        </w:rPr>
      </w:pPr>
      <w:r>
        <w:rPr>
          <w:noProof/>
          <w:lang w:eastAsia="da-DK"/>
        </w:rPr>
        <w:drawing>
          <wp:inline distT="0" distB="0" distL="0" distR="0">
            <wp:extent cx="5731510" cy="3820795"/>
            <wp:effectExtent l="19050" t="0" r="2540" b="0"/>
            <wp:docPr id="8" name="Billede 1" descr="IMAG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31.jpg"/>
                    <pic:cNvPicPr/>
                  </pic:nvPicPr>
                  <pic:blipFill>
                    <a:blip r:embed="rId4" cstate="print"/>
                    <a:stretch>
                      <a:fillRect/>
                    </a:stretch>
                  </pic:blipFill>
                  <pic:spPr>
                    <a:xfrm>
                      <a:off x="0" y="0"/>
                      <a:ext cx="5731510" cy="3820795"/>
                    </a:xfrm>
                    <a:prstGeom prst="rect">
                      <a:avLst/>
                    </a:prstGeom>
                  </pic:spPr>
                </pic:pic>
              </a:graphicData>
            </a:graphic>
          </wp:inline>
        </w:drawing>
      </w:r>
    </w:p>
    <w:p w:rsidR="003F2F78" w:rsidRDefault="003F2F78" w:rsidP="00214489">
      <w:pPr>
        <w:rPr>
          <w:lang w:val="en-US"/>
        </w:rPr>
      </w:pPr>
      <w:r>
        <w:rPr>
          <w:lang w:val="en-US"/>
        </w:rPr>
        <w:t>Overall view of the box with wires</w:t>
      </w:r>
    </w:p>
    <w:p w:rsidR="003F2F78" w:rsidRDefault="003F2F78" w:rsidP="00214489">
      <w:pPr>
        <w:rPr>
          <w:lang w:val="en-US"/>
        </w:rPr>
      </w:pPr>
      <w:r>
        <w:rPr>
          <w:noProof/>
          <w:lang w:eastAsia="da-DK"/>
        </w:rPr>
        <w:lastRenderedPageBreak/>
        <w:drawing>
          <wp:inline distT="0" distB="0" distL="0" distR="0">
            <wp:extent cx="3879924" cy="5819887"/>
            <wp:effectExtent l="19050" t="0" r="6276" b="0"/>
            <wp:docPr id="7" name="Billede 0" descr="IMAG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36.jpg"/>
                    <pic:cNvPicPr/>
                  </pic:nvPicPr>
                  <pic:blipFill>
                    <a:blip r:embed="rId5" cstate="print"/>
                    <a:stretch>
                      <a:fillRect/>
                    </a:stretch>
                  </pic:blipFill>
                  <pic:spPr>
                    <a:xfrm>
                      <a:off x="0" y="0"/>
                      <a:ext cx="3886696" cy="5830045"/>
                    </a:xfrm>
                    <a:prstGeom prst="rect">
                      <a:avLst/>
                    </a:prstGeom>
                  </pic:spPr>
                </pic:pic>
              </a:graphicData>
            </a:graphic>
          </wp:inline>
        </w:drawing>
      </w:r>
    </w:p>
    <w:p w:rsidR="003F2F78" w:rsidRDefault="003F2F78" w:rsidP="00214489">
      <w:pPr>
        <w:rPr>
          <w:lang w:val="en-US"/>
        </w:rPr>
      </w:pPr>
      <w:r>
        <w:rPr>
          <w:lang w:val="en-US"/>
        </w:rPr>
        <w:t>Inside view of the box</w:t>
      </w:r>
    </w:p>
    <w:p w:rsidR="003F2F78" w:rsidRDefault="00214489" w:rsidP="00214489">
      <w:pPr>
        <w:rPr>
          <w:lang w:val="en-US"/>
        </w:rPr>
      </w:pPr>
      <w:r>
        <w:rPr>
          <w:noProof/>
          <w:lang w:eastAsia="da-DK"/>
        </w:rPr>
        <w:lastRenderedPageBreak/>
        <w:drawing>
          <wp:inline distT="0" distB="0" distL="0" distR="0">
            <wp:extent cx="5731510" cy="3820795"/>
            <wp:effectExtent l="19050" t="0" r="2540" b="0"/>
            <wp:docPr id="3" name="Billede 2" descr="IMAG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32.jpg"/>
                    <pic:cNvPicPr/>
                  </pic:nvPicPr>
                  <pic:blipFill>
                    <a:blip r:embed="rId6" cstate="print"/>
                    <a:stretch>
                      <a:fillRect/>
                    </a:stretch>
                  </pic:blipFill>
                  <pic:spPr>
                    <a:xfrm>
                      <a:off x="0" y="0"/>
                      <a:ext cx="5731510" cy="3820795"/>
                    </a:xfrm>
                    <a:prstGeom prst="rect">
                      <a:avLst/>
                    </a:prstGeom>
                  </pic:spPr>
                </pic:pic>
              </a:graphicData>
            </a:graphic>
          </wp:inline>
        </w:drawing>
      </w:r>
    </w:p>
    <w:p w:rsidR="003F2F78" w:rsidRDefault="003F2F78" w:rsidP="00214489">
      <w:pPr>
        <w:rPr>
          <w:lang w:val="en-US"/>
        </w:rPr>
      </w:pPr>
      <w:proofErr w:type="spellStart"/>
      <w:r>
        <w:rPr>
          <w:lang w:val="en-US"/>
        </w:rPr>
        <w:t>Arduino</w:t>
      </w:r>
      <w:proofErr w:type="spellEnd"/>
      <w:r>
        <w:rPr>
          <w:lang w:val="en-US"/>
        </w:rPr>
        <w:t xml:space="preserve"> board wiring</w:t>
      </w:r>
      <w:r w:rsidR="00214489">
        <w:rPr>
          <w:noProof/>
          <w:lang w:eastAsia="da-DK"/>
        </w:rPr>
        <w:drawing>
          <wp:inline distT="0" distB="0" distL="0" distR="0">
            <wp:extent cx="5731510" cy="3820795"/>
            <wp:effectExtent l="19050" t="0" r="2540" b="0"/>
            <wp:docPr id="4" name="Billede 3" descr="IMAG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33.jpg"/>
                    <pic:cNvPicPr/>
                  </pic:nvPicPr>
                  <pic:blipFill>
                    <a:blip r:embed="rId7" cstate="print"/>
                    <a:stretch>
                      <a:fillRect/>
                    </a:stretch>
                  </pic:blipFill>
                  <pic:spPr>
                    <a:xfrm>
                      <a:off x="0" y="0"/>
                      <a:ext cx="5731510" cy="3820795"/>
                    </a:xfrm>
                    <a:prstGeom prst="rect">
                      <a:avLst/>
                    </a:prstGeom>
                  </pic:spPr>
                </pic:pic>
              </a:graphicData>
            </a:graphic>
          </wp:inline>
        </w:drawing>
      </w:r>
    </w:p>
    <w:p w:rsidR="003F2F78" w:rsidRDefault="003F2F78" w:rsidP="00214489">
      <w:pPr>
        <w:rPr>
          <w:lang w:val="en-US"/>
        </w:rPr>
      </w:pPr>
      <w:r>
        <w:rPr>
          <w:lang w:val="en-US"/>
        </w:rPr>
        <w:t>Capacitive sensor setup</w:t>
      </w:r>
    </w:p>
    <w:p w:rsidR="003F2F78" w:rsidRDefault="00214489" w:rsidP="00214489">
      <w:pPr>
        <w:rPr>
          <w:lang w:val="en-US"/>
        </w:rPr>
      </w:pPr>
      <w:r>
        <w:rPr>
          <w:noProof/>
          <w:lang w:eastAsia="da-DK"/>
        </w:rPr>
        <w:lastRenderedPageBreak/>
        <w:drawing>
          <wp:inline distT="0" distB="0" distL="0" distR="0">
            <wp:extent cx="5472057" cy="8208085"/>
            <wp:effectExtent l="19050" t="0" r="0" b="0"/>
            <wp:docPr id="5" name="Billede 4" descr="IMAG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34.jpg"/>
                    <pic:cNvPicPr/>
                  </pic:nvPicPr>
                  <pic:blipFill>
                    <a:blip r:embed="rId8" cstate="print"/>
                    <a:stretch>
                      <a:fillRect/>
                    </a:stretch>
                  </pic:blipFill>
                  <pic:spPr>
                    <a:xfrm>
                      <a:off x="0" y="0"/>
                      <a:ext cx="5473270" cy="8209904"/>
                    </a:xfrm>
                    <a:prstGeom prst="rect">
                      <a:avLst/>
                    </a:prstGeom>
                  </pic:spPr>
                </pic:pic>
              </a:graphicData>
            </a:graphic>
          </wp:inline>
        </w:drawing>
      </w:r>
    </w:p>
    <w:p w:rsidR="003F2F78" w:rsidRDefault="003F2F78" w:rsidP="00214489">
      <w:pPr>
        <w:rPr>
          <w:lang w:val="en-US"/>
        </w:rPr>
      </w:pPr>
      <w:r>
        <w:rPr>
          <w:lang w:val="en-US"/>
        </w:rPr>
        <w:t>The potentiometer between the two boxes</w:t>
      </w:r>
    </w:p>
    <w:p w:rsidR="00214489" w:rsidRPr="00214489" w:rsidRDefault="00214489" w:rsidP="00214489">
      <w:pPr>
        <w:rPr>
          <w:lang w:val="en-US"/>
        </w:rPr>
      </w:pPr>
      <w:r>
        <w:rPr>
          <w:noProof/>
          <w:lang w:eastAsia="da-DK"/>
        </w:rPr>
        <w:lastRenderedPageBreak/>
        <w:drawing>
          <wp:inline distT="0" distB="0" distL="0" distR="0">
            <wp:extent cx="5731510" cy="8597265"/>
            <wp:effectExtent l="19050" t="0" r="2540" b="0"/>
            <wp:docPr id="6" name="Billede 5" descr="IMAG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35.jpg"/>
                    <pic:cNvPicPr/>
                  </pic:nvPicPr>
                  <pic:blipFill>
                    <a:blip r:embed="rId9" cstate="print"/>
                    <a:stretch>
                      <a:fillRect/>
                    </a:stretch>
                  </pic:blipFill>
                  <pic:spPr>
                    <a:xfrm>
                      <a:off x="0" y="0"/>
                      <a:ext cx="5731510" cy="8597265"/>
                    </a:xfrm>
                    <a:prstGeom prst="rect">
                      <a:avLst/>
                    </a:prstGeom>
                  </pic:spPr>
                </pic:pic>
              </a:graphicData>
            </a:graphic>
          </wp:inline>
        </w:drawing>
      </w:r>
    </w:p>
    <w:sectPr w:rsidR="00214489" w:rsidRPr="00214489" w:rsidSect="00AD7B5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1304"/>
  <w:hyphenationZone w:val="425"/>
  <w:characterSpacingControl w:val="doNotCompress"/>
  <w:compat/>
  <w:rsids>
    <w:rsidRoot w:val="00214489"/>
    <w:rsid w:val="001E6BD8"/>
    <w:rsid w:val="00214489"/>
    <w:rsid w:val="00375353"/>
    <w:rsid w:val="003F2F78"/>
    <w:rsid w:val="00AD7B57"/>
    <w:rsid w:val="00E027B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B57"/>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144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214489"/>
    <w:rPr>
      <w:rFonts w:asciiTheme="majorHAnsi" w:eastAsiaTheme="majorEastAsia" w:hAnsiTheme="majorHAnsi" w:cstheme="majorBidi"/>
      <w:color w:val="17365D" w:themeColor="text2" w:themeShade="BF"/>
      <w:spacing w:val="5"/>
      <w:kern w:val="28"/>
      <w:sz w:val="52"/>
      <w:szCs w:val="52"/>
    </w:rPr>
  </w:style>
  <w:style w:type="paragraph" w:styleId="Markeringsbobletekst">
    <w:name w:val="Balloon Text"/>
    <w:basedOn w:val="Normal"/>
    <w:link w:val="MarkeringsbobletekstTegn"/>
    <w:uiPriority w:val="99"/>
    <w:semiHidden/>
    <w:unhideWhenUsed/>
    <w:rsid w:val="00214489"/>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44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142</Words>
  <Characters>870</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dc:creator>
  <cp:keywords/>
  <dc:description/>
  <cp:lastModifiedBy>Mikkel</cp:lastModifiedBy>
  <cp:revision>3</cp:revision>
  <dcterms:created xsi:type="dcterms:W3CDTF">2010-10-31T16:12:00Z</dcterms:created>
  <dcterms:modified xsi:type="dcterms:W3CDTF">2010-10-31T16:29:00Z</dcterms:modified>
</cp:coreProperties>
</file>