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E478" w14:textId="2FDFAB79" w:rsidR="00D6479F" w:rsidRDefault="007F2D22">
      <w:pPr>
        <w:rPr>
          <w:b/>
          <w:bCs/>
        </w:rPr>
      </w:pPr>
      <w:r w:rsidRPr="007F2D22">
        <w:rPr>
          <w:b/>
          <w:bCs/>
        </w:rPr>
        <w:t>Users</w:t>
      </w:r>
    </w:p>
    <w:tbl>
      <w:tblPr>
        <w:tblStyle w:val="GridTable2-Accent3"/>
        <w:tblW w:w="0" w:type="auto"/>
        <w:tblLook w:val="04A0" w:firstRow="1" w:lastRow="0" w:firstColumn="1" w:lastColumn="0" w:noHBand="0" w:noVBand="1"/>
      </w:tblPr>
      <w:tblGrid>
        <w:gridCol w:w="1313"/>
        <w:gridCol w:w="1289"/>
        <w:gridCol w:w="1311"/>
        <w:gridCol w:w="1314"/>
        <w:gridCol w:w="1328"/>
        <w:gridCol w:w="1366"/>
        <w:gridCol w:w="1439"/>
      </w:tblGrid>
      <w:tr w:rsidR="00881FDD" w14:paraId="6D88454A" w14:textId="77777777" w:rsidTr="00FA7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164CB342" w14:textId="7F8B77BD" w:rsidR="007F2D22" w:rsidRDefault="007F2D22">
            <w:pPr>
              <w:rPr>
                <w:b w:val="0"/>
                <w:bCs w:val="0"/>
              </w:rPr>
            </w:pPr>
            <w:bookmarkStart w:id="0" w:name="_Hlk72603482"/>
            <w:r>
              <w:rPr>
                <w:b w:val="0"/>
                <w:bCs w:val="0"/>
              </w:rPr>
              <w:t>Column Name</w:t>
            </w:r>
            <w:r w:rsidR="00FA771F">
              <w:rPr>
                <w:b w:val="0"/>
                <w:bCs w:val="0"/>
              </w:rPr>
              <w:t>/ Attribute Name</w:t>
            </w:r>
          </w:p>
        </w:tc>
        <w:tc>
          <w:tcPr>
            <w:tcW w:w="1328" w:type="dxa"/>
          </w:tcPr>
          <w:p w14:paraId="1785BA07" w14:textId="754FF140" w:rsidR="007F2D22" w:rsidRDefault="00881FDD">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General </w:t>
            </w:r>
            <w:r w:rsidR="007F2D22">
              <w:rPr>
                <w:b w:val="0"/>
                <w:bCs w:val="0"/>
              </w:rPr>
              <w:t>Data Type</w:t>
            </w:r>
          </w:p>
        </w:tc>
        <w:tc>
          <w:tcPr>
            <w:tcW w:w="1332" w:type="dxa"/>
          </w:tcPr>
          <w:p w14:paraId="003E6A3A" w14:textId="69C7F994"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SQL Data Type</w:t>
            </w:r>
          </w:p>
        </w:tc>
        <w:tc>
          <w:tcPr>
            <w:tcW w:w="1333" w:type="dxa"/>
          </w:tcPr>
          <w:p w14:paraId="757DD1B7" w14:textId="43B4630B"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Required?</w:t>
            </w:r>
          </w:p>
        </w:tc>
        <w:tc>
          <w:tcPr>
            <w:tcW w:w="1335" w:type="dxa"/>
          </w:tcPr>
          <w:p w14:paraId="76E33E7B" w14:textId="742F3A8C"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Length/Size</w:t>
            </w:r>
          </w:p>
        </w:tc>
        <w:tc>
          <w:tcPr>
            <w:tcW w:w="1366" w:type="dxa"/>
          </w:tcPr>
          <w:p w14:paraId="06E0FD95" w14:textId="4F7A5245"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Constraint(s)</w:t>
            </w:r>
          </w:p>
        </w:tc>
        <w:tc>
          <w:tcPr>
            <w:tcW w:w="1334" w:type="dxa"/>
          </w:tcPr>
          <w:p w14:paraId="006CEB37" w14:textId="1EA3CA2A"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881FDD" w14:paraId="4FD3AE12" w14:textId="77777777" w:rsidTr="00FA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1FD71D73" w14:textId="05D525FA" w:rsidR="007F2D22" w:rsidRDefault="00A03FBD">
            <w:pPr>
              <w:rPr>
                <w:b w:val="0"/>
                <w:bCs w:val="0"/>
              </w:rPr>
            </w:pPr>
            <w:r>
              <w:rPr>
                <w:b w:val="0"/>
                <w:bCs w:val="0"/>
              </w:rPr>
              <w:t>F</w:t>
            </w:r>
            <w:r w:rsidR="00881FDD">
              <w:rPr>
                <w:b w:val="0"/>
                <w:bCs w:val="0"/>
              </w:rPr>
              <w:t>irstName</w:t>
            </w:r>
          </w:p>
        </w:tc>
        <w:tc>
          <w:tcPr>
            <w:tcW w:w="1328" w:type="dxa"/>
          </w:tcPr>
          <w:p w14:paraId="1A9183A5" w14:textId="18E32AF2" w:rsidR="007F2D22" w:rsidRDefault="00881FDD">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332" w:type="dxa"/>
          </w:tcPr>
          <w:p w14:paraId="5B7413A0" w14:textId="27B15961" w:rsidR="007F2D22" w:rsidRDefault="00881FDD">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333" w:type="dxa"/>
          </w:tcPr>
          <w:p w14:paraId="0F21D44B" w14:textId="69B03FFD" w:rsidR="007F2D22" w:rsidRDefault="00881FDD">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35" w:type="dxa"/>
          </w:tcPr>
          <w:p w14:paraId="1FD9FBB1" w14:textId="5312F940" w:rsidR="007F2D22" w:rsidRDefault="00881FDD">
            <w:pPr>
              <w:cnfStyle w:val="000000100000" w:firstRow="0" w:lastRow="0" w:firstColumn="0" w:lastColumn="0" w:oddVBand="0" w:evenVBand="0" w:oddHBand="1" w:evenHBand="0" w:firstRowFirstColumn="0" w:firstRowLastColumn="0" w:lastRowFirstColumn="0" w:lastRowLastColumn="0"/>
              <w:rPr>
                <w:b/>
                <w:bCs/>
              </w:rPr>
            </w:pPr>
            <w:r>
              <w:rPr>
                <w:b/>
                <w:bCs/>
              </w:rPr>
              <w:t>2</w:t>
            </w:r>
            <w:r w:rsidR="00A03FBD">
              <w:rPr>
                <w:b/>
                <w:bCs/>
              </w:rPr>
              <w:t>1</w:t>
            </w:r>
          </w:p>
        </w:tc>
        <w:tc>
          <w:tcPr>
            <w:tcW w:w="1366" w:type="dxa"/>
          </w:tcPr>
          <w:p w14:paraId="36DD994D" w14:textId="77777777" w:rsidR="007F2D22" w:rsidRDefault="00FA771F">
            <w:pPr>
              <w:cnfStyle w:val="000000100000" w:firstRow="0" w:lastRow="0" w:firstColumn="0" w:lastColumn="0" w:oddVBand="0" w:evenVBand="0" w:oddHBand="1" w:evenHBand="0" w:firstRowFirstColumn="0" w:firstRowLastColumn="0" w:lastRowFirstColumn="0" w:lastRowLastColumn="0"/>
              <w:rPr>
                <w:b/>
                <w:bCs/>
              </w:rPr>
            </w:pPr>
            <w:r>
              <w:rPr>
                <w:b/>
                <w:bCs/>
              </w:rPr>
              <w:t>NOT NULL</w:t>
            </w:r>
          </w:p>
          <w:p w14:paraId="089982DB" w14:textId="555BCDEC" w:rsidR="00FA771F" w:rsidRDefault="00FA771F">
            <w:pPr>
              <w:cnfStyle w:val="000000100000" w:firstRow="0" w:lastRow="0" w:firstColumn="0" w:lastColumn="0" w:oddVBand="0" w:evenVBand="0" w:oddHBand="1" w:evenHBand="0" w:firstRowFirstColumn="0" w:firstRowLastColumn="0" w:lastRowFirstColumn="0" w:lastRowLastColumn="0"/>
              <w:rPr>
                <w:b/>
                <w:bCs/>
              </w:rPr>
            </w:pPr>
          </w:p>
        </w:tc>
        <w:tc>
          <w:tcPr>
            <w:tcW w:w="1334" w:type="dxa"/>
          </w:tcPr>
          <w:p w14:paraId="043DBEF7" w14:textId="2BE33E12" w:rsidR="007F2D22" w:rsidRDefault="00FA771F">
            <w:pPr>
              <w:cnfStyle w:val="000000100000" w:firstRow="0" w:lastRow="0" w:firstColumn="0" w:lastColumn="0" w:oddVBand="0" w:evenVBand="0" w:oddHBand="1" w:evenHBand="0" w:firstRowFirstColumn="0" w:firstRowLastColumn="0" w:lastRowFirstColumn="0" w:lastRowLastColumn="0"/>
              <w:rPr>
                <w:b/>
                <w:bCs/>
              </w:rPr>
            </w:pPr>
            <w:r>
              <w:rPr>
                <w:b/>
                <w:bCs/>
              </w:rPr>
              <w:t>User first name</w:t>
            </w:r>
          </w:p>
        </w:tc>
      </w:tr>
      <w:tr w:rsidR="00FA771F" w14:paraId="34363F35" w14:textId="77777777" w:rsidTr="00FA771F">
        <w:tc>
          <w:tcPr>
            <w:cnfStyle w:val="001000000000" w:firstRow="0" w:lastRow="0" w:firstColumn="1" w:lastColumn="0" w:oddVBand="0" w:evenVBand="0" w:oddHBand="0" w:evenHBand="0" w:firstRowFirstColumn="0" w:firstRowLastColumn="0" w:lastRowFirstColumn="0" w:lastRowLastColumn="0"/>
            <w:tcW w:w="1332" w:type="dxa"/>
          </w:tcPr>
          <w:p w14:paraId="0C00B04F" w14:textId="793E6F88" w:rsidR="00FA771F" w:rsidRDefault="00A03FBD" w:rsidP="00FA771F">
            <w:pPr>
              <w:rPr>
                <w:b w:val="0"/>
                <w:bCs w:val="0"/>
              </w:rPr>
            </w:pPr>
            <w:r>
              <w:rPr>
                <w:b w:val="0"/>
                <w:bCs w:val="0"/>
              </w:rPr>
              <w:t>L</w:t>
            </w:r>
            <w:r w:rsidR="00FA771F">
              <w:rPr>
                <w:b w:val="0"/>
                <w:bCs w:val="0"/>
              </w:rPr>
              <w:t>astName</w:t>
            </w:r>
          </w:p>
        </w:tc>
        <w:tc>
          <w:tcPr>
            <w:tcW w:w="1328" w:type="dxa"/>
          </w:tcPr>
          <w:p w14:paraId="1178814C" w14:textId="2CCFFDD7"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String</w:t>
            </w:r>
          </w:p>
        </w:tc>
        <w:tc>
          <w:tcPr>
            <w:tcW w:w="1332" w:type="dxa"/>
          </w:tcPr>
          <w:p w14:paraId="5704F5BC" w14:textId="3CDCCD06"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VARCHAR</w:t>
            </w:r>
          </w:p>
        </w:tc>
        <w:tc>
          <w:tcPr>
            <w:tcW w:w="1333" w:type="dxa"/>
          </w:tcPr>
          <w:p w14:paraId="7453FED1" w14:textId="253F2E13"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YES</w:t>
            </w:r>
          </w:p>
        </w:tc>
        <w:tc>
          <w:tcPr>
            <w:tcW w:w="1335" w:type="dxa"/>
          </w:tcPr>
          <w:p w14:paraId="556389BE" w14:textId="48DD5BDB"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2</w:t>
            </w:r>
            <w:r w:rsidR="00A03FBD">
              <w:rPr>
                <w:b/>
                <w:bCs/>
              </w:rPr>
              <w:t>1</w:t>
            </w:r>
          </w:p>
        </w:tc>
        <w:tc>
          <w:tcPr>
            <w:tcW w:w="1366" w:type="dxa"/>
          </w:tcPr>
          <w:p w14:paraId="10F6B2AD" w14:textId="77777777"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NOT NULL</w:t>
            </w:r>
          </w:p>
          <w:p w14:paraId="66A81490" w14:textId="0FE82FFF"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p>
        </w:tc>
        <w:tc>
          <w:tcPr>
            <w:tcW w:w="1334" w:type="dxa"/>
          </w:tcPr>
          <w:p w14:paraId="5929D0A5" w14:textId="1C93A926"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User last name</w:t>
            </w:r>
          </w:p>
        </w:tc>
      </w:tr>
      <w:tr w:rsidR="00F71255" w14:paraId="799505D7" w14:textId="77777777" w:rsidTr="00FA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FDC11E5" w14:textId="28348129" w:rsidR="00F71255" w:rsidRPr="00F71255" w:rsidRDefault="00A03FBD" w:rsidP="00F71255">
            <w:pPr>
              <w:rPr>
                <w:b w:val="0"/>
                <w:bCs w:val="0"/>
              </w:rPr>
            </w:pPr>
            <w:r>
              <w:rPr>
                <w:b w:val="0"/>
                <w:bCs w:val="0"/>
              </w:rPr>
              <w:t>U</w:t>
            </w:r>
            <w:r w:rsidR="00F71255">
              <w:rPr>
                <w:b w:val="0"/>
                <w:bCs w:val="0"/>
              </w:rPr>
              <w:t>serId</w:t>
            </w:r>
          </w:p>
        </w:tc>
        <w:tc>
          <w:tcPr>
            <w:tcW w:w="1328" w:type="dxa"/>
          </w:tcPr>
          <w:p w14:paraId="08A74AD9" w14:textId="2B87768D"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332" w:type="dxa"/>
          </w:tcPr>
          <w:p w14:paraId="14EF1358" w14:textId="5831638D"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333" w:type="dxa"/>
          </w:tcPr>
          <w:p w14:paraId="32C5C666" w14:textId="745F9C47"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35" w:type="dxa"/>
          </w:tcPr>
          <w:p w14:paraId="68591011" w14:textId="069FFF69" w:rsidR="00F71255" w:rsidRDefault="00A03FBD" w:rsidP="00F71255">
            <w:pPr>
              <w:cnfStyle w:val="000000100000" w:firstRow="0" w:lastRow="0" w:firstColumn="0" w:lastColumn="0" w:oddVBand="0" w:evenVBand="0" w:oddHBand="1" w:evenHBand="0" w:firstRowFirstColumn="0" w:firstRowLastColumn="0" w:lastRowFirstColumn="0" w:lastRowLastColumn="0"/>
              <w:rPr>
                <w:b/>
                <w:bCs/>
              </w:rPr>
            </w:pPr>
            <w:r>
              <w:rPr>
                <w:b/>
                <w:bCs/>
              </w:rPr>
              <w:t>21</w:t>
            </w:r>
          </w:p>
        </w:tc>
        <w:tc>
          <w:tcPr>
            <w:tcW w:w="1366" w:type="dxa"/>
          </w:tcPr>
          <w:p w14:paraId="3BCA5449" w14:textId="591DA832"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NOT NULL</w:t>
            </w:r>
          </w:p>
        </w:tc>
        <w:tc>
          <w:tcPr>
            <w:tcW w:w="1334" w:type="dxa"/>
          </w:tcPr>
          <w:p w14:paraId="5C1054E0" w14:textId="0E9FA180"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A user identification</w:t>
            </w:r>
          </w:p>
        </w:tc>
      </w:tr>
    </w:tbl>
    <w:bookmarkEnd w:id="0"/>
    <w:p w14:paraId="32C20DC2" w14:textId="2A527BCE" w:rsidR="007F2D22" w:rsidRDefault="00FA771F">
      <w:r>
        <w:rPr>
          <w:b/>
          <w:bCs/>
        </w:rPr>
        <w:t xml:space="preserve">*NOTE : </w:t>
      </w:r>
      <w:r>
        <w:t xml:space="preserve">The Primary </w:t>
      </w:r>
      <w:r w:rsidR="00F71255">
        <w:t>is “</w:t>
      </w:r>
      <w:r w:rsidR="00A03FBD">
        <w:t>U</w:t>
      </w:r>
      <w:r w:rsidR="00F71255">
        <w:t>serId”</w:t>
      </w:r>
    </w:p>
    <w:p w14:paraId="622594B0" w14:textId="56C60BF0" w:rsidR="00F71255" w:rsidRDefault="00F71255"/>
    <w:p w14:paraId="06C4D487" w14:textId="1A4FFE8B" w:rsidR="00F71255" w:rsidRPr="00F71255" w:rsidRDefault="00F71255">
      <w:pPr>
        <w:rPr>
          <w:b/>
          <w:bCs/>
        </w:rPr>
      </w:pPr>
      <w:r>
        <w:rPr>
          <w:b/>
          <w:bCs/>
        </w:rPr>
        <w:t>User</w:t>
      </w:r>
      <w:r w:rsidR="00A03FBD">
        <w:rPr>
          <w:b/>
          <w:bCs/>
        </w:rPr>
        <w:t>Exercises</w:t>
      </w:r>
    </w:p>
    <w:tbl>
      <w:tblPr>
        <w:tblStyle w:val="GridTable2-Accent3"/>
        <w:tblW w:w="0" w:type="auto"/>
        <w:tblLook w:val="04A0" w:firstRow="1" w:lastRow="0" w:firstColumn="1" w:lastColumn="0" w:noHBand="0" w:noVBand="1"/>
      </w:tblPr>
      <w:tblGrid>
        <w:gridCol w:w="2060"/>
        <w:gridCol w:w="958"/>
        <w:gridCol w:w="1108"/>
        <w:gridCol w:w="1123"/>
        <w:gridCol w:w="1250"/>
        <w:gridCol w:w="1433"/>
        <w:gridCol w:w="1428"/>
      </w:tblGrid>
      <w:tr w:rsidR="00F71255" w14:paraId="46926726" w14:textId="77777777" w:rsidTr="007A0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813CD7" w14:textId="77777777" w:rsidR="00F71255" w:rsidRDefault="00F71255" w:rsidP="007A05DA">
            <w:pPr>
              <w:rPr>
                <w:b w:val="0"/>
                <w:bCs w:val="0"/>
              </w:rPr>
            </w:pPr>
            <w:r>
              <w:rPr>
                <w:b w:val="0"/>
                <w:bCs w:val="0"/>
              </w:rPr>
              <w:t>Column Name/ Attribute Name</w:t>
            </w:r>
          </w:p>
        </w:tc>
        <w:tc>
          <w:tcPr>
            <w:tcW w:w="1328" w:type="dxa"/>
          </w:tcPr>
          <w:p w14:paraId="29080309"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General Data Type</w:t>
            </w:r>
          </w:p>
        </w:tc>
        <w:tc>
          <w:tcPr>
            <w:tcW w:w="1332" w:type="dxa"/>
          </w:tcPr>
          <w:p w14:paraId="33693EB8"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SQL Data Type</w:t>
            </w:r>
          </w:p>
        </w:tc>
        <w:tc>
          <w:tcPr>
            <w:tcW w:w="1333" w:type="dxa"/>
          </w:tcPr>
          <w:p w14:paraId="6797F980"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Required?</w:t>
            </w:r>
          </w:p>
        </w:tc>
        <w:tc>
          <w:tcPr>
            <w:tcW w:w="1335" w:type="dxa"/>
          </w:tcPr>
          <w:p w14:paraId="4C4B897A"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Length/Size</w:t>
            </w:r>
          </w:p>
        </w:tc>
        <w:tc>
          <w:tcPr>
            <w:tcW w:w="1366" w:type="dxa"/>
          </w:tcPr>
          <w:p w14:paraId="08E5EF55"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Constraint(s)</w:t>
            </w:r>
          </w:p>
        </w:tc>
        <w:tc>
          <w:tcPr>
            <w:tcW w:w="1334" w:type="dxa"/>
          </w:tcPr>
          <w:p w14:paraId="781B3377"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F71255" w14:paraId="3C26E2C4" w14:textId="77777777" w:rsidTr="007A0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98BEDA6" w14:textId="733C5734" w:rsidR="00F71255" w:rsidRDefault="00A03FBD" w:rsidP="007A05DA">
            <w:pPr>
              <w:rPr>
                <w:b w:val="0"/>
                <w:bCs w:val="0"/>
              </w:rPr>
            </w:pPr>
            <w:r>
              <w:rPr>
                <w:b w:val="0"/>
                <w:bCs w:val="0"/>
              </w:rPr>
              <w:t>WeekdaysOfExercise</w:t>
            </w:r>
          </w:p>
        </w:tc>
        <w:tc>
          <w:tcPr>
            <w:tcW w:w="1328" w:type="dxa"/>
          </w:tcPr>
          <w:p w14:paraId="0828F923" w14:textId="5EBFC80B"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Number</w:t>
            </w:r>
          </w:p>
        </w:tc>
        <w:tc>
          <w:tcPr>
            <w:tcW w:w="1332" w:type="dxa"/>
          </w:tcPr>
          <w:p w14:paraId="26EA62B2" w14:textId="6B71AB15"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INT</w:t>
            </w:r>
          </w:p>
        </w:tc>
        <w:tc>
          <w:tcPr>
            <w:tcW w:w="1333" w:type="dxa"/>
          </w:tcPr>
          <w:p w14:paraId="08D91C3C" w14:textId="21DEED09" w:rsidR="00F71255" w:rsidRDefault="00884A18" w:rsidP="007A05DA">
            <w:pPr>
              <w:cnfStyle w:val="000000100000" w:firstRow="0" w:lastRow="0" w:firstColumn="0" w:lastColumn="0" w:oddVBand="0" w:evenVBand="0" w:oddHBand="1" w:evenHBand="0" w:firstRowFirstColumn="0" w:firstRowLastColumn="0" w:lastRowFirstColumn="0" w:lastRowLastColumn="0"/>
              <w:rPr>
                <w:b/>
                <w:bCs/>
              </w:rPr>
            </w:pPr>
            <w:r>
              <w:rPr>
                <w:b/>
                <w:bCs/>
              </w:rPr>
              <w:t>No</w:t>
            </w:r>
          </w:p>
        </w:tc>
        <w:tc>
          <w:tcPr>
            <w:tcW w:w="1335" w:type="dxa"/>
          </w:tcPr>
          <w:p w14:paraId="0C1CEDE9" w14:textId="31CE71E2" w:rsidR="00F71255" w:rsidRDefault="00A03FBD" w:rsidP="007A05DA">
            <w:pP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1366" w:type="dxa"/>
          </w:tcPr>
          <w:p w14:paraId="4CDFBB64" w14:textId="524F8422" w:rsidR="00F71255" w:rsidRDefault="00A03FBD" w:rsidP="007A05DA">
            <w:pPr>
              <w:cnfStyle w:val="000000100000" w:firstRow="0" w:lastRow="0" w:firstColumn="0" w:lastColumn="0" w:oddVBand="0" w:evenVBand="0" w:oddHBand="1" w:evenHBand="0" w:firstRowFirstColumn="0" w:firstRowLastColumn="0" w:lastRowFirstColumn="0" w:lastRowLastColumn="0"/>
              <w:rPr>
                <w:b/>
                <w:bCs/>
              </w:rPr>
            </w:pPr>
            <w:r>
              <w:rPr>
                <w:b/>
                <w:bCs/>
              </w:rPr>
              <w:t>Optional</w:t>
            </w:r>
          </w:p>
          <w:p w14:paraId="3E24CA90"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p>
        </w:tc>
        <w:tc>
          <w:tcPr>
            <w:tcW w:w="1334" w:type="dxa"/>
          </w:tcPr>
          <w:p w14:paraId="247BCAFC" w14:textId="7B39126E"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The day(s) that the user would be doing the workout</w:t>
            </w:r>
          </w:p>
        </w:tc>
      </w:tr>
      <w:tr w:rsidR="00F71255" w14:paraId="4151B269" w14:textId="77777777" w:rsidTr="007A05DA">
        <w:tc>
          <w:tcPr>
            <w:cnfStyle w:val="001000000000" w:firstRow="0" w:lastRow="0" w:firstColumn="1" w:lastColumn="0" w:oddVBand="0" w:evenVBand="0" w:oddHBand="0" w:evenHBand="0" w:firstRowFirstColumn="0" w:firstRowLastColumn="0" w:lastRowFirstColumn="0" w:lastRowLastColumn="0"/>
            <w:tcW w:w="1332" w:type="dxa"/>
          </w:tcPr>
          <w:p w14:paraId="3AD63C0A" w14:textId="5D1EB54E" w:rsidR="00F71255" w:rsidRDefault="00A03FBD" w:rsidP="007A05DA">
            <w:pPr>
              <w:rPr>
                <w:b w:val="0"/>
                <w:bCs w:val="0"/>
              </w:rPr>
            </w:pPr>
            <w:r>
              <w:rPr>
                <w:b w:val="0"/>
                <w:bCs w:val="0"/>
              </w:rPr>
              <w:t>E</w:t>
            </w:r>
            <w:r w:rsidR="007A05DA">
              <w:rPr>
                <w:b w:val="0"/>
                <w:bCs w:val="0"/>
              </w:rPr>
              <w:t>xerciseName</w:t>
            </w:r>
          </w:p>
        </w:tc>
        <w:tc>
          <w:tcPr>
            <w:tcW w:w="1328" w:type="dxa"/>
          </w:tcPr>
          <w:p w14:paraId="47CA265F" w14:textId="77777777"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String</w:t>
            </w:r>
          </w:p>
        </w:tc>
        <w:tc>
          <w:tcPr>
            <w:tcW w:w="1332" w:type="dxa"/>
          </w:tcPr>
          <w:p w14:paraId="312EE314" w14:textId="77777777"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VARCHAR</w:t>
            </w:r>
          </w:p>
        </w:tc>
        <w:tc>
          <w:tcPr>
            <w:tcW w:w="1333" w:type="dxa"/>
          </w:tcPr>
          <w:p w14:paraId="6ECA4490" w14:textId="77777777"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YES</w:t>
            </w:r>
          </w:p>
        </w:tc>
        <w:tc>
          <w:tcPr>
            <w:tcW w:w="1335" w:type="dxa"/>
          </w:tcPr>
          <w:p w14:paraId="60B54165" w14:textId="6D2DE309"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2</w:t>
            </w:r>
            <w:r w:rsidR="00A03FBD">
              <w:rPr>
                <w:b/>
                <w:bCs/>
              </w:rPr>
              <w:t>1</w:t>
            </w:r>
          </w:p>
        </w:tc>
        <w:tc>
          <w:tcPr>
            <w:tcW w:w="1366" w:type="dxa"/>
          </w:tcPr>
          <w:p w14:paraId="249AADEA" w14:textId="165DE3E9"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NOT NULL</w:t>
            </w:r>
            <w:r w:rsidR="007A05DA">
              <w:rPr>
                <w:b/>
                <w:bCs/>
              </w:rPr>
              <w:t>(Foreign Key)</w:t>
            </w:r>
          </w:p>
          <w:p w14:paraId="5D0EA4E6" w14:textId="77777777"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p>
        </w:tc>
        <w:tc>
          <w:tcPr>
            <w:tcW w:w="1334" w:type="dxa"/>
          </w:tcPr>
          <w:p w14:paraId="15D902EB" w14:textId="2BA6FD23" w:rsidR="00F71255" w:rsidRDefault="007A05DA" w:rsidP="007A05DA">
            <w:pPr>
              <w:cnfStyle w:val="000000000000" w:firstRow="0" w:lastRow="0" w:firstColumn="0" w:lastColumn="0" w:oddVBand="0" w:evenVBand="0" w:oddHBand="0" w:evenHBand="0" w:firstRowFirstColumn="0" w:firstRowLastColumn="0" w:lastRowFirstColumn="0" w:lastRowLastColumn="0"/>
              <w:rPr>
                <w:b/>
                <w:bCs/>
              </w:rPr>
            </w:pPr>
            <w:r>
              <w:rPr>
                <w:b/>
                <w:bCs/>
              </w:rPr>
              <w:t>The name of an exercise</w:t>
            </w:r>
          </w:p>
        </w:tc>
      </w:tr>
      <w:tr w:rsidR="00F71255" w14:paraId="46668831" w14:textId="77777777" w:rsidTr="007A0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6363318" w14:textId="6D16D96B" w:rsidR="00F71255" w:rsidRPr="00F71255" w:rsidRDefault="00A03FBD" w:rsidP="007A05DA">
            <w:pPr>
              <w:rPr>
                <w:b w:val="0"/>
                <w:bCs w:val="0"/>
              </w:rPr>
            </w:pPr>
            <w:r>
              <w:rPr>
                <w:b w:val="0"/>
                <w:bCs w:val="0"/>
              </w:rPr>
              <w:t>U</w:t>
            </w:r>
            <w:r w:rsidR="00F71255">
              <w:rPr>
                <w:b w:val="0"/>
                <w:bCs w:val="0"/>
              </w:rPr>
              <w:t>serId</w:t>
            </w:r>
          </w:p>
        </w:tc>
        <w:tc>
          <w:tcPr>
            <w:tcW w:w="1328" w:type="dxa"/>
          </w:tcPr>
          <w:p w14:paraId="18530E77"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332" w:type="dxa"/>
          </w:tcPr>
          <w:p w14:paraId="455EB0B0"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333" w:type="dxa"/>
          </w:tcPr>
          <w:p w14:paraId="5CAD3863"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35" w:type="dxa"/>
          </w:tcPr>
          <w:p w14:paraId="7C590FBE" w14:textId="0C3FEF07" w:rsidR="00F71255" w:rsidRDefault="00A03FBD" w:rsidP="007A05DA">
            <w:pPr>
              <w:cnfStyle w:val="000000100000" w:firstRow="0" w:lastRow="0" w:firstColumn="0" w:lastColumn="0" w:oddVBand="0" w:evenVBand="0" w:oddHBand="1" w:evenHBand="0" w:firstRowFirstColumn="0" w:firstRowLastColumn="0" w:lastRowFirstColumn="0" w:lastRowLastColumn="0"/>
              <w:rPr>
                <w:b/>
                <w:bCs/>
              </w:rPr>
            </w:pPr>
            <w:r>
              <w:rPr>
                <w:b/>
                <w:bCs/>
              </w:rPr>
              <w:t>21</w:t>
            </w:r>
          </w:p>
        </w:tc>
        <w:tc>
          <w:tcPr>
            <w:tcW w:w="1366" w:type="dxa"/>
          </w:tcPr>
          <w:p w14:paraId="7FBDEDCC" w14:textId="4074AEA4"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NOT NULL</w:t>
            </w:r>
            <w:r w:rsidR="007A05DA">
              <w:rPr>
                <w:b/>
                <w:bCs/>
              </w:rPr>
              <w:t xml:space="preserve"> (Foreign Key)</w:t>
            </w:r>
          </w:p>
        </w:tc>
        <w:tc>
          <w:tcPr>
            <w:tcW w:w="1334" w:type="dxa"/>
          </w:tcPr>
          <w:p w14:paraId="34589C07"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A user identification</w:t>
            </w:r>
          </w:p>
        </w:tc>
      </w:tr>
      <w:tr w:rsidR="00F71255" w14:paraId="2CAA375F" w14:textId="77777777" w:rsidTr="007A05DA">
        <w:tc>
          <w:tcPr>
            <w:cnfStyle w:val="001000000000" w:firstRow="0" w:lastRow="0" w:firstColumn="1" w:lastColumn="0" w:oddVBand="0" w:evenVBand="0" w:oddHBand="0" w:evenHBand="0" w:firstRowFirstColumn="0" w:firstRowLastColumn="0" w:lastRowFirstColumn="0" w:lastRowLastColumn="0"/>
            <w:tcW w:w="1332" w:type="dxa"/>
          </w:tcPr>
          <w:p w14:paraId="26B0248A" w14:textId="30620D4A" w:rsidR="00F71255" w:rsidRDefault="00A03FBD" w:rsidP="007A05DA">
            <w:pPr>
              <w:rPr>
                <w:b w:val="0"/>
                <w:bCs w:val="0"/>
              </w:rPr>
            </w:pPr>
            <w:r>
              <w:rPr>
                <w:b w:val="0"/>
                <w:bCs w:val="0"/>
              </w:rPr>
              <w:t>S</w:t>
            </w:r>
            <w:r w:rsidR="00F71255">
              <w:rPr>
                <w:b w:val="0"/>
                <w:bCs w:val="0"/>
              </w:rPr>
              <w:t>ets</w:t>
            </w:r>
          </w:p>
        </w:tc>
        <w:tc>
          <w:tcPr>
            <w:tcW w:w="1328" w:type="dxa"/>
          </w:tcPr>
          <w:p w14:paraId="4E768E42" w14:textId="4E04555C"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String</w:t>
            </w:r>
          </w:p>
        </w:tc>
        <w:tc>
          <w:tcPr>
            <w:tcW w:w="1332" w:type="dxa"/>
          </w:tcPr>
          <w:p w14:paraId="353C68CC" w14:textId="3A791149"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VARCHAR</w:t>
            </w:r>
          </w:p>
        </w:tc>
        <w:tc>
          <w:tcPr>
            <w:tcW w:w="1333" w:type="dxa"/>
          </w:tcPr>
          <w:p w14:paraId="698D2662" w14:textId="2D9FB87A" w:rsidR="00F71255" w:rsidRDefault="00884A18" w:rsidP="007A05DA">
            <w:pPr>
              <w:cnfStyle w:val="000000000000" w:firstRow="0" w:lastRow="0" w:firstColumn="0" w:lastColumn="0" w:oddVBand="0" w:evenVBand="0" w:oddHBand="0" w:evenHBand="0" w:firstRowFirstColumn="0" w:firstRowLastColumn="0" w:lastRowFirstColumn="0" w:lastRowLastColumn="0"/>
              <w:rPr>
                <w:b/>
                <w:bCs/>
              </w:rPr>
            </w:pPr>
            <w:r>
              <w:rPr>
                <w:b/>
                <w:bCs/>
              </w:rPr>
              <w:t>No</w:t>
            </w:r>
          </w:p>
        </w:tc>
        <w:tc>
          <w:tcPr>
            <w:tcW w:w="1335" w:type="dxa"/>
          </w:tcPr>
          <w:p w14:paraId="67067A5B" w14:textId="273A1C73"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1366" w:type="dxa"/>
          </w:tcPr>
          <w:p w14:paraId="3D2FC5DF" w14:textId="77777777" w:rsidR="00A03FBD" w:rsidRDefault="00A03FBD" w:rsidP="00A03FBD">
            <w:pPr>
              <w:cnfStyle w:val="000000000000" w:firstRow="0" w:lastRow="0" w:firstColumn="0" w:lastColumn="0" w:oddVBand="0" w:evenVBand="0" w:oddHBand="0" w:evenHBand="0" w:firstRowFirstColumn="0" w:firstRowLastColumn="0" w:lastRowFirstColumn="0" w:lastRowLastColumn="0"/>
              <w:rPr>
                <w:b/>
                <w:bCs/>
              </w:rPr>
            </w:pPr>
            <w:r>
              <w:rPr>
                <w:b/>
                <w:bCs/>
              </w:rPr>
              <w:t>Optional</w:t>
            </w:r>
          </w:p>
          <w:p w14:paraId="7E90DF74" w14:textId="1FA5F835"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p>
        </w:tc>
        <w:tc>
          <w:tcPr>
            <w:tcW w:w="1334" w:type="dxa"/>
          </w:tcPr>
          <w:p w14:paraId="16D962A6" w14:textId="0315AC3F"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The amount of sets the user wants to commit to</w:t>
            </w:r>
          </w:p>
        </w:tc>
      </w:tr>
      <w:tr w:rsidR="00F71255" w14:paraId="4772B01D" w14:textId="77777777" w:rsidTr="007A0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FF98587" w14:textId="107AF923" w:rsidR="00F71255" w:rsidRDefault="00A03FBD" w:rsidP="007A05DA">
            <w:pPr>
              <w:rPr>
                <w:b w:val="0"/>
                <w:bCs w:val="0"/>
              </w:rPr>
            </w:pPr>
            <w:r>
              <w:rPr>
                <w:b w:val="0"/>
                <w:bCs w:val="0"/>
              </w:rPr>
              <w:t>R</w:t>
            </w:r>
            <w:r w:rsidR="00F71255">
              <w:rPr>
                <w:b w:val="0"/>
                <w:bCs w:val="0"/>
              </w:rPr>
              <w:t>eps</w:t>
            </w:r>
          </w:p>
        </w:tc>
        <w:tc>
          <w:tcPr>
            <w:tcW w:w="1328" w:type="dxa"/>
          </w:tcPr>
          <w:p w14:paraId="52848F04" w14:textId="45ED1DB8"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332" w:type="dxa"/>
          </w:tcPr>
          <w:p w14:paraId="426F79C6" w14:textId="5198E6F3"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333" w:type="dxa"/>
          </w:tcPr>
          <w:p w14:paraId="499F7B4B" w14:textId="1ED39D64" w:rsidR="00F71255" w:rsidRDefault="00884A18" w:rsidP="007A05DA">
            <w:pPr>
              <w:cnfStyle w:val="000000100000" w:firstRow="0" w:lastRow="0" w:firstColumn="0" w:lastColumn="0" w:oddVBand="0" w:evenVBand="0" w:oddHBand="1" w:evenHBand="0" w:firstRowFirstColumn="0" w:firstRowLastColumn="0" w:lastRowFirstColumn="0" w:lastRowLastColumn="0"/>
              <w:rPr>
                <w:b/>
                <w:bCs/>
              </w:rPr>
            </w:pPr>
            <w:r>
              <w:rPr>
                <w:b/>
                <w:bCs/>
              </w:rPr>
              <w:t>No</w:t>
            </w:r>
          </w:p>
        </w:tc>
        <w:tc>
          <w:tcPr>
            <w:tcW w:w="1335" w:type="dxa"/>
          </w:tcPr>
          <w:p w14:paraId="0649C856" w14:textId="7B622ECE"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1366" w:type="dxa"/>
          </w:tcPr>
          <w:p w14:paraId="22B9415C" w14:textId="77777777" w:rsidR="00A03FBD" w:rsidRDefault="00A03FBD" w:rsidP="00A03FBD">
            <w:pPr>
              <w:cnfStyle w:val="000000100000" w:firstRow="0" w:lastRow="0" w:firstColumn="0" w:lastColumn="0" w:oddVBand="0" w:evenVBand="0" w:oddHBand="1" w:evenHBand="0" w:firstRowFirstColumn="0" w:firstRowLastColumn="0" w:lastRowFirstColumn="0" w:lastRowLastColumn="0"/>
              <w:rPr>
                <w:b/>
                <w:bCs/>
              </w:rPr>
            </w:pPr>
            <w:r>
              <w:rPr>
                <w:b/>
                <w:bCs/>
              </w:rPr>
              <w:t>Optional</w:t>
            </w:r>
          </w:p>
          <w:p w14:paraId="579747C8" w14:textId="6CC6D3D3"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p>
        </w:tc>
        <w:tc>
          <w:tcPr>
            <w:tcW w:w="1334" w:type="dxa"/>
          </w:tcPr>
          <w:p w14:paraId="61A9BADE" w14:textId="04058001" w:rsidR="00F71255"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The amount of reps the user wants to commit to</w:t>
            </w:r>
          </w:p>
        </w:tc>
      </w:tr>
    </w:tbl>
    <w:p w14:paraId="07E8D7F6" w14:textId="532B7529" w:rsidR="007C7A29" w:rsidRDefault="007C7A29">
      <w:r>
        <w:t>*</w:t>
      </w:r>
      <w:r w:rsidRPr="007C7A29">
        <w:rPr>
          <w:b/>
          <w:bCs/>
        </w:rPr>
        <w:t>Note</w:t>
      </w:r>
      <w:r>
        <w:t>: The Primary key (Composite key) are “userId” and “workOutName”</w:t>
      </w:r>
    </w:p>
    <w:p w14:paraId="64F512E7" w14:textId="77777777" w:rsidR="00F71255" w:rsidRDefault="00F71255"/>
    <w:p w14:paraId="704FDD85" w14:textId="380D3C11" w:rsidR="00FA771F" w:rsidRDefault="007C7A29">
      <w:r w:rsidRPr="007C7A29">
        <w:t>Exercise</w:t>
      </w:r>
    </w:p>
    <w:tbl>
      <w:tblPr>
        <w:tblStyle w:val="GridTable2-Accent3"/>
        <w:tblW w:w="0" w:type="auto"/>
        <w:tblLook w:val="04A0" w:firstRow="1" w:lastRow="0" w:firstColumn="1" w:lastColumn="0" w:noHBand="0" w:noVBand="1"/>
      </w:tblPr>
      <w:tblGrid>
        <w:gridCol w:w="1535"/>
        <w:gridCol w:w="1189"/>
        <w:gridCol w:w="1258"/>
        <w:gridCol w:w="1264"/>
        <w:gridCol w:w="1309"/>
        <w:gridCol w:w="1366"/>
        <w:gridCol w:w="1439"/>
      </w:tblGrid>
      <w:tr w:rsidR="007C7A29" w14:paraId="6C6BA8F1" w14:textId="77777777" w:rsidTr="007C7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2994F90A" w14:textId="77777777" w:rsidR="007C7A29" w:rsidRDefault="007C7A29" w:rsidP="007A05DA">
            <w:pPr>
              <w:rPr>
                <w:b w:val="0"/>
                <w:bCs w:val="0"/>
              </w:rPr>
            </w:pPr>
            <w:r>
              <w:rPr>
                <w:b w:val="0"/>
                <w:bCs w:val="0"/>
              </w:rPr>
              <w:t xml:space="preserve">Column Name/ </w:t>
            </w:r>
            <w:r>
              <w:rPr>
                <w:b w:val="0"/>
                <w:bCs w:val="0"/>
              </w:rPr>
              <w:lastRenderedPageBreak/>
              <w:t>Attribute Name</w:t>
            </w:r>
          </w:p>
        </w:tc>
        <w:tc>
          <w:tcPr>
            <w:tcW w:w="1189" w:type="dxa"/>
          </w:tcPr>
          <w:p w14:paraId="5322BA64"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lastRenderedPageBreak/>
              <w:t>General Data Type</w:t>
            </w:r>
          </w:p>
        </w:tc>
        <w:tc>
          <w:tcPr>
            <w:tcW w:w="1258" w:type="dxa"/>
          </w:tcPr>
          <w:p w14:paraId="76556C49"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SQL Data Type</w:t>
            </w:r>
          </w:p>
        </w:tc>
        <w:tc>
          <w:tcPr>
            <w:tcW w:w="1264" w:type="dxa"/>
          </w:tcPr>
          <w:p w14:paraId="4628242E"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Required?</w:t>
            </w:r>
          </w:p>
        </w:tc>
        <w:tc>
          <w:tcPr>
            <w:tcW w:w="1309" w:type="dxa"/>
          </w:tcPr>
          <w:p w14:paraId="0D00D5B3"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Length/Size</w:t>
            </w:r>
          </w:p>
        </w:tc>
        <w:tc>
          <w:tcPr>
            <w:tcW w:w="1366" w:type="dxa"/>
          </w:tcPr>
          <w:p w14:paraId="7412F776"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Constraint(s)</w:t>
            </w:r>
          </w:p>
        </w:tc>
        <w:tc>
          <w:tcPr>
            <w:tcW w:w="1439" w:type="dxa"/>
          </w:tcPr>
          <w:p w14:paraId="16AC55FE"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7C7A29" w14:paraId="56089B0C" w14:textId="77777777" w:rsidTr="007C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793D242D" w14:textId="36B47D9B" w:rsidR="007C7A29" w:rsidRDefault="00A03FBD" w:rsidP="007A05DA">
            <w:pPr>
              <w:rPr>
                <w:b w:val="0"/>
                <w:bCs w:val="0"/>
              </w:rPr>
            </w:pPr>
            <w:r>
              <w:rPr>
                <w:b w:val="0"/>
                <w:bCs w:val="0"/>
              </w:rPr>
              <w:t>E</w:t>
            </w:r>
            <w:r w:rsidR="007C7A29" w:rsidRPr="007C7A29">
              <w:rPr>
                <w:b w:val="0"/>
                <w:bCs w:val="0"/>
              </w:rPr>
              <w:t>xerciseName</w:t>
            </w:r>
          </w:p>
        </w:tc>
        <w:tc>
          <w:tcPr>
            <w:tcW w:w="1189" w:type="dxa"/>
          </w:tcPr>
          <w:p w14:paraId="39A1D1A7"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258" w:type="dxa"/>
          </w:tcPr>
          <w:p w14:paraId="0FF4BE86"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264" w:type="dxa"/>
          </w:tcPr>
          <w:p w14:paraId="3B3DDFC4"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09" w:type="dxa"/>
          </w:tcPr>
          <w:p w14:paraId="4FBE27D0" w14:textId="6B58CE5A" w:rsidR="007C7A29" w:rsidRDefault="00A03FBD" w:rsidP="007A05DA">
            <w:pPr>
              <w:cnfStyle w:val="000000100000" w:firstRow="0" w:lastRow="0" w:firstColumn="0" w:lastColumn="0" w:oddVBand="0" w:evenVBand="0" w:oddHBand="1" w:evenHBand="0" w:firstRowFirstColumn="0" w:firstRowLastColumn="0" w:lastRowFirstColumn="0" w:lastRowLastColumn="0"/>
              <w:rPr>
                <w:b/>
                <w:bCs/>
              </w:rPr>
            </w:pPr>
            <w:r>
              <w:rPr>
                <w:b/>
                <w:bCs/>
              </w:rPr>
              <w:t>21</w:t>
            </w:r>
          </w:p>
        </w:tc>
        <w:tc>
          <w:tcPr>
            <w:tcW w:w="1366" w:type="dxa"/>
          </w:tcPr>
          <w:p w14:paraId="4D0A2696"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NOT NULL</w:t>
            </w:r>
          </w:p>
          <w:p w14:paraId="19772209"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p>
        </w:tc>
        <w:tc>
          <w:tcPr>
            <w:tcW w:w="1439" w:type="dxa"/>
          </w:tcPr>
          <w:p w14:paraId="0A616912" w14:textId="52DB839D"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The name of an individual exercise.</w:t>
            </w:r>
          </w:p>
        </w:tc>
      </w:tr>
      <w:tr w:rsidR="00D90B89" w14:paraId="0587F6B9" w14:textId="77777777" w:rsidTr="007C7A29">
        <w:tc>
          <w:tcPr>
            <w:cnfStyle w:val="001000000000" w:firstRow="0" w:lastRow="0" w:firstColumn="1" w:lastColumn="0" w:oddVBand="0" w:evenVBand="0" w:oddHBand="0" w:evenHBand="0" w:firstRowFirstColumn="0" w:firstRowLastColumn="0" w:lastRowFirstColumn="0" w:lastRowLastColumn="0"/>
            <w:tcW w:w="1535" w:type="dxa"/>
          </w:tcPr>
          <w:p w14:paraId="5599C6C4" w14:textId="46E60657" w:rsidR="00D90B89" w:rsidRPr="007C7A29" w:rsidRDefault="00A03FBD" w:rsidP="00D90B89">
            <w:r>
              <w:t>D</w:t>
            </w:r>
            <w:r w:rsidR="00D90B89">
              <w:t>escription</w:t>
            </w:r>
          </w:p>
        </w:tc>
        <w:tc>
          <w:tcPr>
            <w:tcW w:w="1189" w:type="dxa"/>
          </w:tcPr>
          <w:p w14:paraId="076B2480" w14:textId="520552F9"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String</w:t>
            </w:r>
          </w:p>
        </w:tc>
        <w:tc>
          <w:tcPr>
            <w:tcW w:w="1258" w:type="dxa"/>
          </w:tcPr>
          <w:p w14:paraId="3463E711" w14:textId="2F9E321C"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VARCHAR</w:t>
            </w:r>
          </w:p>
        </w:tc>
        <w:tc>
          <w:tcPr>
            <w:tcW w:w="1264" w:type="dxa"/>
          </w:tcPr>
          <w:p w14:paraId="77A4433A" w14:textId="653AF34B"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YES</w:t>
            </w:r>
          </w:p>
        </w:tc>
        <w:tc>
          <w:tcPr>
            <w:tcW w:w="1309" w:type="dxa"/>
          </w:tcPr>
          <w:p w14:paraId="73B3EFEB" w14:textId="1BB5BA7A" w:rsidR="00D90B89" w:rsidRDefault="00884A18" w:rsidP="00D90B89">
            <w:pPr>
              <w:cnfStyle w:val="000000000000" w:firstRow="0" w:lastRow="0" w:firstColumn="0" w:lastColumn="0" w:oddVBand="0" w:evenVBand="0" w:oddHBand="0" w:evenHBand="0" w:firstRowFirstColumn="0" w:firstRowLastColumn="0" w:lastRowFirstColumn="0" w:lastRowLastColumn="0"/>
              <w:rPr>
                <w:b/>
                <w:bCs/>
              </w:rPr>
            </w:pPr>
            <w:r>
              <w:rPr>
                <w:b/>
                <w:bCs/>
              </w:rPr>
              <w:t>299</w:t>
            </w:r>
          </w:p>
        </w:tc>
        <w:tc>
          <w:tcPr>
            <w:tcW w:w="1366" w:type="dxa"/>
          </w:tcPr>
          <w:p w14:paraId="5E663DF4" w14:textId="77777777"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NOT NULL</w:t>
            </w:r>
          </w:p>
          <w:p w14:paraId="59080148" w14:textId="77777777"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p>
        </w:tc>
        <w:tc>
          <w:tcPr>
            <w:tcW w:w="1439" w:type="dxa"/>
          </w:tcPr>
          <w:p w14:paraId="23260B30" w14:textId="119E09AF"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The description of ab individual exercise</w:t>
            </w:r>
          </w:p>
        </w:tc>
      </w:tr>
      <w:tr w:rsidR="00A03FBD" w14:paraId="1CA9467C" w14:textId="77777777" w:rsidTr="007C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1FCD6F0A" w14:textId="0B3B4935" w:rsidR="00A03FBD" w:rsidRDefault="00A03FBD" w:rsidP="00D90B89">
            <w:r>
              <w:t>MusclesUsed</w:t>
            </w:r>
          </w:p>
        </w:tc>
        <w:tc>
          <w:tcPr>
            <w:tcW w:w="1189" w:type="dxa"/>
          </w:tcPr>
          <w:p w14:paraId="27298895" w14:textId="008D21E8"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258" w:type="dxa"/>
          </w:tcPr>
          <w:p w14:paraId="7F698D93" w14:textId="2F716E61"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264" w:type="dxa"/>
          </w:tcPr>
          <w:p w14:paraId="0F692B41" w14:textId="55A19EF7"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09" w:type="dxa"/>
          </w:tcPr>
          <w:p w14:paraId="50AD10FD" w14:textId="40454191"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21</w:t>
            </w:r>
          </w:p>
        </w:tc>
        <w:tc>
          <w:tcPr>
            <w:tcW w:w="1366" w:type="dxa"/>
          </w:tcPr>
          <w:p w14:paraId="1A71927A" w14:textId="5B44774C"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Not NULL</w:t>
            </w:r>
          </w:p>
        </w:tc>
        <w:tc>
          <w:tcPr>
            <w:tcW w:w="1439" w:type="dxa"/>
          </w:tcPr>
          <w:p w14:paraId="120D20A0" w14:textId="12C748E0"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The list of the muscles that are used on the exercise</w:t>
            </w:r>
          </w:p>
        </w:tc>
      </w:tr>
    </w:tbl>
    <w:p w14:paraId="4617B8C6" w14:textId="38719315" w:rsidR="007C7A29" w:rsidRDefault="007C7A29">
      <w:r>
        <w:t>*</w:t>
      </w:r>
      <w:r w:rsidRPr="007C7A29">
        <w:rPr>
          <w:b/>
          <w:bCs/>
        </w:rPr>
        <w:t>Note</w:t>
      </w:r>
      <w:r>
        <w:t xml:space="preserve">: The Primary key is “exerciseName” </w:t>
      </w:r>
    </w:p>
    <w:p w14:paraId="6B0CA676" w14:textId="2A3D8C7C" w:rsidR="00FA771F" w:rsidRDefault="00FA771F">
      <w:r>
        <w:t>Source used:</w:t>
      </w:r>
    </w:p>
    <w:p w14:paraId="184CE1C8" w14:textId="77777777" w:rsidR="00ED2BDC" w:rsidRDefault="00ED2BDC">
      <w:pPr>
        <w:pStyle w:val="Heading1"/>
        <w:ind w:left="32" w:right="2"/>
        <w:jc w:val="center"/>
      </w:pPr>
      <w:r>
        <w:fldChar w:fldCharType="begin"/>
      </w:r>
      <w:r>
        <w:instrText xml:space="preserve"> INCLUDETEXT "C:\\Users\\Horacio\\Pictures\\PhysicalDesign1.pdf" \c IFDP </w:instrText>
      </w:r>
      <w:r>
        <w:fldChar w:fldCharType="separate"/>
      </w:r>
      <w:r>
        <w:t xml:space="preserve">Physical Design </w:t>
      </w:r>
    </w:p>
    <w:p w14:paraId="587E79FD" w14:textId="77777777" w:rsidR="00ED2BDC" w:rsidRDefault="00ED2BDC">
      <w:pPr>
        <w:spacing w:after="7"/>
      </w:pPr>
      <w:r>
        <w:t xml:space="preserve"> </w:t>
      </w:r>
    </w:p>
    <w:p w14:paraId="071AD1EE" w14:textId="77777777" w:rsidR="00ED2BDC" w:rsidRDefault="00ED2BDC">
      <w:pPr>
        <w:ind w:left="-5"/>
      </w:pPr>
      <w:r>
        <w:rPr>
          <w:rFonts w:ascii="Times New Roman" w:eastAsia="Times New Roman" w:hAnsi="Times New Roman" w:cs="Times New Roman"/>
          <w:b/>
        </w:rPr>
        <w:t>Physical Database Design (Defined):</w:t>
      </w:r>
      <w:r>
        <w:t xml:space="preserve"> Process of producing a description of the implementation of the database on secondary storage; it describes the base relations, file organizations, and indexes used to achieve efficient access to the data, and any associated integrity constraints and security measures.  </w:t>
      </w:r>
    </w:p>
    <w:p w14:paraId="2AF443F8" w14:textId="77777777" w:rsidR="00ED2BDC" w:rsidRDefault="00ED2BDC">
      <w:pPr>
        <w:spacing w:after="0"/>
      </w:pPr>
      <w:r>
        <w:t xml:space="preserve"> </w:t>
      </w:r>
    </w:p>
    <w:p w14:paraId="77E056E2" w14:textId="77777777" w:rsidR="00ED2BDC" w:rsidRDefault="00ED2BDC">
      <w:pPr>
        <w:ind w:left="-5"/>
      </w:pPr>
      <w:r>
        <w:t xml:space="preserve">What does that mean for us? We will describe the plan for how to build the tables, including appropriate data types, field sizes, attribute domains, and indexes. The plan should have </w:t>
      </w:r>
      <w:r>
        <w:rPr>
          <w:u w:val="single" w:color="000000"/>
        </w:rPr>
        <w:t>enough detail that if someone else were</w:t>
      </w:r>
      <w:r>
        <w:t xml:space="preserve"> </w:t>
      </w:r>
      <w:r>
        <w:rPr>
          <w:u w:val="single" w:color="000000"/>
        </w:rPr>
        <w:t>to use the plan to build a database, the database they build is the same as the one you are intending to create</w:t>
      </w:r>
      <w:r>
        <w:t xml:space="preserve">.  </w:t>
      </w:r>
    </w:p>
    <w:p w14:paraId="74721B7A" w14:textId="77777777" w:rsidR="00ED2BDC" w:rsidRDefault="00ED2BDC">
      <w:pPr>
        <w:spacing w:after="0"/>
      </w:pPr>
      <w:r>
        <w:t xml:space="preserve"> </w:t>
      </w:r>
    </w:p>
    <w:p w14:paraId="58950F6E" w14:textId="77777777" w:rsidR="00ED2BDC" w:rsidRDefault="00ED2BDC">
      <w:pPr>
        <w:ind w:left="-5"/>
      </w:pPr>
      <w:r>
        <w:t xml:space="preserve">The conceptual design and logical design were independent of physical considerations. Now, we not only know that we want a relational model, we have selected a database management system (DBMS) such as Access or Oracle, and we focus on those physical considerations. </w:t>
      </w:r>
    </w:p>
    <w:p w14:paraId="697DCF64" w14:textId="77777777" w:rsidR="00ED2BDC" w:rsidRDefault="00ED2BDC">
      <w:pPr>
        <w:spacing w:after="228"/>
      </w:pPr>
      <w:r>
        <w:t xml:space="preserve"> </w:t>
      </w:r>
    </w:p>
    <w:p w14:paraId="1A8A26C4" w14:textId="77777777" w:rsidR="00ED2BDC" w:rsidRDefault="00ED2BDC">
      <w:pPr>
        <w:pBdr>
          <w:top w:val="single" w:sz="6" w:space="0" w:color="010101"/>
          <w:left w:val="single" w:sz="6" w:space="0" w:color="010101"/>
          <w:bottom w:val="single" w:sz="6" w:space="0" w:color="010101"/>
          <w:right w:val="single" w:sz="6" w:space="0" w:color="010101"/>
        </w:pBdr>
        <w:spacing w:after="47" w:line="274" w:lineRule="auto"/>
        <w:ind w:left="112"/>
      </w:pPr>
      <w:r>
        <w:t xml:space="preserve">Logical vs. Physical Design: Logical database design is concerned with </w:t>
      </w:r>
      <w:r>
        <w:rPr>
          <w:rFonts w:ascii="Times New Roman" w:eastAsia="Times New Roman" w:hAnsi="Times New Roman" w:cs="Times New Roman"/>
          <w:b/>
          <w:i/>
        </w:rPr>
        <w:t>what</w:t>
      </w:r>
      <w:r>
        <w:rPr>
          <w:rFonts w:ascii="Times New Roman" w:eastAsia="Times New Roman" w:hAnsi="Times New Roman" w:cs="Times New Roman"/>
          <w:i/>
        </w:rPr>
        <w:t xml:space="preserve"> </w:t>
      </w:r>
      <w:r>
        <w:t xml:space="preserve">to store; physical database design is concerned with </w:t>
      </w:r>
      <w:r>
        <w:rPr>
          <w:rFonts w:ascii="Times New Roman" w:eastAsia="Times New Roman" w:hAnsi="Times New Roman" w:cs="Times New Roman"/>
          <w:b/>
          <w:i/>
        </w:rPr>
        <w:t>how</w:t>
      </w:r>
      <w:r>
        <w:rPr>
          <w:rFonts w:ascii="Times New Roman" w:eastAsia="Times New Roman" w:hAnsi="Times New Roman" w:cs="Times New Roman"/>
          <w:i/>
        </w:rPr>
        <w:t xml:space="preserve"> </w:t>
      </w:r>
      <w:r>
        <w:t xml:space="preserve">to store it. </w:t>
      </w:r>
    </w:p>
    <w:p w14:paraId="40FDF536" w14:textId="77777777" w:rsidR="00ED2BDC" w:rsidRDefault="00ED2BDC">
      <w:pPr>
        <w:spacing w:after="0"/>
      </w:pPr>
      <w:r>
        <w:t xml:space="preserve"> </w:t>
      </w:r>
    </w:p>
    <w:p w14:paraId="69B4E172" w14:textId="77777777" w:rsidR="00ED2BDC" w:rsidRDefault="00ED2BDC">
      <w:pPr>
        <w:spacing w:after="0"/>
      </w:pPr>
      <w:r>
        <w:t xml:space="preserve"> </w:t>
      </w:r>
    </w:p>
    <w:p w14:paraId="5B39C188" w14:textId="77777777" w:rsidR="00ED2BDC" w:rsidRDefault="00ED2BDC">
      <w:pPr>
        <w:ind w:left="-5"/>
      </w:pPr>
      <w:r>
        <w:t xml:space="preserve">Although we have discussed user requirements, conceptual design, logical design, and physical design as if they are sequential activities, they do not occur in isolation. In reality there is often feedback between physical design, conceptual/logical design, and application design…all of which are aimed at meeting the user requirements. For example, decisions made during physical design to improve performance may </w:t>
      </w:r>
      <w:r>
        <w:lastRenderedPageBreak/>
        <w:t xml:space="preserve">include merging tables together – which in turn should be reflected in the logical model and will have an effect on the application design.  </w:t>
      </w:r>
    </w:p>
    <w:p w14:paraId="51C2668E" w14:textId="77777777" w:rsidR="00ED2BDC" w:rsidRDefault="00ED2BDC">
      <w:pPr>
        <w:spacing w:after="8"/>
      </w:pPr>
      <w:r>
        <w:t xml:space="preserve"> </w:t>
      </w:r>
    </w:p>
    <w:p w14:paraId="29E541DC" w14:textId="77777777" w:rsidR="00ED2BDC" w:rsidRDefault="00ED2BDC">
      <w:pPr>
        <w:ind w:left="-5"/>
      </w:pPr>
      <w:r>
        <w:rPr>
          <w:rFonts w:ascii="Times New Roman" w:eastAsia="Times New Roman" w:hAnsi="Times New Roman" w:cs="Times New Roman"/>
          <w:b/>
        </w:rPr>
        <w:t>Meeting the needs of the users</w:t>
      </w:r>
      <w:r>
        <w:t xml:space="preserve"> is the gold standard against which we measure our “success” in creating a database.  </w:t>
      </w:r>
    </w:p>
    <w:p w14:paraId="5B1C5A74" w14:textId="77777777" w:rsidR="00ED2BDC" w:rsidRDefault="00ED2BDC">
      <w:pPr>
        <w:spacing w:after="0"/>
        <w:ind w:right="2510"/>
      </w:pPr>
      <w:r>
        <w:t xml:space="preserve"> </w:t>
      </w:r>
    </w:p>
    <w:p w14:paraId="69C7038F" w14:textId="77777777" w:rsidR="00ED2BDC" w:rsidRDefault="00ED2BDC">
      <w:pPr>
        <w:spacing w:after="138"/>
        <w:ind w:left="1778"/>
      </w:pPr>
      <w:r>
        <w:rPr>
          <w:noProof/>
        </w:rPr>
        <w:drawing>
          <wp:inline distT="0" distB="0" distL="0" distR="0" wp14:anchorId="1ABA6E64" wp14:editId="7D29AF17">
            <wp:extent cx="4121658" cy="1421892"/>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4121658" cy="1421892"/>
                    </a:xfrm>
                    <a:prstGeom prst="rect">
                      <a:avLst/>
                    </a:prstGeom>
                  </pic:spPr>
                </pic:pic>
              </a:graphicData>
            </a:graphic>
          </wp:inline>
        </w:drawing>
      </w:r>
    </w:p>
    <w:p w14:paraId="12E0629D" w14:textId="77777777" w:rsidR="00ED2BDC" w:rsidRDefault="00ED2BDC">
      <w:pPr>
        <w:spacing w:after="0"/>
      </w:pPr>
      <w:r>
        <w:t xml:space="preserve"> </w:t>
      </w:r>
    </w:p>
    <w:p w14:paraId="4533D676" w14:textId="77777777" w:rsidR="00ED2BDC" w:rsidRDefault="00ED2BDC">
      <w:pPr>
        <w:spacing w:after="0"/>
      </w:pPr>
      <w:r>
        <w:t xml:space="preserve"> </w:t>
      </w:r>
    </w:p>
    <w:p w14:paraId="70B733E6" w14:textId="77777777" w:rsidR="00ED2BDC" w:rsidRDefault="00ED2BDC">
      <w:pPr>
        <w:spacing w:after="0"/>
      </w:pPr>
      <w:r>
        <w:t xml:space="preserve"> </w:t>
      </w:r>
    </w:p>
    <w:p w14:paraId="3F4EDFE3" w14:textId="77777777" w:rsidR="00ED2BDC" w:rsidRDefault="00ED2BDC">
      <w:pPr>
        <w:spacing w:after="0"/>
      </w:pPr>
      <w:r>
        <w:t xml:space="preserve"> </w:t>
      </w:r>
    </w:p>
    <w:p w14:paraId="4FEFDF81" w14:textId="77777777" w:rsidR="00ED2BDC" w:rsidRDefault="00ED2BDC">
      <w:pPr>
        <w:pStyle w:val="Heading1"/>
        <w:ind w:left="32" w:right="1"/>
        <w:jc w:val="center"/>
      </w:pPr>
      <w:r>
        <w:t xml:space="preserve">Underlying Concepts </w:t>
      </w:r>
    </w:p>
    <w:p w14:paraId="405E421D" w14:textId="77777777" w:rsidR="00ED2BDC" w:rsidRDefault="00ED2BDC">
      <w:pPr>
        <w:spacing w:after="58"/>
        <w:ind w:left="-5"/>
      </w:pPr>
      <w:r>
        <w:t xml:space="preserve">Because physical design is related to how data are physically stored, we need to consider a few underlying concepts about physical storage. One goal of physical design is optimal performance and storage space utilization. Physical design includes data structures and file organization, keeping in mind that the database software will communicate with your computer’s operating system. Typical concerns include: </w:t>
      </w:r>
    </w:p>
    <w:p w14:paraId="7B1B1BBD" w14:textId="77777777" w:rsidR="00ED2BDC" w:rsidRDefault="00ED2BDC" w:rsidP="00ED2BDC">
      <w:pPr>
        <w:numPr>
          <w:ilvl w:val="0"/>
          <w:numId w:val="1"/>
        </w:numPr>
        <w:spacing w:after="6" w:line="248" w:lineRule="auto"/>
        <w:ind w:hanging="360"/>
      </w:pPr>
      <w:r>
        <w:t xml:space="preserve">Storage allocations for data and indexes </w:t>
      </w:r>
    </w:p>
    <w:p w14:paraId="5A040D42" w14:textId="77777777" w:rsidR="00ED2BDC" w:rsidRDefault="00ED2BDC" w:rsidP="00ED2BDC">
      <w:pPr>
        <w:numPr>
          <w:ilvl w:val="0"/>
          <w:numId w:val="1"/>
        </w:numPr>
        <w:spacing w:after="6" w:line="248" w:lineRule="auto"/>
        <w:ind w:hanging="360"/>
      </w:pPr>
      <w:r>
        <w:t xml:space="preserve">Record descriptions and stored sizes of the actual data </w:t>
      </w:r>
    </w:p>
    <w:p w14:paraId="687D7085" w14:textId="77777777" w:rsidR="00ED2BDC" w:rsidRDefault="00ED2BDC" w:rsidP="00ED2BDC">
      <w:pPr>
        <w:numPr>
          <w:ilvl w:val="0"/>
          <w:numId w:val="1"/>
        </w:numPr>
        <w:spacing w:after="6" w:line="248" w:lineRule="auto"/>
        <w:ind w:hanging="360"/>
      </w:pPr>
      <w:r>
        <w:t xml:space="preserve">Record placement </w:t>
      </w:r>
    </w:p>
    <w:p w14:paraId="2F528C76" w14:textId="77777777" w:rsidR="00ED2BDC" w:rsidRDefault="00ED2BDC" w:rsidP="00ED2BDC">
      <w:pPr>
        <w:numPr>
          <w:ilvl w:val="0"/>
          <w:numId w:val="1"/>
        </w:numPr>
        <w:spacing w:after="6" w:line="248" w:lineRule="auto"/>
        <w:ind w:hanging="360"/>
      </w:pPr>
      <w:r>
        <w:t xml:space="preserve">Data compression, encryption </w:t>
      </w:r>
    </w:p>
    <w:p w14:paraId="0CE36529" w14:textId="77777777" w:rsidR="00ED2BDC" w:rsidRDefault="00ED2BDC">
      <w:pPr>
        <w:spacing w:after="0"/>
        <w:ind w:left="360"/>
      </w:pPr>
      <w:r>
        <w:t xml:space="preserve"> </w:t>
      </w:r>
    </w:p>
    <w:p w14:paraId="0AAC84A7" w14:textId="77777777" w:rsidR="00ED2BDC" w:rsidRDefault="00ED2BDC">
      <w:pPr>
        <w:spacing w:after="54"/>
        <w:ind w:left="-5"/>
      </w:pPr>
      <w:r>
        <w:t xml:space="preserve">DB-related physical components &amp; concepts: </w:t>
      </w:r>
    </w:p>
    <w:p w14:paraId="1769BB55" w14:textId="77777777" w:rsidR="00ED2BDC" w:rsidRDefault="00ED2BDC" w:rsidP="00ED2BDC">
      <w:pPr>
        <w:numPr>
          <w:ilvl w:val="0"/>
          <w:numId w:val="1"/>
        </w:numPr>
        <w:spacing w:after="52" w:line="248" w:lineRule="auto"/>
        <w:ind w:hanging="360"/>
      </w:pPr>
      <w:r>
        <w:t xml:space="preserve">Kernal: software internal to the DBMS </w:t>
      </w:r>
      <w:r>
        <w:rPr>
          <w:rFonts w:ascii="Courier New" w:eastAsia="Courier New" w:hAnsi="Courier New" w:cs="Courier New"/>
        </w:rPr>
        <w:t>o</w:t>
      </w:r>
      <w:r>
        <w:rPr>
          <w:rFonts w:ascii="Arial" w:eastAsia="Arial" w:hAnsi="Arial" w:cs="Arial"/>
        </w:rPr>
        <w:t xml:space="preserve"> </w:t>
      </w:r>
      <w:r>
        <w:t xml:space="preserve">Controls storage, retrieval, security </w:t>
      </w:r>
    </w:p>
    <w:p w14:paraId="4E447C5A" w14:textId="77777777" w:rsidR="00ED2BDC" w:rsidRDefault="00ED2BDC" w:rsidP="00ED2BDC">
      <w:pPr>
        <w:numPr>
          <w:ilvl w:val="1"/>
          <w:numId w:val="1"/>
        </w:numPr>
        <w:spacing w:after="38" w:line="248" w:lineRule="auto"/>
        <w:ind w:hanging="360"/>
      </w:pPr>
      <w:r>
        <w:t xml:space="preserve">Interacts with “host services” (functions provided by the  operating system, like how to access your CPU, how to use your computer’s RAM…) </w:t>
      </w:r>
    </w:p>
    <w:p w14:paraId="346365AF" w14:textId="77777777" w:rsidR="00ED2BDC" w:rsidRDefault="00ED2BDC" w:rsidP="00ED2BDC">
      <w:pPr>
        <w:numPr>
          <w:ilvl w:val="1"/>
          <w:numId w:val="1"/>
        </w:numPr>
        <w:spacing w:after="38" w:line="248" w:lineRule="auto"/>
        <w:ind w:hanging="360"/>
      </w:pPr>
      <w:r>
        <w:t xml:space="preserve">Data Dictionary: defines data structures used by the kernal (the data dictionary contains the database meta-data). There is an external data dictionary (which we will write) and an internal one that is maintained by the DBMS when we create DB structures.  </w:t>
      </w:r>
    </w:p>
    <w:p w14:paraId="6440AE02" w14:textId="77777777" w:rsidR="00ED2BDC" w:rsidRDefault="00ED2BDC" w:rsidP="00ED2BDC">
      <w:pPr>
        <w:numPr>
          <w:ilvl w:val="1"/>
          <w:numId w:val="1"/>
        </w:numPr>
        <w:spacing w:after="6" w:line="248" w:lineRule="auto"/>
        <w:ind w:hanging="360"/>
      </w:pPr>
      <w:r>
        <w:t xml:space="preserve">Database Engine: software that reads the data dictionary, accesses data. </w:t>
      </w:r>
    </w:p>
    <w:p w14:paraId="20606EDA" w14:textId="77777777" w:rsidR="00ED2BDC" w:rsidRDefault="00ED2BDC">
      <w:pPr>
        <w:spacing w:after="0"/>
      </w:pPr>
      <w:r>
        <w:t xml:space="preserve"> </w:t>
      </w:r>
    </w:p>
    <w:p w14:paraId="2E8958CB" w14:textId="77777777" w:rsidR="00ED2BDC" w:rsidRDefault="00ED2BDC">
      <w:pPr>
        <w:spacing w:after="0"/>
        <w:ind w:left="81"/>
        <w:jc w:val="center"/>
      </w:pPr>
      <w:r>
        <w:rPr>
          <w:rFonts w:ascii="Times New Roman" w:eastAsia="Times New Roman" w:hAnsi="Times New Roman" w:cs="Times New Roman"/>
          <w:b/>
        </w:rPr>
        <w:t xml:space="preserve"> </w:t>
      </w:r>
    </w:p>
    <w:p w14:paraId="6620350B" w14:textId="77777777" w:rsidR="00ED2BDC" w:rsidRDefault="00ED2BDC">
      <w:pPr>
        <w:spacing w:after="0"/>
        <w:ind w:left="81"/>
        <w:jc w:val="center"/>
      </w:pPr>
      <w:r>
        <w:rPr>
          <w:rFonts w:ascii="Times New Roman" w:eastAsia="Times New Roman" w:hAnsi="Times New Roman" w:cs="Times New Roman"/>
          <w:b/>
        </w:rPr>
        <w:t xml:space="preserve"> </w:t>
      </w:r>
    </w:p>
    <w:p w14:paraId="7C9FC3E7" w14:textId="77777777" w:rsidR="00ED2BDC" w:rsidRDefault="00ED2BDC">
      <w:pPr>
        <w:pStyle w:val="Heading1"/>
        <w:ind w:left="32"/>
        <w:jc w:val="center"/>
      </w:pPr>
      <w:r>
        <w:t xml:space="preserve">Physical Design Steps (Methodology) </w:t>
      </w:r>
    </w:p>
    <w:p w14:paraId="182B7E1D" w14:textId="77777777" w:rsidR="00ED2BDC" w:rsidRDefault="00ED2BDC">
      <w:pPr>
        <w:spacing w:after="0"/>
        <w:ind w:left="81"/>
        <w:jc w:val="center"/>
      </w:pPr>
      <w:r>
        <w:rPr>
          <w:rFonts w:ascii="Times New Roman" w:eastAsia="Times New Roman" w:hAnsi="Times New Roman" w:cs="Times New Roman"/>
          <w:b/>
        </w:rPr>
        <w:t xml:space="preserve"> </w:t>
      </w:r>
    </w:p>
    <w:p w14:paraId="5791E87D" w14:textId="77777777" w:rsidR="00ED2BDC" w:rsidRDefault="00ED2BDC">
      <w:pPr>
        <w:spacing w:after="29"/>
        <w:ind w:left="370"/>
      </w:pPr>
      <w:r>
        <w:lastRenderedPageBreak/>
        <w:t>The process of describing the DB implementation on secondary storage can include all the following. We will not practice all of the steps in our final project</w:t>
      </w:r>
      <w:r>
        <w:rPr>
          <w:rFonts w:ascii="Times New Roman" w:eastAsia="Times New Roman" w:hAnsi="Times New Roman" w:cs="Times New Roman"/>
          <w:b/>
        </w:rPr>
        <w:t xml:space="preserve">. </w:t>
      </w:r>
      <w:r>
        <w:rPr>
          <w:rFonts w:ascii="Times New Roman" w:eastAsia="Times New Roman" w:hAnsi="Times New Roman" w:cs="Times New Roman"/>
          <w:i/>
        </w:rPr>
        <w:t xml:space="preserve"> </w:t>
      </w:r>
    </w:p>
    <w:p w14:paraId="1390E7F8" w14:textId="77777777" w:rsidR="00ED2BDC" w:rsidRDefault="00ED2BDC">
      <w:pPr>
        <w:spacing w:after="0"/>
      </w:pPr>
      <w:r>
        <w:rPr>
          <w:rFonts w:ascii="Times New Roman" w:eastAsia="Times New Roman" w:hAnsi="Times New Roman" w:cs="Times New Roman"/>
          <w:b/>
        </w:rPr>
        <w:t xml:space="preserve"> </w:t>
      </w:r>
    </w:p>
    <w:p w14:paraId="391FBF6E" w14:textId="77777777" w:rsidR="00ED2BDC" w:rsidRDefault="00ED2BDC">
      <w:pPr>
        <w:spacing w:after="0"/>
        <w:ind w:left="1792"/>
        <w:jc w:val="center"/>
      </w:pPr>
      <w:r>
        <w:rPr>
          <w:rFonts w:ascii="Times New Roman" w:eastAsia="Times New Roman" w:hAnsi="Times New Roman" w:cs="Times New Roman"/>
          <w:b/>
        </w:rPr>
        <w:t xml:space="preserve"> </w:t>
      </w:r>
    </w:p>
    <w:tbl>
      <w:tblPr>
        <w:tblStyle w:val="TableGrid0"/>
        <w:tblW w:w="10538" w:type="dxa"/>
        <w:tblInd w:w="0" w:type="dxa"/>
        <w:tblLook w:val="04A0" w:firstRow="1" w:lastRow="0" w:firstColumn="1" w:lastColumn="0" w:noHBand="0" w:noVBand="1"/>
      </w:tblPr>
      <w:tblGrid>
        <w:gridCol w:w="6084"/>
        <w:gridCol w:w="11258"/>
      </w:tblGrid>
      <w:tr w:rsidR="00ED2BDC" w14:paraId="0FC8DF57" w14:textId="77777777">
        <w:trPr>
          <w:trHeight w:val="1539"/>
        </w:trPr>
        <w:tc>
          <w:tcPr>
            <w:tcW w:w="6181" w:type="dxa"/>
            <w:vMerge w:val="restart"/>
            <w:tcBorders>
              <w:top w:val="nil"/>
              <w:left w:val="nil"/>
              <w:bottom w:val="nil"/>
              <w:right w:val="nil"/>
            </w:tcBorders>
          </w:tcPr>
          <w:p w14:paraId="11FFAA7E" w14:textId="77777777" w:rsidR="00ED2BDC" w:rsidRDefault="00ED2BDC">
            <w:pPr>
              <w:spacing w:line="259" w:lineRule="auto"/>
              <w:ind w:left="-720" w:right="112"/>
            </w:pPr>
          </w:p>
          <w:tbl>
            <w:tblPr>
              <w:tblStyle w:val="TableGrid0"/>
              <w:tblW w:w="6068" w:type="dxa"/>
              <w:tblInd w:w="0" w:type="dxa"/>
              <w:tblCellMar>
                <w:top w:w="18" w:type="dxa"/>
                <w:right w:w="115" w:type="dxa"/>
              </w:tblCellMar>
              <w:tblLook w:val="04A0" w:firstRow="1" w:lastRow="0" w:firstColumn="1" w:lastColumn="0" w:noHBand="0" w:noVBand="1"/>
            </w:tblPr>
            <w:tblGrid>
              <w:gridCol w:w="872"/>
              <w:gridCol w:w="5196"/>
            </w:tblGrid>
            <w:tr w:rsidR="00ED2BDC" w14:paraId="6F9328E0" w14:textId="77777777">
              <w:trPr>
                <w:trHeight w:val="409"/>
              </w:trPr>
              <w:tc>
                <w:tcPr>
                  <w:tcW w:w="872" w:type="dxa"/>
                  <w:tcBorders>
                    <w:top w:val="single" w:sz="6" w:space="0" w:color="010101"/>
                    <w:left w:val="single" w:sz="6" w:space="0" w:color="010101"/>
                    <w:bottom w:val="nil"/>
                    <w:right w:val="nil"/>
                  </w:tcBorders>
                </w:tcPr>
                <w:p w14:paraId="183C5AD9"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single" w:sz="6" w:space="0" w:color="010101"/>
                    <w:left w:val="nil"/>
                    <w:bottom w:val="nil"/>
                    <w:right w:val="single" w:sz="6" w:space="0" w:color="010101"/>
                  </w:tcBorders>
                  <w:vAlign w:val="bottom"/>
                </w:tcPr>
                <w:p w14:paraId="5E75FDB6" w14:textId="77777777" w:rsidR="00ED2BDC" w:rsidRDefault="00ED2BDC">
                  <w:pPr>
                    <w:spacing w:line="259" w:lineRule="auto"/>
                  </w:pPr>
                  <w:r>
                    <w:t xml:space="preserve">Involve the users! (Throughout the process) </w:t>
                  </w:r>
                </w:p>
              </w:tc>
            </w:tr>
            <w:tr w:rsidR="00ED2BDC" w14:paraId="78C274DA" w14:textId="77777777">
              <w:trPr>
                <w:trHeight w:val="1534"/>
              </w:trPr>
              <w:tc>
                <w:tcPr>
                  <w:tcW w:w="872" w:type="dxa"/>
                  <w:tcBorders>
                    <w:top w:val="nil"/>
                    <w:left w:val="single" w:sz="6" w:space="0" w:color="010101"/>
                    <w:bottom w:val="nil"/>
                    <w:right w:val="nil"/>
                  </w:tcBorders>
                </w:tcPr>
                <w:p w14:paraId="7B93F994"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nil"/>
                    <w:right w:val="single" w:sz="6" w:space="0" w:color="010101"/>
                  </w:tcBorders>
                  <w:vAlign w:val="bottom"/>
                </w:tcPr>
                <w:p w14:paraId="76DAABA8" w14:textId="77777777" w:rsidR="00ED2BDC" w:rsidRDefault="00ED2BDC">
                  <w:pPr>
                    <w:spacing w:line="282" w:lineRule="auto"/>
                    <w:ind w:left="360" w:right="447" w:hanging="360"/>
                  </w:pPr>
                  <w:r>
                    <w:t xml:space="preserve">Translate logical data model for target DBMS </w:t>
                  </w:r>
                  <w:r>
                    <w:rPr>
                      <w:rFonts w:ascii="Courier New" w:eastAsia="Courier New" w:hAnsi="Courier New" w:cs="Courier New"/>
                    </w:rPr>
                    <w:t>o</w:t>
                  </w:r>
                  <w:r>
                    <w:rPr>
                      <w:rFonts w:ascii="Arial" w:eastAsia="Arial" w:hAnsi="Arial" w:cs="Arial"/>
                    </w:rPr>
                    <w:t xml:space="preserve"> </w:t>
                  </w:r>
                  <w:r>
                    <w:t xml:space="preserve">Design base relations (tables) </w:t>
                  </w:r>
                  <w:r>
                    <w:rPr>
                      <w:rFonts w:ascii="Courier New" w:eastAsia="Courier New" w:hAnsi="Courier New" w:cs="Courier New"/>
                    </w:rPr>
                    <w:t>o</w:t>
                  </w:r>
                  <w:r>
                    <w:rPr>
                      <w:rFonts w:ascii="Arial" w:eastAsia="Arial" w:hAnsi="Arial" w:cs="Arial"/>
                    </w:rPr>
                    <w:t xml:space="preserve"> </w:t>
                  </w:r>
                  <w:r>
                    <w:t xml:space="preserve">Determine how to represent derived data </w:t>
                  </w:r>
                  <w:r>
                    <w:rPr>
                      <w:rFonts w:ascii="Courier New" w:eastAsia="Courier New" w:hAnsi="Courier New" w:cs="Courier New"/>
                    </w:rPr>
                    <w:t>o</w:t>
                  </w:r>
                  <w:r>
                    <w:rPr>
                      <w:rFonts w:ascii="Arial" w:eastAsia="Arial" w:hAnsi="Arial" w:cs="Arial"/>
                    </w:rPr>
                    <w:t xml:space="preserve"> </w:t>
                  </w:r>
                  <w:r>
                    <w:t xml:space="preserve">Design general constraints (methods to enforce business rules) </w:t>
                  </w:r>
                </w:p>
                <w:p w14:paraId="3DF846D7" w14:textId="77777777" w:rsidR="00ED2BDC" w:rsidRDefault="00ED2BDC">
                  <w:pPr>
                    <w:spacing w:line="259" w:lineRule="auto"/>
                  </w:pPr>
                  <w:r>
                    <w:t xml:space="preserve"> </w:t>
                  </w:r>
                </w:p>
              </w:tc>
            </w:tr>
            <w:tr w:rsidR="00ED2BDC" w14:paraId="34C2BEC2" w14:textId="77777777">
              <w:trPr>
                <w:trHeight w:val="1960"/>
              </w:trPr>
              <w:tc>
                <w:tcPr>
                  <w:tcW w:w="872" w:type="dxa"/>
                  <w:tcBorders>
                    <w:top w:val="nil"/>
                    <w:left w:val="single" w:sz="6" w:space="0" w:color="010101"/>
                    <w:bottom w:val="nil"/>
                    <w:right w:val="nil"/>
                  </w:tcBorders>
                  <w:vAlign w:val="bottom"/>
                </w:tcPr>
                <w:p w14:paraId="5709CBBA" w14:textId="77777777" w:rsidR="00ED2BDC" w:rsidRDefault="00ED2BDC">
                  <w:pPr>
                    <w:spacing w:after="1312" w:line="259" w:lineRule="auto"/>
                    <w:ind w:left="378"/>
                    <w:jc w:val="center"/>
                  </w:pPr>
                  <w:r>
                    <w:rPr>
                      <w:rFonts w:ascii="Segoe UI Symbol" w:eastAsia="Segoe UI Symbol" w:hAnsi="Segoe UI Symbol" w:cs="Segoe UI Symbol"/>
                    </w:rPr>
                    <w:t>•</w:t>
                  </w:r>
                  <w:r>
                    <w:rPr>
                      <w:rFonts w:ascii="Arial" w:eastAsia="Arial" w:hAnsi="Arial" w:cs="Arial"/>
                    </w:rPr>
                    <w:t xml:space="preserve"> </w:t>
                  </w:r>
                </w:p>
                <w:p w14:paraId="2DD97437" w14:textId="77777777" w:rsidR="00ED2BDC" w:rsidRDefault="00ED2BDC">
                  <w:pPr>
                    <w:spacing w:line="259" w:lineRule="auto"/>
                    <w:ind w:left="152"/>
                  </w:pPr>
                  <w:r>
                    <w:t xml:space="preserve"> </w:t>
                  </w:r>
                </w:p>
              </w:tc>
              <w:tc>
                <w:tcPr>
                  <w:tcW w:w="5196" w:type="dxa"/>
                  <w:tcBorders>
                    <w:top w:val="nil"/>
                    <w:left w:val="nil"/>
                    <w:bottom w:val="nil"/>
                    <w:right w:val="single" w:sz="6" w:space="0" w:color="010101"/>
                  </w:tcBorders>
                  <w:vAlign w:val="center"/>
                </w:tcPr>
                <w:p w14:paraId="0A4C2D10" w14:textId="77777777" w:rsidR="00ED2BDC" w:rsidRDefault="00ED2BDC">
                  <w:pPr>
                    <w:spacing w:after="27" w:line="271" w:lineRule="auto"/>
                    <w:ind w:right="240"/>
                  </w:pPr>
                  <w:r>
                    <w:t xml:space="preserve">Design  physical representation – file organization and indexes </w:t>
                  </w:r>
                  <w:r>
                    <w:rPr>
                      <w:rFonts w:ascii="Courier New" w:eastAsia="Courier New" w:hAnsi="Courier New" w:cs="Courier New"/>
                    </w:rPr>
                    <w:t>o</w:t>
                  </w:r>
                  <w:r>
                    <w:rPr>
                      <w:rFonts w:ascii="Arial" w:eastAsia="Arial" w:hAnsi="Arial" w:cs="Arial"/>
                    </w:rPr>
                    <w:t xml:space="preserve"> </w:t>
                  </w:r>
                  <w:r>
                    <w:t xml:space="preserve">Analyze transactions </w:t>
                  </w:r>
                  <w:r>
                    <w:rPr>
                      <w:rFonts w:ascii="Courier New" w:eastAsia="Courier New" w:hAnsi="Courier New" w:cs="Courier New"/>
                    </w:rPr>
                    <w:t>o</w:t>
                  </w:r>
                  <w:r>
                    <w:rPr>
                      <w:rFonts w:ascii="Arial" w:eastAsia="Arial" w:hAnsi="Arial" w:cs="Arial"/>
                    </w:rPr>
                    <w:t xml:space="preserve"> </w:t>
                  </w:r>
                  <w:r>
                    <w:t xml:space="preserve">Choose file organizations </w:t>
                  </w:r>
                </w:p>
                <w:p w14:paraId="27697271" w14:textId="77777777" w:rsidR="00ED2BDC" w:rsidRDefault="00ED2BDC">
                  <w:pPr>
                    <w:numPr>
                      <w:ilvl w:val="0"/>
                      <w:numId w:val="6"/>
                    </w:numPr>
                    <w:spacing w:after="43" w:line="259" w:lineRule="auto"/>
                    <w:ind w:hanging="360"/>
                  </w:pPr>
                  <w:r>
                    <w:t xml:space="preserve">Choose indexes </w:t>
                  </w:r>
                </w:p>
                <w:p w14:paraId="1358124D" w14:textId="77777777" w:rsidR="00ED2BDC" w:rsidRDefault="00ED2BDC">
                  <w:pPr>
                    <w:numPr>
                      <w:ilvl w:val="0"/>
                      <w:numId w:val="6"/>
                    </w:numPr>
                    <w:spacing w:line="259" w:lineRule="auto"/>
                    <w:ind w:hanging="360"/>
                  </w:pPr>
                  <w:r>
                    <w:t xml:space="preserve">Estimate disk space requirements </w:t>
                  </w:r>
                </w:p>
              </w:tc>
            </w:tr>
            <w:tr w:rsidR="00ED2BDC" w14:paraId="5301A153" w14:textId="77777777">
              <w:trPr>
                <w:trHeight w:val="422"/>
              </w:trPr>
              <w:tc>
                <w:tcPr>
                  <w:tcW w:w="872" w:type="dxa"/>
                  <w:tcBorders>
                    <w:top w:val="nil"/>
                    <w:left w:val="single" w:sz="6" w:space="0" w:color="010101"/>
                    <w:bottom w:val="nil"/>
                    <w:right w:val="nil"/>
                  </w:tcBorders>
                  <w:vAlign w:val="bottom"/>
                </w:tcPr>
                <w:p w14:paraId="2E1CE774"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nil"/>
                    <w:right w:val="single" w:sz="6" w:space="0" w:color="010101"/>
                  </w:tcBorders>
                  <w:vAlign w:val="bottom"/>
                </w:tcPr>
                <w:p w14:paraId="25E811DA" w14:textId="77777777" w:rsidR="00ED2BDC" w:rsidRDefault="00ED2BDC">
                  <w:pPr>
                    <w:spacing w:line="259" w:lineRule="auto"/>
                  </w:pPr>
                  <w:r>
                    <w:t xml:space="preserve">Design user views </w:t>
                  </w:r>
                </w:p>
              </w:tc>
            </w:tr>
            <w:tr w:rsidR="00ED2BDC" w14:paraId="123DE090" w14:textId="77777777">
              <w:trPr>
                <w:trHeight w:val="293"/>
              </w:trPr>
              <w:tc>
                <w:tcPr>
                  <w:tcW w:w="872" w:type="dxa"/>
                  <w:tcBorders>
                    <w:top w:val="nil"/>
                    <w:left w:val="single" w:sz="6" w:space="0" w:color="010101"/>
                    <w:bottom w:val="nil"/>
                    <w:right w:val="nil"/>
                  </w:tcBorders>
                </w:tcPr>
                <w:p w14:paraId="0096D1C9"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nil"/>
                    <w:right w:val="single" w:sz="6" w:space="0" w:color="010101"/>
                  </w:tcBorders>
                </w:tcPr>
                <w:p w14:paraId="34FABD53" w14:textId="77777777" w:rsidR="00ED2BDC" w:rsidRDefault="00ED2BDC">
                  <w:pPr>
                    <w:spacing w:line="259" w:lineRule="auto"/>
                  </w:pPr>
                  <w:r>
                    <w:t xml:space="preserve">Design security mechanisms </w:t>
                  </w:r>
                </w:p>
              </w:tc>
            </w:tr>
            <w:tr w:rsidR="00ED2BDC" w14:paraId="3A76D703" w14:textId="77777777">
              <w:trPr>
                <w:trHeight w:val="569"/>
              </w:trPr>
              <w:tc>
                <w:tcPr>
                  <w:tcW w:w="872" w:type="dxa"/>
                  <w:tcBorders>
                    <w:top w:val="nil"/>
                    <w:left w:val="single" w:sz="6" w:space="0" w:color="010101"/>
                    <w:bottom w:val="nil"/>
                    <w:right w:val="nil"/>
                  </w:tcBorders>
                </w:tcPr>
                <w:p w14:paraId="6ADCB742"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nil"/>
                    <w:right w:val="single" w:sz="6" w:space="0" w:color="010101"/>
                  </w:tcBorders>
                </w:tcPr>
                <w:p w14:paraId="306F575A" w14:textId="77777777" w:rsidR="00ED2BDC" w:rsidRDefault="00ED2BDC">
                  <w:pPr>
                    <w:spacing w:line="259" w:lineRule="auto"/>
                  </w:pPr>
                  <w:r>
                    <w:t xml:space="preserve">Consider the need to introduce controlled redundancy (denormalization) </w:t>
                  </w:r>
                </w:p>
              </w:tc>
            </w:tr>
            <w:tr w:rsidR="00ED2BDC" w14:paraId="57971392" w14:textId="77777777">
              <w:trPr>
                <w:trHeight w:val="337"/>
              </w:trPr>
              <w:tc>
                <w:tcPr>
                  <w:tcW w:w="872" w:type="dxa"/>
                  <w:tcBorders>
                    <w:top w:val="nil"/>
                    <w:left w:val="single" w:sz="6" w:space="0" w:color="010101"/>
                    <w:bottom w:val="single" w:sz="6" w:space="0" w:color="010101"/>
                    <w:right w:val="nil"/>
                  </w:tcBorders>
                </w:tcPr>
                <w:p w14:paraId="7C235438"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single" w:sz="6" w:space="0" w:color="010101"/>
                    <w:right w:val="single" w:sz="6" w:space="0" w:color="010101"/>
                  </w:tcBorders>
                </w:tcPr>
                <w:p w14:paraId="7262E925" w14:textId="77777777" w:rsidR="00ED2BDC" w:rsidRDefault="00ED2BDC">
                  <w:pPr>
                    <w:spacing w:line="259" w:lineRule="auto"/>
                  </w:pPr>
                  <w:r>
                    <w:t>Monitor and tune operational system *</w:t>
                  </w:r>
                </w:p>
              </w:tc>
            </w:tr>
          </w:tbl>
          <w:p w14:paraId="59D6ADDE" w14:textId="77777777" w:rsidR="00ED2BDC" w:rsidRDefault="00ED2BDC">
            <w:pPr>
              <w:spacing w:after="160" w:line="259" w:lineRule="auto"/>
            </w:pPr>
          </w:p>
        </w:tc>
        <w:tc>
          <w:tcPr>
            <w:tcW w:w="4358" w:type="dxa"/>
            <w:tcBorders>
              <w:top w:val="nil"/>
              <w:left w:val="nil"/>
              <w:bottom w:val="nil"/>
              <w:right w:val="nil"/>
            </w:tcBorders>
          </w:tcPr>
          <w:p w14:paraId="1BD8F1B8" w14:textId="77777777" w:rsidR="00ED2BDC" w:rsidRDefault="00ED2BDC">
            <w:pPr>
              <w:spacing w:line="259" w:lineRule="auto"/>
              <w:ind w:left="-6901" w:right="35"/>
            </w:pPr>
          </w:p>
          <w:tbl>
            <w:tblPr>
              <w:tblStyle w:val="TableGrid0"/>
              <w:tblW w:w="4211" w:type="dxa"/>
              <w:tblInd w:w="112" w:type="dxa"/>
              <w:tblCellMar>
                <w:top w:w="89" w:type="dxa"/>
                <w:left w:w="512" w:type="dxa"/>
                <w:right w:w="115" w:type="dxa"/>
              </w:tblCellMar>
              <w:tblLook w:val="04A0" w:firstRow="1" w:lastRow="0" w:firstColumn="1" w:lastColumn="0" w:noHBand="0" w:noVBand="1"/>
            </w:tblPr>
            <w:tblGrid>
              <w:gridCol w:w="4211"/>
            </w:tblGrid>
            <w:tr w:rsidR="00ED2BDC" w14:paraId="4DFB4D70" w14:textId="77777777">
              <w:trPr>
                <w:trHeight w:val="937"/>
              </w:trPr>
              <w:tc>
                <w:tcPr>
                  <w:tcW w:w="4211" w:type="dxa"/>
                  <w:tcBorders>
                    <w:top w:val="single" w:sz="6" w:space="0" w:color="010101"/>
                    <w:left w:val="single" w:sz="6" w:space="0" w:color="010101"/>
                    <w:bottom w:val="single" w:sz="6" w:space="0" w:color="010101"/>
                    <w:right w:val="single" w:sz="6" w:space="0" w:color="010101"/>
                  </w:tcBorders>
                </w:tcPr>
                <w:p w14:paraId="6CBDF20A" w14:textId="77777777" w:rsidR="00ED2BDC" w:rsidRDefault="00ED2BDC">
                  <w:pPr>
                    <w:spacing w:line="259" w:lineRule="auto"/>
                  </w:pPr>
                  <w:r>
                    <w:rPr>
                      <w:rFonts w:ascii="Times New Roman" w:eastAsia="Times New Roman" w:hAnsi="Times New Roman" w:cs="Times New Roman"/>
                      <w:i/>
                    </w:rPr>
                    <w:t xml:space="preserve">For the final project: We will create a data dictionary  </w:t>
                  </w:r>
                </w:p>
              </w:tc>
            </w:tr>
          </w:tbl>
          <w:p w14:paraId="3CD6996E" w14:textId="77777777" w:rsidR="00ED2BDC" w:rsidRDefault="00ED2BDC">
            <w:pPr>
              <w:spacing w:after="160" w:line="259" w:lineRule="auto"/>
            </w:pPr>
          </w:p>
        </w:tc>
      </w:tr>
      <w:tr w:rsidR="00ED2BDC" w14:paraId="050259FE" w14:textId="77777777">
        <w:trPr>
          <w:trHeight w:val="2008"/>
        </w:trPr>
        <w:tc>
          <w:tcPr>
            <w:tcW w:w="0" w:type="auto"/>
            <w:vMerge/>
            <w:tcBorders>
              <w:top w:val="nil"/>
              <w:left w:val="nil"/>
              <w:bottom w:val="nil"/>
              <w:right w:val="nil"/>
            </w:tcBorders>
          </w:tcPr>
          <w:p w14:paraId="282CBFEF" w14:textId="77777777" w:rsidR="00ED2BDC" w:rsidRDefault="00ED2BDC">
            <w:pPr>
              <w:spacing w:after="160" w:line="259" w:lineRule="auto"/>
            </w:pPr>
          </w:p>
        </w:tc>
        <w:tc>
          <w:tcPr>
            <w:tcW w:w="4358" w:type="dxa"/>
            <w:tcBorders>
              <w:top w:val="nil"/>
              <w:left w:val="nil"/>
              <w:bottom w:val="nil"/>
              <w:right w:val="nil"/>
            </w:tcBorders>
          </w:tcPr>
          <w:p w14:paraId="57CBF78F" w14:textId="77777777" w:rsidR="00ED2BDC" w:rsidRDefault="00ED2BDC">
            <w:pPr>
              <w:spacing w:line="259" w:lineRule="auto"/>
              <w:ind w:left="-6901" w:right="11258"/>
            </w:pPr>
          </w:p>
          <w:tbl>
            <w:tblPr>
              <w:tblStyle w:val="TableGrid0"/>
              <w:tblW w:w="4212" w:type="dxa"/>
              <w:tblInd w:w="146" w:type="dxa"/>
              <w:tblCellMar>
                <w:top w:w="89" w:type="dxa"/>
                <w:left w:w="512" w:type="dxa"/>
                <w:right w:w="115" w:type="dxa"/>
              </w:tblCellMar>
              <w:tblLook w:val="04A0" w:firstRow="1" w:lastRow="0" w:firstColumn="1" w:lastColumn="0" w:noHBand="0" w:noVBand="1"/>
            </w:tblPr>
            <w:tblGrid>
              <w:gridCol w:w="4212"/>
            </w:tblGrid>
            <w:tr w:rsidR="00ED2BDC" w14:paraId="6603E41A" w14:textId="77777777">
              <w:trPr>
                <w:trHeight w:val="937"/>
              </w:trPr>
              <w:tc>
                <w:tcPr>
                  <w:tcW w:w="4212" w:type="dxa"/>
                  <w:tcBorders>
                    <w:top w:val="single" w:sz="6" w:space="0" w:color="010101"/>
                    <w:left w:val="single" w:sz="6" w:space="0" w:color="010101"/>
                    <w:bottom w:val="single" w:sz="6" w:space="0" w:color="010101"/>
                    <w:right w:val="single" w:sz="6" w:space="0" w:color="010101"/>
                  </w:tcBorders>
                </w:tcPr>
                <w:p w14:paraId="46E50A95" w14:textId="77777777" w:rsidR="00ED2BDC" w:rsidRDefault="00ED2BDC">
                  <w:pPr>
                    <w:spacing w:line="238" w:lineRule="auto"/>
                  </w:pPr>
                  <w:r>
                    <w:rPr>
                      <w:rFonts w:ascii="Times New Roman" w:eastAsia="Times New Roman" w:hAnsi="Times New Roman" w:cs="Times New Roman"/>
                      <w:i/>
                    </w:rPr>
                    <w:t xml:space="preserve">For the final project: We will identify one index in addition to the </w:t>
                  </w:r>
                </w:p>
                <w:p w14:paraId="5BD3C39A" w14:textId="77777777" w:rsidR="00ED2BDC" w:rsidRDefault="00ED2BDC">
                  <w:pPr>
                    <w:spacing w:line="259" w:lineRule="auto"/>
                  </w:pPr>
                  <w:r>
                    <w:rPr>
                      <w:rFonts w:ascii="Times New Roman" w:eastAsia="Times New Roman" w:hAnsi="Times New Roman" w:cs="Times New Roman"/>
                      <w:i/>
                    </w:rPr>
                    <w:t xml:space="preserve">PK </w:t>
                  </w:r>
                </w:p>
              </w:tc>
            </w:tr>
          </w:tbl>
          <w:p w14:paraId="3E52AEA2" w14:textId="77777777" w:rsidR="00ED2BDC" w:rsidRDefault="00ED2BDC">
            <w:pPr>
              <w:spacing w:after="160" w:line="259" w:lineRule="auto"/>
            </w:pPr>
          </w:p>
        </w:tc>
      </w:tr>
      <w:tr w:rsidR="00ED2BDC" w14:paraId="4D035654" w14:textId="77777777">
        <w:trPr>
          <w:trHeight w:val="1976"/>
        </w:trPr>
        <w:tc>
          <w:tcPr>
            <w:tcW w:w="0" w:type="auto"/>
            <w:vMerge/>
            <w:tcBorders>
              <w:top w:val="nil"/>
              <w:left w:val="nil"/>
              <w:bottom w:val="nil"/>
              <w:right w:val="nil"/>
            </w:tcBorders>
          </w:tcPr>
          <w:p w14:paraId="46431048" w14:textId="77777777" w:rsidR="00ED2BDC" w:rsidRDefault="00ED2BDC">
            <w:pPr>
              <w:spacing w:after="160" w:line="259" w:lineRule="auto"/>
            </w:pPr>
          </w:p>
        </w:tc>
        <w:tc>
          <w:tcPr>
            <w:tcW w:w="4358" w:type="dxa"/>
            <w:tcBorders>
              <w:top w:val="nil"/>
              <w:left w:val="nil"/>
              <w:bottom w:val="nil"/>
              <w:right w:val="nil"/>
            </w:tcBorders>
          </w:tcPr>
          <w:p w14:paraId="15D47E0A" w14:textId="77777777" w:rsidR="00ED2BDC" w:rsidRDefault="00ED2BDC">
            <w:pPr>
              <w:spacing w:line="259" w:lineRule="auto"/>
              <w:ind w:left="-6901" w:right="7"/>
            </w:pPr>
          </w:p>
          <w:tbl>
            <w:tblPr>
              <w:tblStyle w:val="TableGrid0"/>
              <w:tblW w:w="4211" w:type="dxa"/>
              <w:tblInd w:w="140" w:type="dxa"/>
              <w:tblCellMar>
                <w:top w:w="89" w:type="dxa"/>
                <w:left w:w="511" w:type="dxa"/>
                <w:right w:w="115" w:type="dxa"/>
              </w:tblCellMar>
              <w:tblLook w:val="04A0" w:firstRow="1" w:lastRow="0" w:firstColumn="1" w:lastColumn="0" w:noHBand="0" w:noVBand="1"/>
            </w:tblPr>
            <w:tblGrid>
              <w:gridCol w:w="4211"/>
            </w:tblGrid>
            <w:tr w:rsidR="00ED2BDC" w14:paraId="12635071" w14:textId="77777777">
              <w:trPr>
                <w:trHeight w:val="937"/>
              </w:trPr>
              <w:tc>
                <w:tcPr>
                  <w:tcW w:w="4211" w:type="dxa"/>
                  <w:tcBorders>
                    <w:top w:val="single" w:sz="6" w:space="0" w:color="010101"/>
                    <w:left w:val="single" w:sz="6" w:space="0" w:color="010101"/>
                    <w:bottom w:val="single" w:sz="6" w:space="0" w:color="010101"/>
                    <w:right w:val="single" w:sz="6" w:space="0" w:color="010101"/>
                  </w:tcBorders>
                </w:tcPr>
                <w:p w14:paraId="13F3FDFB" w14:textId="77777777" w:rsidR="00ED2BDC" w:rsidRDefault="00ED2BDC">
                  <w:pPr>
                    <w:spacing w:line="259" w:lineRule="auto"/>
                  </w:pPr>
                  <w:r>
                    <w:rPr>
                      <w:rFonts w:ascii="Times New Roman" w:eastAsia="Times New Roman" w:hAnsi="Times New Roman" w:cs="Times New Roman"/>
                      <w:i/>
                    </w:rPr>
                    <w:t xml:space="preserve">We will discuss these briefly but not implement them. </w:t>
                  </w:r>
                </w:p>
              </w:tc>
            </w:tr>
          </w:tbl>
          <w:p w14:paraId="0711B2C1" w14:textId="77777777" w:rsidR="00ED2BDC" w:rsidRDefault="00ED2BDC">
            <w:pPr>
              <w:spacing w:after="160" w:line="259" w:lineRule="auto"/>
            </w:pPr>
          </w:p>
        </w:tc>
      </w:tr>
    </w:tbl>
    <w:p w14:paraId="1413A18B" w14:textId="77777777" w:rsidR="00ED2BDC" w:rsidRDefault="00ED2BDC">
      <w:pPr>
        <w:ind w:left="-5"/>
      </w:pPr>
      <w:r>
        <w:t xml:space="preserve">* not really design – done after the system is built. But typically a PLAN for this is developed. </w:t>
      </w:r>
    </w:p>
    <w:p w14:paraId="502920D8" w14:textId="77777777" w:rsidR="00ED2BDC" w:rsidRDefault="00ED2BDC">
      <w:pPr>
        <w:spacing w:after="0"/>
        <w:ind w:left="81"/>
        <w:jc w:val="center"/>
      </w:pPr>
      <w:r>
        <w:t xml:space="preserve"> </w:t>
      </w:r>
    </w:p>
    <w:p w14:paraId="54DDE605" w14:textId="77777777" w:rsidR="00ED2BDC" w:rsidRDefault="00ED2BDC">
      <w:pPr>
        <w:spacing w:after="0"/>
        <w:ind w:left="20"/>
        <w:jc w:val="center"/>
      </w:pPr>
      <w:r>
        <w:t xml:space="preserve">Detail of Physical Design Methodology </w:t>
      </w:r>
    </w:p>
    <w:p w14:paraId="5FCE28B4" w14:textId="77777777" w:rsidR="00ED2BDC" w:rsidRDefault="00ED2BDC">
      <w:pPr>
        <w:pStyle w:val="Heading2"/>
        <w:ind w:left="-5"/>
      </w:pPr>
      <w:r>
        <w:t>User involvement</w:t>
      </w:r>
      <w:r>
        <w:rPr>
          <w:u w:val="none"/>
        </w:rPr>
        <w:t xml:space="preserve"> </w:t>
      </w:r>
    </w:p>
    <w:p w14:paraId="02FC67E6" w14:textId="77777777" w:rsidR="00ED2BDC" w:rsidRDefault="00ED2BDC">
      <w:pPr>
        <w:ind w:left="-5"/>
      </w:pPr>
      <w:r>
        <w:t xml:space="preserve">Users should be involved in ALL phases of the database development process. We clearly needed users to define the system requirements. We went back to the users to clarify the entities, relationships, and cardinality when creating the ERD. Occasionally we need further clarification from users during logical design and normalization (Will you ever sort by name [Do I need to split name into last and first]?).  </w:t>
      </w:r>
    </w:p>
    <w:p w14:paraId="282A8240" w14:textId="77777777" w:rsidR="00ED2BDC" w:rsidRDefault="00ED2BDC">
      <w:pPr>
        <w:spacing w:after="0"/>
      </w:pPr>
      <w:r>
        <w:t xml:space="preserve"> </w:t>
      </w:r>
    </w:p>
    <w:p w14:paraId="01D3A4BA" w14:textId="77777777" w:rsidR="00ED2BDC" w:rsidRDefault="00ED2BDC">
      <w:pPr>
        <w:ind w:left="-5"/>
      </w:pPr>
      <w:r>
        <w:t xml:space="preserve">Similarly, we may need to back to the users during physical design, especially to clarify enterprise constraints (business rules). We need to consider the format of data in the system. For example, </w:t>
      </w:r>
      <w:r>
        <w:rPr>
          <w:color w:val="FF0000"/>
        </w:rPr>
        <w:t>data that appear to be numbers might not be best stored as numbers</w:t>
      </w:r>
      <w:r>
        <w:t>. ICD-9 (or ICD-10) codes often contain a 0 at the beginning or the end of the code, and that 0 is meaningful.  123.0 is different than 123 and 012.1 is different than 12.1  {</w:t>
      </w:r>
      <w:r>
        <w:rPr>
          <w:rFonts w:ascii="Times New Roman" w:eastAsia="Times New Roman" w:hAnsi="Times New Roman" w:cs="Times New Roman"/>
          <w:i/>
        </w:rPr>
        <w:t xml:space="preserve">not real ICD codes!}. </w:t>
      </w:r>
      <w:r>
        <w:t xml:space="preserve">Similarly, consider social security numbers, zip codes, student ID numbers…leading or trailing 0 may be important in those as well, and those leading/trailing 0 would be LOST if we stored this as a “number” data type. Such data are best stored as text even though they LOOK like numbers. My rule of thumb is to ask myself if I would be doing math with the number. If not, consider whether it needs to be stored as text data. </w:t>
      </w:r>
    </w:p>
    <w:p w14:paraId="2F632506" w14:textId="77777777" w:rsidR="00ED2BDC" w:rsidRDefault="00ED2BDC">
      <w:pPr>
        <w:spacing w:after="0"/>
      </w:pPr>
      <w:r>
        <w:lastRenderedPageBreak/>
        <w:t xml:space="preserve">  </w:t>
      </w:r>
    </w:p>
    <w:p w14:paraId="09902C87" w14:textId="77777777" w:rsidR="00ED2BDC" w:rsidRDefault="00ED2BDC">
      <w:pPr>
        <w:pStyle w:val="Heading2"/>
        <w:ind w:left="-5"/>
      </w:pPr>
      <w:r>
        <w:t>Translate Logical Data Model</w:t>
      </w:r>
      <w:r>
        <w:rPr>
          <w:u w:val="none"/>
        </w:rPr>
        <w:t xml:space="preserve"> </w:t>
      </w:r>
    </w:p>
    <w:p w14:paraId="7B08FD3F" w14:textId="77777777" w:rsidR="00ED2BDC" w:rsidRDefault="00ED2BDC">
      <w:pPr>
        <w:spacing w:after="55"/>
        <w:ind w:left="-5"/>
      </w:pPr>
      <w:r>
        <w:t xml:space="preserve">So…how do we go about selecting the DBMS? </w:t>
      </w:r>
    </w:p>
    <w:p w14:paraId="22E861A9" w14:textId="77777777" w:rsidR="00ED2BDC" w:rsidRDefault="00ED2BDC" w:rsidP="00ED2BDC">
      <w:pPr>
        <w:numPr>
          <w:ilvl w:val="0"/>
          <w:numId w:val="2"/>
        </w:numPr>
        <w:spacing w:after="58" w:line="248" w:lineRule="auto"/>
        <w:ind w:hanging="360"/>
      </w:pPr>
      <w:r>
        <w:t xml:space="preserve">Consider potential size of the DB, number of users, type of interfaces. Access is readily available as part of MS office, for example, but it is “Windows only” – there is no “native” MAC version of MS Access. Mac users can sometimes work around this, for example, by using parallels or by logging in to a virtual PC such as a citrix/metaframe client. But it’s something to consider. </w:t>
      </w:r>
    </w:p>
    <w:p w14:paraId="47F748F7" w14:textId="77777777" w:rsidR="00ED2BDC" w:rsidRDefault="00ED2BDC" w:rsidP="00ED2BDC">
      <w:pPr>
        <w:numPr>
          <w:ilvl w:val="0"/>
          <w:numId w:val="2"/>
        </w:numPr>
        <w:spacing w:after="6" w:line="248" w:lineRule="auto"/>
        <w:ind w:hanging="360"/>
      </w:pPr>
      <w:r>
        <w:t xml:space="preserve">Consider cost. There are some nice, free, open-source databases available </w:t>
      </w:r>
    </w:p>
    <w:p w14:paraId="74B70AE3" w14:textId="77777777" w:rsidR="00ED2BDC" w:rsidRDefault="00ED2BDC" w:rsidP="00ED2BDC">
      <w:pPr>
        <w:numPr>
          <w:ilvl w:val="0"/>
          <w:numId w:val="2"/>
        </w:numPr>
        <w:spacing w:after="58" w:line="248" w:lineRule="auto"/>
        <w:ind w:hanging="360"/>
      </w:pPr>
      <w:r>
        <w:t xml:space="preserve">Consider trade-offs (e.g., ease of use or cost vs. lack of features). Many open-source/free DB come with little or no support or documentation, or may lack certain desired features.  </w:t>
      </w:r>
    </w:p>
    <w:p w14:paraId="2D299A88" w14:textId="77777777" w:rsidR="00ED2BDC" w:rsidRDefault="00ED2BDC" w:rsidP="00ED2BDC">
      <w:pPr>
        <w:numPr>
          <w:ilvl w:val="0"/>
          <w:numId w:val="2"/>
        </w:numPr>
        <w:spacing w:after="6" w:line="248" w:lineRule="auto"/>
        <w:ind w:hanging="360"/>
      </w:pPr>
      <w:r>
        <w:t xml:space="preserve">Consider organizational constraints (e.g., your organization may mandate certain DBMS) </w:t>
      </w:r>
    </w:p>
    <w:p w14:paraId="301A14D2" w14:textId="77777777" w:rsidR="00ED2BDC" w:rsidRDefault="00ED2BDC">
      <w:pPr>
        <w:spacing w:after="0"/>
      </w:pPr>
      <w:r>
        <w:t xml:space="preserve"> </w:t>
      </w:r>
    </w:p>
    <w:p w14:paraId="739D85B7" w14:textId="77777777" w:rsidR="00ED2BDC" w:rsidRDefault="00ED2BDC">
      <w:pPr>
        <w:ind w:left="-5"/>
      </w:pPr>
      <w:r>
        <w:t xml:space="preserve">We need to know the functionality of the target DBMS. Considerations include HOW to create tables, how the system defines and deals with keys (not only the primary key [PK], but also foreign keys [FK] and alternate/candidate keys [AK]), whether the system supports “required” (not null) constraints. Other considerations or whether the system supports: definition of domains (“allowed values”), enforcement of relational integrity constraints, and enforcement of other constraints.  </w:t>
      </w:r>
    </w:p>
    <w:p w14:paraId="7D1FBDFB" w14:textId="77777777" w:rsidR="00ED2BDC" w:rsidRDefault="00ED2BDC">
      <w:pPr>
        <w:spacing w:after="0"/>
      </w:pPr>
      <w:r>
        <w:t xml:space="preserve"> </w:t>
      </w:r>
    </w:p>
    <w:p w14:paraId="45C833CE" w14:textId="77777777" w:rsidR="00ED2BDC" w:rsidRDefault="00ED2BDC">
      <w:pPr>
        <w:ind w:left="-5" w:right="2801"/>
      </w:pPr>
      <w:r>
        <w:t xml:space="preserve">An important consideration is: What are the data types allowed in the DBMS?           (We will explore Access and Oracle data types soon) </w:t>
      </w:r>
    </w:p>
    <w:p w14:paraId="2C7835C9" w14:textId="77777777" w:rsidR="00ED2BDC" w:rsidRDefault="00ED2BDC">
      <w:pPr>
        <w:spacing w:after="0"/>
      </w:pPr>
      <w:r>
        <w:t xml:space="preserve"> </w:t>
      </w:r>
    </w:p>
    <w:p w14:paraId="1AB43298" w14:textId="77777777" w:rsidR="00ED2BDC" w:rsidRDefault="00ED2BDC">
      <w:pPr>
        <w:spacing w:after="0"/>
      </w:pPr>
      <w:r>
        <w:t xml:space="preserve"> </w:t>
      </w:r>
    </w:p>
    <w:p w14:paraId="0E05AB24" w14:textId="77777777" w:rsidR="00ED2BDC" w:rsidRDefault="00ED2BDC">
      <w:pPr>
        <w:spacing w:after="0"/>
      </w:pPr>
      <w:r>
        <w:t xml:space="preserve"> </w:t>
      </w:r>
    </w:p>
    <w:p w14:paraId="0A834738" w14:textId="77777777" w:rsidR="00ED2BDC" w:rsidRDefault="00ED2BDC">
      <w:pPr>
        <w:spacing w:after="0"/>
      </w:pPr>
      <w:r>
        <w:t xml:space="preserve"> </w:t>
      </w:r>
    </w:p>
    <w:p w14:paraId="694FD93A" w14:textId="77777777" w:rsidR="00ED2BDC" w:rsidRDefault="00ED2BDC">
      <w:pPr>
        <w:ind w:left="-5"/>
      </w:pPr>
      <w:r>
        <w:rPr>
          <w:u w:val="single" w:color="000000"/>
        </w:rPr>
        <w:t>Design Tables</w:t>
      </w:r>
      <w:r>
        <w:t xml:space="preserve"> (the book calls this “design base relations”) </w:t>
      </w:r>
    </w:p>
    <w:p w14:paraId="374D7484" w14:textId="77777777" w:rsidR="00ED2BDC" w:rsidRDefault="00ED2BDC">
      <w:pPr>
        <w:ind w:left="-5"/>
      </w:pPr>
      <w:r>
        <w:t xml:space="preserve">Decide how to represent the data tables (called base relations in the formal definition) in the target DBMS.  </w:t>
      </w:r>
    </w:p>
    <w:p w14:paraId="317BBBC1" w14:textId="77777777" w:rsidR="00ED2BDC" w:rsidRDefault="00ED2BDC">
      <w:pPr>
        <w:spacing w:after="0"/>
      </w:pPr>
      <w:r>
        <w:t xml:space="preserve"> </w:t>
      </w:r>
    </w:p>
    <w:p w14:paraId="72DE9FBF" w14:textId="77777777" w:rsidR="00ED2BDC" w:rsidRDefault="00ED2BDC">
      <w:pPr>
        <w:spacing w:after="54"/>
        <w:ind w:left="-5"/>
      </w:pPr>
      <w:r>
        <w:t xml:space="preserve">From the logical design, we have a set of table schemas that describe </w:t>
      </w:r>
    </w:p>
    <w:p w14:paraId="61A34AE9" w14:textId="77777777" w:rsidR="00ED2BDC" w:rsidRDefault="00ED2BDC" w:rsidP="00ED2BDC">
      <w:pPr>
        <w:numPr>
          <w:ilvl w:val="0"/>
          <w:numId w:val="2"/>
        </w:numPr>
        <w:spacing w:after="6" w:line="248" w:lineRule="auto"/>
        <w:ind w:hanging="360"/>
      </w:pPr>
      <w:r>
        <w:t xml:space="preserve">the name of the table </w:t>
      </w:r>
    </w:p>
    <w:p w14:paraId="507DB578" w14:textId="77777777" w:rsidR="00ED2BDC" w:rsidRDefault="00ED2BDC" w:rsidP="00ED2BDC">
      <w:pPr>
        <w:numPr>
          <w:ilvl w:val="0"/>
          <w:numId w:val="2"/>
        </w:numPr>
        <w:spacing w:after="6" w:line="248" w:lineRule="auto"/>
        <w:ind w:hanging="360"/>
      </w:pPr>
      <w:r>
        <w:t xml:space="preserve">the name of stored attributes (the “columns”).  </w:t>
      </w:r>
    </w:p>
    <w:p w14:paraId="01A79ADC" w14:textId="77777777" w:rsidR="00ED2BDC" w:rsidRDefault="00ED2BDC" w:rsidP="00ED2BDC">
      <w:pPr>
        <w:numPr>
          <w:ilvl w:val="0"/>
          <w:numId w:val="2"/>
        </w:numPr>
        <w:spacing w:after="6" w:line="248" w:lineRule="auto"/>
        <w:ind w:hanging="360"/>
      </w:pPr>
      <w:r>
        <w:t xml:space="preserve">the PK and, where appropriate, AK and FK </w:t>
      </w:r>
    </w:p>
    <w:p w14:paraId="15EC8A5E" w14:textId="77777777" w:rsidR="00ED2BDC" w:rsidRDefault="00ED2BDC">
      <w:pPr>
        <w:spacing w:after="0"/>
      </w:pPr>
      <w:r>
        <w:t xml:space="preserve"> </w:t>
      </w:r>
    </w:p>
    <w:p w14:paraId="2E850494" w14:textId="77777777" w:rsidR="00ED2BDC" w:rsidRDefault="00ED2BDC">
      <w:pPr>
        <w:spacing w:after="55"/>
        <w:ind w:left="-5"/>
      </w:pPr>
      <w:r>
        <w:t xml:space="preserve">We also might have </w:t>
      </w:r>
    </w:p>
    <w:p w14:paraId="400D6B3C" w14:textId="77777777" w:rsidR="00ED2BDC" w:rsidRDefault="00ED2BDC" w:rsidP="00ED2BDC">
      <w:pPr>
        <w:numPr>
          <w:ilvl w:val="0"/>
          <w:numId w:val="2"/>
        </w:numPr>
        <w:spacing w:after="6" w:line="248" w:lineRule="auto"/>
        <w:ind w:hanging="360"/>
      </w:pPr>
      <w:r>
        <w:t xml:space="preserve">referential integrity constraints for FKs  (what table does the foreign key link to) </w:t>
      </w:r>
      <w:r>
        <w:rPr>
          <w:rFonts w:ascii="Segoe UI Symbol" w:eastAsia="Segoe UI Symbol" w:hAnsi="Segoe UI Symbol" w:cs="Segoe UI Symbol"/>
        </w:rPr>
        <w:t>•</w:t>
      </w:r>
      <w:r>
        <w:rPr>
          <w:rFonts w:ascii="Arial" w:eastAsia="Arial" w:hAnsi="Arial" w:cs="Arial"/>
        </w:rPr>
        <w:t xml:space="preserve"> </w:t>
      </w:r>
      <w:r>
        <w:t xml:space="preserve">assumptions </w:t>
      </w:r>
    </w:p>
    <w:p w14:paraId="5DD7A73D" w14:textId="77777777" w:rsidR="00ED2BDC" w:rsidRDefault="00ED2BDC">
      <w:pPr>
        <w:spacing w:after="0"/>
        <w:ind w:left="360"/>
      </w:pPr>
      <w:r>
        <w:t xml:space="preserve"> </w:t>
      </w:r>
    </w:p>
    <w:p w14:paraId="3537A76D" w14:textId="77777777" w:rsidR="00ED2BDC" w:rsidRDefault="00ED2BDC">
      <w:pPr>
        <w:spacing w:after="55"/>
        <w:ind w:left="-5"/>
      </w:pPr>
      <w:r>
        <w:t xml:space="preserve">Now we’ll add additional information. For each attribute, we will specify: </w:t>
      </w:r>
    </w:p>
    <w:p w14:paraId="331ED964" w14:textId="77777777" w:rsidR="00ED2BDC" w:rsidRDefault="00ED2BDC" w:rsidP="00ED2BDC">
      <w:pPr>
        <w:numPr>
          <w:ilvl w:val="0"/>
          <w:numId w:val="2"/>
        </w:numPr>
        <w:spacing w:after="58" w:line="248" w:lineRule="auto"/>
        <w:ind w:hanging="360"/>
      </w:pPr>
      <w:r>
        <w:t xml:space="preserve">domain: consisting of data type, length, and constraints on the domain (we’ll talk more about constraints soon) </w:t>
      </w:r>
    </w:p>
    <w:p w14:paraId="41868E2C" w14:textId="77777777" w:rsidR="00ED2BDC" w:rsidRDefault="00ED2BDC" w:rsidP="00ED2BDC">
      <w:pPr>
        <w:numPr>
          <w:ilvl w:val="0"/>
          <w:numId w:val="2"/>
        </w:numPr>
        <w:spacing w:after="6" w:line="248" w:lineRule="auto"/>
        <w:ind w:hanging="360"/>
      </w:pPr>
      <w:r>
        <w:t xml:space="preserve">whether the attribute can hold nulls </w:t>
      </w:r>
    </w:p>
    <w:p w14:paraId="6208F457" w14:textId="77777777" w:rsidR="00ED2BDC" w:rsidRDefault="00ED2BDC" w:rsidP="00ED2BDC">
      <w:pPr>
        <w:numPr>
          <w:ilvl w:val="0"/>
          <w:numId w:val="2"/>
        </w:numPr>
        <w:spacing w:after="6" w:line="248" w:lineRule="auto"/>
        <w:ind w:hanging="360"/>
      </w:pPr>
      <w:r>
        <w:t xml:space="preserve">default value for the attribute (optional) </w:t>
      </w:r>
    </w:p>
    <w:p w14:paraId="0C929CF4" w14:textId="77777777" w:rsidR="00ED2BDC" w:rsidRDefault="00ED2BDC" w:rsidP="00ED2BDC">
      <w:pPr>
        <w:numPr>
          <w:ilvl w:val="0"/>
          <w:numId w:val="2"/>
        </w:numPr>
        <w:spacing w:after="6" w:line="248" w:lineRule="auto"/>
        <w:ind w:hanging="360"/>
      </w:pPr>
      <w:r>
        <w:lastRenderedPageBreak/>
        <w:t xml:space="preserve">any derived attributes and how they should be computed </w:t>
      </w:r>
    </w:p>
    <w:p w14:paraId="6F9BECF8" w14:textId="77777777" w:rsidR="00ED2BDC" w:rsidRDefault="00ED2BDC">
      <w:pPr>
        <w:spacing w:after="0"/>
      </w:pPr>
      <w:r>
        <w:t xml:space="preserve"> </w:t>
      </w:r>
    </w:p>
    <w:p w14:paraId="4BDEC600" w14:textId="77777777" w:rsidR="00ED2BDC" w:rsidRDefault="00ED2BDC">
      <w:pPr>
        <w:ind w:left="-5"/>
      </w:pPr>
      <w:r>
        <w:rPr>
          <w:rFonts w:ascii="Times New Roman" w:eastAsia="Times New Roman" w:hAnsi="Times New Roman" w:cs="Times New Roman"/>
          <w:b/>
        </w:rPr>
        <w:t xml:space="preserve">We will create a data dictionary for the final project. </w:t>
      </w:r>
      <w:r>
        <w:t xml:space="preserve"> More about this later in the module, but a large component of the data dictionary is the table design. I like to organize this into Word or Excel tables, like shown below for the Demog table in the SNDB, built in MS Access </w:t>
      </w:r>
    </w:p>
    <w:p w14:paraId="3C5EDB05" w14:textId="77777777" w:rsidR="00ED2BDC" w:rsidRDefault="00ED2BDC">
      <w:pPr>
        <w:spacing w:after="0"/>
      </w:pPr>
      <w:r>
        <w:t xml:space="preserve"> </w:t>
      </w:r>
    </w:p>
    <w:p w14:paraId="1E0533AC" w14:textId="77777777" w:rsidR="00ED2BDC" w:rsidRDefault="00ED2BDC">
      <w:pPr>
        <w:ind w:left="-5"/>
      </w:pPr>
      <w:r>
        <w:rPr>
          <w:rFonts w:ascii="Times New Roman" w:eastAsia="Times New Roman" w:hAnsi="Times New Roman" w:cs="Times New Roman"/>
          <w:b/>
        </w:rPr>
        <w:t>Demog</w:t>
      </w:r>
      <w:r>
        <w:t xml:space="preserve"> Table </w:t>
      </w:r>
    </w:p>
    <w:tbl>
      <w:tblPr>
        <w:tblStyle w:val="TableGrid0"/>
        <w:tblW w:w="10520" w:type="dxa"/>
        <w:tblInd w:w="-108" w:type="dxa"/>
        <w:tblCellMar>
          <w:top w:w="14" w:type="dxa"/>
          <w:left w:w="106" w:type="dxa"/>
          <w:right w:w="75" w:type="dxa"/>
        </w:tblCellMar>
        <w:tblLook w:val="04A0" w:firstRow="1" w:lastRow="0" w:firstColumn="1" w:lastColumn="0" w:noHBand="0" w:noVBand="1"/>
      </w:tblPr>
      <w:tblGrid>
        <w:gridCol w:w="2025"/>
        <w:gridCol w:w="2525"/>
        <w:gridCol w:w="1573"/>
        <w:gridCol w:w="952"/>
        <w:gridCol w:w="2382"/>
        <w:gridCol w:w="1063"/>
      </w:tblGrid>
      <w:tr w:rsidR="00ED2BDC" w14:paraId="21570A70" w14:textId="77777777">
        <w:trPr>
          <w:trHeight w:val="562"/>
        </w:trPr>
        <w:tc>
          <w:tcPr>
            <w:tcW w:w="2026" w:type="dxa"/>
            <w:tcBorders>
              <w:top w:val="single" w:sz="4" w:space="0" w:color="000000"/>
              <w:left w:val="single" w:sz="4" w:space="0" w:color="000000"/>
              <w:bottom w:val="single" w:sz="4" w:space="0" w:color="000000"/>
              <w:right w:val="single" w:sz="4" w:space="0" w:color="000000"/>
            </w:tcBorders>
          </w:tcPr>
          <w:p w14:paraId="489C13B1" w14:textId="77777777" w:rsidR="00ED2BDC" w:rsidRDefault="00ED2BDC">
            <w:pPr>
              <w:spacing w:line="259" w:lineRule="auto"/>
              <w:ind w:left="2"/>
            </w:pPr>
            <w:r>
              <w:rPr>
                <w:rFonts w:ascii="Times New Roman" w:eastAsia="Times New Roman" w:hAnsi="Times New Roman" w:cs="Times New Roman"/>
                <w:b/>
              </w:rPr>
              <w:t xml:space="preserve">Attribute Name </w:t>
            </w:r>
          </w:p>
        </w:tc>
        <w:tc>
          <w:tcPr>
            <w:tcW w:w="2525" w:type="dxa"/>
            <w:tcBorders>
              <w:top w:val="single" w:sz="4" w:space="0" w:color="000000"/>
              <w:left w:val="single" w:sz="4" w:space="0" w:color="000000"/>
              <w:bottom w:val="single" w:sz="4" w:space="0" w:color="000000"/>
              <w:right w:val="single" w:sz="4" w:space="0" w:color="000000"/>
            </w:tcBorders>
          </w:tcPr>
          <w:p w14:paraId="26AC4EB6" w14:textId="77777777" w:rsidR="00ED2BDC" w:rsidRDefault="00ED2BDC">
            <w:pPr>
              <w:spacing w:line="259" w:lineRule="auto"/>
              <w:ind w:left="1"/>
            </w:pPr>
            <w:r>
              <w:rPr>
                <w:rFonts w:ascii="Times New Roman" w:eastAsia="Times New Roman" w:hAnsi="Times New Roman" w:cs="Times New Roman"/>
                <w:b/>
              </w:rPr>
              <w:t xml:space="preserve">Description </w:t>
            </w:r>
          </w:p>
        </w:tc>
        <w:tc>
          <w:tcPr>
            <w:tcW w:w="1573" w:type="dxa"/>
            <w:tcBorders>
              <w:top w:val="single" w:sz="4" w:space="0" w:color="000000"/>
              <w:left w:val="single" w:sz="4" w:space="0" w:color="000000"/>
              <w:bottom w:val="single" w:sz="4" w:space="0" w:color="000000"/>
              <w:right w:val="single" w:sz="4" w:space="0" w:color="000000"/>
            </w:tcBorders>
          </w:tcPr>
          <w:p w14:paraId="3B5454B0" w14:textId="77777777" w:rsidR="00ED2BDC" w:rsidRDefault="00ED2BDC">
            <w:pPr>
              <w:spacing w:line="259" w:lineRule="auto"/>
            </w:pPr>
            <w:r>
              <w:rPr>
                <w:rFonts w:ascii="Times New Roman" w:eastAsia="Times New Roman" w:hAnsi="Times New Roman" w:cs="Times New Roman"/>
                <w:b/>
              </w:rPr>
              <w:t xml:space="preserve">Data Type </w:t>
            </w:r>
          </w:p>
        </w:tc>
        <w:tc>
          <w:tcPr>
            <w:tcW w:w="952" w:type="dxa"/>
            <w:tcBorders>
              <w:top w:val="single" w:sz="4" w:space="0" w:color="000000"/>
              <w:left w:val="single" w:sz="4" w:space="0" w:color="000000"/>
              <w:bottom w:val="single" w:sz="4" w:space="0" w:color="000000"/>
              <w:right w:val="single" w:sz="4" w:space="0" w:color="000000"/>
            </w:tcBorders>
          </w:tcPr>
          <w:p w14:paraId="2D41C319" w14:textId="77777777" w:rsidR="00ED2BDC" w:rsidRDefault="00ED2BDC">
            <w:pPr>
              <w:spacing w:line="259" w:lineRule="auto"/>
              <w:ind w:left="1"/>
            </w:pPr>
            <w:r>
              <w:rPr>
                <w:rFonts w:ascii="Times New Roman" w:eastAsia="Times New Roman" w:hAnsi="Times New Roman" w:cs="Times New Roman"/>
                <w:b/>
              </w:rPr>
              <w:t xml:space="preserve">Data </w:t>
            </w:r>
          </w:p>
          <w:p w14:paraId="4EE663C8" w14:textId="77777777" w:rsidR="00ED2BDC" w:rsidRDefault="00ED2BDC">
            <w:pPr>
              <w:spacing w:line="259" w:lineRule="auto"/>
              <w:ind w:left="2"/>
              <w:jc w:val="both"/>
            </w:pPr>
            <w:r>
              <w:rPr>
                <w:rFonts w:ascii="Times New Roman" w:eastAsia="Times New Roman" w:hAnsi="Times New Roman" w:cs="Times New Roman"/>
                <w:b/>
              </w:rPr>
              <w:t>Length</w:t>
            </w:r>
          </w:p>
        </w:tc>
        <w:tc>
          <w:tcPr>
            <w:tcW w:w="2382" w:type="dxa"/>
            <w:tcBorders>
              <w:top w:val="single" w:sz="4" w:space="0" w:color="000000"/>
              <w:left w:val="single" w:sz="4" w:space="0" w:color="000000"/>
              <w:bottom w:val="single" w:sz="4" w:space="0" w:color="000000"/>
              <w:right w:val="single" w:sz="4" w:space="0" w:color="000000"/>
            </w:tcBorders>
          </w:tcPr>
          <w:p w14:paraId="778ED75B" w14:textId="77777777" w:rsidR="00ED2BDC" w:rsidRDefault="00ED2BDC">
            <w:pPr>
              <w:spacing w:line="259" w:lineRule="auto"/>
              <w:ind w:left="2"/>
            </w:pPr>
            <w:r>
              <w:rPr>
                <w:rFonts w:ascii="Times New Roman" w:eastAsia="Times New Roman" w:hAnsi="Times New Roman" w:cs="Times New Roman"/>
                <w:b/>
              </w:rPr>
              <w:t xml:space="preserve">Domain </w:t>
            </w:r>
          </w:p>
        </w:tc>
        <w:tc>
          <w:tcPr>
            <w:tcW w:w="1063" w:type="dxa"/>
            <w:tcBorders>
              <w:top w:val="single" w:sz="4" w:space="0" w:color="000000"/>
              <w:left w:val="single" w:sz="4" w:space="0" w:color="000000"/>
              <w:bottom w:val="single" w:sz="4" w:space="0" w:color="000000"/>
              <w:right w:val="single" w:sz="4" w:space="0" w:color="000000"/>
            </w:tcBorders>
          </w:tcPr>
          <w:p w14:paraId="3DE8A6E2" w14:textId="77777777" w:rsidR="00ED2BDC" w:rsidRDefault="00ED2BDC">
            <w:pPr>
              <w:spacing w:line="259" w:lineRule="auto"/>
              <w:ind w:left="2"/>
            </w:pPr>
            <w:r>
              <w:rPr>
                <w:rFonts w:ascii="Times New Roman" w:eastAsia="Times New Roman" w:hAnsi="Times New Roman" w:cs="Times New Roman"/>
                <w:b/>
              </w:rPr>
              <w:t xml:space="preserve">Allow Null?  </w:t>
            </w:r>
          </w:p>
        </w:tc>
      </w:tr>
      <w:tr w:rsidR="00ED2BDC" w14:paraId="085BFA75" w14:textId="77777777">
        <w:trPr>
          <w:trHeight w:val="287"/>
        </w:trPr>
        <w:tc>
          <w:tcPr>
            <w:tcW w:w="2026" w:type="dxa"/>
            <w:tcBorders>
              <w:top w:val="single" w:sz="4" w:space="0" w:color="000000"/>
              <w:left w:val="single" w:sz="4" w:space="0" w:color="000000"/>
              <w:bottom w:val="single" w:sz="4" w:space="0" w:color="000000"/>
              <w:right w:val="single" w:sz="4" w:space="0" w:color="000000"/>
            </w:tcBorders>
          </w:tcPr>
          <w:p w14:paraId="23383877" w14:textId="77777777" w:rsidR="00ED2BDC" w:rsidRDefault="00ED2BDC">
            <w:pPr>
              <w:spacing w:line="259" w:lineRule="auto"/>
              <w:ind w:left="2"/>
            </w:pPr>
            <w:r>
              <w:t xml:space="preserve">pt_id </w:t>
            </w:r>
          </w:p>
        </w:tc>
        <w:tc>
          <w:tcPr>
            <w:tcW w:w="2525" w:type="dxa"/>
            <w:tcBorders>
              <w:top w:val="single" w:sz="4" w:space="0" w:color="000000"/>
              <w:left w:val="single" w:sz="4" w:space="0" w:color="000000"/>
              <w:bottom w:val="single" w:sz="4" w:space="0" w:color="000000"/>
              <w:right w:val="single" w:sz="4" w:space="0" w:color="000000"/>
            </w:tcBorders>
          </w:tcPr>
          <w:p w14:paraId="3EDAF589" w14:textId="77777777" w:rsidR="00ED2BDC" w:rsidRDefault="00ED2BDC">
            <w:pPr>
              <w:spacing w:line="259" w:lineRule="auto"/>
              <w:ind w:left="2"/>
            </w:pPr>
            <w:r>
              <w:t xml:space="preserve">Patient identifier.  </w:t>
            </w:r>
          </w:p>
        </w:tc>
        <w:tc>
          <w:tcPr>
            <w:tcW w:w="1573" w:type="dxa"/>
            <w:tcBorders>
              <w:top w:val="single" w:sz="4" w:space="0" w:color="000000"/>
              <w:left w:val="single" w:sz="4" w:space="0" w:color="000000"/>
              <w:bottom w:val="single" w:sz="4" w:space="0" w:color="000000"/>
              <w:right w:val="single" w:sz="4" w:space="0" w:color="000000"/>
            </w:tcBorders>
          </w:tcPr>
          <w:p w14:paraId="710A6D78" w14:textId="77777777" w:rsidR="00ED2BDC" w:rsidRDefault="00ED2BDC">
            <w:pPr>
              <w:spacing w:line="259" w:lineRule="auto"/>
              <w:ind w:left="2"/>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38169998" w14:textId="77777777" w:rsidR="00ED2BDC" w:rsidRDefault="00ED2BDC">
            <w:pPr>
              <w:spacing w:line="259" w:lineRule="auto"/>
              <w:ind w:left="2"/>
            </w:pPr>
            <w:r>
              <w:t xml:space="preserve">4 </w:t>
            </w:r>
          </w:p>
        </w:tc>
        <w:tc>
          <w:tcPr>
            <w:tcW w:w="2382" w:type="dxa"/>
            <w:tcBorders>
              <w:top w:val="single" w:sz="4" w:space="0" w:color="000000"/>
              <w:left w:val="single" w:sz="4" w:space="0" w:color="000000"/>
              <w:bottom w:val="single" w:sz="4" w:space="0" w:color="000000"/>
              <w:right w:val="single" w:sz="4" w:space="0" w:color="000000"/>
            </w:tcBorders>
          </w:tcPr>
          <w:p w14:paraId="560F1F94" w14:textId="77777777" w:rsidR="00ED2BDC" w:rsidRDefault="00ED2BDC">
            <w:pPr>
              <w:spacing w:line="259" w:lineRule="auto"/>
              <w:ind w:left="2"/>
            </w:pPr>
            <w:r>
              <w:t xml:space="preserve">Any positive integer </w:t>
            </w:r>
          </w:p>
        </w:tc>
        <w:tc>
          <w:tcPr>
            <w:tcW w:w="1063" w:type="dxa"/>
            <w:tcBorders>
              <w:top w:val="single" w:sz="4" w:space="0" w:color="000000"/>
              <w:left w:val="single" w:sz="4" w:space="0" w:color="000000"/>
              <w:bottom w:val="single" w:sz="4" w:space="0" w:color="000000"/>
              <w:right w:val="single" w:sz="4" w:space="0" w:color="000000"/>
            </w:tcBorders>
          </w:tcPr>
          <w:p w14:paraId="1D3B55EC" w14:textId="77777777" w:rsidR="00ED2BDC" w:rsidRDefault="00ED2BDC">
            <w:pPr>
              <w:spacing w:line="259" w:lineRule="auto"/>
              <w:ind w:left="2"/>
              <w:jc w:val="both"/>
            </w:pPr>
            <w:r>
              <w:t xml:space="preserve">No (PK) </w:t>
            </w:r>
          </w:p>
        </w:tc>
      </w:tr>
      <w:tr w:rsidR="00ED2BDC" w14:paraId="718EA3C8" w14:textId="77777777">
        <w:trPr>
          <w:trHeight w:val="562"/>
        </w:trPr>
        <w:tc>
          <w:tcPr>
            <w:tcW w:w="2026" w:type="dxa"/>
            <w:tcBorders>
              <w:top w:val="single" w:sz="4" w:space="0" w:color="000000"/>
              <w:left w:val="single" w:sz="4" w:space="0" w:color="000000"/>
              <w:bottom w:val="single" w:sz="4" w:space="0" w:color="000000"/>
              <w:right w:val="single" w:sz="4" w:space="0" w:color="000000"/>
            </w:tcBorders>
          </w:tcPr>
          <w:p w14:paraId="4BA40510" w14:textId="77777777" w:rsidR="00ED2BDC" w:rsidRDefault="00ED2BDC">
            <w:pPr>
              <w:spacing w:line="259" w:lineRule="auto"/>
              <w:ind w:left="2"/>
            </w:pPr>
            <w:r>
              <w:t xml:space="preserve">name </w:t>
            </w:r>
          </w:p>
        </w:tc>
        <w:tc>
          <w:tcPr>
            <w:tcW w:w="2525" w:type="dxa"/>
            <w:tcBorders>
              <w:top w:val="single" w:sz="4" w:space="0" w:color="000000"/>
              <w:left w:val="single" w:sz="4" w:space="0" w:color="000000"/>
              <w:bottom w:val="single" w:sz="4" w:space="0" w:color="000000"/>
              <w:right w:val="single" w:sz="4" w:space="0" w:color="000000"/>
            </w:tcBorders>
          </w:tcPr>
          <w:p w14:paraId="6E63173E" w14:textId="77777777" w:rsidR="00ED2BDC" w:rsidRDefault="00ED2BDC">
            <w:pPr>
              <w:spacing w:line="259" w:lineRule="auto"/>
              <w:ind w:left="2"/>
            </w:pPr>
            <w:r>
              <w:t xml:space="preserve">Patient name </w:t>
            </w:r>
          </w:p>
        </w:tc>
        <w:tc>
          <w:tcPr>
            <w:tcW w:w="1573" w:type="dxa"/>
            <w:tcBorders>
              <w:top w:val="single" w:sz="4" w:space="0" w:color="000000"/>
              <w:left w:val="single" w:sz="4" w:space="0" w:color="000000"/>
              <w:bottom w:val="single" w:sz="4" w:space="0" w:color="000000"/>
              <w:right w:val="single" w:sz="4" w:space="0" w:color="000000"/>
            </w:tcBorders>
          </w:tcPr>
          <w:p w14:paraId="6A7F9CF5" w14:textId="77777777" w:rsidR="00ED2BDC" w:rsidRDefault="00ED2BDC">
            <w:pPr>
              <w:spacing w:line="259" w:lineRule="auto"/>
              <w:ind w:left="3"/>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3CB55186" w14:textId="77777777" w:rsidR="00ED2BDC" w:rsidRDefault="00ED2BDC">
            <w:pPr>
              <w:spacing w:line="259" w:lineRule="auto"/>
              <w:ind w:left="3"/>
            </w:pPr>
            <w:r>
              <w:t xml:space="preserve">20 </w:t>
            </w:r>
          </w:p>
        </w:tc>
        <w:tc>
          <w:tcPr>
            <w:tcW w:w="2382" w:type="dxa"/>
            <w:tcBorders>
              <w:top w:val="single" w:sz="4" w:space="0" w:color="000000"/>
              <w:left w:val="single" w:sz="4" w:space="0" w:color="000000"/>
              <w:bottom w:val="single" w:sz="4" w:space="0" w:color="000000"/>
              <w:right w:val="single" w:sz="4" w:space="0" w:color="000000"/>
            </w:tcBorders>
          </w:tcPr>
          <w:p w14:paraId="13055873" w14:textId="77777777" w:rsidR="00ED2BDC" w:rsidRDefault="00ED2BDC">
            <w:pPr>
              <w:spacing w:line="259" w:lineRule="auto"/>
              <w:ind w:left="2" w:right="200" w:firstLine="1"/>
            </w:pPr>
            <w:r>
              <w:t xml:space="preserve">Formatted as  last name, first name </w:t>
            </w:r>
          </w:p>
        </w:tc>
        <w:tc>
          <w:tcPr>
            <w:tcW w:w="1063" w:type="dxa"/>
            <w:tcBorders>
              <w:top w:val="single" w:sz="4" w:space="0" w:color="000000"/>
              <w:left w:val="single" w:sz="4" w:space="0" w:color="000000"/>
              <w:bottom w:val="single" w:sz="4" w:space="0" w:color="000000"/>
              <w:right w:val="single" w:sz="4" w:space="0" w:color="000000"/>
            </w:tcBorders>
          </w:tcPr>
          <w:p w14:paraId="4F1EF44A" w14:textId="77777777" w:rsidR="00ED2BDC" w:rsidRDefault="00ED2BDC">
            <w:pPr>
              <w:spacing w:line="259" w:lineRule="auto"/>
              <w:ind w:left="2"/>
            </w:pPr>
            <w:r>
              <w:t xml:space="preserve">Yes </w:t>
            </w:r>
          </w:p>
        </w:tc>
      </w:tr>
      <w:tr w:rsidR="00ED2BDC" w14:paraId="6655206F" w14:textId="77777777">
        <w:trPr>
          <w:trHeight w:val="286"/>
        </w:trPr>
        <w:tc>
          <w:tcPr>
            <w:tcW w:w="2026" w:type="dxa"/>
            <w:tcBorders>
              <w:top w:val="single" w:sz="4" w:space="0" w:color="000000"/>
              <w:left w:val="single" w:sz="4" w:space="0" w:color="000000"/>
              <w:bottom w:val="single" w:sz="4" w:space="0" w:color="000000"/>
              <w:right w:val="single" w:sz="4" w:space="0" w:color="000000"/>
            </w:tcBorders>
          </w:tcPr>
          <w:p w14:paraId="082E14E3" w14:textId="77777777" w:rsidR="00ED2BDC" w:rsidRDefault="00ED2BDC">
            <w:pPr>
              <w:spacing w:line="259" w:lineRule="auto"/>
              <w:ind w:left="2"/>
            </w:pPr>
            <w:r>
              <w:t xml:space="preserve">zip </w:t>
            </w:r>
          </w:p>
        </w:tc>
        <w:tc>
          <w:tcPr>
            <w:tcW w:w="2525" w:type="dxa"/>
            <w:tcBorders>
              <w:top w:val="single" w:sz="4" w:space="0" w:color="000000"/>
              <w:left w:val="single" w:sz="4" w:space="0" w:color="000000"/>
              <w:bottom w:val="single" w:sz="4" w:space="0" w:color="000000"/>
              <w:right w:val="single" w:sz="4" w:space="0" w:color="000000"/>
            </w:tcBorders>
          </w:tcPr>
          <w:p w14:paraId="6AE40B39" w14:textId="77777777" w:rsidR="00ED2BDC" w:rsidRDefault="00ED2BDC">
            <w:pPr>
              <w:spacing w:line="259" w:lineRule="auto"/>
              <w:ind w:left="1"/>
            </w:pPr>
            <w:r>
              <w:t xml:space="preserve">Patient’s zip code </w:t>
            </w:r>
          </w:p>
        </w:tc>
        <w:tc>
          <w:tcPr>
            <w:tcW w:w="1573" w:type="dxa"/>
            <w:tcBorders>
              <w:top w:val="single" w:sz="4" w:space="0" w:color="000000"/>
              <w:left w:val="single" w:sz="4" w:space="0" w:color="000000"/>
              <w:bottom w:val="single" w:sz="4" w:space="0" w:color="000000"/>
              <w:right w:val="single" w:sz="4" w:space="0" w:color="000000"/>
            </w:tcBorders>
          </w:tcPr>
          <w:p w14:paraId="498F83D7" w14:textId="77777777" w:rsidR="00ED2BDC" w:rsidRDefault="00ED2BDC">
            <w:pPr>
              <w:spacing w:line="259" w:lineRule="auto"/>
              <w:ind w:left="2"/>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21C1ABF2" w14:textId="77777777" w:rsidR="00ED2BDC" w:rsidRDefault="00ED2BDC">
            <w:pPr>
              <w:spacing w:line="259" w:lineRule="auto"/>
              <w:ind w:left="1"/>
            </w:pPr>
            <w:r>
              <w:t xml:space="preserve">5 </w:t>
            </w:r>
          </w:p>
        </w:tc>
        <w:tc>
          <w:tcPr>
            <w:tcW w:w="2382" w:type="dxa"/>
            <w:tcBorders>
              <w:top w:val="single" w:sz="4" w:space="0" w:color="000000"/>
              <w:left w:val="single" w:sz="4" w:space="0" w:color="000000"/>
              <w:bottom w:val="single" w:sz="4" w:space="0" w:color="000000"/>
              <w:right w:val="single" w:sz="4" w:space="0" w:color="000000"/>
            </w:tcBorders>
          </w:tcPr>
          <w:p w14:paraId="1DEE186A" w14:textId="77777777" w:rsidR="00ED2BDC" w:rsidRDefault="00ED2BDC">
            <w:pPr>
              <w:spacing w:line="259" w:lineRule="auto"/>
              <w:ind w:left="1"/>
            </w:pPr>
            <w:r>
              <w:t xml:space="preserve">99999 </w:t>
            </w:r>
          </w:p>
        </w:tc>
        <w:tc>
          <w:tcPr>
            <w:tcW w:w="1063" w:type="dxa"/>
            <w:tcBorders>
              <w:top w:val="single" w:sz="4" w:space="0" w:color="000000"/>
              <w:left w:val="single" w:sz="4" w:space="0" w:color="000000"/>
              <w:bottom w:val="single" w:sz="4" w:space="0" w:color="000000"/>
              <w:right w:val="single" w:sz="4" w:space="0" w:color="000000"/>
            </w:tcBorders>
          </w:tcPr>
          <w:p w14:paraId="522B6882" w14:textId="77777777" w:rsidR="00ED2BDC" w:rsidRDefault="00ED2BDC">
            <w:pPr>
              <w:spacing w:line="259" w:lineRule="auto"/>
              <w:ind w:left="1"/>
            </w:pPr>
            <w:r>
              <w:t xml:space="preserve">Yes </w:t>
            </w:r>
          </w:p>
        </w:tc>
      </w:tr>
      <w:tr w:rsidR="00ED2BDC" w14:paraId="06B33349" w14:textId="77777777">
        <w:trPr>
          <w:trHeight w:val="563"/>
        </w:trPr>
        <w:tc>
          <w:tcPr>
            <w:tcW w:w="2026" w:type="dxa"/>
            <w:tcBorders>
              <w:top w:val="single" w:sz="4" w:space="0" w:color="000000"/>
              <w:left w:val="single" w:sz="4" w:space="0" w:color="000000"/>
              <w:bottom w:val="single" w:sz="4" w:space="0" w:color="000000"/>
              <w:right w:val="single" w:sz="4" w:space="0" w:color="000000"/>
            </w:tcBorders>
          </w:tcPr>
          <w:p w14:paraId="6ACA4107" w14:textId="77777777" w:rsidR="00ED2BDC" w:rsidRDefault="00ED2BDC">
            <w:pPr>
              <w:spacing w:line="259" w:lineRule="auto"/>
              <w:ind w:left="2"/>
            </w:pPr>
            <w:r>
              <w:t xml:space="preserve">Gender </w:t>
            </w:r>
          </w:p>
        </w:tc>
        <w:tc>
          <w:tcPr>
            <w:tcW w:w="2525" w:type="dxa"/>
            <w:tcBorders>
              <w:top w:val="single" w:sz="4" w:space="0" w:color="000000"/>
              <w:left w:val="single" w:sz="4" w:space="0" w:color="000000"/>
              <w:bottom w:val="single" w:sz="4" w:space="0" w:color="000000"/>
              <w:right w:val="single" w:sz="4" w:space="0" w:color="000000"/>
            </w:tcBorders>
          </w:tcPr>
          <w:p w14:paraId="6C2D894D" w14:textId="77777777" w:rsidR="00ED2BDC" w:rsidRDefault="00ED2BDC">
            <w:pPr>
              <w:spacing w:line="259" w:lineRule="auto"/>
              <w:ind w:left="2"/>
            </w:pPr>
            <w:r>
              <w:t xml:space="preserve">Patient gender </w:t>
            </w:r>
          </w:p>
        </w:tc>
        <w:tc>
          <w:tcPr>
            <w:tcW w:w="1573" w:type="dxa"/>
            <w:tcBorders>
              <w:top w:val="single" w:sz="4" w:space="0" w:color="000000"/>
              <w:left w:val="single" w:sz="4" w:space="0" w:color="000000"/>
              <w:bottom w:val="single" w:sz="4" w:space="0" w:color="000000"/>
              <w:right w:val="single" w:sz="4" w:space="0" w:color="000000"/>
            </w:tcBorders>
          </w:tcPr>
          <w:p w14:paraId="29F92E35" w14:textId="77777777" w:rsidR="00ED2BDC" w:rsidRDefault="00ED2BDC">
            <w:pPr>
              <w:spacing w:line="259" w:lineRule="auto"/>
              <w:ind w:left="2"/>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576E7BFF" w14:textId="77777777" w:rsidR="00ED2BDC" w:rsidRDefault="00ED2BDC">
            <w:pPr>
              <w:spacing w:line="259" w:lineRule="auto"/>
              <w:ind w:left="1"/>
            </w:pPr>
            <w:r>
              <w:t xml:space="preserve">1 </w:t>
            </w:r>
          </w:p>
        </w:tc>
        <w:tc>
          <w:tcPr>
            <w:tcW w:w="2382" w:type="dxa"/>
            <w:tcBorders>
              <w:top w:val="single" w:sz="4" w:space="0" w:color="000000"/>
              <w:left w:val="single" w:sz="4" w:space="0" w:color="000000"/>
              <w:bottom w:val="single" w:sz="4" w:space="0" w:color="000000"/>
              <w:right w:val="single" w:sz="4" w:space="0" w:color="000000"/>
            </w:tcBorders>
          </w:tcPr>
          <w:p w14:paraId="4497D02F" w14:textId="77777777" w:rsidR="00ED2BDC" w:rsidRDefault="00ED2BDC">
            <w:pPr>
              <w:spacing w:line="259" w:lineRule="auto"/>
              <w:ind w:left="2" w:hanging="1"/>
            </w:pPr>
            <w:r>
              <w:t xml:space="preserve">Coded in the listgender table </w:t>
            </w:r>
          </w:p>
        </w:tc>
        <w:tc>
          <w:tcPr>
            <w:tcW w:w="1063" w:type="dxa"/>
            <w:tcBorders>
              <w:top w:val="single" w:sz="4" w:space="0" w:color="000000"/>
              <w:left w:val="single" w:sz="4" w:space="0" w:color="000000"/>
              <w:bottom w:val="single" w:sz="4" w:space="0" w:color="000000"/>
              <w:right w:val="single" w:sz="4" w:space="0" w:color="000000"/>
            </w:tcBorders>
          </w:tcPr>
          <w:p w14:paraId="0F1A8028" w14:textId="77777777" w:rsidR="00ED2BDC" w:rsidRDefault="00ED2BDC">
            <w:pPr>
              <w:spacing w:line="259" w:lineRule="auto"/>
              <w:ind w:left="2"/>
            </w:pPr>
            <w:r>
              <w:t xml:space="preserve">Yes </w:t>
            </w:r>
          </w:p>
        </w:tc>
      </w:tr>
      <w:tr w:rsidR="00ED2BDC" w14:paraId="021C616B" w14:textId="77777777">
        <w:trPr>
          <w:trHeight w:val="286"/>
        </w:trPr>
        <w:tc>
          <w:tcPr>
            <w:tcW w:w="2026" w:type="dxa"/>
            <w:tcBorders>
              <w:top w:val="single" w:sz="4" w:space="0" w:color="000000"/>
              <w:left w:val="single" w:sz="4" w:space="0" w:color="000000"/>
              <w:bottom w:val="single" w:sz="4" w:space="0" w:color="000000"/>
              <w:right w:val="single" w:sz="4" w:space="0" w:color="000000"/>
            </w:tcBorders>
          </w:tcPr>
          <w:p w14:paraId="23C32634" w14:textId="77777777" w:rsidR="00ED2BDC" w:rsidRDefault="00ED2BDC">
            <w:pPr>
              <w:spacing w:line="259" w:lineRule="auto"/>
              <w:ind w:left="2"/>
            </w:pPr>
            <w:r>
              <w:t xml:space="preserve">Race </w:t>
            </w:r>
          </w:p>
        </w:tc>
        <w:tc>
          <w:tcPr>
            <w:tcW w:w="2525" w:type="dxa"/>
            <w:tcBorders>
              <w:top w:val="single" w:sz="4" w:space="0" w:color="000000"/>
              <w:left w:val="single" w:sz="4" w:space="0" w:color="000000"/>
              <w:bottom w:val="single" w:sz="4" w:space="0" w:color="000000"/>
              <w:right w:val="single" w:sz="4" w:space="0" w:color="000000"/>
            </w:tcBorders>
          </w:tcPr>
          <w:p w14:paraId="109D5297" w14:textId="77777777" w:rsidR="00ED2BDC" w:rsidRDefault="00ED2BDC">
            <w:pPr>
              <w:spacing w:line="259" w:lineRule="auto"/>
              <w:ind w:left="2"/>
            </w:pPr>
            <w:r>
              <w:t xml:space="preserve">Patient race </w:t>
            </w:r>
          </w:p>
        </w:tc>
        <w:tc>
          <w:tcPr>
            <w:tcW w:w="1573" w:type="dxa"/>
            <w:tcBorders>
              <w:top w:val="single" w:sz="4" w:space="0" w:color="000000"/>
              <w:left w:val="single" w:sz="4" w:space="0" w:color="000000"/>
              <w:bottom w:val="single" w:sz="4" w:space="0" w:color="000000"/>
              <w:right w:val="single" w:sz="4" w:space="0" w:color="000000"/>
            </w:tcBorders>
          </w:tcPr>
          <w:p w14:paraId="7E761915" w14:textId="77777777" w:rsidR="00ED2BDC" w:rsidRDefault="00ED2BDC">
            <w:pPr>
              <w:spacing w:line="259" w:lineRule="auto"/>
              <w:ind w:left="2"/>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13AD3D9B" w14:textId="77777777" w:rsidR="00ED2BDC" w:rsidRDefault="00ED2BDC">
            <w:pPr>
              <w:spacing w:line="259" w:lineRule="auto"/>
              <w:ind w:left="2"/>
            </w:pPr>
            <w:r>
              <w:t xml:space="preserve">1 </w:t>
            </w:r>
          </w:p>
        </w:tc>
        <w:tc>
          <w:tcPr>
            <w:tcW w:w="2382" w:type="dxa"/>
            <w:tcBorders>
              <w:top w:val="single" w:sz="4" w:space="0" w:color="000000"/>
              <w:left w:val="single" w:sz="4" w:space="0" w:color="000000"/>
              <w:bottom w:val="single" w:sz="4" w:space="0" w:color="000000"/>
              <w:right w:val="single" w:sz="4" w:space="0" w:color="000000"/>
            </w:tcBorders>
          </w:tcPr>
          <w:p w14:paraId="78212A43" w14:textId="77777777" w:rsidR="00ED2BDC" w:rsidRDefault="00ED2BDC">
            <w:pPr>
              <w:spacing w:line="259" w:lineRule="auto"/>
              <w:ind w:left="2"/>
            </w:pPr>
            <w:r>
              <w:t xml:space="preserve">Coded.  </w:t>
            </w:r>
          </w:p>
        </w:tc>
        <w:tc>
          <w:tcPr>
            <w:tcW w:w="1063" w:type="dxa"/>
            <w:tcBorders>
              <w:top w:val="single" w:sz="4" w:space="0" w:color="000000"/>
              <w:left w:val="single" w:sz="4" w:space="0" w:color="000000"/>
              <w:bottom w:val="single" w:sz="4" w:space="0" w:color="000000"/>
              <w:right w:val="single" w:sz="4" w:space="0" w:color="000000"/>
            </w:tcBorders>
          </w:tcPr>
          <w:p w14:paraId="2B5F4D11" w14:textId="77777777" w:rsidR="00ED2BDC" w:rsidRDefault="00ED2BDC">
            <w:pPr>
              <w:spacing w:line="259" w:lineRule="auto"/>
              <w:ind w:left="2"/>
            </w:pPr>
            <w:r>
              <w:t xml:space="preserve">Yes </w:t>
            </w:r>
          </w:p>
        </w:tc>
      </w:tr>
    </w:tbl>
    <w:p w14:paraId="15D1E9FD" w14:textId="77777777" w:rsidR="00ED2BDC" w:rsidRDefault="00ED2BDC">
      <w:pPr>
        <w:pStyle w:val="Heading1"/>
        <w:ind w:left="-5"/>
      </w:pPr>
      <w:r>
        <w:t xml:space="preserve">Primary Key: pt_id </w:t>
      </w:r>
    </w:p>
    <w:p w14:paraId="310A5785" w14:textId="77777777" w:rsidR="00ED2BDC" w:rsidRDefault="00ED2BDC">
      <w:pPr>
        <w:spacing w:after="0"/>
      </w:pPr>
      <w:r>
        <w:t xml:space="preserve"> </w:t>
      </w:r>
    </w:p>
    <w:p w14:paraId="74CC542B" w14:textId="77777777" w:rsidR="00ED2BDC" w:rsidRDefault="00ED2BDC">
      <w:pPr>
        <w:spacing w:after="55"/>
        <w:ind w:left="-5"/>
      </w:pPr>
      <w:r>
        <w:t xml:space="preserve">Notes about the example </w:t>
      </w:r>
    </w:p>
    <w:p w14:paraId="5DC5E111" w14:textId="77777777" w:rsidR="00ED2BDC" w:rsidRDefault="00ED2BDC" w:rsidP="00ED2BDC">
      <w:pPr>
        <w:numPr>
          <w:ilvl w:val="0"/>
          <w:numId w:val="3"/>
        </w:numPr>
        <w:spacing w:after="58" w:line="248" w:lineRule="auto"/>
        <w:ind w:hanging="360"/>
      </w:pPr>
      <w:r>
        <w:t xml:space="preserve">You could make the last column “required” instead of “allow null?”, in which case each value would be </w:t>
      </w:r>
      <w:r>
        <w:rPr>
          <w:u w:val="single" w:color="000000"/>
        </w:rPr>
        <w:t>exactly reversed</w:t>
      </w:r>
      <w:r>
        <w:t xml:space="preserve">.  The primary key field is always required—if the PK is multiple columns, all the PK columns are required. </w:t>
      </w:r>
    </w:p>
    <w:p w14:paraId="0B58354D" w14:textId="77777777" w:rsidR="00ED2BDC" w:rsidRDefault="00ED2BDC" w:rsidP="00ED2BDC">
      <w:pPr>
        <w:numPr>
          <w:ilvl w:val="0"/>
          <w:numId w:val="3"/>
        </w:numPr>
        <w:spacing w:after="58" w:line="248" w:lineRule="auto"/>
        <w:ind w:hanging="360"/>
      </w:pPr>
      <w:r>
        <w:t xml:space="preserve">You can indicate the primary key within the table, or below the table. You don’t need to do both. If the description is obvious from the attribute name, you can leave that blank. In many cases, though, a description is helpful. </w:t>
      </w:r>
    </w:p>
    <w:p w14:paraId="52018292" w14:textId="77777777" w:rsidR="00ED2BDC" w:rsidRDefault="00ED2BDC" w:rsidP="00ED2BDC">
      <w:pPr>
        <w:numPr>
          <w:ilvl w:val="0"/>
          <w:numId w:val="3"/>
        </w:numPr>
        <w:spacing w:after="52" w:line="248" w:lineRule="auto"/>
        <w:ind w:hanging="360"/>
      </w:pPr>
      <w:r>
        <w:t>Attribute name is same meaning as variable name or column name. You can use any of these “names” for that first column.</w:t>
      </w:r>
      <w:r>
        <w:rPr>
          <w:rFonts w:ascii="Times New Roman" w:eastAsia="Times New Roman" w:hAnsi="Times New Roman" w:cs="Times New Roman"/>
          <w:b/>
        </w:rPr>
        <w:t xml:space="preserve"> </w:t>
      </w:r>
    </w:p>
    <w:p w14:paraId="1EFAEC57" w14:textId="77777777" w:rsidR="00ED2BDC" w:rsidRDefault="00ED2BDC" w:rsidP="00ED2BDC">
      <w:pPr>
        <w:numPr>
          <w:ilvl w:val="0"/>
          <w:numId w:val="3"/>
        </w:numPr>
        <w:spacing w:after="31" w:line="248" w:lineRule="auto"/>
        <w:ind w:hanging="360"/>
      </w:pPr>
      <w:r>
        <w:t>Domain can be descriptive (“any positive integer”), a pattern or example (99999), a list of specific values, reference to a list of values, etc.</w:t>
      </w:r>
      <w:r>
        <w:rPr>
          <w:rFonts w:ascii="Times New Roman" w:eastAsia="Times New Roman" w:hAnsi="Times New Roman" w:cs="Times New Roman"/>
          <w:b/>
        </w:rPr>
        <w:t xml:space="preserve"> </w:t>
      </w:r>
    </w:p>
    <w:p w14:paraId="1B497C28" w14:textId="77777777" w:rsidR="00ED2BDC" w:rsidRDefault="00ED2BDC">
      <w:pPr>
        <w:spacing w:after="0"/>
      </w:pPr>
      <w:r>
        <w:t xml:space="preserve"> </w:t>
      </w:r>
    </w:p>
    <w:p w14:paraId="6D2CC6FF" w14:textId="77777777" w:rsidR="00ED2BDC" w:rsidRDefault="00ED2BDC">
      <w:pPr>
        <w:spacing w:after="0"/>
      </w:pPr>
      <w:r>
        <w:t xml:space="preserve"> </w:t>
      </w:r>
    </w:p>
    <w:p w14:paraId="69DB14E1" w14:textId="77777777" w:rsidR="00ED2BDC" w:rsidRDefault="00ED2BDC">
      <w:pPr>
        <w:pStyle w:val="Heading1"/>
        <w:ind w:left="-5"/>
      </w:pPr>
      <w:r>
        <w:t xml:space="preserve">PHYSICAL DESIGN IS DBMS SPECIFIC -- </w:t>
      </w:r>
      <w:r>
        <w:rPr>
          <w:b w:val="0"/>
        </w:rPr>
        <w:t xml:space="preserve">Naming </w:t>
      </w:r>
    </w:p>
    <w:p w14:paraId="14BCD97A" w14:textId="77777777" w:rsidR="00ED2BDC" w:rsidRDefault="00ED2BDC">
      <w:pPr>
        <w:spacing w:after="0"/>
      </w:pPr>
      <w:r>
        <w:t xml:space="preserve"> </w:t>
      </w:r>
    </w:p>
    <w:p w14:paraId="2BEFD9B7" w14:textId="77777777" w:rsidR="00ED2BDC" w:rsidRDefault="00ED2BDC">
      <w:pPr>
        <w:ind w:left="-5"/>
      </w:pPr>
      <w:r>
        <w:t xml:space="preserve">Note that I specified the table design above is applicable to MS ACCESS. Access is very “forgiving” when it comes to things like names. You can have spaces, you can pretty much do what you want. </w:t>
      </w:r>
    </w:p>
    <w:p w14:paraId="2B800465" w14:textId="77777777" w:rsidR="00ED2BDC" w:rsidRDefault="00ED2BDC">
      <w:pPr>
        <w:spacing w:after="0"/>
      </w:pPr>
      <w:r>
        <w:t xml:space="preserve"> </w:t>
      </w:r>
    </w:p>
    <w:p w14:paraId="69355208" w14:textId="77777777" w:rsidR="00ED2BDC" w:rsidRDefault="00ED2BDC">
      <w:pPr>
        <w:ind w:left="-5"/>
      </w:pPr>
      <w:r>
        <w:t xml:space="preserve">Other DBMS, such as Oracle, are more strict. Most DBMS, in fact, have naming restrictions similar to those in Oracle. Attribute names must begin with a letter, you cannot have spaces (although you CAN have underscore). You can’t use “reserved words” such as the name of functions (max) or datatypes (date).  </w:t>
      </w:r>
    </w:p>
    <w:p w14:paraId="3D98F7B7" w14:textId="77777777" w:rsidR="00ED2BDC" w:rsidRDefault="00ED2BDC">
      <w:r>
        <w:t xml:space="preserve"> </w:t>
      </w:r>
    </w:p>
    <w:p w14:paraId="3063F628" w14:textId="77777777" w:rsidR="00ED2BDC" w:rsidRDefault="00ED2BDC">
      <w:pPr>
        <w:ind w:left="-5"/>
      </w:pPr>
      <w:r>
        <w:lastRenderedPageBreak/>
        <w:t xml:space="preserve">So one step you might need to take at this point is to </w:t>
      </w:r>
      <w:r>
        <w:rPr>
          <w:rFonts w:ascii="Times New Roman" w:eastAsia="Times New Roman" w:hAnsi="Times New Roman" w:cs="Times New Roman"/>
          <w:b/>
        </w:rPr>
        <w:t>check your table and attribute names</w:t>
      </w:r>
      <w:r>
        <w:t xml:space="preserve">. An easy way to fix issues with reserved words is to append some meaningful prefix or suffix, like changing </w:t>
      </w:r>
      <w:r>
        <w:rPr>
          <w:rFonts w:ascii="Times New Roman" w:eastAsia="Times New Roman" w:hAnsi="Times New Roman" w:cs="Times New Roman"/>
          <w:i/>
        </w:rPr>
        <w:t>date</w:t>
      </w:r>
      <w:r>
        <w:t xml:space="preserve"> to </w:t>
      </w:r>
      <w:r>
        <w:rPr>
          <w:rFonts w:ascii="Times New Roman" w:eastAsia="Times New Roman" w:hAnsi="Times New Roman" w:cs="Times New Roman"/>
          <w:i/>
        </w:rPr>
        <w:t>test_date</w:t>
      </w:r>
      <w:r>
        <w:t xml:space="preserve"> or </w:t>
      </w:r>
      <w:r>
        <w:rPr>
          <w:rFonts w:ascii="Times New Roman" w:eastAsia="Times New Roman" w:hAnsi="Times New Roman" w:cs="Times New Roman"/>
          <w:i/>
        </w:rPr>
        <w:t>visit_date</w:t>
      </w:r>
      <w:r>
        <w:t xml:space="preserve">. Sometimes you can just make a name plural, for example, Oracle does not allow </w:t>
      </w:r>
      <w:r>
        <w:rPr>
          <w:rFonts w:ascii="Times New Roman" w:eastAsia="Times New Roman" w:hAnsi="Times New Roman" w:cs="Times New Roman"/>
          <w:i/>
        </w:rPr>
        <w:t>comment</w:t>
      </w:r>
      <w:r>
        <w:t xml:space="preserve"> as a column name, but will allow </w:t>
      </w:r>
      <w:r>
        <w:rPr>
          <w:rFonts w:ascii="Times New Roman" w:eastAsia="Times New Roman" w:hAnsi="Times New Roman" w:cs="Times New Roman"/>
          <w:i/>
        </w:rPr>
        <w:t>comments</w:t>
      </w:r>
      <w:r>
        <w:t xml:space="preserve">.  </w:t>
      </w:r>
    </w:p>
    <w:p w14:paraId="05E72BBC" w14:textId="77777777" w:rsidR="00ED2BDC" w:rsidRDefault="00ED2BDC">
      <w:pPr>
        <w:spacing w:after="0"/>
      </w:pPr>
      <w:r>
        <w:t xml:space="preserve"> </w:t>
      </w:r>
    </w:p>
    <w:p w14:paraId="10857E8D" w14:textId="77777777" w:rsidR="00ED2BDC" w:rsidRDefault="00ED2BDC">
      <w:pPr>
        <w:spacing w:after="0"/>
      </w:pPr>
      <w:r>
        <w:rPr>
          <w:rFonts w:ascii="Times New Roman" w:eastAsia="Times New Roman" w:hAnsi="Times New Roman" w:cs="Times New Roman"/>
          <w:b/>
        </w:rPr>
        <w:t xml:space="preserve"> </w:t>
      </w:r>
    </w:p>
    <w:p w14:paraId="6C54A3FD" w14:textId="77777777" w:rsidR="00ED2BDC" w:rsidRDefault="00ED2BDC">
      <w:pPr>
        <w:pStyle w:val="Heading1"/>
        <w:ind w:left="-5"/>
      </w:pPr>
      <w:r>
        <w:t xml:space="preserve">PHYSICAL DESIGN IS DBMS SPECIFIC – </w:t>
      </w:r>
      <w:r>
        <w:rPr>
          <w:b w:val="0"/>
        </w:rPr>
        <w:t xml:space="preserve">Data Types </w:t>
      </w:r>
    </w:p>
    <w:p w14:paraId="062406AB" w14:textId="77777777" w:rsidR="00ED2BDC" w:rsidRDefault="00ED2BDC">
      <w:pPr>
        <w:spacing w:after="0"/>
      </w:pPr>
      <w:r>
        <w:t xml:space="preserve"> </w:t>
      </w:r>
    </w:p>
    <w:p w14:paraId="2F207503" w14:textId="77777777" w:rsidR="00ED2BDC" w:rsidRDefault="00ED2BDC">
      <w:pPr>
        <w:ind w:left="-5"/>
      </w:pPr>
      <w:r>
        <w:t xml:space="preserve">Although there is a reasonably small set of primitive data types (numbers, letters, images, etc), the way that different DBMS deal with those data types, the names they use for the data types, and constraints regarding the data types vary.  </w:t>
      </w:r>
    </w:p>
    <w:p w14:paraId="0B35B1FC" w14:textId="77777777" w:rsidR="00ED2BDC" w:rsidRDefault="00ED2BDC">
      <w:pPr>
        <w:spacing w:after="0"/>
      </w:pPr>
      <w:r>
        <w:t xml:space="preserve"> </w:t>
      </w:r>
    </w:p>
    <w:p w14:paraId="25F9C560" w14:textId="77777777" w:rsidR="00ED2BDC" w:rsidRDefault="00ED2BDC">
      <w:pPr>
        <w:pStyle w:val="Heading2"/>
        <w:ind w:left="-5"/>
      </w:pPr>
      <w:r>
        <w:t>Alphanumeric data</w:t>
      </w:r>
      <w:r>
        <w:rPr>
          <w:u w:val="none"/>
        </w:rPr>
        <w:t xml:space="preserve"> </w:t>
      </w:r>
    </w:p>
    <w:p w14:paraId="7A15A985" w14:textId="77777777" w:rsidR="00ED2BDC" w:rsidRDefault="00ED2BDC">
      <w:pPr>
        <w:ind w:left="730"/>
      </w:pPr>
      <w:r>
        <w:t xml:space="preserve">This is a generic data type that includes letters, numbers, symbols – the sort of “characters” we are used to working with in a word processor.  </w:t>
      </w:r>
    </w:p>
    <w:p w14:paraId="2C15559E" w14:textId="77777777" w:rsidR="00ED2BDC" w:rsidRDefault="00ED2BDC">
      <w:pPr>
        <w:spacing w:after="0"/>
        <w:ind w:left="720"/>
      </w:pPr>
      <w:r>
        <w:t xml:space="preserve"> </w:t>
      </w:r>
    </w:p>
    <w:p w14:paraId="49826371" w14:textId="77777777" w:rsidR="00ED2BDC" w:rsidRDefault="00ED2BDC">
      <w:pPr>
        <w:ind w:left="730"/>
      </w:pPr>
      <w:r>
        <w:t xml:space="preserve">Oracle calls this type of data CHAR for fixed length fields (always stores the full length allowed – anything not filled in with “text” will be filled in with spaces); it uses VARCHAR2 for variable length fields (stores the number of characters typed). There is a VARCHAR data type for variable length fields </w:t>
      </w:r>
    </w:p>
    <w:p w14:paraId="2A2DC61C" w14:textId="77777777" w:rsidR="00ED2BDC" w:rsidRDefault="00ED2BDC">
      <w:pPr>
        <w:ind w:left="730"/>
      </w:pPr>
      <w:r>
        <w:t xml:space="preserve">as well, but that is likely to be deprecated in future releases, so VARCHAR2 is preferred over </w:t>
      </w:r>
    </w:p>
    <w:p w14:paraId="3915F4C4" w14:textId="77777777" w:rsidR="00ED2BDC" w:rsidRDefault="00ED2BDC">
      <w:pPr>
        <w:ind w:left="730"/>
      </w:pPr>
      <w:r>
        <w:t xml:space="preserve">VARCHAR. </w:t>
      </w:r>
    </w:p>
    <w:p w14:paraId="1A5BDFD1" w14:textId="77777777" w:rsidR="00ED2BDC" w:rsidRDefault="00ED2BDC">
      <w:pPr>
        <w:spacing w:after="0"/>
        <w:ind w:left="720"/>
      </w:pPr>
      <w:r>
        <w:t xml:space="preserve"> </w:t>
      </w:r>
    </w:p>
    <w:p w14:paraId="51A61BE2" w14:textId="77777777" w:rsidR="00ED2BDC" w:rsidRDefault="00ED2BDC">
      <w:pPr>
        <w:ind w:left="730"/>
      </w:pPr>
      <w:r>
        <w:t xml:space="preserve">MS Access calls this type of field TEXT. It is always variable length – there is no fixed length character data type in Access. </w:t>
      </w:r>
    </w:p>
    <w:p w14:paraId="6C888776" w14:textId="77777777" w:rsidR="00ED2BDC" w:rsidRDefault="00ED2BDC">
      <w:pPr>
        <w:spacing w:after="0"/>
        <w:ind w:left="720"/>
      </w:pPr>
      <w:r>
        <w:t xml:space="preserve"> </w:t>
      </w:r>
    </w:p>
    <w:p w14:paraId="4CC1BC51" w14:textId="77777777" w:rsidR="00ED2BDC" w:rsidRDefault="00ED2BDC">
      <w:pPr>
        <w:ind w:left="730"/>
      </w:pPr>
      <w:r>
        <w:t xml:space="preserve">Other systems may call this type of field “string”, “character” or other names. </w:t>
      </w:r>
    </w:p>
    <w:p w14:paraId="3F625268" w14:textId="77777777" w:rsidR="00ED2BDC" w:rsidRDefault="00ED2BDC">
      <w:pPr>
        <w:spacing w:after="0"/>
        <w:ind w:left="720"/>
      </w:pPr>
      <w:r>
        <w:t xml:space="preserve"> </w:t>
      </w:r>
    </w:p>
    <w:p w14:paraId="3A003799" w14:textId="77777777" w:rsidR="00ED2BDC" w:rsidRDefault="00ED2BDC">
      <w:pPr>
        <w:ind w:left="730"/>
      </w:pPr>
      <w:r>
        <w:t xml:space="preserve">With both Oracle and Access, you must specify a field length. This is the total field length for CHAR </w:t>
      </w:r>
    </w:p>
    <w:p w14:paraId="3561BDED" w14:textId="77777777" w:rsidR="00ED2BDC" w:rsidRDefault="00ED2BDC">
      <w:pPr>
        <w:ind w:left="730"/>
      </w:pPr>
      <w:r>
        <w:t xml:space="preserve">(Oracle), and is the </w:t>
      </w:r>
      <w:r>
        <w:rPr>
          <w:rFonts w:ascii="Times New Roman" w:eastAsia="Times New Roman" w:hAnsi="Times New Roman" w:cs="Times New Roman"/>
          <w:b/>
        </w:rPr>
        <w:t>MAXIMUM field length</w:t>
      </w:r>
      <w:r>
        <w:t xml:space="preserve"> for VARCHAR, VARCHAR2 (Oracle) and TEXT (Access). In determining DB size, each character is 1 byte. (Unless you are using a 2-byte character data set like Chinese, which requires a specific setting on your operating system and within the DBMS).  </w:t>
      </w:r>
    </w:p>
    <w:p w14:paraId="01C002AB" w14:textId="77777777" w:rsidR="00ED2BDC" w:rsidRDefault="00ED2BDC">
      <w:pPr>
        <w:spacing w:after="0"/>
        <w:ind w:left="720"/>
      </w:pPr>
      <w:r>
        <w:t xml:space="preserve"> </w:t>
      </w:r>
    </w:p>
    <w:p w14:paraId="3E331E3B" w14:textId="77777777" w:rsidR="00ED2BDC" w:rsidRDefault="00ED2BDC">
      <w:pPr>
        <w:ind w:left="730"/>
      </w:pPr>
      <w:r>
        <w:t xml:space="preserve">So VARCHAR2(25) [Oracle] or TEXT(25) [Access] is an alphanumeric field that can hold UP TO 25 characters, and will take up to 25 bytes of space </w:t>
      </w:r>
      <w:r>
        <w:rPr>
          <w:u w:val="single" w:color="000000"/>
        </w:rPr>
        <w:t>per row</w:t>
      </w:r>
      <w:r>
        <w:t xml:space="preserve">. </w:t>
      </w:r>
    </w:p>
    <w:p w14:paraId="4A1B9B8C" w14:textId="77777777" w:rsidR="00ED2BDC" w:rsidRDefault="00ED2BDC">
      <w:pPr>
        <w:spacing w:after="0"/>
      </w:pPr>
      <w:r>
        <w:t xml:space="preserve"> </w:t>
      </w:r>
    </w:p>
    <w:p w14:paraId="202B19BC" w14:textId="77777777" w:rsidR="00ED2BDC" w:rsidRDefault="00ED2BDC">
      <w:pPr>
        <w:pStyle w:val="Heading2"/>
        <w:ind w:left="-5"/>
      </w:pPr>
      <w:r>
        <w:lastRenderedPageBreak/>
        <w:t>Numeric data (numbers)</w:t>
      </w:r>
      <w:r>
        <w:rPr>
          <w:u w:val="none"/>
        </w:rPr>
        <w:t xml:space="preserve"> </w:t>
      </w:r>
    </w:p>
    <w:p w14:paraId="30870CE7" w14:textId="77777777" w:rsidR="00ED2BDC" w:rsidRDefault="00ED2BDC">
      <w:pPr>
        <w:ind w:left="730"/>
      </w:pPr>
      <w:r>
        <w:t xml:space="preserve">Oracle uses number (p,s) format for numbers; where p is the precision (how many digits total) and s is the scale (how many of the p digits are after the decimal point).   So a number like 9.25 would be represented as number (3,2) – there are 3 digits, 2 of which are after the decimal. Some versions of Oracle allow you to specify numbers by type, such as  integer, long, etc but that practice is discouraged for two reasons: (1) those typed numbers take the maximum allowable space for the type – usually more space than you need, and (2) the functionality may go away in future versions. </w:t>
      </w:r>
    </w:p>
    <w:p w14:paraId="4806B7F5" w14:textId="77777777" w:rsidR="00ED2BDC" w:rsidRDefault="00ED2BDC">
      <w:pPr>
        <w:spacing w:after="0"/>
        <w:ind w:left="720"/>
      </w:pPr>
      <w:r>
        <w:t xml:space="preserve"> </w:t>
      </w:r>
    </w:p>
    <w:p w14:paraId="44CC1B21" w14:textId="77777777" w:rsidR="00ED2BDC" w:rsidRDefault="00ED2BDC">
      <w:pPr>
        <w:ind w:left="730"/>
      </w:pPr>
      <w:r>
        <w:t xml:space="preserve">Access uses number types, though--integer or long integer for whole numbers, and single or double for numbers with a decimal component. Access also has a </w:t>
      </w:r>
      <w:r>
        <w:rPr>
          <w:rFonts w:ascii="Times New Roman" w:eastAsia="Times New Roman" w:hAnsi="Times New Roman" w:cs="Times New Roman"/>
          <w:i/>
        </w:rPr>
        <w:t>currency</w:t>
      </w:r>
      <w:r>
        <w:t xml:space="preserve"> data type (all numbers and math done with the number use only 2 digits, like when computing with money).  </w:t>
      </w:r>
    </w:p>
    <w:p w14:paraId="653994C2" w14:textId="77777777" w:rsidR="00ED2BDC" w:rsidRDefault="00ED2BDC">
      <w:pPr>
        <w:spacing w:after="0"/>
        <w:ind w:left="720"/>
      </w:pPr>
      <w:r>
        <w:t xml:space="preserve"> </w:t>
      </w:r>
    </w:p>
    <w:p w14:paraId="6D0CB329" w14:textId="77777777" w:rsidR="00ED2BDC" w:rsidRDefault="00ED2BDC">
      <w:pPr>
        <w:ind w:left="730"/>
      </w:pPr>
      <w:r>
        <w:t xml:space="preserve">Access has an “autonumber” data type, which is a LONG INTEGER that is automatically generated by the DB. You can have the system increment (count up sequentially) or generate a pseudo-random number. </w:t>
      </w:r>
      <w:r>
        <w:rPr>
          <w:rFonts w:ascii="Times New Roman" w:eastAsia="Times New Roman" w:hAnsi="Times New Roman" w:cs="Times New Roman"/>
          <w:i/>
        </w:rPr>
        <w:t>I say “pseudo” random because it’s really based on a computation that is applied to the time on the system clock.</w:t>
      </w:r>
      <w:r>
        <w:t xml:space="preserve"> </w:t>
      </w:r>
    </w:p>
    <w:p w14:paraId="1B422030" w14:textId="77777777" w:rsidR="00ED2BDC" w:rsidRDefault="00ED2BDC">
      <w:pPr>
        <w:spacing w:after="0"/>
        <w:ind w:left="720"/>
      </w:pPr>
      <w:r>
        <w:t xml:space="preserve"> </w:t>
      </w:r>
    </w:p>
    <w:p w14:paraId="52D98151" w14:textId="77777777" w:rsidR="00ED2BDC" w:rsidRDefault="00ED2BDC">
      <w:pPr>
        <w:ind w:left="730"/>
      </w:pPr>
      <w:r>
        <w:t xml:space="preserve">Oracle is trickier for auto-generated numbers. You need to create a separate “counter” table, and retrieve the number from that table with a trigger that pulls the number and then increments the counter (triggers are code that run automatically).  </w:t>
      </w:r>
    </w:p>
    <w:p w14:paraId="7D42DCE2" w14:textId="77777777" w:rsidR="00ED2BDC" w:rsidRDefault="00ED2BDC">
      <w:pPr>
        <w:spacing w:after="0"/>
      </w:pPr>
      <w:r>
        <w:t xml:space="preserve"> </w:t>
      </w:r>
    </w:p>
    <w:p w14:paraId="0920CFDA" w14:textId="77777777" w:rsidR="00ED2BDC" w:rsidRDefault="00ED2BDC">
      <w:pPr>
        <w:spacing w:after="0"/>
      </w:pPr>
      <w:r>
        <w:t xml:space="preserve"> </w:t>
      </w:r>
    </w:p>
    <w:p w14:paraId="4AD29A83" w14:textId="77777777" w:rsidR="00ED2BDC" w:rsidRDefault="00ED2BDC">
      <w:pPr>
        <w:spacing w:after="109"/>
        <w:ind w:right="411"/>
        <w:jc w:val="right"/>
      </w:pPr>
      <w:r>
        <w:t xml:space="preserve"> </w:t>
      </w:r>
    </w:p>
    <w:p w14:paraId="0C7E75E6" w14:textId="77777777" w:rsidR="00ED2BDC" w:rsidRDefault="00ED2BDC">
      <w:pPr>
        <w:ind w:left="162"/>
      </w:pPr>
      <w:r>
        <w:t>For a nice description of Oracle data types, including the size associated with different data types,  see</w:t>
      </w:r>
      <w:r>
        <w:tab/>
      </w:r>
      <w:r>
        <w:rPr>
          <w:sz w:val="37"/>
          <w:vertAlign w:val="superscript"/>
        </w:rPr>
        <w:t xml:space="preserve"> </w:t>
      </w:r>
      <w:r>
        <w:rPr>
          <w:color w:val="0000FF"/>
          <w:u w:val="single" w:color="0000FF"/>
        </w:rPr>
        <w:t>http://www.ss64.com/orasyntax/datatypes.html</w:t>
      </w:r>
      <w:r>
        <w:t xml:space="preserve">   </w:t>
      </w:r>
      <w:r>
        <w:tab/>
      </w:r>
      <w:r>
        <w:rPr>
          <w:rFonts w:ascii="Times New Roman" w:eastAsia="Times New Roman" w:hAnsi="Times New Roman" w:cs="Times New Roman"/>
          <w:b/>
          <w:sz w:val="37"/>
          <w:vertAlign w:val="superscript"/>
        </w:rPr>
        <w:t xml:space="preserve"> </w:t>
      </w:r>
    </w:p>
    <w:p w14:paraId="6A7DB804" w14:textId="77777777" w:rsidR="00ED2BDC" w:rsidRDefault="00ED2BDC">
      <w:pPr>
        <w:spacing w:after="0"/>
        <w:ind w:left="152"/>
      </w:pPr>
      <w:r>
        <w:rPr>
          <w:sz w:val="37"/>
          <w:vertAlign w:val="subscript"/>
        </w:rPr>
        <w:t xml:space="preserve"> </w:t>
      </w:r>
      <w:r>
        <w:rPr>
          <w:sz w:val="37"/>
          <w:vertAlign w:val="subscript"/>
        </w:rPr>
        <w:tab/>
      </w:r>
      <w:r>
        <w:rPr>
          <w:rFonts w:ascii="Times New Roman" w:eastAsia="Times New Roman" w:hAnsi="Times New Roman" w:cs="Times New Roman"/>
          <w:b/>
        </w:rPr>
        <w:t xml:space="preserve"> </w:t>
      </w:r>
    </w:p>
    <w:p w14:paraId="74096BE2" w14:textId="77777777" w:rsidR="00ED2BDC" w:rsidRDefault="00ED2BDC">
      <w:pPr>
        <w:ind w:left="162"/>
      </w:pPr>
      <w:r>
        <w:t xml:space="preserve">For a nice description of MS Access data types, see </w:t>
      </w:r>
      <w:r>
        <w:tab/>
      </w:r>
      <w:r>
        <w:rPr>
          <w:rFonts w:ascii="Times New Roman" w:eastAsia="Times New Roman" w:hAnsi="Times New Roman" w:cs="Times New Roman"/>
          <w:b/>
          <w:sz w:val="37"/>
          <w:vertAlign w:val="superscript"/>
        </w:rPr>
        <w:t xml:space="preserve"> </w:t>
      </w:r>
      <w:r>
        <w:rPr>
          <w:color w:val="0000FF"/>
          <w:u w:val="single" w:color="0000FF"/>
        </w:rPr>
        <w:t>http://www.databasedev.co.uk/fields_datatypes.html</w:t>
      </w:r>
      <w:r>
        <w:t xml:space="preserve"> </w:t>
      </w:r>
      <w:r>
        <w:tab/>
      </w:r>
      <w:r>
        <w:rPr>
          <w:rFonts w:ascii="Times New Roman" w:eastAsia="Times New Roman" w:hAnsi="Times New Roman" w:cs="Times New Roman"/>
          <w:b/>
          <w:sz w:val="37"/>
          <w:vertAlign w:val="superscript"/>
        </w:rPr>
        <w:t xml:space="preserve"> </w:t>
      </w:r>
    </w:p>
    <w:p w14:paraId="287CB5AA" w14:textId="77777777" w:rsidR="00ED2BDC" w:rsidRDefault="00ED2BDC">
      <w:pPr>
        <w:spacing w:after="0"/>
        <w:ind w:left="152"/>
      </w:pPr>
      <w:r>
        <w:rPr>
          <w:sz w:val="37"/>
          <w:vertAlign w:val="subscript"/>
        </w:rPr>
        <w:t xml:space="preserve"> </w:t>
      </w:r>
      <w:r>
        <w:rPr>
          <w:sz w:val="37"/>
          <w:vertAlign w:val="subscript"/>
        </w:rPr>
        <w:tab/>
      </w:r>
      <w:r>
        <w:rPr>
          <w:rFonts w:ascii="Times New Roman" w:eastAsia="Times New Roman" w:hAnsi="Times New Roman" w:cs="Times New Roman"/>
          <w:b/>
        </w:rPr>
        <w:t xml:space="preserve"> </w:t>
      </w:r>
    </w:p>
    <w:p w14:paraId="5351F846" w14:textId="77777777" w:rsidR="00ED2BDC" w:rsidRDefault="00ED2BDC">
      <w:pPr>
        <w:spacing w:after="0"/>
        <w:ind w:right="411"/>
        <w:jc w:val="right"/>
      </w:pPr>
      <w:r>
        <w:rPr>
          <w:rFonts w:ascii="Times New Roman" w:eastAsia="Times New Roman" w:hAnsi="Times New Roman" w:cs="Times New Roman"/>
          <w:b/>
        </w:rPr>
        <w:t xml:space="preserve"> </w:t>
      </w:r>
    </w:p>
    <w:p w14:paraId="0AAE7425" w14:textId="77777777" w:rsidR="00ED2BDC" w:rsidRDefault="00ED2BDC">
      <w:pPr>
        <w:spacing w:after="0"/>
        <w:ind w:right="411"/>
        <w:jc w:val="right"/>
      </w:pPr>
      <w:r>
        <w:rPr>
          <w:rFonts w:ascii="Times New Roman" w:eastAsia="Times New Roman" w:hAnsi="Times New Roman" w:cs="Times New Roman"/>
          <w:b/>
        </w:rPr>
        <w:t xml:space="preserve"> </w:t>
      </w:r>
    </w:p>
    <w:p w14:paraId="61AA5355" w14:textId="77777777" w:rsidR="00ED2BDC" w:rsidRDefault="00ED2BDC">
      <w:pPr>
        <w:spacing w:after="0"/>
      </w:pPr>
      <w:r>
        <w:rPr>
          <w:rFonts w:ascii="Times New Roman" w:eastAsia="Times New Roman" w:hAnsi="Times New Roman" w:cs="Times New Roman"/>
          <w:b/>
        </w:rPr>
        <w:t xml:space="preserve"> </w:t>
      </w:r>
    </w:p>
    <w:p w14:paraId="5E4BBDF1" w14:textId="77777777" w:rsidR="00ED2BDC" w:rsidRDefault="00ED2BDC">
      <w:pPr>
        <w:spacing w:after="0"/>
      </w:pPr>
      <w:r>
        <w:rPr>
          <w:rFonts w:ascii="Times New Roman" w:eastAsia="Times New Roman" w:hAnsi="Times New Roman" w:cs="Times New Roman"/>
          <w:b/>
        </w:rPr>
        <w:t xml:space="preserve"> </w:t>
      </w:r>
    </w:p>
    <w:p w14:paraId="1AC2AD21" w14:textId="77777777" w:rsidR="00ED2BDC" w:rsidRDefault="00ED2BDC">
      <w:pPr>
        <w:pStyle w:val="Heading1"/>
        <w:ind w:left="-5"/>
      </w:pPr>
      <w:r>
        <w:t xml:space="preserve">Constraints: Limits on the data  </w:t>
      </w:r>
    </w:p>
    <w:p w14:paraId="39789804" w14:textId="77777777" w:rsidR="00ED2BDC" w:rsidRDefault="00ED2BDC">
      <w:pPr>
        <w:spacing w:after="54"/>
        <w:ind w:left="-5"/>
      </w:pPr>
      <w:r>
        <w:t xml:space="preserve">Keeping in mind enterprise constraints (business rules), determine: </w:t>
      </w:r>
    </w:p>
    <w:p w14:paraId="626CA0CD" w14:textId="77777777" w:rsidR="00ED2BDC" w:rsidRDefault="00ED2BDC" w:rsidP="00ED2BDC">
      <w:pPr>
        <w:numPr>
          <w:ilvl w:val="0"/>
          <w:numId w:val="4"/>
        </w:numPr>
        <w:spacing w:after="6" w:line="248" w:lineRule="auto"/>
        <w:ind w:hanging="360"/>
      </w:pPr>
      <w:r>
        <w:t xml:space="preserve">required data – i.e. NOT NULL </w:t>
      </w:r>
    </w:p>
    <w:p w14:paraId="7C61C005" w14:textId="77777777" w:rsidR="00ED2BDC" w:rsidRDefault="00ED2BDC" w:rsidP="00ED2BDC">
      <w:pPr>
        <w:numPr>
          <w:ilvl w:val="0"/>
          <w:numId w:val="4"/>
        </w:numPr>
        <w:spacing w:after="6" w:line="248" w:lineRule="auto"/>
        <w:ind w:hanging="360"/>
      </w:pPr>
      <w:r>
        <w:t xml:space="preserve">relational integrity constraints (referential integrity) </w:t>
      </w:r>
    </w:p>
    <w:p w14:paraId="4D108111" w14:textId="77777777" w:rsidR="00ED2BDC" w:rsidRDefault="00ED2BDC" w:rsidP="00ED2BDC">
      <w:pPr>
        <w:numPr>
          <w:ilvl w:val="0"/>
          <w:numId w:val="4"/>
        </w:numPr>
        <w:spacing w:after="6" w:line="248" w:lineRule="auto"/>
        <w:ind w:hanging="360"/>
      </w:pPr>
      <w:r>
        <w:t xml:space="preserve">domain for the data.  </w:t>
      </w:r>
    </w:p>
    <w:p w14:paraId="0D344FC2" w14:textId="77777777" w:rsidR="00ED2BDC" w:rsidRDefault="00ED2BDC">
      <w:pPr>
        <w:spacing w:after="15"/>
      </w:pPr>
      <w:r>
        <w:t xml:space="preserve"> </w:t>
      </w:r>
    </w:p>
    <w:p w14:paraId="2AE46C24" w14:textId="77777777" w:rsidR="00ED2BDC" w:rsidRDefault="00ED2BDC">
      <w:pPr>
        <w:ind w:left="-5"/>
      </w:pPr>
      <w:r>
        <w:lastRenderedPageBreak/>
        <w:t xml:space="preserve">The domain includes </w:t>
      </w:r>
      <w:r>
        <w:rPr>
          <w:rFonts w:ascii="Times New Roman" w:eastAsia="Times New Roman" w:hAnsi="Times New Roman" w:cs="Times New Roman"/>
          <w:b/>
        </w:rPr>
        <w:t>physical aspects</w:t>
      </w:r>
      <w:r>
        <w:t xml:space="preserve"> defined with the attribute (data type, field size). It also includes </w:t>
      </w:r>
      <w:r>
        <w:rPr>
          <w:rFonts w:ascii="Times New Roman" w:eastAsia="Times New Roman" w:hAnsi="Times New Roman" w:cs="Times New Roman"/>
          <w:b/>
        </w:rPr>
        <w:t>constraints imposed by the business rules</w:t>
      </w:r>
      <w:r>
        <w:t xml:space="preserve">. Some of these constraints can be implemented with physical measures within the database, others might be managed by the application (user interface), still others might be managed through policy and procedures. The domain includes ALL of these – physical constraints, application management, and policy/procedural constraints.  </w:t>
      </w:r>
    </w:p>
    <w:p w14:paraId="1815706E" w14:textId="77777777" w:rsidR="00ED2BDC" w:rsidRDefault="00ED2BDC">
      <w:pPr>
        <w:spacing w:after="0"/>
      </w:pPr>
      <w:r>
        <w:t xml:space="preserve"> </w:t>
      </w:r>
    </w:p>
    <w:p w14:paraId="0986ED27" w14:textId="77777777" w:rsidR="00ED2BDC" w:rsidRDefault="00ED2BDC">
      <w:pPr>
        <w:ind w:left="-5"/>
      </w:pPr>
      <w:r>
        <w:t xml:space="preserve">Let’s look at some of the physical measures we can use to enforce constraints. </w:t>
      </w:r>
    </w:p>
    <w:p w14:paraId="1844A5B2" w14:textId="77777777" w:rsidR="00ED2BDC" w:rsidRDefault="00ED2BDC">
      <w:pPr>
        <w:spacing w:after="44"/>
      </w:pPr>
      <w:r>
        <w:t xml:space="preserve"> </w:t>
      </w:r>
    </w:p>
    <w:p w14:paraId="1C955DCE" w14:textId="77777777" w:rsidR="00ED2BDC" w:rsidRDefault="00ED2BDC" w:rsidP="00ED2BDC">
      <w:pPr>
        <w:numPr>
          <w:ilvl w:val="0"/>
          <w:numId w:val="4"/>
        </w:numPr>
        <w:spacing w:after="6" w:line="248" w:lineRule="auto"/>
        <w:ind w:hanging="360"/>
      </w:pPr>
      <w:r>
        <w:t xml:space="preserve">Not Null: The field is never allowed to be empty. Data must be entered </w:t>
      </w:r>
      <w:r>
        <w:rPr>
          <w:u w:val="single" w:color="000000"/>
        </w:rPr>
        <w:t>at the time the row is created.</w:t>
      </w:r>
      <w:r>
        <w:t xml:space="preserve"> </w:t>
      </w:r>
    </w:p>
    <w:p w14:paraId="293C6DE5" w14:textId="77777777" w:rsidR="00ED2BDC" w:rsidRDefault="00ED2BDC">
      <w:pPr>
        <w:ind w:left="730"/>
      </w:pPr>
      <w:r>
        <w:t xml:space="preserve">This is not the same as data that are needed eventually--requiring that data might be a policy measure. Keep in mind that if you specify “not null” as a constraint, you </w:t>
      </w:r>
      <w:r>
        <w:rPr>
          <w:u w:val="single" w:color="000000"/>
        </w:rPr>
        <w:t>cannot save the row of data</w:t>
      </w:r>
      <w:r>
        <w:t xml:space="preserve"> if that column is blank.   </w:t>
      </w:r>
    </w:p>
    <w:p w14:paraId="0E50BDAA" w14:textId="77777777" w:rsidR="00ED2BDC" w:rsidRDefault="00ED2BDC">
      <w:pPr>
        <w:spacing w:after="44"/>
        <w:ind w:left="720"/>
      </w:pPr>
      <w:r>
        <w:t xml:space="preserve"> </w:t>
      </w:r>
    </w:p>
    <w:p w14:paraId="4A88E392" w14:textId="77777777" w:rsidR="00ED2BDC" w:rsidRDefault="00ED2BDC" w:rsidP="00ED2BDC">
      <w:pPr>
        <w:numPr>
          <w:ilvl w:val="0"/>
          <w:numId w:val="4"/>
        </w:numPr>
        <w:spacing w:after="6" w:line="248" w:lineRule="auto"/>
        <w:ind w:hanging="360"/>
      </w:pPr>
      <w:r>
        <w:t>Unique: No duplicate data when you look across rows. A unique constraint can be used for a candidate (alternate) keys (</w:t>
      </w:r>
      <w:r>
        <w:rPr>
          <w:rFonts w:ascii="Times New Roman" w:eastAsia="Times New Roman" w:hAnsi="Times New Roman" w:cs="Times New Roman"/>
          <w:i/>
        </w:rPr>
        <w:t>Access calls this the “no duplicates” property)</w:t>
      </w:r>
      <w:r>
        <w:t xml:space="preserve">.  </w:t>
      </w:r>
    </w:p>
    <w:p w14:paraId="008F3674" w14:textId="77777777" w:rsidR="00ED2BDC" w:rsidRDefault="00ED2BDC">
      <w:pPr>
        <w:spacing w:after="37"/>
      </w:pPr>
      <w:r>
        <w:t xml:space="preserve"> </w:t>
      </w:r>
    </w:p>
    <w:p w14:paraId="1128AE86" w14:textId="77777777" w:rsidR="00ED2BDC" w:rsidRDefault="00ED2BDC" w:rsidP="00ED2BDC">
      <w:pPr>
        <w:numPr>
          <w:ilvl w:val="0"/>
          <w:numId w:val="4"/>
        </w:numPr>
        <w:spacing w:after="6" w:line="248" w:lineRule="auto"/>
        <w:ind w:hanging="360"/>
      </w:pPr>
      <w:r>
        <w:t xml:space="preserve">Primary Key: Adding the primary key constraint automatically includes </w:t>
      </w:r>
      <w:r>
        <w:rPr>
          <w:rFonts w:ascii="Times New Roman" w:eastAsia="Times New Roman" w:hAnsi="Times New Roman" w:cs="Times New Roman"/>
          <w:b/>
        </w:rPr>
        <w:t>not null</w:t>
      </w:r>
      <w:r>
        <w:t xml:space="preserve"> constraint + </w:t>
      </w:r>
      <w:r>
        <w:rPr>
          <w:rFonts w:ascii="Times New Roman" w:eastAsia="Times New Roman" w:hAnsi="Times New Roman" w:cs="Times New Roman"/>
          <w:b/>
        </w:rPr>
        <w:t>unique</w:t>
      </w:r>
      <w:r>
        <w:t xml:space="preserve"> constraint (+ an index). </w:t>
      </w:r>
    </w:p>
    <w:p w14:paraId="60BC0EDD" w14:textId="77777777" w:rsidR="00ED2BDC" w:rsidRDefault="00ED2BDC">
      <w:pPr>
        <w:spacing w:after="0"/>
      </w:pPr>
      <w:r>
        <w:t xml:space="preserve"> </w:t>
      </w:r>
    </w:p>
    <w:p w14:paraId="299324DE" w14:textId="77777777" w:rsidR="00ED2BDC" w:rsidRDefault="00ED2BDC" w:rsidP="00ED2BDC">
      <w:pPr>
        <w:numPr>
          <w:ilvl w:val="0"/>
          <w:numId w:val="4"/>
        </w:numPr>
        <w:spacing w:after="6" w:line="248" w:lineRule="auto"/>
        <w:ind w:hanging="360"/>
      </w:pPr>
      <w:r>
        <w:t>Foreign Key: using the foreign key constraint enforces referential integrity. Every foreign key must match a primary key or a unique constraint on another table. The sequence of data entry is affected here - you must enter data into the “main” table before it can be used as a foreign key.</w:t>
      </w:r>
      <w:r>
        <w:rPr>
          <w:rFonts w:ascii="Times New Roman" w:eastAsia="Times New Roman" w:hAnsi="Times New Roman" w:cs="Times New Roman"/>
          <w:i/>
        </w:rPr>
        <w:t xml:space="preserve"> (Access uses properties within the “relationships” window to enforce referential integrity. Oracle uses “references” statement within the table constraints)</w:t>
      </w:r>
      <w:r>
        <w:t xml:space="preserve">.  </w:t>
      </w:r>
    </w:p>
    <w:p w14:paraId="0CFA1C16" w14:textId="77777777" w:rsidR="00ED2BDC" w:rsidRDefault="00ED2BDC">
      <w:pPr>
        <w:spacing w:after="44"/>
      </w:pPr>
      <w:r>
        <w:t xml:space="preserve"> </w:t>
      </w:r>
    </w:p>
    <w:p w14:paraId="72143DBF" w14:textId="77777777" w:rsidR="00ED2BDC" w:rsidRDefault="00ED2BDC" w:rsidP="00ED2BDC">
      <w:pPr>
        <w:numPr>
          <w:ilvl w:val="0"/>
          <w:numId w:val="4"/>
        </w:numPr>
        <w:spacing w:after="6" w:line="248" w:lineRule="auto"/>
        <w:ind w:hanging="360"/>
      </w:pPr>
      <w:r>
        <w:t xml:space="preserve">Check. A check constraint helps to enforce attribute domains.  </w:t>
      </w:r>
    </w:p>
    <w:p w14:paraId="0D91CCB7" w14:textId="77777777" w:rsidR="00ED2BDC" w:rsidRDefault="00ED2BDC" w:rsidP="00ED2BDC">
      <w:pPr>
        <w:numPr>
          <w:ilvl w:val="1"/>
          <w:numId w:val="4"/>
        </w:numPr>
        <w:spacing w:after="6" w:line="248" w:lineRule="auto"/>
        <w:ind w:hanging="360"/>
      </w:pPr>
      <w:r>
        <w:t xml:space="preserve">Boolean logic (“Check SBP &gt;=0 and SBP &lt;=350” or “Check SBP Between 0 and 350”). This would be evaluated as true or false; if false you get an error message and can't store the row of data. </w:t>
      </w:r>
    </w:p>
    <w:p w14:paraId="2D673391" w14:textId="77777777" w:rsidR="00ED2BDC" w:rsidRDefault="00ED2BDC">
      <w:pPr>
        <w:numPr>
          <w:ilvl w:val="1"/>
          <w:numId w:val="4"/>
        </w:numPr>
        <w:spacing w:after="0"/>
        <w:ind w:hanging="360"/>
      </w:pPr>
      <w:r>
        <w:t xml:space="preserve">The </w:t>
      </w:r>
      <w:r>
        <w:rPr>
          <w:rFonts w:ascii="Times New Roman" w:eastAsia="Times New Roman" w:hAnsi="Times New Roman" w:cs="Times New Roman"/>
          <w:b/>
        </w:rPr>
        <w:t>check constraint</w:t>
      </w:r>
      <w:r>
        <w:t xml:space="preserve"> is called a </w:t>
      </w:r>
      <w:r>
        <w:rPr>
          <w:rFonts w:ascii="Times New Roman" w:eastAsia="Times New Roman" w:hAnsi="Times New Roman" w:cs="Times New Roman"/>
          <w:b/>
        </w:rPr>
        <w:t>validation rule</w:t>
      </w:r>
      <w:r>
        <w:t xml:space="preserve"> in Access</w:t>
      </w:r>
      <w:r>
        <w:rPr>
          <w:rFonts w:ascii="Times New Roman" w:eastAsia="Times New Roman" w:hAnsi="Times New Roman" w:cs="Times New Roman"/>
          <w:i/>
        </w:rPr>
        <w:t xml:space="preserve">.  </w:t>
      </w:r>
    </w:p>
    <w:p w14:paraId="6B320628" w14:textId="77777777" w:rsidR="00ED2BDC" w:rsidRDefault="00ED2BDC">
      <w:pPr>
        <w:numPr>
          <w:ilvl w:val="1"/>
          <w:numId w:val="4"/>
        </w:numPr>
        <w:spacing w:after="4" w:line="247" w:lineRule="auto"/>
        <w:ind w:hanging="360"/>
      </w:pPr>
      <w:r>
        <w:rPr>
          <w:rFonts w:ascii="Times New Roman" w:eastAsia="Times New Roman" w:hAnsi="Times New Roman" w:cs="Times New Roman"/>
          <w:i/>
        </w:rPr>
        <w:t xml:space="preserve">The above rule would also act like a NOT NULL statement. Why? Because null data are not between 0 and 350.  How would you correct this to allow null values? By adding "...or is null" </w:t>
      </w:r>
    </w:p>
    <w:p w14:paraId="79232D7B" w14:textId="77777777" w:rsidR="00ED2BDC" w:rsidRDefault="00ED2BDC">
      <w:pPr>
        <w:spacing w:after="0"/>
      </w:pPr>
      <w:r>
        <w:t xml:space="preserve"> </w:t>
      </w:r>
    </w:p>
    <w:p w14:paraId="5594B8C0" w14:textId="77777777" w:rsidR="00ED2BDC" w:rsidRDefault="00ED2BDC">
      <w:pPr>
        <w:ind w:left="730"/>
      </w:pPr>
      <w:r>
        <w:t xml:space="preserve">Limits on check constraint: Can’t use a comparison (such as percent of the total) or a column that varies over time (such as sysdate [the current date on your operating system clock)]. Use triggers, instead, if you want to enforce this sort of cross field or complex check. </w:t>
      </w:r>
    </w:p>
    <w:p w14:paraId="45807B56" w14:textId="77777777" w:rsidR="00ED2BDC" w:rsidRDefault="00ED2BDC">
      <w:pPr>
        <w:spacing w:after="0"/>
      </w:pPr>
      <w:r>
        <w:t xml:space="preserve"> </w:t>
      </w:r>
    </w:p>
    <w:p w14:paraId="6D08670F" w14:textId="77777777" w:rsidR="00ED2BDC" w:rsidRDefault="00ED2BDC">
      <w:pPr>
        <w:spacing w:after="0"/>
      </w:pPr>
      <w:r>
        <w:t xml:space="preserve"> </w:t>
      </w:r>
    </w:p>
    <w:p w14:paraId="76669BF6" w14:textId="77777777" w:rsidR="00ED2BDC" w:rsidRDefault="00ED2BDC">
      <w:pPr>
        <w:ind w:left="-5"/>
      </w:pPr>
      <w:r>
        <w:t xml:space="preserve">Oracle example – when you create the table, you could list the check constraint in the create table statement: Create table vitals (…[list of attributes and data types], </w:t>
      </w:r>
    </w:p>
    <w:p w14:paraId="597A33C3" w14:textId="77777777" w:rsidR="00ED2BDC" w:rsidRDefault="00ED2BDC">
      <w:pPr>
        <w:ind w:left="-5"/>
      </w:pPr>
      <w:r>
        <w:lastRenderedPageBreak/>
        <w:t xml:space="preserve">SBP Number (3) check SBP between 0 and 350, … </w:t>
      </w:r>
    </w:p>
    <w:p w14:paraId="4020A25F" w14:textId="77777777" w:rsidR="00ED2BDC" w:rsidRDefault="00ED2BDC">
      <w:pPr>
        <w:spacing w:after="0"/>
      </w:pPr>
      <w:r>
        <w:t xml:space="preserve"> </w:t>
      </w:r>
    </w:p>
    <w:p w14:paraId="3F01EAE2" w14:textId="77777777" w:rsidR="00ED2BDC" w:rsidRDefault="00ED2BDC">
      <w:pPr>
        <w:ind w:left="-5"/>
      </w:pPr>
      <w:r>
        <w:t xml:space="preserve">In Access you would create the SBP column in table design view, then in the properties for this column, create the validation rule: </w:t>
      </w:r>
      <w:r>
        <w:br w:type="page"/>
      </w:r>
    </w:p>
    <w:p w14:paraId="479CA7CF" w14:textId="77777777" w:rsidR="00ED2BDC" w:rsidRDefault="00ED2BDC">
      <w:pPr>
        <w:spacing w:after="58"/>
        <w:ind w:right="-71"/>
      </w:pPr>
      <w:r>
        <w:rPr>
          <w:rFonts w:ascii="Calibri" w:eastAsia="Calibri" w:hAnsi="Calibri" w:cs="Calibri"/>
          <w:noProof/>
        </w:rPr>
        <w:lastRenderedPageBreak/>
        <mc:AlternateContent>
          <mc:Choice Requires="wpg">
            <w:drawing>
              <wp:inline distT="0" distB="0" distL="0" distR="0" wp14:anchorId="432F1179" wp14:editId="7FBE1C34">
                <wp:extent cx="6890004" cy="7015171"/>
                <wp:effectExtent l="0" t="0" r="0" b="0"/>
                <wp:docPr id="13882" name="Group 13882"/>
                <wp:cNvGraphicFramePr/>
                <a:graphic xmlns:a="http://schemas.openxmlformats.org/drawingml/2006/main">
                  <a:graphicData uri="http://schemas.microsoft.com/office/word/2010/wordprocessingGroup">
                    <wpg:wgp>
                      <wpg:cNvGrpSpPr/>
                      <wpg:grpSpPr>
                        <a:xfrm>
                          <a:off x="0" y="0"/>
                          <a:ext cx="6890004" cy="7015171"/>
                          <a:chOff x="0" y="0"/>
                          <a:chExt cx="6890004" cy="7015171"/>
                        </a:xfrm>
                      </wpg:grpSpPr>
                      <pic:pic xmlns:pic="http://schemas.openxmlformats.org/drawingml/2006/picture">
                        <pic:nvPicPr>
                          <pic:cNvPr id="637" name="Picture 637"/>
                          <pic:cNvPicPr/>
                        </pic:nvPicPr>
                        <pic:blipFill>
                          <a:blip r:embed="rId6"/>
                          <a:stretch>
                            <a:fillRect/>
                          </a:stretch>
                        </pic:blipFill>
                        <pic:spPr>
                          <a:xfrm>
                            <a:off x="0" y="0"/>
                            <a:ext cx="6851904" cy="6666738"/>
                          </a:xfrm>
                          <a:prstGeom prst="rect">
                            <a:avLst/>
                          </a:prstGeom>
                        </pic:spPr>
                      </pic:pic>
                      <wps:wsp>
                        <wps:cNvPr id="638" name="Rectangle 638"/>
                        <wps:cNvSpPr/>
                        <wps:spPr>
                          <a:xfrm>
                            <a:off x="6851904" y="6561069"/>
                            <a:ext cx="50673" cy="184382"/>
                          </a:xfrm>
                          <a:prstGeom prst="rect">
                            <a:avLst/>
                          </a:prstGeom>
                          <a:ln>
                            <a:noFill/>
                          </a:ln>
                        </wps:spPr>
                        <wps:txbx>
                          <w:txbxContent>
                            <w:p w14:paraId="30C057D0" w14:textId="77777777" w:rsidR="00ED2BDC" w:rsidRDefault="00ED2BDC">
                              <w:r>
                                <w:t xml:space="preserve"> </w:t>
                              </w:r>
                            </w:p>
                          </w:txbxContent>
                        </wps:txbx>
                        <wps:bodyPr horzOverflow="overflow" vert="horz" lIns="0" tIns="0" rIns="0" bIns="0" rtlCol="0">
                          <a:noAutofit/>
                        </wps:bodyPr>
                      </wps:wsp>
                      <wps:wsp>
                        <wps:cNvPr id="639" name="Rectangle 639"/>
                        <wps:cNvSpPr/>
                        <wps:spPr>
                          <a:xfrm>
                            <a:off x="0" y="6701276"/>
                            <a:ext cx="50673" cy="184382"/>
                          </a:xfrm>
                          <a:prstGeom prst="rect">
                            <a:avLst/>
                          </a:prstGeom>
                          <a:ln>
                            <a:noFill/>
                          </a:ln>
                        </wps:spPr>
                        <wps:txbx>
                          <w:txbxContent>
                            <w:p w14:paraId="302922D8" w14:textId="77777777" w:rsidR="00ED2BDC" w:rsidRDefault="00ED2BDC">
                              <w:r>
                                <w:t xml:space="preserve"> </w:t>
                              </w:r>
                            </w:p>
                          </w:txbxContent>
                        </wps:txbx>
                        <wps:bodyPr horzOverflow="overflow" vert="horz" lIns="0" tIns="0" rIns="0" bIns="0" rtlCol="0">
                          <a:noAutofit/>
                        </wps:bodyPr>
                      </wps:wsp>
                      <wps:wsp>
                        <wps:cNvPr id="640" name="Rectangle 640"/>
                        <wps:cNvSpPr/>
                        <wps:spPr>
                          <a:xfrm>
                            <a:off x="0" y="6876537"/>
                            <a:ext cx="50673" cy="184382"/>
                          </a:xfrm>
                          <a:prstGeom prst="rect">
                            <a:avLst/>
                          </a:prstGeom>
                          <a:ln>
                            <a:noFill/>
                          </a:ln>
                        </wps:spPr>
                        <wps:txbx>
                          <w:txbxContent>
                            <w:p w14:paraId="3D6110B1" w14:textId="77777777" w:rsidR="00ED2BDC" w:rsidRDefault="00ED2BDC">
                              <w:r>
                                <w:t xml:space="preserve"> </w:t>
                              </w:r>
                            </w:p>
                          </w:txbxContent>
                        </wps:txbx>
                        <wps:bodyPr horzOverflow="overflow" vert="horz" lIns="0" tIns="0" rIns="0" bIns="0" rtlCol="0">
                          <a:noAutofit/>
                        </wps:bodyPr>
                      </wps:wsp>
                      <wps:wsp>
                        <wps:cNvPr id="657" name="Shape 657"/>
                        <wps:cNvSpPr/>
                        <wps:spPr>
                          <a:xfrm>
                            <a:off x="25908" y="5138928"/>
                            <a:ext cx="3566160" cy="1005839"/>
                          </a:xfrm>
                          <a:custGeom>
                            <a:avLst/>
                            <a:gdLst/>
                            <a:ahLst/>
                            <a:cxnLst/>
                            <a:rect l="0" t="0" r="0" b="0"/>
                            <a:pathLst>
                              <a:path w="3566160" h="1005839">
                                <a:moveTo>
                                  <a:pt x="1783080" y="0"/>
                                </a:moveTo>
                                <a:cubicBezTo>
                                  <a:pt x="798576" y="0"/>
                                  <a:pt x="0" y="225552"/>
                                  <a:pt x="0" y="502920"/>
                                </a:cubicBezTo>
                                <a:cubicBezTo>
                                  <a:pt x="0" y="781050"/>
                                  <a:pt x="798576" y="1005839"/>
                                  <a:pt x="1783080" y="1005839"/>
                                </a:cubicBezTo>
                                <a:cubicBezTo>
                                  <a:pt x="2768346" y="1005839"/>
                                  <a:pt x="3566160" y="781050"/>
                                  <a:pt x="3566160" y="502920"/>
                                </a:cubicBezTo>
                                <a:cubicBezTo>
                                  <a:pt x="3566160" y="225552"/>
                                  <a:pt x="2768346" y="0"/>
                                  <a:pt x="1783080" y="0"/>
                                </a:cubicBezTo>
                                <a:close/>
                              </a:path>
                            </a:pathLst>
                          </a:custGeom>
                          <a:ln w="9525" cap="rnd">
                            <a:round/>
                          </a:ln>
                        </wps:spPr>
                        <wps:style>
                          <a:lnRef idx="1">
                            <a:srgbClr val="010101"/>
                          </a:lnRef>
                          <a:fillRef idx="0">
                            <a:srgbClr val="000000">
                              <a:alpha val="0"/>
                            </a:srgbClr>
                          </a:fillRef>
                          <a:effectRef idx="0">
                            <a:scrgbClr r="0" g="0" b="0"/>
                          </a:effectRef>
                          <a:fontRef idx="none"/>
                        </wps:style>
                        <wps:bodyPr/>
                      </wps:wsp>
                      <wps:wsp>
                        <wps:cNvPr id="658" name="Shape 658"/>
                        <wps:cNvSpPr/>
                        <wps:spPr>
                          <a:xfrm>
                            <a:off x="308610" y="1593342"/>
                            <a:ext cx="1063752" cy="3388614"/>
                          </a:xfrm>
                          <a:custGeom>
                            <a:avLst/>
                            <a:gdLst/>
                            <a:ahLst/>
                            <a:cxnLst/>
                            <a:rect l="0" t="0" r="0" b="0"/>
                            <a:pathLst>
                              <a:path w="1063752" h="3388614">
                                <a:moveTo>
                                  <a:pt x="3810" y="762"/>
                                </a:moveTo>
                                <a:cubicBezTo>
                                  <a:pt x="6096" y="0"/>
                                  <a:pt x="9144" y="1524"/>
                                  <a:pt x="9906" y="3810"/>
                                </a:cubicBezTo>
                                <a:lnTo>
                                  <a:pt x="1031818" y="3314773"/>
                                </a:lnTo>
                                <a:lnTo>
                                  <a:pt x="1063752" y="3304794"/>
                                </a:lnTo>
                                <a:lnTo>
                                  <a:pt x="1049274" y="3388614"/>
                                </a:lnTo>
                                <a:lnTo>
                                  <a:pt x="990600" y="3327654"/>
                                </a:lnTo>
                                <a:lnTo>
                                  <a:pt x="1022620" y="3317648"/>
                                </a:lnTo>
                                <a:lnTo>
                                  <a:pt x="762" y="6858"/>
                                </a:lnTo>
                                <a:cubicBezTo>
                                  <a:pt x="0" y="4572"/>
                                  <a:pt x="762" y="1524"/>
                                  <a:pt x="3810" y="762"/>
                                </a:cubicBezTo>
                                <a:close/>
                              </a:path>
                            </a:pathLst>
                          </a:custGeom>
                          <a:ln w="0" cap="rnd">
                            <a:round/>
                          </a:ln>
                        </wps:spPr>
                        <wps:style>
                          <a:lnRef idx="0">
                            <a:srgbClr val="000000">
                              <a:alpha val="0"/>
                            </a:srgbClr>
                          </a:lnRef>
                          <a:fillRef idx="1">
                            <a:srgbClr val="010101"/>
                          </a:fillRef>
                          <a:effectRef idx="0">
                            <a:scrgbClr r="0" g="0" b="0"/>
                          </a:effectRef>
                          <a:fontRef idx="none"/>
                        </wps:style>
                        <wps:bodyPr/>
                      </wps:wsp>
                    </wpg:wgp>
                  </a:graphicData>
                </a:graphic>
              </wp:inline>
            </w:drawing>
          </mc:Choice>
          <mc:Fallback>
            <w:pict>
              <v:group w14:anchorId="432F1179" id="Group 13882" o:spid="_x0000_s1026" style="width:542.5pt;height:552.4pt;mso-position-horizontal-relative:char;mso-position-vertical-relative:line" coordsize="68900,701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 o:spid="_x0000_s1027" type="#_x0000_t75" style="position:absolute;width:68519;height:6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">
                  <v:imagedata r:id="rId7" o:title=""/>
                </v:shape>
                <v:rect id="Rectangle 638" o:spid="_x0000_s1028" style="position:absolute;left:68519;top:6561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0C057D0" w14:textId="77777777" w:rsidR="00ED2BDC" w:rsidRDefault="00ED2BDC">
                        <w:r>
                          <w:t xml:space="preserve"> </w:t>
                        </w:r>
                      </w:p>
                    </w:txbxContent>
                  </v:textbox>
                </v:rect>
                <v:rect id="Rectangle 639" o:spid="_x0000_s1029" style="position:absolute;top:6701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302922D8" w14:textId="77777777" w:rsidR="00ED2BDC" w:rsidRDefault="00ED2BDC">
                        <w:r>
                          <w:t xml:space="preserve"> </w:t>
                        </w:r>
                      </w:p>
                    </w:txbxContent>
                  </v:textbox>
                </v:rect>
                <v:rect id="Rectangle 640" o:spid="_x0000_s1030" style="position:absolute;top:6876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3D6110B1" w14:textId="77777777" w:rsidR="00ED2BDC" w:rsidRDefault="00ED2BDC">
                        <w:r>
                          <w:t xml:space="preserve"> </w:t>
                        </w:r>
                      </w:p>
                    </w:txbxContent>
                  </v:textbox>
                </v:rect>
                <v:shape id="Shape 657" o:spid="_x0000_s1031" style="position:absolute;left:259;top:51389;width:35661;height:10058;visibility:visible;mso-wrap-style:square;v-text-anchor:top" coordsize="3566160,100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" path="m1783080,c798576,,,225552,,502920v,278130,798576,502919,1783080,502919c2768346,1005839,3566160,781050,3566160,502920,3566160,225552,2768346,,1783080,xe" filled="f" strokecolor="#010101">
                  <v:stroke endcap="round"/>
                  <v:path arrowok="t" textboxrect="0,0,3566160,1005839"/>
                </v:shape>
                <v:shape id="Shape 658" o:spid="_x0000_s1032" style="position:absolute;left:3086;top:15933;width:10637;height:33886;visibility:visible;mso-wrap-style:square;v-text-anchor:top" coordsize="1063752,338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" path="m3810,762c6096,,9144,1524,9906,3810l1031818,3314773r31934,-9979l1049274,3388614r-58674,-60960l1022620,3317648,762,6858c,4572,762,1524,3810,762xe" fillcolor="#010101" stroked="f" strokeweight="0">
                  <v:stroke endcap="round"/>
                  <v:path arrowok="t" textboxrect="0,0,1063752,3388614"/>
                </v:shape>
                <w10:anchorlock/>
              </v:group>
            </w:pict>
          </mc:Fallback>
        </mc:AlternateContent>
      </w:r>
    </w:p>
    <w:p w14:paraId="5FDE8385" w14:textId="77777777" w:rsidR="00ED2BDC" w:rsidRDefault="00ED2BDC">
      <w:pPr>
        <w:spacing w:after="0"/>
      </w:pPr>
      <w:r>
        <w:t xml:space="preserve"> </w:t>
      </w:r>
    </w:p>
    <w:p w14:paraId="76685E8E" w14:textId="77777777" w:rsidR="00ED2BDC" w:rsidRDefault="00ED2BDC">
      <w:pPr>
        <w:spacing w:after="0"/>
      </w:pPr>
      <w:r>
        <w:t xml:space="preserve"> </w:t>
      </w:r>
    </w:p>
    <w:p w14:paraId="1D00543D" w14:textId="77777777" w:rsidR="00ED2BDC" w:rsidRDefault="00ED2BDC">
      <w:pPr>
        <w:spacing w:after="0"/>
      </w:pPr>
      <w:r>
        <w:t xml:space="preserve"> </w:t>
      </w:r>
    </w:p>
    <w:p w14:paraId="30AC7C4E" w14:textId="77777777" w:rsidR="00ED2BDC" w:rsidRDefault="00ED2BDC">
      <w:pPr>
        <w:ind w:left="-5"/>
      </w:pPr>
      <w:r>
        <w:t xml:space="preserve">Some DBMS provide more facilities than others for defining enterprise constraints. An example of a complex constraint that </w:t>
      </w:r>
      <w:r>
        <w:rPr>
          <w:u w:val="single" w:color="000000"/>
        </w:rPr>
        <w:t>might</w:t>
      </w:r>
      <w:r>
        <w:t xml:space="preserve"> work in Oracle, but that </w:t>
      </w:r>
      <w:r>
        <w:rPr>
          <w:u w:val="single" w:color="000000"/>
        </w:rPr>
        <w:t>would not</w:t>
      </w:r>
      <w:r>
        <w:t xml:space="preserve"> work in Access: </w:t>
      </w:r>
    </w:p>
    <w:p w14:paraId="64299580" w14:textId="77777777" w:rsidR="00ED2BDC" w:rsidRDefault="00ED2BDC">
      <w:pPr>
        <w:spacing w:after="5"/>
      </w:pPr>
      <w:r>
        <w:lastRenderedPageBreak/>
        <w:t xml:space="preserve"> </w:t>
      </w:r>
    </w:p>
    <w:p w14:paraId="2A592F2F" w14:textId="77777777" w:rsidR="00ED2BDC" w:rsidRDefault="00ED2BDC">
      <w:pPr>
        <w:tabs>
          <w:tab w:val="center" w:pos="2843"/>
        </w:tabs>
        <w:ind w:left="-15"/>
      </w:pPr>
      <w:r>
        <w:t xml:space="preserve"> </w:t>
      </w:r>
      <w:r>
        <w:tab/>
        <w:t xml:space="preserve">CONSTRAINT StaffNotHandlingTooMuch </w:t>
      </w:r>
    </w:p>
    <w:p w14:paraId="3A73F631" w14:textId="77777777" w:rsidR="00ED2BDC" w:rsidRDefault="00ED2BDC">
      <w:pPr>
        <w:tabs>
          <w:tab w:val="center" w:pos="720"/>
          <w:tab w:val="center" w:pos="3499"/>
        </w:tabs>
        <w:ind w:left="-15"/>
      </w:pPr>
      <w:r>
        <w:t xml:space="preserve"> </w:t>
      </w:r>
      <w:r>
        <w:tab/>
        <w:t xml:space="preserve"> </w:t>
      </w:r>
      <w:r>
        <w:tab/>
        <w:t xml:space="preserve">CHECK (NOT EXISTS (SELECT staffNo </w:t>
      </w:r>
    </w:p>
    <w:p w14:paraId="0DB880A8" w14:textId="77777777" w:rsidR="00ED2BDC" w:rsidRDefault="00ED2BDC">
      <w:pPr>
        <w:tabs>
          <w:tab w:val="center" w:pos="720"/>
          <w:tab w:val="center" w:pos="1440"/>
          <w:tab w:val="center" w:pos="2160"/>
          <w:tab w:val="center" w:pos="2880"/>
          <w:tab w:val="center" w:pos="4777"/>
        </w:tabs>
        <w:ind w:left="-15"/>
      </w:pPr>
      <w:r>
        <w:t xml:space="preserve"> </w:t>
      </w:r>
      <w:r>
        <w:tab/>
        <w:t xml:space="preserve"> </w:t>
      </w:r>
      <w:r>
        <w:tab/>
        <w:t xml:space="preserve"> </w:t>
      </w:r>
      <w:r>
        <w:tab/>
        <w:t xml:space="preserve"> </w:t>
      </w:r>
      <w:r>
        <w:tab/>
        <w:t xml:space="preserve"> </w:t>
      </w:r>
      <w:r>
        <w:tab/>
        <w:t xml:space="preserve">FROM PropertyForRent </w:t>
      </w:r>
    </w:p>
    <w:p w14:paraId="7A2C721D" w14:textId="77777777" w:rsidR="00ED2BDC" w:rsidRDefault="00ED2BDC">
      <w:pPr>
        <w:tabs>
          <w:tab w:val="center" w:pos="720"/>
          <w:tab w:val="center" w:pos="1440"/>
          <w:tab w:val="center" w:pos="2160"/>
          <w:tab w:val="center" w:pos="2880"/>
          <w:tab w:val="center" w:pos="4593"/>
        </w:tabs>
        <w:ind w:left="-15"/>
      </w:pPr>
      <w:r>
        <w:t xml:space="preserve"> </w:t>
      </w:r>
      <w:r>
        <w:tab/>
        <w:t xml:space="preserve"> </w:t>
      </w:r>
      <w:r>
        <w:tab/>
        <w:t xml:space="preserve"> </w:t>
      </w:r>
      <w:r>
        <w:tab/>
        <w:t xml:space="preserve"> </w:t>
      </w:r>
      <w:r>
        <w:tab/>
        <w:t xml:space="preserve"> </w:t>
      </w:r>
      <w:r>
        <w:tab/>
        <w:t xml:space="preserve">GROUP BY staffNo </w:t>
      </w:r>
    </w:p>
    <w:p w14:paraId="1622AE82" w14:textId="77777777" w:rsidR="00ED2BDC" w:rsidRDefault="00ED2BDC">
      <w:pPr>
        <w:tabs>
          <w:tab w:val="center" w:pos="720"/>
          <w:tab w:val="center" w:pos="1440"/>
          <w:tab w:val="center" w:pos="2160"/>
          <w:tab w:val="center" w:pos="2880"/>
          <w:tab w:val="center" w:pos="5044"/>
        </w:tabs>
        <w:ind w:left="-15"/>
      </w:pPr>
      <w:r>
        <w:t xml:space="preserve"> </w:t>
      </w:r>
      <w:r>
        <w:tab/>
        <w:t xml:space="preserve"> </w:t>
      </w:r>
      <w:r>
        <w:tab/>
        <w:t xml:space="preserve"> </w:t>
      </w:r>
      <w:r>
        <w:tab/>
        <w:t xml:space="preserve"> </w:t>
      </w:r>
      <w:r>
        <w:tab/>
        <w:t xml:space="preserve"> </w:t>
      </w:r>
      <w:r>
        <w:tab/>
        <w:t xml:space="preserve">HAVING COUNT(*) &gt; 100))  </w:t>
      </w:r>
    </w:p>
    <w:p w14:paraId="4B8D8153" w14:textId="77777777" w:rsidR="00ED2BDC" w:rsidRDefault="00ED2BDC">
      <w:pPr>
        <w:spacing w:after="0"/>
      </w:pPr>
      <w:r>
        <w:t xml:space="preserve"> </w:t>
      </w:r>
    </w:p>
    <w:p w14:paraId="0EA72DAA" w14:textId="77777777" w:rsidR="00ED2BDC" w:rsidRDefault="00ED2BDC">
      <w:pPr>
        <w:ind w:left="-5"/>
      </w:pPr>
      <w:r>
        <w:rPr>
          <w:rFonts w:ascii="Times New Roman" w:eastAsia="Times New Roman" w:hAnsi="Times New Roman" w:cs="Times New Roman"/>
          <w:b/>
        </w:rPr>
        <w:t>Triggers</w:t>
      </w:r>
      <w:r>
        <w:t xml:space="preserve">: These are stored procedures (code) that “fire” automatically when data are manipulated-when there is an insert, update, or delete statement. Triggers can call (use) other code modules. Constraints are faster than triggers but triggers can be more complex.  </w:t>
      </w:r>
    </w:p>
    <w:p w14:paraId="3E8F8470" w14:textId="77777777" w:rsidR="00ED2BDC" w:rsidRDefault="00ED2BDC">
      <w:pPr>
        <w:spacing w:after="0"/>
      </w:pPr>
      <w:r>
        <w:t xml:space="preserve"> </w:t>
      </w:r>
    </w:p>
    <w:p w14:paraId="22D88093" w14:textId="77777777" w:rsidR="00ED2BDC" w:rsidRDefault="00ED2BDC">
      <w:pPr>
        <w:ind w:left="-5"/>
      </w:pPr>
      <w:r>
        <w:t xml:space="preserve">In Oracle, triggers are created within PL*SQL  (the internal Oracle programming language). </w:t>
      </w:r>
    </w:p>
    <w:p w14:paraId="66C9509B" w14:textId="77777777" w:rsidR="00ED2BDC" w:rsidRDefault="00ED2BDC">
      <w:pPr>
        <w:spacing w:after="0"/>
      </w:pPr>
      <w:r>
        <w:t xml:space="preserve"> </w:t>
      </w:r>
    </w:p>
    <w:p w14:paraId="542635E8" w14:textId="77777777" w:rsidR="00ED2BDC" w:rsidRDefault="00ED2BDC">
      <w:pPr>
        <w:spacing w:after="4" w:line="247" w:lineRule="auto"/>
        <w:ind w:left="-15"/>
      </w:pPr>
      <w:r>
        <w:rPr>
          <w:rFonts w:ascii="Times New Roman" w:eastAsia="Times New Roman" w:hAnsi="Times New Roman" w:cs="Times New Roman"/>
          <w:i/>
        </w:rPr>
        <w:t xml:space="preserve">Access does not allow triggers on tables. If you use forms, you can emulate the action of triggers by writing code inside the form. </w:t>
      </w:r>
    </w:p>
    <w:p w14:paraId="58EED8D3" w14:textId="77777777" w:rsidR="00ED2BDC" w:rsidRDefault="00ED2BDC">
      <w:pPr>
        <w:spacing w:after="0"/>
      </w:pPr>
      <w:r>
        <w:rPr>
          <w:rFonts w:ascii="Times New Roman" w:eastAsia="Times New Roman" w:hAnsi="Times New Roman" w:cs="Times New Roman"/>
          <w:i/>
        </w:rPr>
        <w:t xml:space="preserve"> </w:t>
      </w:r>
    </w:p>
    <w:p w14:paraId="5E0104CC" w14:textId="77777777" w:rsidR="00ED2BDC" w:rsidRDefault="00ED2BDC">
      <w:pPr>
        <w:spacing w:after="0"/>
      </w:pPr>
      <w:r>
        <w:t xml:space="preserve"> </w:t>
      </w:r>
    </w:p>
    <w:p w14:paraId="6821E065" w14:textId="77777777" w:rsidR="00ED2BDC" w:rsidRDefault="00ED2BDC">
      <w:pPr>
        <w:pStyle w:val="Heading2"/>
        <w:ind w:left="-5"/>
      </w:pPr>
      <w:r>
        <w:t>More about domain constraints</w:t>
      </w:r>
      <w:r>
        <w:rPr>
          <w:u w:val="none"/>
        </w:rPr>
        <w:t xml:space="preserve"> </w:t>
      </w:r>
    </w:p>
    <w:p w14:paraId="76AA7E2C" w14:textId="77777777" w:rsidR="00ED2BDC" w:rsidRDefault="00ED2BDC">
      <w:pPr>
        <w:ind w:left="-5"/>
      </w:pPr>
      <w:r>
        <w:t xml:space="preserve">Domain constraints are limits on the data values. What business rules can we implement in some physical manner? For example, suppose our business rule says that a valid SBP must be between 0 and 350. We can do this with a check constraint (Oracle) or validation rule (Access) as discussed above. </w:t>
      </w:r>
    </w:p>
    <w:p w14:paraId="05B74504" w14:textId="77777777" w:rsidR="00ED2BDC" w:rsidRDefault="00ED2BDC">
      <w:pPr>
        <w:spacing w:after="0"/>
      </w:pPr>
      <w:r>
        <w:t xml:space="preserve"> </w:t>
      </w:r>
    </w:p>
    <w:p w14:paraId="62DF54A3" w14:textId="77777777" w:rsidR="00ED2BDC" w:rsidRDefault="00ED2BDC">
      <w:pPr>
        <w:ind w:left="-5"/>
      </w:pPr>
      <w:r>
        <w:t xml:space="preserve">You might enforce business rules in the user interface instead of at the table level: e.g., use a picklist of values and restrict users to only choosing something from the picklist. This would work nicely when the list of choices is known. For very small lists, you might consider coding the data numerically, and using radio buttons, like: </w:t>
      </w:r>
    </w:p>
    <w:p w14:paraId="2CBED52C" w14:textId="77777777" w:rsidR="00ED2BDC" w:rsidRDefault="00ED2BDC">
      <w:pPr>
        <w:spacing w:after="416"/>
      </w:pPr>
      <w:r>
        <w:t xml:space="preserve"> </w:t>
      </w:r>
    </w:p>
    <w:p w14:paraId="3004B84D" w14:textId="77777777" w:rsidR="00ED2BDC" w:rsidRDefault="00ED2BDC">
      <w:pPr>
        <w:ind w:left="-5"/>
      </w:pPr>
      <w:r>
        <w:t xml:space="preserve">Gender:     </w:t>
      </w:r>
      <w:r>
        <w:rPr>
          <w:rFonts w:ascii="Times New Roman" w:eastAsia="Times New Roman" w:hAnsi="Times New Roman" w:cs="Times New Roman"/>
          <w:sz w:val="52"/>
        </w:rPr>
        <w:t>◦</w:t>
      </w:r>
      <w:r>
        <w:rPr>
          <w:sz w:val="52"/>
        </w:rPr>
        <w:t xml:space="preserve"> </w:t>
      </w:r>
      <w:r>
        <w:t xml:space="preserve">Male   </w:t>
      </w:r>
      <w:r>
        <w:rPr>
          <w:rFonts w:ascii="Times New Roman" w:eastAsia="Times New Roman" w:hAnsi="Times New Roman" w:cs="Times New Roman"/>
          <w:sz w:val="52"/>
        </w:rPr>
        <w:t>◦</w:t>
      </w:r>
      <w:r>
        <w:rPr>
          <w:sz w:val="52"/>
        </w:rPr>
        <w:t xml:space="preserve"> </w:t>
      </w:r>
      <w:r>
        <w:t xml:space="preserve">Female           where Male = 1 and Female = 2 </w:t>
      </w:r>
    </w:p>
    <w:p w14:paraId="401F281B" w14:textId="77777777" w:rsidR="00ED2BDC" w:rsidRDefault="00ED2BDC">
      <w:pPr>
        <w:spacing w:after="0"/>
      </w:pPr>
      <w:r>
        <w:t xml:space="preserve"> </w:t>
      </w:r>
    </w:p>
    <w:p w14:paraId="06526E40" w14:textId="77777777" w:rsidR="00ED2BDC" w:rsidRDefault="00ED2BDC">
      <w:pPr>
        <w:spacing w:after="0"/>
      </w:pPr>
      <w:r>
        <w:t xml:space="preserve"> </w:t>
      </w:r>
    </w:p>
    <w:p w14:paraId="235C49F2" w14:textId="77777777" w:rsidR="00ED2BDC" w:rsidRDefault="00ED2BDC">
      <w:pPr>
        <w:ind w:left="-5"/>
      </w:pPr>
      <w:r>
        <w:t xml:space="preserve"> *radio buttons can only store NUMERIC data. Each choice is given a number code, and the user is allowed to choose only ONE of the choices – like the channel selection buttons on a car radio.    </w:t>
      </w:r>
    </w:p>
    <w:p w14:paraId="268D8156" w14:textId="77777777" w:rsidR="00ED2BDC" w:rsidRDefault="00ED2BDC">
      <w:pPr>
        <w:spacing w:after="0"/>
      </w:pPr>
      <w:r>
        <w:t xml:space="preserve"> </w:t>
      </w:r>
    </w:p>
    <w:p w14:paraId="1DA79178" w14:textId="77777777" w:rsidR="00ED2BDC" w:rsidRDefault="00ED2BDC">
      <w:pPr>
        <w:ind w:left="-5"/>
      </w:pPr>
      <w:r>
        <w:t xml:space="preserve">Check boxes only store true/false or yes/no values (sometimes called Boolean data).  In Access there is a yes/no data type. Yes (or “true”) is stored as -1 and no (or “false”) is stored as 0. Most versions of Oracle do not allow  a Boolean data type – you would use a number field of size 1 and store the values, but </w:t>
      </w:r>
      <w:r>
        <w:lastRenderedPageBreak/>
        <w:t xml:space="preserve">you’d have to know what the numbers mean. A few DBMS allow a three-valued “boolean like” field, equating to yes, no, and unknown. </w:t>
      </w:r>
    </w:p>
    <w:p w14:paraId="4084582C" w14:textId="77777777" w:rsidR="00ED2BDC" w:rsidRDefault="00ED2BDC">
      <w:pPr>
        <w:spacing w:after="19"/>
      </w:pPr>
      <w:r>
        <w:t xml:space="preserve"> </w:t>
      </w:r>
    </w:p>
    <w:p w14:paraId="303776F0" w14:textId="77777777" w:rsidR="00ED2BDC" w:rsidRDefault="00ED2BDC">
      <w:pPr>
        <w:ind w:left="-5"/>
      </w:pPr>
      <w:r>
        <w:t xml:space="preserve">So radio buttons are an option for “pick ONE of the following”. Check boxes typically imply that </w:t>
      </w:r>
      <w:r>
        <w:rPr>
          <w:rFonts w:ascii="Times New Roman" w:eastAsia="Times New Roman" w:hAnsi="Times New Roman" w:cs="Times New Roman"/>
          <w:b/>
        </w:rPr>
        <w:t>any or all</w:t>
      </w:r>
      <w:r>
        <w:t xml:space="preserve"> of the boxes may be chosen – you store a “yes” or “no” for each choice.  </w:t>
      </w:r>
    </w:p>
    <w:p w14:paraId="5ADA9EB1" w14:textId="77777777" w:rsidR="00ED2BDC" w:rsidRDefault="00ED2BDC">
      <w:pPr>
        <w:spacing w:after="0"/>
      </w:pPr>
      <w:r>
        <w:t xml:space="preserve"> </w:t>
      </w:r>
    </w:p>
    <w:p w14:paraId="1006CD69" w14:textId="77777777" w:rsidR="00ED2BDC" w:rsidRDefault="00ED2BDC">
      <w:pPr>
        <w:spacing w:after="0"/>
      </w:pPr>
      <w:r>
        <w:rPr>
          <w:rFonts w:ascii="Times New Roman" w:eastAsia="Times New Roman" w:hAnsi="Times New Roman" w:cs="Times New Roman"/>
          <w:i/>
          <w:color w:val="FF0000"/>
        </w:rPr>
        <w:t xml:space="preserve">    See how the application interface design might influence some of your physical design decisions? </w:t>
      </w:r>
    </w:p>
    <w:p w14:paraId="7002F834" w14:textId="77777777" w:rsidR="00ED2BDC" w:rsidRDefault="00ED2BDC">
      <w:pPr>
        <w:spacing w:after="0"/>
      </w:pPr>
      <w:r>
        <w:t xml:space="preserve"> </w:t>
      </w:r>
    </w:p>
    <w:p w14:paraId="3CF8D289" w14:textId="77777777" w:rsidR="00ED2BDC" w:rsidRDefault="00ED2BDC">
      <w:pPr>
        <w:ind w:left="-5"/>
      </w:pPr>
      <w:r>
        <w:t xml:space="preserve">Some business rules can only  be enforced through policy/procedure. Consider the rule “FirstName must be a valid first name.” This must be enforced through policy/procedure. With physical constraints, we can only specify that this is text, and the length of the text, but we can’t determine if the text is a valid first name. </w:t>
      </w:r>
    </w:p>
    <w:p w14:paraId="30B19E1F" w14:textId="77777777" w:rsidR="00ED2BDC" w:rsidRDefault="00ED2BDC">
      <w:pPr>
        <w:spacing w:after="0"/>
      </w:pPr>
      <w:r>
        <w:t xml:space="preserve"> </w:t>
      </w:r>
    </w:p>
    <w:p w14:paraId="290BE8A0" w14:textId="77777777" w:rsidR="00ED2BDC" w:rsidRDefault="00ED2BDC">
      <w:pPr>
        <w:spacing w:after="0"/>
      </w:pPr>
      <w:r>
        <w:t xml:space="preserve"> </w:t>
      </w:r>
    </w:p>
    <w:p w14:paraId="48E8020A" w14:textId="77777777" w:rsidR="00ED2BDC" w:rsidRDefault="00ED2BDC">
      <w:pPr>
        <w:spacing w:after="0"/>
      </w:pPr>
      <w:r>
        <w:t xml:space="preserve"> </w:t>
      </w:r>
    </w:p>
    <w:p w14:paraId="07A31127" w14:textId="77777777" w:rsidR="00ED2BDC" w:rsidRDefault="00ED2BDC">
      <w:pPr>
        <w:pStyle w:val="Heading2"/>
        <w:ind w:left="-5"/>
      </w:pPr>
      <w:r>
        <w:t>Derived Data</w:t>
      </w:r>
      <w:r>
        <w:rPr>
          <w:u w:val="none"/>
        </w:rPr>
        <w:t xml:space="preserve"> </w:t>
      </w:r>
    </w:p>
    <w:p w14:paraId="15D5BEA4" w14:textId="77777777" w:rsidR="00ED2BDC" w:rsidRDefault="00ED2BDC">
      <w:pPr>
        <w:ind w:left="-5"/>
      </w:pPr>
      <w:r>
        <w:t xml:space="preserve">Examine the user requirements, ERD, logical data model and data dictionary, and produce a list of derived attributes. Derived attribute can be stored in database or calculated every time they are needed. Document what is to be done! Your choice may be based on: space to store the derived data, effort to keep it consistent with the data from which it is derived; versus cost (query time) to calculate the value each time it is required. Less expensive option might be chosen subject to performance constraints.   </w:t>
      </w:r>
    </w:p>
    <w:p w14:paraId="43FF5944" w14:textId="77777777" w:rsidR="00ED2BDC" w:rsidRDefault="00ED2BDC">
      <w:pPr>
        <w:spacing w:after="0"/>
      </w:pPr>
      <w:r>
        <w:t xml:space="preserve"> </w:t>
      </w:r>
    </w:p>
    <w:p w14:paraId="36106EAE" w14:textId="77777777" w:rsidR="00ED2BDC" w:rsidRDefault="00ED2BDC">
      <w:pPr>
        <w:spacing w:after="0"/>
      </w:pPr>
      <w:r>
        <w:t xml:space="preserve"> </w:t>
      </w:r>
    </w:p>
    <w:p w14:paraId="2F72CF0C" w14:textId="77777777" w:rsidR="00ED2BDC" w:rsidRDefault="00ED2BDC">
      <w:pPr>
        <w:pStyle w:val="Heading1"/>
        <w:ind w:left="32" w:right="1"/>
        <w:jc w:val="center"/>
      </w:pPr>
      <w:r>
        <w:t xml:space="preserve">Code Tables (Lookup tables) </w:t>
      </w:r>
    </w:p>
    <w:p w14:paraId="627DBDEC" w14:textId="77777777" w:rsidR="00ED2BDC" w:rsidRDefault="00ED2BDC">
      <w:pPr>
        <w:spacing w:after="0"/>
      </w:pPr>
      <w:r>
        <w:t xml:space="preserve"> </w:t>
      </w:r>
    </w:p>
    <w:p w14:paraId="0CEBFA47" w14:textId="77777777" w:rsidR="00ED2BDC" w:rsidRDefault="00ED2BDC">
      <w:pPr>
        <w:ind w:left="-5"/>
      </w:pPr>
      <w:r>
        <w:t xml:space="preserve">Code tables list a code and the meaning of the code, like: </w:t>
      </w:r>
    </w:p>
    <w:tbl>
      <w:tblPr>
        <w:tblStyle w:val="TableGrid0"/>
        <w:tblW w:w="2933" w:type="dxa"/>
        <w:tblInd w:w="612" w:type="dxa"/>
        <w:tblCellMar>
          <w:top w:w="14" w:type="dxa"/>
          <w:left w:w="108" w:type="dxa"/>
          <w:right w:w="115" w:type="dxa"/>
        </w:tblCellMar>
        <w:tblLook w:val="04A0" w:firstRow="1" w:lastRow="0" w:firstColumn="1" w:lastColumn="0" w:noHBand="0" w:noVBand="1"/>
      </w:tblPr>
      <w:tblGrid>
        <w:gridCol w:w="1283"/>
        <w:gridCol w:w="1650"/>
      </w:tblGrid>
      <w:tr w:rsidR="00ED2BDC" w14:paraId="46A3EC05" w14:textId="77777777">
        <w:trPr>
          <w:trHeight w:val="286"/>
        </w:trPr>
        <w:tc>
          <w:tcPr>
            <w:tcW w:w="1283" w:type="dxa"/>
            <w:tcBorders>
              <w:top w:val="single" w:sz="4" w:space="0" w:color="000000"/>
              <w:left w:val="single" w:sz="4" w:space="0" w:color="000000"/>
              <w:bottom w:val="single" w:sz="4" w:space="0" w:color="000000"/>
              <w:right w:val="single" w:sz="4" w:space="0" w:color="000000"/>
            </w:tcBorders>
          </w:tcPr>
          <w:p w14:paraId="53ED2CB7" w14:textId="77777777" w:rsidR="00ED2BDC" w:rsidRDefault="00ED2BDC">
            <w:pPr>
              <w:spacing w:line="259" w:lineRule="auto"/>
              <w:jc w:val="both"/>
            </w:pPr>
            <w:r>
              <w:rPr>
                <w:rFonts w:ascii="Times New Roman" w:eastAsia="Times New Roman" w:hAnsi="Times New Roman" w:cs="Times New Roman"/>
                <w:b/>
              </w:rPr>
              <w:t xml:space="preserve">ShipCode </w:t>
            </w:r>
          </w:p>
        </w:tc>
        <w:tc>
          <w:tcPr>
            <w:tcW w:w="1650" w:type="dxa"/>
            <w:tcBorders>
              <w:top w:val="single" w:sz="4" w:space="0" w:color="000000"/>
              <w:left w:val="single" w:sz="4" w:space="0" w:color="000000"/>
              <w:bottom w:val="single" w:sz="4" w:space="0" w:color="000000"/>
              <w:right w:val="single" w:sz="4" w:space="0" w:color="000000"/>
            </w:tcBorders>
          </w:tcPr>
          <w:p w14:paraId="4CD947CA" w14:textId="77777777" w:rsidR="00ED2BDC" w:rsidRDefault="00ED2BDC">
            <w:pPr>
              <w:spacing w:line="259" w:lineRule="auto"/>
              <w:ind w:left="1"/>
            </w:pPr>
            <w:r>
              <w:rPr>
                <w:rFonts w:ascii="Times New Roman" w:eastAsia="Times New Roman" w:hAnsi="Times New Roman" w:cs="Times New Roman"/>
                <w:b/>
              </w:rPr>
              <w:t xml:space="preserve">Shipper </w:t>
            </w:r>
          </w:p>
        </w:tc>
      </w:tr>
      <w:tr w:rsidR="00ED2BDC" w14:paraId="4E7FDB94" w14:textId="77777777">
        <w:trPr>
          <w:trHeight w:val="287"/>
        </w:trPr>
        <w:tc>
          <w:tcPr>
            <w:tcW w:w="1283" w:type="dxa"/>
            <w:tcBorders>
              <w:top w:val="single" w:sz="4" w:space="0" w:color="000000"/>
              <w:left w:val="single" w:sz="4" w:space="0" w:color="000000"/>
              <w:bottom w:val="single" w:sz="4" w:space="0" w:color="000000"/>
              <w:right w:val="single" w:sz="4" w:space="0" w:color="000000"/>
            </w:tcBorders>
          </w:tcPr>
          <w:p w14:paraId="19A25B47" w14:textId="77777777" w:rsidR="00ED2BDC" w:rsidRDefault="00ED2BDC">
            <w:pPr>
              <w:spacing w:line="259" w:lineRule="auto"/>
            </w:pPr>
            <w:r>
              <w:t xml:space="preserve">1 </w:t>
            </w:r>
          </w:p>
        </w:tc>
        <w:tc>
          <w:tcPr>
            <w:tcW w:w="1650" w:type="dxa"/>
            <w:tcBorders>
              <w:top w:val="single" w:sz="4" w:space="0" w:color="000000"/>
              <w:left w:val="single" w:sz="4" w:space="0" w:color="000000"/>
              <w:bottom w:val="single" w:sz="4" w:space="0" w:color="000000"/>
              <w:right w:val="single" w:sz="4" w:space="0" w:color="000000"/>
            </w:tcBorders>
          </w:tcPr>
          <w:p w14:paraId="04947602" w14:textId="77777777" w:rsidR="00ED2BDC" w:rsidRDefault="00ED2BDC">
            <w:pPr>
              <w:spacing w:line="259" w:lineRule="auto"/>
            </w:pPr>
            <w:r>
              <w:t xml:space="preserve">UPS </w:t>
            </w:r>
          </w:p>
        </w:tc>
      </w:tr>
      <w:tr w:rsidR="00ED2BDC" w14:paraId="65B23B84" w14:textId="77777777">
        <w:trPr>
          <w:trHeight w:val="286"/>
        </w:trPr>
        <w:tc>
          <w:tcPr>
            <w:tcW w:w="1283" w:type="dxa"/>
            <w:tcBorders>
              <w:top w:val="single" w:sz="4" w:space="0" w:color="000000"/>
              <w:left w:val="single" w:sz="4" w:space="0" w:color="000000"/>
              <w:bottom w:val="single" w:sz="4" w:space="0" w:color="000000"/>
              <w:right w:val="single" w:sz="4" w:space="0" w:color="000000"/>
            </w:tcBorders>
          </w:tcPr>
          <w:p w14:paraId="1A17A717" w14:textId="77777777" w:rsidR="00ED2BDC" w:rsidRDefault="00ED2BDC">
            <w:pPr>
              <w:spacing w:line="259" w:lineRule="auto"/>
            </w:pPr>
            <w:r>
              <w:t xml:space="preserve">2 </w:t>
            </w:r>
          </w:p>
        </w:tc>
        <w:tc>
          <w:tcPr>
            <w:tcW w:w="1650" w:type="dxa"/>
            <w:tcBorders>
              <w:top w:val="single" w:sz="4" w:space="0" w:color="000000"/>
              <w:left w:val="single" w:sz="4" w:space="0" w:color="000000"/>
              <w:bottom w:val="single" w:sz="4" w:space="0" w:color="000000"/>
              <w:right w:val="single" w:sz="4" w:space="0" w:color="000000"/>
            </w:tcBorders>
          </w:tcPr>
          <w:p w14:paraId="1871ED88" w14:textId="77777777" w:rsidR="00ED2BDC" w:rsidRDefault="00ED2BDC">
            <w:pPr>
              <w:spacing w:line="259" w:lineRule="auto"/>
            </w:pPr>
            <w:r>
              <w:t xml:space="preserve">FedEx </w:t>
            </w:r>
          </w:p>
        </w:tc>
      </w:tr>
      <w:tr w:rsidR="00ED2BDC" w14:paraId="4807B5EB" w14:textId="77777777">
        <w:trPr>
          <w:trHeight w:val="287"/>
        </w:trPr>
        <w:tc>
          <w:tcPr>
            <w:tcW w:w="1283" w:type="dxa"/>
            <w:tcBorders>
              <w:top w:val="single" w:sz="4" w:space="0" w:color="000000"/>
              <w:left w:val="single" w:sz="4" w:space="0" w:color="000000"/>
              <w:bottom w:val="single" w:sz="4" w:space="0" w:color="000000"/>
              <w:right w:val="single" w:sz="4" w:space="0" w:color="000000"/>
            </w:tcBorders>
          </w:tcPr>
          <w:p w14:paraId="01A2313D" w14:textId="77777777" w:rsidR="00ED2BDC" w:rsidRDefault="00ED2BDC">
            <w:pPr>
              <w:spacing w:line="259" w:lineRule="auto"/>
            </w:pPr>
            <w:r>
              <w:t xml:space="preserve">3 </w:t>
            </w:r>
          </w:p>
        </w:tc>
        <w:tc>
          <w:tcPr>
            <w:tcW w:w="1650" w:type="dxa"/>
            <w:tcBorders>
              <w:top w:val="single" w:sz="4" w:space="0" w:color="000000"/>
              <w:left w:val="single" w:sz="4" w:space="0" w:color="000000"/>
              <w:bottom w:val="single" w:sz="4" w:space="0" w:color="000000"/>
              <w:right w:val="single" w:sz="4" w:space="0" w:color="000000"/>
            </w:tcBorders>
          </w:tcPr>
          <w:p w14:paraId="4647B56B" w14:textId="77777777" w:rsidR="00ED2BDC" w:rsidRDefault="00ED2BDC">
            <w:pPr>
              <w:spacing w:line="259" w:lineRule="auto"/>
            </w:pPr>
            <w:r>
              <w:t xml:space="preserve">USPS ground </w:t>
            </w:r>
          </w:p>
        </w:tc>
      </w:tr>
    </w:tbl>
    <w:p w14:paraId="6ADADAD3" w14:textId="77777777" w:rsidR="00ED2BDC" w:rsidRDefault="00ED2BDC">
      <w:pPr>
        <w:spacing w:after="0"/>
      </w:pPr>
      <w:r>
        <w:t xml:space="preserve"> </w:t>
      </w:r>
    </w:p>
    <w:p w14:paraId="6909C46A" w14:textId="77777777" w:rsidR="00ED2BDC" w:rsidRDefault="00ED2BDC">
      <w:pPr>
        <w:ind w:left="-5"/>
      </w:pPr>
      <w:r>
        <w:t xml:space="preserve">In a main data table, you would store the CODE. Then you can look up the value.  </w:t>
      </w:r>
    </w:p>
    <w:p w14:paraId="36C108C6" w14:textId="77777777" w:rsidR="00ED2BDC" w:rsidRDefault="00ED2BDC">
      <w:pPr>
        <w:spacing w:after="0"/>
      </w:pPr>
      <w:r>
        <w:t xml:space="preserve"> </w:t>
      </w:r>
    </w:p>
    <w:p w14:paraId="267A6DD8" w14:textId="77777777" w:rsidR="00ED2BDC" w:rsidRDefault="00ED2BDC">
      <w:pPr>
        <w:ind w:left="-5"/>
      </w:pPr>
      <w:r>
        <w:t xml:space="preserve">The SNDB listGender table is another example. </w:t>
      </w:r>
    </w:p>
    <w:p w14:paraId="41D4D01C" w14:textId="77777777" w:rsidR="00ED2BDC" w:rsidRDefault="00ED2BDC">
      <w:pPr>
        <w:spacing w:after="0"/>
      </w:pPr>
      <w:r>
        <w:t xml:space="preserve"> </w:t>
      </w:r>
    </w:p>
    <w:p w14:paraId="1C409771" w14:textId="77777777" w:rsidR="00ED2BDC" w:rsidRDefault="00ED2BDC">
      <w:pPr>
        <w:ind w:left="-5"/>
      </w:pPr>
      <w:r>
        <w:t xml:space="preserve">When we build the interface for out DB, we can use code tables or “look up” tables (single column list of choices) to populate list boxes and combo boxes.  This can simplify data entry for your users – those interface boxes can be set to display the meaning to the user, but store the code in the table. </w:t>
      </w:r>
    </w:p>
    <w:p w14:paraId="74FE98A6" w14:textId="77777777" w:rsidR="00ED2BDC" w:rsidRDefault="00ED2BDC">
      <w:pPr>
        <w:spacing w:after="0"/>
      </w:pPr>
      <w:r>
        <w:lastRenderedPageBreak/>
        <w:t xml:space="preserve"> </w:t>
      </w:r>
    </w:p>
    <w:p w14:paraId="663306E6" w14:textId="77777777" w:rsidR="00ED2BDC" w:rsidRDefault="00ED2BDC">
      <w:pPr>
        <w:ind w:left="-5"/>
      </w:pPr>
      <w:r>
        <w:t>In your final project I ask you to create a code table for ONE column somewhere in the DB. Include that code table in your data dictionary, and list it in the domain column of where it will be used. See the “gender” description in the Demog table on the next page.</w:t>
      </w:r>
      <w:r>
        <w:br w:type="page"/>
      </w:r>
    </w:p>
    <w:p w14:paraId="4E9C834A" w14:textId="77777777" w:rsidR="00ED2BDC" w:rsidRDefault="00ED2BDC">
      <w:pPr>
        <w:spacing w:after="53"/>
        <w:ind w:left="-5"/>
      </w:pPr>
      <w:r>
        <w:lastRenderedPageBreak/>
        <w:t xml:space="preserve">At this point, you can </w:t>
      </w:r>
      <w:r>
        <w:rPr>
          <w:rFonts w:ascii="Times New Roman" w:eastAsia="Times New Roman" w:hAnsi="Times New Roman" w:cs="Times New Roman"/>
          <w:b/>
        </w:rPr>
        <w:t>BEGIN your final project data dictionary</w:t>
      </w:r>
      <w:r>
        <w:t xml:space="preserve">. For each table, include </w:t>
      </w:r>
    </w:p>
    <w:p w14:paraId="656590A3" w14:textId="77777777" w:rsidR="00ED2BDC" w:rsidRDefault="00ED2BDC" w:rsidP="00ED2BDC">
      <w:pPr>
        <w:numPr>
          <w:ilvl w:val="0"/>
          <w:numId w:val="5"/>
        </w:numPr>
        <w:spacing w:after="6" w:line="248" w:lineRule="auto"/>
        <w:ind w:hanging="360"/>
      </w:pPr>
      <w:r>
        <w:t xml:space="preserve">Table name </w:t>
      </w:r>
    </w:p>
    <w:p w14:paraId="046AA67E" w14:textId="77777777" w:rsidR="00ED2BDC" w:rsidRDefault="00ED2BDC" w:rsidP="00ED2BDC">
      <w:pPr>
        <w:numPr>
          <w:ilvl w:val="0"/>
          <w:numId w:val="5"/>
        </w:numPr>
        <w:spacing w:after="6" w:line="248" w:lineRule="auto"/>
        <w:ind w:hanging="360"/>
      </w:pPr>
      <w:r>
        <w:t xml:space="preserve">Attribute names </w:t>
      </w:r>
    </w:p>
    <w:p w14:paraId="0A81EB1F" w14:textId="77777777" w:rsidR="00ED2BDC" w:rsidRDefault="00ED2BDC" w:rsidP="00ED2BDC">
      <w:pPr>
        <w:numPr>
          <w:ilvl w:val="0"/>
          <w:numId w:val="5"/>
        </w:numPr>
        <w:spacing w:after="6" w:line="248" w:lineRule="auto"/>
        <w:ind w:hanging="360"/>
      </w:pPr>
      <w:r>
        <w:t xml:space="preserve">Description of the attribute if not apparent from the name </w:t>
      </w:r>
    </w:p>
    <w:p w14:paraId="3525B258" w14:textId="77777777" w:rsidR="00ED2BDC" w:rsidRDefault="00ED2BDC" w:rsidP="00ED2BDC">
      <w:pPr>
        <w:numPr>
          <w:ilvl w:val="0"/>
          <w:numId w:val="5"/>
        </w:numPr>
        <w:spacing w:after="6" w:line="248" w:lineRule="auto"/>
        <w:ind w:hanging="360"/>
      </w:pPr>
      <w:r>
        <w:t xml:space="preserve">Data type – must be consistent with the DBMS you will use to build the database </w:t>
      </w:r>
    </w:p>
    <w:p w14:paraId="0237A8A6" w14:textId="77777777" w:rsidR="00ED2BDC" w:rsidRDefault="00ED2BDC" w:rsidP="00ED2BDC">
      <w:pPr>
        <w:numPr>
          <w:ilvl w:val="0"/>
          <w:numId w:val="5"/>
        </w:numPr>
        <w:spacing w:after="6" w:line="248" w:lineRule="auto"/>
        <w:ind w:hanging="360"/>
      </w:pPr>
      <w:r>
        <w:t xml:space="preserve">Length of the field. Use the data type links above to see the choices for length </w:t>
      </w:r>
    </w:p>
    <w:p w14:paraId="2C4D9124" w14:textId="77777777" w:rsidR="00ED2BDC" w:rsidRDefault="00ED2BDC" w:rsidP="00ED2BDC">
      <w:pPr>
        <w:numPr>
          <w:ilvl w:val="0"/>
          <w:numId w:val="5"/>
        </w:numPr>
        <w:spacing w:after="6" w:line="248" w:lineRule="auto"/>
        <w:ind w:hanging="360"/>
      </w:pPr>
      <w:r>
        <w:t xml:space="preserve">Indicate the Primary Key </w:t>
      </w:r>
    </w:p>
    <w:p w14:paraId="36C5EBB2" w14:textId="77777777" w:rsidR="00ED2BDC" w:rsidRDefault="00ED2BDC" w:rsidP="00ED2BDC">
      <w:pPr>
        <w:numPr>
          <w:ilvl w:val="0"/>
          <w:numId w:val="5"/>
        </w:numPr>
        <w:spacing w:after="6" w:line="248" w:lineRule="auto"/>
        <w:ind w:hanging="360"/>
      </w:pPr>
      <w:r>
        <w:t xml:space="preserve">If appropriate, also list alt key(s) and foreign key(s) </w:t>
      </w:r>
    </w:p>
    <w:p w14:paraId="61EFDF6F" w14:textId="77777777" w:rsidR="00ED2BDC" w:rsidRDefault="00ED2BDC" w:rsidP="00ED2BDC">
      <w:pPr>
        <w:numPr>
          <w:ilvl w:val="0"/>
          <w:numId w:val="5"/>
        </w:numPr>
        <w:spacing w:after="6" w:line="248" w:lineRule="auto"/>
        <w:ind w:hanging="360"/>
      </w:pPr>
      <w:r>
        <w:t xml:space="preserve">Derived attributes and how to compute  </w:t>
      </w:r>
    </w:p>
    <w:p w14:paraId="4A5B8203" w14:textId="77777777" w:rsidR="00ED2BDC" w:rsidRDefault="00ED2BDC">
      <w:pPr>
        <w:spacing w:after="0"/>
      </w:pPr>
      <w:r>
        <w:t xml:space="preserve"> </w:t>
      </w:r>
    </w:p>
    <w:p w14:paraId="33977B04" w14:textId="77777777" w:rsidR="00ED2BDC" w:rsidRDefault="00ED2BDC">
      <w:pPr>
        <w:ind w:left="-5"/>
      </w:pPr>
      <w:r>
        <w:t xml:space="preserve">You can do this in Word, with a separate Word table for each DB table, like the example below or similar appropriate format </w:t>
      </w:r>
    </w:p>
    <w:p w14:paraId="55571EB2" w14:textId="77777777" w:rsidR="00ED2BDC" w:rsidRDefault="00ED2BDC">
      <w:pPr>
        <w:spacing w:after="0"/>
      </w:pPr>
      <w:r>
        <w:t xml:space="preserve"> </w:t>
      </w:r>
    </w:p>
    <w:p w14:paraId="0A416F21" w14:textId="77777777" w:rsidR="00ED2BDC" w:rsidRDefault="00ED2BDC">
      <w:pPr>
        <w:ind w:left="-5"/>
      </w:pPr>
      <w:r>
        <w:rPr>
          <w:rFonts w:ascii="Times New Roman" w:eastAsia="Times New Roman" w:hAnsi="Times New Roman" w:cs="Times New Roman"/>
          <w:b/>
        </w:rPr>
        <w:t>Demog</w:t>
      </w:r>
      <w:r>
        <w:t xml:space="preserve"> Table </w:t>
      </w:r>
    </w:p>
    <w:tbl>
      <w:tblPr>
        <w:tblStyle w:val="TableGrid0"/>
        <w:tblW w:w="10520" w:type="dxa"/>
        <w:tblInd w:w="-108" w:type="dxa"/>
        <w:tblCellMar>
          <w:top w:w="14" w:type="dxa"/>
          <w:bottom w:w="3" w:type="dxa"/>
        </w:tblCellMar>
        <w:tblLook w:val="04A0" w:firstRow="1" w:lastRow="0" w:firstColumn="1" w:lastColumn="0" w:noHBand="0" w:noVBand="1"/>
      </w:tblPr>
      <w:tblGrid>
        <w:gridCol w:w="2025"/>
        <w:gridCol w:w="2525"/>
        <w:gridCol w:w="1573"/>
        <w:gridCol w:w="952"/>
        <w:gridCol w:w="108"/>
        <w:gridCol w:w="1226"/>
        <w:gridCol w:w="248"/>
        <w:gridCol w:w="800"/>
        <w:gridCol w:w="1063"/>
      </w:tblGrid>
      <w:tr w:rsidR="00ED2BDC" w14:paraId="32D4DC4E" w14:textId="77777777">
        <w:trPr>
          <w:trHeight w:val="562"/>
        </w:trPr>
        <w:tc>
          <w:tcPr>
            <w:tcW w:w="2026" w:type="dxa"/>
            <w:tcBorders>
              <w:top w:val="single" w:sz="4" w:space="0" w:color="000000"/>
              <w:left w:val="single" w:sz="4" w:space="0" w:color="000000"/>
              <w:bottom w:val="single" w:sz="4" w:space="0" w:color="000000"/>
              <w:right w:val="single" w:sz="4" w:space="0" w:color="000000"/>
            </w:tcBorders>
          </w:tcPr>
          <w:p w14:paraId="0B50FE03" w14:textId="77777777" w:rsidR="00ED2BDC" w:rsidRDefault="00ED2BDC">
            <w:pPr>
              <w:spacing w:line="259" w:lineRule="auto"/>
              <w:ind w:left="108"/>
            </w:pPr>
            <w:r>
              <w:rPr>
                <w:rFonts w:ascii="Times New Roman" w:eastAsia="Times New Roman" w:hAnsi="Times New Roman" w:cs="Times New Roman"/>
                <w:b/>
              </w:rPr>
              <w:t xml:space="preserve">Attribute Name </w:t>
            </w:r>
          </w:p>
        </w:tc>
        <w:tc>
          <w:tcPr>
            <w:tcW w:w="2525" w:type="dxa"/>
            <w:tcBorders>
              <w:top w:val="single" w:sz="4" w:space="0" w:color="000000"/>
              <w:left w:val="single" w:sz="4" w:space="0" w:color="000000"/>
              <w:bottom w:val="single" w:sz="4" w:space="0" w:color="000000"/>
              <w:right w:val="single" w:sz="4" w:space="0" w:color="000000"/>
            </w:tcBorders>
          </w:tcPr>
          <w:p w14:paraId="3D2D7555" w14:textId="77777777" w:rsidR="00ED2BDC" w:rsidRDefault="00ED2BDC">
            <w:pPr>
              <w:spacing w:line="259" w:lineRule="auto"/>
              <w:ind w:left="107"/>
            </w:pPr>
            <w:r>
              <w:rPr>
                <w:rFonts w:ascii="Times New Roman" w:eastAsia="Times New Roman" w:hAnsi="Times New Roman" w:cs="Times New Roman"/>
                <w:b/>
              </w:rPr>
              <w:t xml:space="preserve">Description </w:t>
            </w:r>
          </w:p>
        </w:tc>
        <w:tc>
          <w:tcPr>
            <w:tcW w:w="1573" w:type="dxa"/>
            <w:tcBorders>
              <w:top w:val="single" w:sz="4" w:space="0" w:color="000000"/>
              <w:left w:val="single" w:sz="4" w:space="0" w:color="000000"/>
              <w:bottom w:val="single" w:sz="4" w:space="0" w:color="000000"/>
              <w:right w:val="single" w:sz="4" w:space="0" w:color="000000"/>
            </w:tcBorders>
          </w:tcPr>
          <w:p w14:paraId="13FB1938" w14:textId="77777777" w:rsidR="00ED2BDC" w:rsidRDefault="00ED2BDC">
            <w:pPr>
              <w:spacing w:line="259" w:lineRule="auto"/>
              <w:ind w:left="106"/>
            </w:pPr>
            <w:r>
              <w:rPr>
                <w:rFonts w:ascii="Times New Roman" w:eastAsia="Times New Roman" w:hAnsi="Times New Roman" w:cs="Times New Roman"/>
                <w:b/>
              </w:rPr>
              <w:t xml:space="preserve">Data Type </w:t>
            </w:r>
          </w:p>
        </w:tc>
        <w:tc>
          <w:tcPr>
            <w:tcW w:w="952" w:type="dxa"/>
            <w:tcBorders>
              <w:top w:val="single" w:sz="4" w:space="0" w:color="000000"/>
              <w:left w:val="single" w:sz="4" w:space="0" w:color="000000"/>
              <w:bottom w:val="single" w:sz="4" w:space="0" w:color="000000"/>
              <w:right w:val="single" w:sz="4" w:space="0" w:color="000000"/>
            </w:tcBorders>
          </w:tcPr>
          <w:p w14:paraId="23033CEE" w14:textId="77777777" w:rsidR="00ED2BDC" w:rsidRDefault="00ED2BDC">
            <w:pPr>
              <w:spacing w:line="259" w:lineRule="auto"/>
              <w:ind w:left="107"/>
            </w:pPr>
            <w:r>
              <w:rPr>
                <w:rFonts w:ascii="Times New Roman" w:eastAsia="Times New Roman" w:hAnsi="Times New Roman" w:cs="Times New Roman"/>
                <w:b/>
              </w:rPr>
              <w:t xml:space="preserve">Data </w:t>
            </w:r>
          </w:p>
          <w:p w14:paraId="4E454A28" w14:textId="77777777" w:rsidR="00ED2BDC" w:rsidRDefault="00ED2BDC">
            <w:pPr>
              <w:spacing w:line="259" w:lineRule="auto"/>
              <w:ind w:left="108"/>
              <w:jc w:val="both"/>
            </w:pPr>
            <w:r>
              <w:rPr>
                <w:rFonts w:ascii="Times New Roman" w:eastAsia="Times New Roman" w:hAnsi="Times New Roman" w:cs="Times New Roman"/>
                <w:b/>
              </w:rPr>
              <w:t>Length</w:t>
            </w:r>
          </w:p>
        </w:tc>
        <w:tc>
          <w:tcPr>
            <w:tcW w:w="1582" w:type="dxa"/>
            <w:gridSpan w:val="3"/>
            <w:tcBorders>
              <w:top w:val="single" w:sz="4" w:space="0" w:color="000000"/>
              <w:left w:val="single" w:sz="4" w:space="0" w:color="000000"/>
              <w:bottom w:val="single" w:sz="4" w:space="0" w:color="000000"/>
              <w:right w:val="nil"/>
            </w:tcBorders>
          </w:tcPr>
          <w:p w14:paraId="533AB640" w14:textId="77777777" w:rsidR="00ED2BDC" w:rsidRDefault="00ED2BDC">
            <w:pPr>
              <w:spacing w:line="259" w:lineRule="auto"/>
              <w:ind w:left="108"/>
            </w:pPr>
            <w:r>
              <w:rPr>
                <w:rFonts w:ascii="Times New Roman" w:eastAsia="Times New Roman" w:hAnsi="Times New Roman" w:cs="Times New Roman"/>
                <w:b/>
              </w:rPr>
              <w:t xml:space="preserve">Domain </w:t>
            </w:r>
          </w:p>
        </w:tc>
        <w:tc>
          <w:tcPr>
            <w:tcW w:w="800" w:type="dxa"/>
            <w:tcBorders>
              <w:top w:val="single" w:sz="4" w:space="0" w:color="000000"/>
              <w:left w:val="nil"/>
              <w:bottom w:val="single" w:sz="4" w:space="0" w:color="000000"/>
              <w:right w:val="single" w:sz="4" w:space="0" w:color="000000"/>
            </w:tcBorders>
          </w:tcPr>
          <w:p w14:paraId="0E6E874D" w14:textId="77777777" w:rsidR="00ED2BDC" w:rsidRDefault="00ED2BDC">
            <w:pPr>
              <w:spacing w:after="160" w:line="259" w:lineRule="auto"/>
            </w:pPr>
          </w:p>
        </w:tc>
        <w:tc>
          <w:tcPr>
            <w:tcW w:w="1063" w:type="dxa"/>
            <w:tcBorders>
              <w:top w:val="single" w:sz="4" w:space="0" w:color="000000"/>
              <w:left w:val="single" w:sz="4" w:space="0" w:color="000000"/>
              <w:bottom w:val="single" w:sz="4" w:space="0" w:color="000000"/>
              <w:right w:val="single" w:sz="4" w:space="0" w:color="000000"/>
            </w:tcBorders>
          </w:tcPr>
          <w:p w14:paraId="4149447A" w14:textId="77777777" w:rsidR="00ED2BDC" w:rsidRDefault="00ED2BDC">
            <w:pPr>
              <w:spacing w:line="259" w:lineRule="auto"/>
              <w:ind w:left="108"/>
            </w:pPr>
            <w:r>
              <w:rPr>
                <w:rFonts w:ascii="Times New Roman" w:eastAsia="Times New Roman" w:hAnsi="Times New Roman" w:cs="Times New Roman"/>
                <w:b/>
              </w:rPr>
              <w:t xml:space="preserve">Allow Null?  </w:t>
            </w:r>
          </w:p>
        </w:tc>
      </w:tr>
      <w:tr w:rsidR="00ED2BDC" w14:paraId="339AA7C8" w14:textId="77777777">
        <w:trPr>
          <w:trHeight w:val="286"/>
        </w:trPr>
        <w:tc>
          <w:tcPr>
            <w:tcW w:w="2026" w:type="dxa"/>
            <w:tcBorders>
              <w:top w:val="single" w:sz="4" w:space="0" w:color="000000"/>
              <w:left w:val="single" w:sz="4" w:space="0" w:color="000000"/>
              <w:bottom w:val="single" w:sz="4" w:space="0" w:color="000000"/>
              <w:right w:val="single" w:sz="4" w:space="0" w:color="000000"/>
            </w:tcBorders>
          </w:tcPr>
          <w:p w14:paraId="2B1469F7" w14:textId="77777777" w:rsidR="00ED2BDC" w:rsidRDefault="00ED2BDC">
            <w:pPr>
              <w:spacing w:line="259" w:lineRule="auto"/>
              <w:ind w:left="108"/>
            </w:pPr>
            <w:r>
              <w:t xml:space="preserve">pt_id </w:t>
            </w:r>
          </w:p>
        </w:tc>
        <w:tc>
          <w:tcPr>
            <w:tcW w:w="2525" w:type="dxa"/>
            <w:tcBorders>
              <w:top w:val="single" w:sz="4" w:space="0" w:color="000000"/>
              <w:left w:val="single" w:sz="4" w:space="0" w:color="000000"/>
              <w:bottom w:val="single" w:sz="4" w:space="0" w:color="000000"/>
              <w:right w:val="single" w:sz="4" w:space="0" w:color="000000"/>
            </w:tcBorders>
          </w:tcPr>
          <w:p w14:paraId="4931E319" w14:textId="77777777" w:rsidR="00ED2BDC" w:rsidRDefault="00ED2BDC">
            <w:pPr>
              <w:spacing w:line="259" w:lineRule="auto"/>
              <w:ind w:left="108"/>
            </w:pPr>
            <w:r>
              <w:t xml:space="preserve">Patient identifier.  </w:t>
            </w:r>
          </w:p>
        </w:tc>
        <w:tc>
          <w:tcPr>
            <w:tcW w:w="1573" w:type="dxa"/>
            <w:tcBorders>
              <w:top w:val="single" w:sz="4" w:space="0" w:color="000000"/>
              <w:left w:val="single" w:sz="4" w:space="0" w:color="000000"/>
              <w:bottom w:val="single" w:sz="4" w:space="0" w:color="000000"/>
              <w:right w:val="single" w:sz="4" w:space="0" w:color="000000"/>
            </w:tcBorders>
          </w:tcPr>
          <w:p w14:paraId="19E22308" w14:textId="77777777" w:rsidR="00ED2BDC" w:rsidRDefault="00ED2BDC">
            <w:pPr>
              <w:spacing w:line="259" w:lineRule="auto"/>
              <w:ind w:left="108"/>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1366A16E" w14:textId="77777777" w:rsidR="00ED2BDC" w:rsidRDefault="00ED2BDC">
            <w:pPr>
              <w:spacing w:line="259" w:lineRule="auto"/>
              <w:ind w:left="108"/>
            </w:pPr>
            <w:r>
              <w:t xml:space="preserve">4 </w:t>
            </w:r>
          </w:p>
        </w:tc>
        <w:tc>
          <w:tcPr>
            <w:tcW w:w="1582" w:type="dxa"/>
            <w:gridSpan w:val="3"/>
            <w:tcBorders>
              <w:top w:val="single" w:sz="4" w:space="0" w:color="000000"/>
              <w:left w:val="single" w:sz="4" w:space="0" w:color="000000"/>
              <w:bottom w:val="single" w:sz="4" w:space="0" w:color="000000"/>
              <w:right w:val="nil"/>
            </w:tcBorders>
          </w:tcPr>
          <w:p w14:paraId="634BC34A" w14:textId="77777777" w:rsidR="00ED2BDC" w:rsidRDefault="00ED2BDC">
            <w:pPr>
              <w:spacing w:line="259" w:lineRule="auto"/>
              <w:ind w:left="108"/>
            </w:pPr>
            <w:r>
              <w:t>Any positive i</w:t>
            </w:r>
          </w:p>
        </w:tc>
        <w:tc>
          <w:tcPr>
            <w:tcW w:w="800" w:type="dxa"/>
            <w:tcBorders>
              <w:top w:val="single" w:sz="4" w:space="0" w:color="000000"/>
              <w:left w:val="nil"/>
              <w:bottom w:val="single" w:sz="4" w:space="0" w:color="000000"/>
              <w:right w:val="single" w:sz="4" w:space="0" w:color="000000"/>
            </w:tcBorders>
          </w:tcPr>
          <w:p w14:paraId="6C8FCEEA" w14:textId="77777777" w:rsidR="00ED2BDC" w:rsidRDefault="00ED2BDC">
            <w:pPr>
              <w:spacing w:line="259" w:lineRule="auto"/>
              <w:ind w:left="-113"/>
            </w:pPr>
            <w:r>
              <w:t xml:space="preserve">nteger </w:t>
            </w:r>
          </w:p>
        </w:tc>
        <w:tc>
          <w:tcPr>
            <w:tcW w:w="1063" w:type="dxa"/>
            <w:tcBorders>
              <w:top w:val="single" w:sz="4" w:space="0" w:color="000000"/>
              <w:left w:val="single" w:sz="4" w:space="0" w:color="000000"/>
              <w:bottom w:val="single" w:sz="4" w:space="0" w:color="000000"/>
              <w:right w:val="single" w:sz="4" w:space="0" w:color="000000"/>
            </w:tcBorders>
          </w:tcPr>
          <w:p w14:paraId="6401C976" w14:textId="77777777" w:rsidR="00ED2BDC" w:rsidRDefault="00ED2BDC">
            <w:pPr>
              <w:spacing w:line="259" w:lineRule="auto"/>
              <w:ind w:left="108"/>
              <w:jc w:val="both"/>
            </w:pPr>
            <w:r>
              <w:t xml:space="preserve">No (PK) </w:t>
            </w:r>
          </w:p>
        </w:tc>
      </w:tr>
      <w:tr w:rsidR="00ED2BDC" w14:paraId="7390D0D4" w14:textId="77777777">
        <w:trPr>
          <w:trHeight w:val="562"/>
        </w:trPr>
        <w:tc>
          <w:tcPr>
            <w:tcW w:w="2026" w:type="dxa"/>
            <w:tcBorders>
              <w:top w:val="single" w:sz="4" w:space="0" w:color="000000"/>
              <w:left w:val="single" w:sz="4" w:space="0" w:color="000000"/>
              <w:bottom w:val="single" w:sz="4" w:space="0" w:color="000000"/>
              <w:right w:val="single" w:sz="4" w:space="0" w:color="000000"/>
            </w:tcBorders>
          </w:tcPr>
          <w:p w14:paraId="4F237D6B" w14:textId="77777777" w:rsidR="00ED2BDC" w:rsidRDefault="00ED2BDC">
            <w:pPr>
              <w:spacing w:line="259" w:lineRule="auto"/>
              <w:ind w:left="108"/>
            </w:pPr>
            <w:r>
              <w:t xml:space="preserve">name </w:t>
            </w:r>
          </w:p>
        </w:tc>
        <w:tc>
          <w:tcPr>
            <w:tcW w:w="2525" w:type="dxa"/>
            <w:tcBorders>
              <w:top w:val="single" w:sz="4" w:space="0" w:color="000000"/>
              <w:left w:val="single" w:sz="4" w:space="0" w:color="000000"/>
              <w:bottom w:val="single" w:sz="4" w:space="0" w:color="000000"/>
              <w:right w:val="single" w:sz="4" w:space="0" w:color="000000"/>
            </w:tcBorders>
          </w:tcPr>
          <w:p w14:paraId="1F8F62F1" w14:textId="77777777" w:rsidR="00ED2BDC" w:rsidRDefault="00ED2BDC">
            <w:pPr>
              <w:spacing w:line="259" w:lineRule="auto"/>
              <w:ind w:left="108"/>
            </w:pPr>
            <w:r>
              <w:t xml:space="preserve">Patient name </w:t>
            </w:r>
          </w:p>
        </w:tc>
        <w:tc>
          <w:tcPr>
            <w:tcW w:w="1573" w:type="dxa"/>
            <w:tcBorders>
              <w:top w:val="single" w:sz="4" w:space="0" w:color="000000"/>
              <w:left w:val="single" w:sz="4" w:space="0" w:color="000000"/>
              <w:bottom w:val="single" w:sz="4" w:space="0" w:color="000000"/>
              <w:right w:val="single" w:sz="4" w:space="0" w:color="000000"/>
            </w:tcBorders>
          </w:tcPr>
          <w:p w14:paraId="5AD36EB2" w14:textId="77777777" w:rsidR="00ED2BDC" w:rsidRDefault="00ED2BDC">
            <w:pPr>
              <w:spacing w:line="259" w:lineRule="auto"/>
              <w:ind w:left="109"/>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7C4A96E0" w14:textId="77777777" w:rsidR="00ED2BDC" w:rsidRDefault="00ED2BDC">
            <w:pPr>
              <w:spacing w:line="259" w:lineRule="auto"/>
              <w:ind w:left="109"/>
            </w:pPr>
            <w:r>
              <w:t xml:space="preserve">20 </w:t>
            </w:r>
          </w:p>
        </w:tc>
        <w:tc>
          <w:tcPr>
            <w:tcW w:w="1582" w:type="dxa"/>
            <w:gridSpan w:val="3"/>
            <w:tcBorders>
              <w:top w:val="single" w:sz="4" w:space="0" w:color="000000"/>
              <w:left w:val="single" w:sz="4" w:space="0" w:color="000000"/>
              <w:bottom w:val="single" w:sz="4" w:space="0" w:color="000000"/>
              <w:right w:val="nil"/>
            </w:tcBorders>
          </w:tcPr>
          <w:p w14:paraId="548B0503" w14:textId="77777777" w:rsidR="00ED2BDC" w:rsidRDefault="00ED2BDC">
            <w:pPr>
              <w:spacing w:line="259" w:lineRule="auto"/>
              <w:ind w:left="108" w:firstLine="1"/>
            </w:pPr>
            <w:r>
              <w:t>Formatted as  last name, first</w:t>
            </w:r>
          </w:p>
        </w:tc>
        <w:tc>
          <w:tcPr>
            <w:tcW w:w="800" w:type="dxa"/>
            <w:tcBorders>
              <w:top w:val="single" w:sz="4" w:space="0" w:color="000000"/>
              <w:left w:val="nil"/>
              <w:bottom w:val="single" w:sz="4" w:space="0" w:color="000000"/>
              <w:right w:val="single" w:sz="4" w:space="0" w:color="000000"/>
            </w:tcBorders>
            <w:vAlign w:val="bottom"/>
          </w:tcPr>
          <w:p w14:paraId="744C24D2" w14:textId="77777777" w:rsidR="00ED2BDC" w:rsidRDefault="00ED2BDC">
            <w:pPr>
              <w:spacing w:line="259" w:lineRule="auto"/>
              <w:ind w:left="-53"/>
            </w:pPr>
            <w:r>
              <w:t xml:space="preserve"> name </w:t>
            </w:r>
          </w:p>
        </w:tc>
        <w:tc>
          <w:tcPr>
            <w:tcW w:w="1063" w:type="dxa"/>
            <w:tcBorders>
              <w:top w:val="single" w:sz="4" w:space="0" w:color="000000"/>
              <w:left w:val="single" w:sz="4" w:space="0" w:color="000000"/>
              <w:bottom w:val="single" w:sz="4" w:space="0" w:color="000000"/>
              <w:right w:val="single" w:sz="4" w:space="0" w:color="000000"/>
            </w:tcBorders>
          </w:tcPr>
          <w:p w14:paraId="282D793D" w14:textId="77777777" w:rsidR="00ED2BDC" w:rsidRDefault="00ED2BDC">
            <w:pPr>
              <w:spacing w:line="259" w:lineRule="auto"/>
              <w:ind w:left="108"/>
            </w:pPr>
            <w:r>
              <w:t xml:space="preserve">Yes </w:t>
            </w:r>
          </w:p>
        </w:tc>
      </w:tr>
      <w:tr w:rsidR="00ED2BDC" w14:paraId="022D72AA" w14:textId="77777777">
        <w:trPr>
          <w:trHeight w:val="288"/>
        </w:trPr>
        <w:tc>
          <w:tcPr>
            <w:tcW w:w="2026" w:type="dxa"/>
            <w:tcBorders>
              <w:top w:val="single" w:sz="4" w:space="0" w:color="000000"/>
              <w:left w:val="single" w:sz="4" w:space="0" w:color="000000"/>
              <w:bottom w:val="single" w:sz="4" w:space="0" w:color="000000"/>
              <w:right w:val="single" w:sz="4" w:space="0" w:color="000000"/>
            </w:tcBorders>
          </w:tcPr>
          <w:p w14:paraId="15A853A6" w14:textId="77777777" w:rsidR="00ED2BDC" w:rsidRDefault="00ED2BDC">
            <w:pPr>
              <w:spacing w:line="259" w:lineRule="auto"/>
              <w:ind w:left="108"/>
            </w:pPr>
            <w:r>
              <w:t xml:space="preserve">zip </w:t>
            </w:r>
          </w:p>
        </w:tc>
        <w:tc>
          <w:tcPr>
            <w:tcW w:w="2525" w:type="dxa"/>
            <w:tcBorders>
              <w:top w:val="single" w:sz="4" w:space="0" w:color="000000"/>
              <w:left w:val="single" w:sz="4" w:space="0" w:color="000000"/>
              <w:bottom w:val="single" w:sz="4" w:space="0" w:color="000000"/>
              <w:right w:val="single" w:sz="4" w:space="0" w:color="000000"/>
            </w:tcBorders>
          </w:tcPr>
          <w:p w14:paraId="759DB9E1" w14:textId="77777777" w:rsidR="00ED2BDC" w:rsidRDefault="00ED2BDC">
            <w:pPr>
              <w:spacing w:line="259" w:lineRule="auto"/>
              <w:ind w:left="107"/>
            </w:pPr>
            <w:r>
              <w:t xml:space="preserve">Patient’s zip code </w:t>
            </w:r>
          </w:p>
        </w:tc>
        <w:tc>
          <w:tcPr>
            <w:tcW w:w="1573" w:type="dxa"/>
            <w:tcBorders>
              <w:top w:val="single" w:sz="4" w:space="0" w:color="000000"/>
              <w:left w:val="single" w:sz="4" w:space="0" w:color="000000"/>
              <w:bottom w:val="single" w:sz="4" w:space="0" w:color="000000"/>
              <w:right w:val="single" w:sz="4" w:space="0" w:color="000000"/>
            </w:tcBorders>
          </w:tcPr>
          <w:p w14:paraId="3EF0DDE1" w14:textId="77777777" w:rsidR="00ED2BDC" w:rsidRDefault="00ED2BDC">
            <w:pPr>
              <w:spacing w:line="259" w:lineRule="auto"/>
              <w:ind w:left="108"/>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397CE55E" w14:textId="77777777" w:rsidR="00ED2BDC" w:rsidRDefault="00ED2BDC">
            <w:pPr>
              <w:spacing w:line="259" w:lineRule="auto"/>
              <w:ind w:left="107"/>
            </w:pPr>
            <w:r>
              <w:t xml:space="preserve">5 </w:t>
            </w:r>
          </w:p>
        </w:tc>
        <w:tc>
          <w:tcPr>
            <w:tcW w:w="1582" w:type="dxa"/>
            <w:gridSpan w:val="3"/>
            <w:tcBorders>
              <w:top w:val="single" w:sz="4" w:space="0" w:color="000000"/>
              <w:left w:val="single" w:sz="4" w:space="0" w:color="000000"/>
              <w:bottom w:val="single" w:sz="4" w:space="0" w:color="000000"/>
              <w:right w:val="nil"/>
            </w:tcBorders>
          </w:tcPr>
          <w:p w14:paraId="07781ED1" w14:textId="77777777" w:rsidR="00ED2BDC" w:rsidRDefault="00ED2BDC">
            <w:pPr>
              <w:spacing w:line="259" w:lineRule="auto"/>
              <w:ind w:left="107"/>
            </w:pPr>
            <w:r>
              <w:t xml:space="preserve">99999 </w:t>
            </w:r>
          </w:p>
        </w:tc>
        <w:tc>
          <w:tcPr>
            <w:tcW w:w="800" w:type="dxa"/>
            <w:tcBorders>
              <w:top w:val="single" w:sz="4" w:space="0" w:color="000000"/>
              <w:left w:val="nil"/>
              <w:bottom w:val="single" w:sz="4" w:space="0" w:color="000000"/>
              <w:right w:val="single" w:sz="4" w:space="0" w:color="000000"/>
            </w:tcBorders>
          </w:tcPr>
          <w:p w14:paraId="2642FF56" w14:textId="77777777" w:rsidR="00ED2BDC" w:rsidRDefault="00ED2BDC">
            <w:pPr>
              <w:spacing w:after="160" w:line="259" w:lineRule="auto"/>
            </w:pPr>
          </w:p>
        </w:tc>
        <w:tc>
          <w:tcPr>
            <w:tcW w:w="1063" w:type="dxa"/>
            <w:tcBorders>
              <w:top w:val="single" w:sz="4" w:space="0" w:color="000000"/>
              <w:left w:val="single" w:sz="4" w:space="0" w:color="000000"/>
              <w:bottom w:val="single" w:sz="4" w:space="0" w:color="000000"/>
              <w:right w:val="single" w:sz="4" w:space="0" w:color="000000"/>
            </w:tcBorders>
          </w:tcPr>
          <w:p w14:paraId="734A3DB0" w14:textId="77777777" w:rsidR="00ED2BDC" w:rsidRDefault="00ED2BDC">
            <w:pPr>
              <w:spacing w:line="259" w:lineRule="auto"/>
              <w:ind w:left="107"/>
            </w:pPr>
            <w:r>
              <w:t xml:space="preserve">Yes </w:t>
            </w:r>
          </w:p>
        </w:tc>
      </w:tr>
      <w:tr w:rsidR="00ED2BDC" w14:paraId="5B5994A0" w14:textId="77777777">
        <w:trPr>
          <w:trHeight w:val="280"/>
        </w:trPr>
        <w:tc>
          <w:tcPr>
            <w:tcW w:w="2026" w:type="dxa"/>
            <w:vMerge w:val="restart"/>
            <w:tcBorders>
              <w:top w:val="single" w:sz="4" w:space="0" w:color="000000"/>
              <w:left w:val="single" w:sz="4" w:space="0" w:color="000000"/>
              <w:bottom w:val="single" w:sz="4" w:space="0" w:color="000000"/>
              <w:right w:val="single" w:sz="4" w:space="0" w:color="000000"/>
            </w:tcBorders>
          </w:tcPr>
          <w:p w14:paraId="2494A2A0" w14:textId="77777777" w:rsidR="00ED2BDC" w:rsidRDefault="00ED2BDC">
            <w:pPr>
              <w:spacing w:line="259" w:lineRule="auto"/>
              <w:ind w:left="108"/>
            </w:pPr>
            <w:r>
              <w:t xml:space="preserve">Gender </w:t>
            </w:r>
          </w:p>
        </w:tc>
        <w:tc>
          <w:tcPr>
            <w:tcW w:w="2525" w:type="dxa"/>
            <w:vMerge w:val="restart"/>
            <w:tcBorders>
              <w:top w:val="single" w:sz="4" w:space="0" w:color="000000"/>
              <w:left w:val="single" w:sz="4" w:space="0" w:color="000000"/>
              <w:bottom w:val="single" w:sz="4" w:space="0" w:color="000000"/>
              <w:right w:val="single" w:sz="4" w:space="0" w:color="000000"/>
            </w:tcBorders>
          </w:tcPr>
          <w:p w14:paraId="752F96D0" w14:textId="77777777" w:rsidR="00ED2BDC" w:rsidRDefault="00ED2BDC">
            <w:pPr>
              <w:spacing w:line="259" w:lineRule="auto"/>
              <w:ind w:left="108"/>
            </w:pPr>
            <w:r>
              <w:t xml:space="preserve">Patient gender </w:t>
            </w:r>
          </w:p>
        </w:tc>
        <w:tc>
          <w:tcPr>
            <w:tcW w:w="1573" w:type="dxa"/>
            <w:vMerge w:val="restart"/>
            <w:tcBorders>
              <w:top w:val="single" w:sz="4" w:space="0" w:color="000000"/>
              <w:left w:val="single" w:sz="4" w:space="0" w:color="000000"/>
              <w:bottom w:val="single" w:sz="4" w:space="0" w:color="000000"/>
              <w:right w:val="single" w:sz="4" w:space="0" w:color="000000"/>
            </w:tcBorders>
          </w:tcPr>
          <w:p w14:paraId="3DB98D5E" w14:textId="77777777" w:rsidR="00ED2BDC" w:rsidRDefault="00ED2BDC">
            <w:pPr>
              <w:spacing w:line="259" w:lineRule="auto"/>
              <w:ind w:left="109"/>
            </w:pPr>
            <w:r>
              <w:t xml:space="preserve">Text </w:t>
            </w:r>
          </w:p>
        </w:tc>
        <w:tc>
          <w:tcPr>
            <w:tcW w:w="952" w:type="dxa"/>
            <w:vMerge w:val="restart"/>
            <w:tcBorders>
              <w:top w:val="single" w:sz="4" w:space="0" w:color="000000"/>
              <w:left w:val="single" w:sz="4" w:space="0" w:color="000000"/>
              <w:bottom w:val="single" w:sz="4" w:space="0" w:color="000000"/>
              <w:right w:val="single" w:sz="4" w:space="0" w:color="000000"/>
            </w:tcBorders>
          </w:tcPr>
          <w:p w14:paraId="127126E4" w14:textId="77777777" w:rsidR="00ED2BDC" w:rsidRDefault="00ED2BDC">
            <w:pPr>
              <w:spacing w:line="259" w:lineRule="auto"/>
              <w:ind w:left="108"/>
            </w:pPr>
            <w:r>
              <w:t xml:space="preserve">1 </w:t>
            </w:r>
          </w:p>
        </w:tc>
        <w:tc>
          <w:tcPr>
            <w:tcW w:w="108" w:type="dxa"/>
            <w:vMerge w:val="restart"/>
            <w:tcBorders>
              <w:top w:val="single" w:sz="4" w:space="0" w:color="000000"/>
              <w:left w:val="single" w:sz="4" w:space="0" w:color="000000"/>
              <w:bottom w:val="single" w:sz="4" w:space="0" w:color="000000"/>
              <w:right w:val="nil"/>
            </w:tcBorders>
          </w:tcPr>
          <w:p w14:paraId="19EDC735" w14:textId="77777777" w:rsidR="00ED2BDC" w:rsidRDefault="00ED2BDC">
            <w:pPr>
              <w:spacing w:after="160" w:line="259" w:lineRule="auto"/>
            </w:pPr>
          </w:p>
        </w:tc>
        <w:tc>
          <w:tcPr>
            <w:tcW w:w="1226" w:type="dxa"/>
            <w:tcBorders>
              <w:top w:val="single" w:sz="4" w:space="0" w:color="000000"/>
              <w:left w:val="nil"/>
              <w:bottom w:val="nil"/>
              <w:right w:val="nil"/>
            </w:tcBorders>
            <w:shd w:val="clear" w:color="auto" w:fill="FFFF00"/>
          </w:tcPr>
          <w:p w14:paraId="51FFEF94" w14:textId="77777777" w:rsidR="00ED2BDC" w:rsidRDefault="00ED2BDC">
            <w:pPr>
              <w:spacing w:line="259" w:lineRule="auto"/>
              <w:jc w:val="both"/>
            </w:pPr>
            <w:r>
              <w:t>Coded in the</w:t>
            </w:r>
          </w:p>
        </w:tc>
        <w:tc>
          <w:tcPr>
            <w:tcW w:w="247" w:type="dxa"/>
            <w:tcBorders>
              <w:top w:val="single" w:sz="4" w:space="0" w:color="000000"/>
              <w:left w:val="nil"/>
              <w:bottom w:val="nil"/>
              <w:right w:val="nil"/>
            </w:tcBorders>
          </w:tcPr>
          <w:p w14:paraId="6296EADD" w14:textId="77777777" w:rsidR="00ED2BDC" w:rsidRDefault="00ED2BDC">
            <w:pPr>
              <w:spacing w:line="259" w:lineRule="auto"/>
            </w:pPr>
            <w:r>
              <w:t xml:space="preserve"> </w:t>
            </w:r>
          </w:p>
        </w:tc>
        <w:tc>
          <w:tcPr>
            <w:tcW w:w="800" w:type="dxa"/>
            <w:vMerge w:val="restart"/>
            <w:tcBorders>
              <w:top w:val="single" w:sz="4" w:space="0" w:color="000000"/>
              <w:left w:val="nil"/>
              <w:bottom w:val="single" w:sz="4" w:space="0" w:color="000000"/>
              <w:right w:val="single" w:sz="4" w:space="0" w:color="000000"/>
            </w:tcBorders>
          </w:tcPr>
          <w:p w14:paraId="52BD01EA" w14:textId="77777777" w:rsidR="00ED2BDC" w:rsidRDefault="00ED2BDC">
            <w:pPr>
              <w:spacing w:after="160" w:line="259" w:lineRule="auto"/>
            </w:pPr>
          </w:p>
        </w:tc>
        <w:tc>
          <w:tcPr>
            <w:tcW w:w="1063" w:type="dxa"/>
            <w:vMerge w:val="restart"/>
            <w:tcBorders>
              <w:top w:val="single" w:sz="4" w:space="0" w:color="000000"/>
              <w:left w:val="single" w:sz="4" w:space="0" w:color="000000"/>
              <w:bottom w:val="single" w:sz="4" w:space="0" w:color="000000"/>
              <w:right w:val="single" w:sz="4" w:space="0" w:color="000000"/>
            </w:tcBorders>
          </w:tcPr>
          <w:p w14:paraId="37FF61D9" w14:textId="77777777" w:rsidR="00ED2BDC" w:rsidRDefault="00ED2BDC">
            <w:pPr>
              <w:spacing w:line="259" w:lineRule="auto"/>
              <w:ind w:left="108"/>
            </w:pPr>
            <w:r>
              <w:t xml:space="preserve">Yes </w:t>
            </w:r>
          </w:p>
        </w:tc>
      </w:tr>
      <w:tr w:rsidR="00ED2BDC" w14:paraId="0FFC62FA" w14:textId="77777777">
        <w:trPr>
          <w:trHeight w:val="280"/>
        </w:trPr>
        <w:tc>
          <w:tcPr>
            <w:tcW w:w="0" w:type="auto"/>
            <w:vMerge/>
            <w:tcBorders>
              <w:top w:val="nil"/>
              <w:left w:val="single" w:sz="4" w:space="0" w:color="000000"/>
              <w:bottom w:val="single" w:sz="4" w:space="0" w:color="000000"/>
              <w:right w:val="single" w:sz="4" w:space="0" w:color="000000"/>
            </w:tcBorders>
          </w:tcPr>
          <w:p w14:paraId="16A7B351" w14:textId="77777777" w:rsidR="00ED2BDC" w:rsidRDefault="00ED2BD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A96E133" w14:textId="77777777" w:rsidR="00ED2BDC" w:rsidRDefault="00ED2BD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94A32E6" w14:textId="77777777" w:rsidR="00ED2BDC" w:rsidRDefault="00ED2BD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E8F856F" w14:textId="77777777" w:rsidR="00ED2BDC" w:rsidRDefault="00ED2BDC">
            <w:pPr>
              <w:spacing w:after="160" w:line="259" w:lineRule="auto"/>
            </w:pPr>
          </w:p>
        </w:tc>
        <w:tc>
          <w:tcPr>
            <w:tcW w:w="0" w:type="auto"/>
            <w:vMerge/>
            <w:tcBorders>
              <w:top w:val="nil"/>
              <w:left w:val="single" w:sz="4" w:space="0" w:color="000000"/>
              <w:bottom w:val="single" w:sz="4" w:space="0" w:color="000000"/>
              <w:right w:val="nil"/>
            </w:tcBorders>
          </w:tcPr>
          <w:p w14:paraId="22FED209" w14:textId="77777777" w:rsidR="00ED2BDC" w:rsidRDefault="00ED2BDC">
            <w:pPr>
              <w:spacing w:after="160" w:line="259" w:lineRule="auto"/>
            </w:pPr>
          </w:p>
        </w:tc>
        <w:tc>
          <w:tcPr>
            <w:tcW w:w="1474" w:type="dxa"/>
            <w:gridSpan w:val="2"/>
            <w:tcBorders>
              <w:top w:val="nil"/>
              <w:left w:val="nil"/>
              <w:bottom w:val="single" w:sz="4" w:space="0" w:color="000000"/>
              <w:right w:val="nil"/>
            </w:tcBorders>
            <w:shd w:val="clear" w:color="auto" w:fill="FFFF00"/>
          </w:tcPr>
          <w:p w14:paraId="24CC6D87" w14:textId="77777777" w:rsidR="00ED2BDC" w:rsidRDefault="00ED2BDC">
            <w:pPr>
              <w:spacing w:line="259" w:lineRule="auto"/>
              <w:ind w:right="-1"/>
              <w:jc w:val="both"/>
            </w:pPr>
            <w:r>
              <w:t xml:space="preserve">listgender table </w:t>
            </w:r>
          </w:p>
        </w:tc>
        <w:tc>
          <w:tcPr>
            <w:tcW w:w="0" w:type="auto"/>
            <w:vMerge/>
            <w:tcBorders>
              <w:top w:val="nil"/>
              <w:left w:val="nil"/>
              <w:bottom w:val="single" w:sz="4" w:space="0" w:color="000000"/>
              <w:right w:val="single" w:sz="4" w:space="0" w:color="000000"/>
            </w:tcBorders>
          </w:tcPr>
          <w:p w14:paraId="519287BE" w14:textId="77777777" w:rsidR="00ED2BDC" w:rsidRDefault="00ED2BD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D6E6A99" w14:textId="77777777" w:rsidR="00ED2BDC" w:rsidRDefault="00ED2BDC">
            <w:pPr>
              <w:spacing w:after="160" w:line="259" w:lineRule="auto"/>
            </w:pPr>
          </w:p>
        </w:tc>
      </w:tr>
      <w:tr w:rsidR="00ED2BDC" w14:paraId="6E9301C6" w14:textId="77777777">
        <w:trPr>
          <w:trHeight w:val="288"/>
        </w:trPr>
        <w:tc>
          <w:tcPr>
            <w:tcW w:w="2026" w:type="dxa"/>
            <w:tcBorders>
              <w:top w:val="single" w:sz="4" w:space="0" w:color="000000"/>
              <w:left w:val="single" w:sz="4" w:space="0" w:color="000000"/>
              <w:bottom w:val="single" w:sz="4" w:space="0" w:color="000000"/>
              <w:right w:val="single" w:sz="4" w:space="0" w:color="000000"/>
            </w:tcBorders>
          </w:tcPr>
          <w:p w14:paraId="606DB9CE" w14:textId="77777777" w:rsidR="00ED2BDC" w:rsidRDefault="00ED2BDC">
            <w:pPr>
              <w:spacing w:line="259" w:lineRule="auto"/>
              <w:ind w:left="108"/>
            </w:pPr>
            <w:r>
              <w:t xml:space="preserve">Race </w:t>
            </w:r>
          </w:p>
        </w:tc>
        <w:tc>
          <w:tcPr>
            <w:tcW w:w="2525" w:type="dxa"/>
            <w:tcBorders>
              <w:top w:val="single" w:sz="4" w:space="0" w:color="000000"/>
              <w:left w:val="single" w:sz="4" w:space="0" w:color="000000"/>
              <w:bottom w:val="single" w:sz="4" w:space="0" w:color="000000"/>
              <w:right w:val="single" w:sz="4" w:space="0" w:color="000000"/>
            </w:tcBorders>
          </w:tcPr>
          <w:p w14:paraId="6C7DFB62" w14:textId="77777777" w:rsidR="00ED2BDC" w:rsidRDefault="00ED2BDC">
            <w:pPr>
              <w:spacing w:line="259" w:lineRule="auto"/>
              <w:ind w:left="108"/>
            </w:pPr>
            <w:r>
              <w:t xml:space="preserve">Patient race </w:t>
            </w:r>
          </w:p>
        </w:tc>
        <w:tc>
          <w:tcPr>
            <w:tcW w:w="1573" w:type="dxa"/>
            <w:tcBorders>
              <w:top w:val="single" w:sz="4" w:space="0" w:color="000000"/>
              <w:left w:val="single" w:sz="4" w:space="0" w:color="000000"/>
              <w:bottom w:val="single" w:sz="4" w:space="0" w:color="000000"/>
              <w:right w:val="single" w:sz="4" w:space="0" w:color="000000"/>
            </w:tcBorders>
          </w:tcPr>
          <w:p w14:paraId="3821DFDB" w14:textId="77777777" w:rsidR="00ED2BDC" w:rsidRDefault="00ED2BDC">
            <w:pPr>
              <w:spacing w:line="259" w:lineRule="auto"/>
              <w:ind w:left="108"/>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069594C7" w14:textId="77777777" w:rsidR="00ED2BDC" w:rsidRDefault="00ED2BDC">
            <w:pPr>
              <w:spacing w:line="259" w:lineRule="auto"/>
              <w:ind w:left="108"/>
            </w:pPr>
            <w:r>
              <w:t xml:space="preserve">1 </w:t>
            </w:r>
          </w:p>
        </w:tc>
        <w:tc>
          <w:tcPr>
            <w:tcW w:w="1582" w:type="dxa"/>
            <w:gridSpan w:val="3"/>
            <w:tcBorders>
              <w:top w:val="single" w:sz="4" w:space="0" w:color="000000"/>
              <w:left w:val="single" w:sz="4" w:space="0" w:color="000000"/>
              <w:bottom w:val="single" w:sz="4" w:space="0" w:color="000000"/>
              <w:right w:val="nil"/>
            </w:tcBorders>
          </w:tcPr>
          <w:p w14:paraId="33793CF5" w14:textId="77777777" w:rsidR="00ED2BDC" w:rsidRDefault="00ED2BDC">
            <w:pPr>
              <w:spacing w:line="259" w:lineRule="auto"/>
              <w:ind w:left="108"/>
            </w:pPr>
            <w:r>
              <w:t xml:space="preserve">Coded.  </w:t>
            </w:r>
          </w:p>
        </w:tc>
        <w:tc>
          <w:tcPr>
            <w:tcW w:w="800" w:type="dxa"/>
            <w:tcBorders>
              <w:top w:val="single" w:sz="4" w:space="0" w:color="000000"/>
              <w:left w:val="nil"/>
              <w:bottom w:val="single" w:sz="4" w:space="0" w:color="000000"/>
              <w:right w:val="single" w:sz="4" w:space="0" w:color="000000"/>
            </w:tcBorders>
          </w:tcPr>
          <w:p w14:paraId="4D24525A" w14:textId="77777777" w:rsidR="00ED2BDC" w:rsidRDefault="00ED2BDC">
            <w:pPr>
              <w:spacing w:after="160" w:line="259" w:lineRule="auto"/>
            </w:pPr>
          </w:p>
        </w:tc>
        <w:tc>
          <w:tcPr>
            <w:tcW w:w="1063" w:type="dxa"/>
            <w:tcBorders>
              <w:top w:val="single" w:sz="4" w:space="0" w:color="000000"/>
              <w:left w:val="single" w:sz="4" w:space="0" w:color="000000"/>
              <w:bottom w:val="single" w:sz="4" w:space="0" w:color="000000"/>
              <w:right w:val="single" w:sz="4" w:space="0" w:color="000000"/>
            </w:tcBorders>
          </w:tcPr>
          <w:p w14:paraId="05782E40" w14:textId="77777777" w:rsidR="00ED2BDC" w:rsidRDefault="00ED2BDC">
            <w:pPr>
              <w:spacing w:line="259" w:lineRule="auto"/>
              <w:ind w:left="108"/>
            </w:pPr>
            <w:r>
              <w:t xml:space="preserve">Yes </w:t>
            </w:r>
          </w:p>
        </w:tc>
      </w:tr>
    </w:tbl>
    <w:p w14:paraId="18B7EF6F" w14:textId="77777777" w:rsidR="00ED2BDC" w:rsidRDefault="00ED2BDC">
      <w:pPr>
        <w:ind w:left="-5"/>
      </w:pPr>
      <w:r>
        <w:t xml:space="preserve">Primary Key: pt_id </w:t>
      </w:r>
    </w:p>
    <w:p w14:paraId="63693B61" w14:textId="77777777" w:rsidR="00ED2BDC" w:rsidRDefault="00ED2BDC">
      <w:pPr>
        <w:spacing w:after="0"/>
      </w:pPr>
      <w:r>
        <w:t xml:space="preserve"> </w:t>
      </w:r>
    </w:p>
    <w:p w14:paraId="5717F212" w14:textId="77777777" w:rsidR="00ED2BDC" w:rsidRDefault="00ED2BDC">
      <w:pPr>
        <w:spacing w:after="0"/>
      </w:pPr>
      <w:r>
        <w:t xml:space="preserve"> </w:t>
      </w:r>
    </w:p>
    <w:p w14:paraId="4CAE83B7" w14:textId="77777777" w:rsidR="00ED2BDC" w:rsidRDefault="00ED2BDC">
      <w:pPr>
        <w:ind w:left="-5"/>
      </w:pPr>
      <w:r>
        <w:t xml:space="preserve">Or you can do this in Excel, something like: </w:t>
      </w:r>
    </w:p>
    <w:p w14:paraId="5DFFE1E3" w14:textId="77777777" w:rsidR="00ED2BDC" w:rsidRDefault="00ED2BDC">
      <w:pPr>
        <w:spacing w:after="0"/>
      </w:pPr>
      <w:r>
        <w:t xml:space="preserve"> </w:t>
      </w:r>
    </w:p>
    <w:tbl>
      <w:tblPr>
        <w:tblStyle w:val="TableGrid0"/>
        <w:tblW w:w="10619" w:type="dxa"/>
        <w:tblInd w:w="0" w:type="dxa"/>
        <w:tblLook w:val="04A0" w:firstRow="1" w:lastRow="0" w:firstColumn="1" w:lastColumn="0" w:noHBand="0" w:noVBand="1"/>
      </w:tblPr>
      <w:tblGrid>
        <w:gridCol w:w="953"/>
        <w:gridCol w:w="1648"/>
        <w:gridCol w:w="1929"/>
        <w:gridCol w:w="1171"/>
        <w:gridCol w:w="1372"/>
        <w:gridCol w:w="1495"/>
        <w:gridCol w:w="1471"/>
        <w:gridCol w:w="580"/>
      </w:tblGrid>
      <w:tr w:rsidR="00ED2BDC" w14:paraId="44DD668E" w14:textId="77777777">
        <w:trPr>
          <w:trHeight w:val="456"/>
        </w:trPr>
        <w:tc>
          <w:tcPr>
            <w:tcW w:w="952" w:type="dxa"/>
            <w:tcBorders>
              <w:top w:val="nil"/>
              <w:left w:val="nil"/>
              <w:bottom w:val="nil"/>
              <w:right w:val="nil"/>
            </w:tcBorders>
            <w:vAlign w:val="bottom"/>
          </w:tcPr>
          <w:p w14:paraId="3C89BC93" w14:textId="77777777" w:rsidR="00ED2BDC" w:rsidRDefault="00ED2BDC">
            <w:pPr>
              <w:spacing w:line="259" w:lineRule="auto"/>
            </w:pPr>
            <w:r>
              <w:rPr>
                <w:rFonts w:ascii="Arial" w:eastAsia="Arial" w:hAnsi="Arial" w:cs="Arial"/>
                <w:b/>
                <w:sz w:val="20"/>
              </w:rPr>
              <w:t xml:space="preserve">Table </w:t>
            </w:r>
          </w:p>
        </w:tc>
        <w:tc>
          <w:tcPr>
            <w:tcW w:w="1648" w:type="dxa"/>
            <w:tcBorders>
              <w:top w:val="nil"/>
              <w:left w:val="nil"/>
              <w:bottom w:val="nil"/>
              <w:right w:val="nil"/>
            </w:tcBorders>
          </w:tcPr>
          <w:p w14:paraId="0B141797" w14:textId="77777777" w:rsidR="00ED2BDC" w:rsidRDefault="00ED2BDC">
            <w:pPr>
              <w:spacing w:line="259" w:lineRule="auto"/>
              <w:ind w:left="1"/>
            </w:pPr>
            <w:r>
              <w:rPr>
                <w:rFonts w:ascii="Arial" w:eastAsia="Arial" w:hAnsi="Arial" w:cs="Arial"/>
                <w:b/>
                <w:sz w:val="20"/>
              </w:rPr>
              <w:t xml:space="preserve">Attribute </w:t>
            </w:r>
          </w:p>
          <w:p w14:paraId="1CD9BA93" w14:textId="77777777" w:rsidR="00ED2BDC" w:rsidRDefault="00ED2BDC">
            <w:pPr>
              <w:spacing w:line="259" w:lineRule="auto"/>
              <w:ind w:left="1"/>
            </w:pPr>
            <w:r>
              <w:rPr>
                <w:rFonts w:ascii="Arial" w:eastAsia="Arial" w:hAnsi="Arial" w:cs="Arial"/>
                <w:b/>
                <w:sz w:val="20"/>
              </w:rPr>
              <w:t xml:space="preserve">Name </w:t>
            </w:r>
          </w:p>
        </w:tc>
        <w:tc>
          <w:tcPr>
            <w:tcW w:w="1929" w:type="dxa"/>
            <w:tcBorders>
              <w:top w:val="nil"/>
              <w:left w:val="nil"/>
              <w:bottom w:val="nil"/>
              <w:right w:val="nil"/>
            </w:tcBorders>
          </w:tcPr>
          <w:p w14:paraId="67D74E26" w14:textId="77777777" w:rsidR="00ED2BDC" w:rsidRDefault="00ED2BDC">
            <w:pPr>
              <w:spacing w:line="259" w:lineRule="auto"/>
              <w:ind w:left="1"/>
            </w:pPr>
            <w:r>
              <w:rPr>
                <w:rFonts w:ascii="Arial" w:eastAsia="Arial" w:hAnsi="Arial" w:cs="Arial"/>
                <w:b/>
                <w:sz w:val="20"/>
              </w:rPr>
              <w:t xml:space="preserve">Description </w:t>
            </w:r>
          </w:p>
        </w:tc>
        <w:tc>
          <w:tcPr>
            <w:tcW w:w="1171" w:type="dxa"/>
            <w:tcBorders>
              <w:top w:val="nil"/>
              <w:left w:val="nil"/>
              <w:bottom w:val="nil"/>
              <w:right w:val="nil"/>
            </w:tcBorders>
          </w:tcPr>
          <w:p w14:paraId="49DE0336" w14:textId="77777777" w:rsidR="00ED2BDC" w:rsidRDefault="00ED2BDC">
            <w:pPr>
              <w:spacing w:line="259" w:lineRule="auto"/>
              <w:ind w:left="1"/>
            </w:pPr>
            <w:r>
              <w:rPr>
                <w:rFonts w:ascii="Arial" w:eastAsia="Arial" w:hAnsi="Arial" w:cs="Arial"/>
                <w:b/>
                <w:sz w:val="20"/>
              </w:rPr>
              <w:t xml:space="preserve">Data </w:t>
            </w:r>
          </w:p>
          <w:p w14:paraId="652E0EAC" w14:textId="77777777" w:rsidR="00ED2BDC" w:rsidRDefault="00ED2BDC">
            <w:pPr>
              <w:spacing w:line="259" w:lineRule="auto"/>
              <w:ind w:left="2"/>
            </w:pPr>
            <w:r>
              <w:rPr>
                <w:rFonts w:ascii="Arial" w:eastAsia="Arial" w:hAnsi="Arial" w:cs="Arial"/>
                <w:b/>
                <w:sz w:val="20"/>
              </w:rPr>
              <w:t xml:space="preserve">Type </w:t>
            </w:r>
          </w:p>
        </w:tc>
        <w:tc>
          <w:tcPr>
            <w:tcW w:w="1372" w:type="dxa"/>
            <w:tcBorders>
              <w:top w:val="nil"/>
              <w:left w:val="nil"/>
              <w:bottom w:val="nil"/>
              <w:right w:val="nil"/>
            </w:tcBorders>
          </w:tcPr>
          <w:p w14:paraId="32F5D771" w14:textId="77777777" w:rsidR="00ED2BDC" w:rsidRDefault="00ED2BDC">
            <w:pPr>
              <w:spacing w:line="259" w:lineRule="auto"/>
              <w:ind w:left="1"/>
            </w:pPr>
            <w:r>
              <w:rPr>
                <w:rFonts w:ascii="Arial" w:eastAsia="Arial" w:hAnsi="Arial" w:cs="Arial"/>
                <w:b/>
                <w:sz w:val="20"/>
              </w:rPr>
              <w:t>Data Length</w:t>
            </w:r>
          </w:p>
        </w:tc>
        <w:tc>
          <w:tcPr>
            <w:tcW w:w="1495" w:type="dxa"/>
            <w:tcBorders>
              <w:top w:val="nil"/>
              <w:left w:val="nil"/>
              <w:bottom w:val="nil"/>
              <w:right w:val="nil"/>
            </w:tcBorders>
          </w:tcPr>
          <w:p w14:paraId="1C56E6AA" w14:textId="77777777" w:rsidR="00ED2BDC" w:rsidRDefault="00ED2BDC">
            <w:pPr>
              <w:spacing w:line="259" w:lineRule="auto"/>
              <w:ind w:left="1"/>
            </w:pPr>
            <w:r>
              <w:rPr>
                <w:rFonts w:ascii="Arial" w:eastAsia="Arial" w:hAnsi="Arial" w:cs="Arial"/>
                <w:b/>
                <w:sz w:val="20"/>
              </w:rPr>
              <w:t xml:space="preserve">Domain </w:t>
            </w:r>
          </w:p>
        </w:tc>
        <w:tc>
          <w:tcPr>
            <w:tcW w:w="1471" w:type="dxa"/>
            <w:tcBorders>
              <w:top w:val="nil"/>
              <w:left w:val="nil"/>
              <w:bottom w:val="nil"/>
              <w:right w:val="nil"/>
            </w:tcBorders>
          </w:tcPr>
          <w:p w14:paraId="4CDBCEB7" w14:textId="77777777" w:rsidR="00ED2BDC" w:rsidRDefault="00ED2BDC">
            <w:pPr>
              <w:spacing w:line="259" w:lineRule="auto"/>
            </w:pPr>
            <w:r>
              <w:rPr>
                <w:rFonts w:ascii="Arial" w:eastAsia="Arial" w:hAnsi="Arial" w:cs="Arial"/>
                <w:b/>
                <w:sz w:val="20"/>
              </w:rPr>
              <w:t xml:space="preserve">Allow Null?  </w:t>
            </w:r>
          </w:p>
        </w:tc>
        <w:tc>
          <w:tcPr>
            <w:tcW w:w="580" w:type="dxa"/>
            <w:tcBorders>
              <w:top w:val="nil"/>
              <w:left w:val="nil"/>
              <w:bottom w:val="nil"/>
              <w:right w:val="nil"/>
            </w:tcBorders>
          </w:tcPr>
          <w:p w14:paraId="27961CD9" w14:textId="77777777" w:rsidR="00ED2BDC" w:rsidRDefault="00ED2BDC">
            <w:pPr>
              <w:spacing w:line="259" w:lineRule="auto"/>
              <w:ind w:left="1"/>
            </w:pPr>
            <w:r>
              <w:rPr>
                <w:rFonts w:ascii="Arial" w:eastAsia="Arial" w:hAnsi="Arial" w:cs="Arial"/>
                <w:b/>
                <w:sz w:val="20"/>
              </w:rPr>
              <w:t xml:space="preserve">Key/ Index </w:t>
            </w:r>
          </w:p>
        </w:tc>
      </w:tr>
      <w:tr w:rsidR="00ED2BDC" w14:paraId="1242EDD2" w14:textId="77777777">
        <w:trPr>
          <w:trHeight w:val="459"/>
        </w:trPr>
        <w:tc>
          <w:tcPr>
            <w:tcW w:w="952" w:type="dxa"/>
            <w:tcBorders>
              <w:top w:val="nil"/>
              <w:left w:val="nil"/>
              <w:bottom w:val="nil"/>
              <w:right w:val="nil"/>
            </w:tcBorders>
          </w:tcPr>
          <w:p w14:paraId="7CB4387D" w14:textId="77777777" w:rsidR="00ED2BDC" w:rsidRDefault="00ED2BDC">
            <w:pPr>
              <w:spacing w:line="259" w:lineRule="auto"/>
            </w:pPr>
            <w:r>
              <w:rPr>
                <w:rFonts w:ascii="Arial" w:eastAsia="Arial" w:hAnsi="Arial" w:cs="Arial"/>
                <w:sz w:val="20"/>
              </w:rPr>
              <w:t xml:space="preserve">Demog </w:t>
            </w:r>
          </w:p>
        </w:tc>
        <w:tc>
          <w:tcPr>
            <w:tcW w:w="1648" w:type="dxa"/>
            <w:tcBorders>
              <w:top w:val="nil"/>
              <w:left w:val="nil"/>
              <w:bottom w:val="nil"/>
              <w:right w:val="nil"/>
            </w:tcBorders>
          </w:tcPr>
          <w:p w14:paraId="28E80A9F" w14:textId="77777777" w:rsidR="00ED2BDC" w:rsidRDefault="00ED2BDC">
            <w:pPr>
              <w:spacing w:line="259" w:lineRule="auto"/>
            </w:pPr>
            <w:r>
              <w:rPr>
                <w:rFonts w:ascii="Arial" w:eastAsia="Arial" w:hAnsi="Arial" w:cs="Arial"/>
                <w:sz w:val="20"/>
              </w:rPr>
              <w:t xml:space="preserve">pt_id </w:t>
            </w:r>
          </w:p>
        </w:tc>
        <w:tc>
          <w:tcPr>
            <w:tcW w:w="1929" w:type="dxa"/>
            <w:tcBorders>
              <w:top w:val="nil"/>
              <w:left w:val="nil"/>
              <w:bottom w:val="nil"/>
              <w:right w:val="nil"/>
            </w:tcBorders>
          </w:tcPr>
          <w:p w14:paraId="68EC4F4D" w14:textId="77777777" w:rsidR="00ED2BDC" w:rsidRDefault="00ED2BDC">
            <w:pPr>
              <w:spacing w:line="259" w:lineRule="auto"/>
            </w:pPr>
            <w:r>
              <w:rPr>
                <w:rFonts w:ascii="Arial" w:eastAsia="Arial" w:hAnsi="Arial" w:cs="Arial"/>
                <w:sz w:val="20"/>
              </w:rPr>
              <w:t xml:space="preserve">Patient identifier. </w:t>
            </w:r>
          </w:p>
        </w:tc>
        <w:tc>
          <w:tcPr>
            <w:tcW w:w="1171" w:type="dxa"/>
            <w:tcBorders>
              <w:top w:val="nil"/>
              <w:left w:val="nil"/>
              <w:bottom w:val="nil"/>
              <w:right w:val="nil"/>
            </w:tcBorders>
          </w:tcPr>
          <w:p w14:paraId="4CAB1922"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5AF01739" w14:textId="77777777" w:rsidR="00ED2BDC" w:rsidRDefault="00ED2BDC">
            <w:pPr>
              <w:spacing w:line="259" w:lineRule="auto"/>
            </w:pPr>
            <w:r>
              <w:rPr>
                <w:rFonts w:ascii="Arial" w:eastAsia="Arial" w:hAnsi="Arial" w:cs="Arial"/>
                <w:sz w:val="20"/>
              </w:rPr>
              <w:t xml:space="preserve">4 </w:t>
            </w:r>
          </w:p>
        </w:tc>
        <w:tc>
          <w:tcPr>
            <w:tcW w:w="1495" w:type="dxa"/>
            <w:tcBorders>
              <w:top w:val="nil"/>
              <w:left w:val="nil"/>
              <w:bottom w:val="nil"/>
              <w:right w:val="nil"/>
            </w:tcBorders>
          </w:tcPr>
          <w:p w14:paraId="47B7D8CC" w14:textId="77777777" w:rsidR="00ED2BDC" w:rsidRDefault="00ED2BDC">
            <w:pPr>
              <w:spacing w:line="259" w:lineRule="auto"/>
              <w:ind w:left="1" w:hanging="1"/>
            </w:pPr>
            <w:r>
              <w:rPr>
                <w:rFonts w:ascii="Arial" w:eastAsia="Arial" w:hAnsi="Arial" w:cs="Arial"/>
                <w:sz w:val="20"/>
              </w:rPr>
              <w:t xml:space="preserve">Any positive integer </w:t>
            </w:r>
          </w:p>
        </w:tc>
        <w:tc>
          <w:tcPr>
            <w:tcW w:w="1471" w:type="dxa"/>
            <w:tcBorders>
              <w:top w:val="nil"/>
              <w:left w:val="nil"/>
              <w:bottom w:val="nil"/>
              <w:right w:val="nil"/>
            </w:tcBorders>
          </w:tcPr>
          <w:p w14:paraId="7304E3F2" w14:textId="77777777" w:rsidR="00ED2BDC" w:rsidRDefault="00ED2BDC">
            <w:pPr>
              <w:spacing w:line="259" w:lineRule="auto"/>
            </w:pPr>
            <w:r>
              <w:rPr>
                <w:rFonts w:ascii="Arial" w:eastAsia="Arial" w:hAnsi="Arial" w:cs="Arial"/>
                <w:sz w:val="20"/>
              </w:rPr>
              <w:t xml:space="preserve">No </w:t>
            </w:r>
          </w:p>
        </w:tc>
        <w:tc>
          <w:tcPr>
            <w:tcW w:w="580" w:type="dxa"/>
            <w:tcBorders>
              <w:top w:val="nil"/>
              <w:left w:val="nil"/>
              <w:bottom w:val="nil"/>
              <w:right w:val="nil"/>
            </w:tcBorders>
          </w:tcPr>
          <w:p w14:paraId="1DA9B2F4" w14:textId="77777777" w:rsidR="00ED2BDC" w:rsidRDefault="00ED2BDC">
            <w:pPr>
              <w:spacing w:line="259" w:lineRule="auto"/>
            </w:pPr>
            <w:r>
              <w:rPr>
                <w:rFonts w:ascii="Arial" w:eastAsia="Arial" w:hAnsi="Arial" w:cs="Arial"/>
                <w:sz w:val="20"/>
              </w:rPr>
              <w:t xml:space="preserve">PK </w:t>
            </w:r>
          </w:p>
        </w:tc>
      </w:tr>
      <w:tr w:rsidR="00ED2BDC" w14:paraId="4D21D7D4" w14:textId="77777777">
        <w:trPr>
          <w:trHeight w:val="690"/>
        </w:trPr>
        <w:tc>
          <w:tcPr>
            <w:tcW w:w="952" w:type="dxa"/>
            <w:tcBorders>
              <w:top w:val="nil"/>
              <w:left w:val="nil"/>
              <w:bottom w:val="nil"/>
              <w:right w:val="nil"/>
            </w:tcBorders>
          </w:tcPr>
          <w:p w14:paraId="2CAA4717"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1B7600DE" w14:textId="77777777" w:rsidR="00ED2BDC" w:rsidRDefault="00ED2BDC">
            <w:pPr>
              <w:spacing w:line="259" w:lineRule="auto"/>
              <w:ind w:left="1"/>
            </w:pPr>
            <w:r>
              <w:rPr>
                <w:rFonts w:ascii="Arial" w:eastAsia="Arial" w:hAnsi="Arial" w:cs="Arial"/>
                <w:sz w:val="20"/>
              </w:rPr>
              <w:t xml:space="preserve">name </w:t>
            </w:r>
          </w:p>
        </w:tc>
        <w:tc>
          <w:tcPr>
            <w:tcW w:w="1929" w:type="dxa"/>
            <w:tcBorders>
              <w:top w:val="nil"/>
              <w:left w:val="nil"/>
              <w:bottom w:val="nil"/>
              <w:right w:val="nil"/>
            </w:tcBorders>
          </w:tcPr>
          <w:p w14:paraId="190C1161" w14:textId="77777777" w:rsidR="00ED2BDC" w:rsidRDefault="00ED2BDC">
            <w:pPr>
              <w:spacing w:line="259" w:lineRule="auto"/>
              <w:ind w:left="1"/>
            </w:pPr>
            <w:r>
              <w:rPr>
                <w:rFonts w:ascii="Arial" w:eastAsia="Arial" w:hAnsi="Arial" w:cs="Arial"/>
                <w:sz w:val="20"/>
              </w:rPr>
              <w:t xml:space="preserve">Patient name </w:t>
            </w:r>
          </w:p>
        </w:tc>
        <w:tc>
          <w:tcPr>
            <w:tcW w:w="1171" w:type="dxa"/>
            <w:tcBorders>
              <w:top w:val="nil"/>
              <w:left w:val="nil"/>
              <w:bottom w:val="nil"/>
              <w:right w:val="nil"/>
            </w:tcBorders>
          </w:tcPr>
          <w:p w14:paraId="7F0369B6"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40FB6327" w14:textId="77777777" w:rsidR="00ED2BDC" w:rsidRDefault="00ED2BDC">
            <w:pPr>
              <w:spacing w:line="259" w:lineRule="auto"/>
              <w:ind w:left="1"/>
            </w:pPr>
            <w:r>
              <w:rPr>
                <w:rFonts w:ascii="Arial" w:eastAsia="Arial" w:hAnsi="Arial" w:cs="Arial"/>
                <w:sz w:val="20"/>
              </w:rPr>
              <w:t xml:space="preserve">20 </w:t>
            </w:r>
          </w:p>
        </w:tc>
        <w:tc>
          <w:tcPr>
            <w:tcW w:w="1495" w:type="dxa"/>
            <w:tcBorders>
              <w:top w:val="nil"/>
              <w:left w:val="nil"/>
              <w:bottom w:val="nil"/>
              <w:right w:val="nil"/>
            </w:tcBorders>
          </w:tcPr>
          <w:p w14:paraId="0717A8B6" w14:textId="77777777" w:rsidR="00ED2BDC" w:rsidRDefault="00ED2BDC">
            <w:pPr>
              <w:spacing w:line="259" w:lineRule="auto"/>
              <w:ind w:left="1" w:right="192"/>
            </w:pPr>
            <w:r>
              <w:rPr>
                <w:rFonts w:ascii="Arial" w:eastAsia="Arial" w:hAnsi="Arial" w:cs="Arial"/>
                <w:sz w:val="20"/>
              </w:rPr>
              <w:t xml:space="preserve">Formatted as last name, first name </w:t>
            </w:r>
          </w:p>
        </w:tc>
        <w:tc>
          <w:tcPr>
            <w:tcW w:w="1471" w:type="dxa"/>
            <w:tcBorders>
              <w:top w:val="nil"/>
              <w:left w:val="nil"/>
              <w:bottom w:val="nil"/>
              <w:right w:val="nil"/>
            </w:tcBorders>
          </w:tcPr>
          <w:p w14:paraId="31B003EB" w14:textId="77777777" w:rsidR="00ED2BDC" w:rsidRDefault="00ED2BDC">
            <w:pPr>
              <w:spacing w:line="259" w:lineRule="auto"/>
            </w:pPr>
            <w:r>
              <w:rPr>
                <w:rFonts w:ascii="Arial" w:eastAsia="Arial" w:hAnsi="Arial" w:cs="Arial"/>
                <w:sz w:val="20"/>
              </w:rPr>
              <w:t xml:space="preserve">Yes </w:t>
            </w:r>
          </w:p>
        </w:tc>
        <w:tc>
          <w:tcPr>
            <w:tcW w:w="580" w:type="dxa"/>
            <w:tcBorders>
              <w:top w:val="nil"/>
              <w:left w:val="nil"/>
              <w:bottom w:val="nil"/>
              <w:right w:val="nil"/>
            </w:tcBorders>
          </w:tcPr>
          <w:p w14:paraId="489311E2" w14:textId="77777777" w:rsidR="00ED2BDC" w:rsidRDefault="00ED2BDC">
            <w:pPr>
              <w:spacing w:line="259" w:lineRule="auto"/>
              <w:ind w:left="1"/>
            </w:pPr>
            <w:r>
              <w:rPr>
                <w:rFonts w:ascii="Arial" w:eastAsia="Arial" w:hAnsi="Arial" w:cs="Arial"/>
                <w:sz w:val="20"/>
              </w:rPr>
              <w:t xml:space="preserve"> </w:t>
            </w:r>
          </w:p>
        </w:tc>
      </w:tr>
      <w:tr w:rsidR="00ED2BDC" w14:paraId="050142F1" w14:textId="77777777">
        <w:trPr>
          <w:trHeight w:val="242"/>
        </w:trPr>
        <w:tc>
          <w:tcPr>
            <w:tcW w:w="952" w:type="dxa"/>
            <w:tcBorders>
              <w:top w:val="nil"/>
              <w:left w:val="nil"/>
              <w:bottom w:val="nil"/>
              <w:right w:val="nil"/>
            </w:tcBorders>
          </w:tcPr>
          <w:p w14:paraId="2661B9DB"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0E23D83C" w14:textId="77777777" w:rsidR="00ED2BDC" w:rsidRDefault="00ED2BDC">
            <w:pPr>
              <w:spacing w:line="259" w:lineRule="auto"/>
              <w:ind w:left="1"/>
            </w:pPr>
            <w:r>
              <w:rPr>
                <w:rFonts w:ascii="Arial" w:eastAsia="Arial" w:hAnsi="Arial" w:cs="Arial"/>
                <w:sz w:val="20"/>
              </w:rPr>
              <w:t xml:space="preserve">zip </w:t>
            </w:r>
          </w:p>
        </w:tc>
        <w:tc>
          <w:tcPr>
            <w:tcW w:w="1929" w:type="dxa"/>
            <w:tcBorders>
              <w:top w:val="nil"/>
              <w:left w:val="nil"/>
              <w:bottom w:val="nil"/>
              <w:right w:val="nil"/>
            </w:tcBorders>
          </w:tcPr>
          <w:p w14:paraId="102B28D4" w14:textId="77777777" w:rsidR="00ED2BDC" w:rsidRDefault="00ED2BDC">
            <w:pPr>
              <w:spacing w:line="259" w:lineRule="auto"/>
              <w:ind w:left="1"/>
            </w:pPr>
            <w:r>
              <w:rPr>
                <w:rFonts w:ascii="Arial" w:eastAsia="Arial" w:hAnsi="Arial" w:cs="Arial"/>
                <w:sz w:val="20"/>
              </w:rPr>
              <w:t xml:space="preserve">Patient’s zip code </w:t>
            </w:r>
          </w:p>
        </w:tc>
        <w:tc>
          <w:tcPr>
            <w:tcW w:w="1171" w:type="dxa"/>
            <w:tcBorders>
              <w:top w:val="nil"/>
              <w:left w:val="nil"/>
              <w:bottom w:val="nil"/>
              <w:right w:val="nil"/>
            </w:tcBorders>
          </w:tcPr>
          <w:p w14:paraId="62C9F4E0"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78C4277D" w14:textId="77777777" w:rsidR="00ED2BDC" w:rsidRDefault="00ED2BDC">
            <w:pPr>
              <w:spacing w:line="259" w:lineRule="auto"/>
              <w:ind w:left="1"/>
            </w:pPr>
            <w:r>
              <w:rPr>
                <w:rFonts w:ascii="Arial" w:eastAsia="Arial" w:hAnsi="Arial" w:cs="Arial"/>
                <w:sz w:val="20"/>
              </w:rPr>
              <w:t xml:space="preserve">5 </w:t>
            </w:r>
          </w:p>
        </w:tc>
        <w:tc>
          <w:tcPr>
            <w:tcW w:w="1495" w:type="dxa"/>
            <w:tcBorders>
              <w:top w:val="nil"/>
              <w:left w:val="nil"/>
              <w:bottom w:val="nil"/>
              <w:right w:val="nil"/>
            </w:tcBorders>
          </w:tcPr>
          <w:p w14:paraId="182BD8C1" w14:textId="77777777" w:rsidR="00ED2BDC" w:rsidRDefault="00ED2BDC">
            <w:pPr>
              <w:spacing w:line="259" w:lineRule="auto"/>
              <w:ind w:left="2"/>
            </w:pPr>
            <w:r>
              <w:rPr>
                <w:rFonts w:ascii="Arial" w:eastAsia="Arial" w:hAnsi="Arial" w:cs="Arial"/>
                <w:sz w:val="20"/>
              </w:rPr>
              <w:t xml:space="preserve">99999 </w:t>
            </w:r>
          </w:p>
        </w:tc>
        <w:tc>
          <w:tcPr>
            <w:tcW w:w="1471" w:type="dxa"/>
            <w:tcBorders>
              <w:top w:val="nil"/>
              <w:left w:val="nil"/>
              <w:bottom w:val="nil"/>
              <w:right w:val="nil"/>
            </w:tcBorders>
          </w:tcPr>
          <w:p w14:paraId="65271EC8" w14:textId="77777777" w:rsidR="00ED2BDC" w:rsidRDefault="00ED2BDC">
            <w:pPr>
              <w:spacing w:line="259" w:lineRule="auto"/>
            </w:pPr>
            <w:r>
              <w:rPr>
                <w:rFonts w:ascii="Arial" w:eastAsia="Arial" w:hAnsi="Arial" w:cs="Arial"/>
                <w:sz w:val="20"/>
              </w:rPr>
              <w:t xml:space="preserve">Yes </w:t>
            </w:r>
          </w:p>
        </w:tc>
        <w:tc>
          <w:tcPr>
            <w:tcW w:w="580" w:type="dxa"/>
            <w:tcBorders>
              <w:top w:val="nil"/>
              <w:left w:val="nil"/>
              <w:bottom w:val="nil"/>
              <w:right w:val="nil"/>
            </w:tcBorders>
          </w:tcPr>
          <w:p w14:paraId="28D4C11D" w14:textId="77777777" w:rsidR="00ED2BDC" w:rsidRDefault="00ED2BDC">
            <w:pPr>
              <w:spacing w:line="259" w:lineRule="auto"/>
              <w:ind w:left="1"/>
            </w:pPr>
            <w:r>
              <w:rPr>
                <w:rFonts w:ascii="Arial" w:eastAsia="Arial" w:hAnsi="Arial" w:cs="Arial"/>
                <w:sz w:val="20"/>
              </w:rPr>
              <w:t xml:space="preserve"> </w:t>
            </w:r>
          </w:p>
        </w:tc>
      </w:tr>
      <w:tr w:rsidR="00ED2BDC" w14:paraId="777C7FA1" w14:textId="77777777">
        <w:trPr>
          <w:trHeight w:val="703"/>
        </w:trPr>
        <w:tc>
          <w:tcPr>
            <w:tcW w:w="952" w:type="dxa"/>
            <w:tcBorders>
              <w:top w:val="nil"/>
              <w:left w:val="nil"/>
              <w:bottom w:val="nil"/>
              <w:right w:val="nil"/>
            </w:tcBorders>
          </w:tcPr>
          <w:p w14:paraId="1C71BD04"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526D1566" w14:textId="77777777" w:rsidR="00ED2BDC" w:rsidRDefault="00ED2BDC">
            <w:pPr>
              <w:spacing w:line="259" w:lineRule="auto"/>
              <w:ind w:left="1"/>
            </w:pPr>
            <w:r>
              <w:rPr>
                <w:rFonts w:ascii="Arial" w:eastAsia="Arial" w:hAnsi="Arial" w:cs="Arial"/>
                <w:sz w:val="20"/>
              </w:rPr>
              <w:t xml:space="preserve">Gender </w:t>
            </w:r>
          </w:p>
        </w:tc>
        <w:tc>
          <w:tcPr>
            <w:tcW w:w="1929" w:type="dxa"/>
            <w:tcBorders>
              <w:top w:val="nil"/>
              <w:left w:val="nil"/>
              <w:bottom w:val="nil"/>
              <w:right w:val="nil"/>
            </w:tcBorders>
          </w:tcPr>
          <w:p w14:paraId="3DDAC6D1" w14:textId="77777777" w:rsidR="00ED2BDC" w:rsidRDefault="00ED2BDC">
            <w:pPr>
              <w:spacing w:line="259" w:lineRule="auto"/>
            </w:pPr>
            <w:r>
              <w:rPr>
                <w:rFonts w:ascii="Arial" w:eastAsia="Arial" w:hAnsi="Arial" w:cs="Arial"/>
                <w:sz w:val="20"/>
              </w:rPr>
              <w:t xml:space="preserve">Patient gender </w:t>
            </w:r>
          </w:p>
        </w:tc>
        <w:tc>
          <w:tcPr>
            <w:tcW w:w="1171" w:type="dxa"/>
            <w:tcBorders>
              <w:top w:val="nil"/>
              <w:left w:val="nil"/>
              <w:bottom w:val="nil"/>
              <w:right w:val="nil"/>
            </w:tcBorders>
          </w:tcPr>
          <w:p w14:paraId="0D0A14D3"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56CD8E69" w14:textId="77777777" w:rsidR="00ED2BDC" w:rsidRDefault="00ED2BDC">
            <w:pPr>
              <w:spacing w:line="259" w:lineRule="auto"/>
              <w:ind w:left="1"/>
            </w:pPr>
            <w:r>
              <w:rPr>
                <w:rFonts w:ascii="Arial" w:eastAsia="Arial" w:hAnsi="Arial" w:cs="Arial"/>
                <w:sz w:val="20"/>
              </w:rPr>
              <w:t xml:space="preserve">1 </w:t>
            </w:r>
          </w:p>
        </w:tc>
        <w:tc>
          <w:tcPr>
            <w:tcW w:w="1495" w:type="dxa"/>
            <w:tcBorders>
              <w:top w:val="nil"/>
              <w:left w:val="nil"/>
              <w:bottom w:val="nil"/>
              <w:right w:val="nil"/>
            </w:tcBorders>
          </w:tcPr>
          <w:p w14:paraId="26DD2EFC" w14:textId="77777777" w:rsidR="00ED2BDC" w:rsidRDefault="00ED2BDC">
            <w:pPr>
              <w:spacing w:line="259" w:lineRule="auto"/>
              <w:ind w:left="1" w:right="135"/>
            </w:pPr>
            <w:r>
              <w:rPr>
                <w:rFonts w:ascii="Arial" w:eastAsia="Arial" w:hAnsi="Arial" w:cs="Arial"/>
                <w:sz w:val="20"/>
              </w:rPr>
              <w:t xml:space="preserve">Coded in the listgender table </w:t>
            </w:r>
          </w:p>
        </w:tc>
        <w:tc>
          <w:tcPr>
            <w:tcW w:w="1471" w:type="dxa"/>
            <w:tcBorders>
              <w:top w:val="nil"/>
              <w:left w:val="nil"/>
              <w:bottom w:val="nil"/>
              <w:right w:val="nil"/>
            </w:tcBorders>
          </w:tcPr>
          <w:p w14:paraId="0E602F0D" w14:textId="77777777" w:rsidR="00ED2BDC" w:rsidRDefault="00ED2BDC">
            <w:pPr>
              <w:spacing w:line="259" w:lineRule="auto"/>
            </w:pPr>
            <w:r>
              <w:rPr>
                <w:rFonts w:ascii="Arial" w:eastAsia="Arial" w:hAnsi="Arial" w:cs="Arial"/>
                <w:sz w:val="20"/>
              </w:rPr>
              <w:t xml:space="preserve">Yes </w:t>
            </w:r>
          </w:p>
        </w:tc>
        <w:tc>
          <w:tcPr>
            <w:tcW w:w="580" w:type="dxa"/>
            <w:tcBorders>
              <w:top w:val="nil"/>
              <w:left w:val="nil"/>
              <w:bottom w:val="nil"/>
              <w:right w:val="nil"/>
            </w:tcBorders>
          </w:tcPr>
          <w:p w14:paraId="1AF9AD5D" w14:textId="77777777" w:rsidR="00ED2BDC" w:rsidRDefault="00ED2BDC">
            <w:pPr>
              <w:spacing w:line="259" w:lineRule="auto"/>
              <w:ind w:left="1"/>
            </w:pPr>
            <w:r>
              <w:rPr>
                <w:rFonts w:ascii="Arial" w:eastAsia="Arial" w:hAnsi="Arial" w:cs="Arial"/>
                <w:sz w:val="20"/>
              </w:rPr>
              <w:t xml:space="preserve"> </w:t>
            </w:r>
          </w:p>
        </w:tc>
      </w:tr>
      <w:tr w:rsidR="00ED2BDC" w14:paraId="3FFD6AD8" w14:textId="77777777">
        <w:trPr>
          <w:trHeight w:val="242"/>
        </w:trPr>
        <w:tc>
          <w:tcPr>
            <w:tcW w:w="952" w:type="dxa"/>
            <w:tcBorders>
              <w:top w:val="nil"/>
              <w:left w:val="nil"/>
              <w:bottom w:val="nil"/>
              <w:right w:val="nil"/>
            </w:tcBorders>
          </w:tcPr>
          <w:p w14:paraId="7E394230"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75AD31A2" w14:textId="77777777" w:rsidR="00ED2BDC" w:rsidRDefault="00ED2BDC">
            <w:pPr>
              <w:spacing w:line="259" w:lineRule="auto"/>
              <w:ind w:left="1"/>
            </w:pPr>
            <w:r>
              <w:rPr>
                <w:rFonts w:ascii="Arial" w:eastAsia="Arial" w:hAnsi="Arial" w:cs="Arial"/>
                <w:sz w:val="20"/>
              </w:rPr>
              <w:t xml:space="preserve">Race </w:t>
            </w:r>
          </w:p>
        </w:tc>
        <w:tc>
          <w:tcPr>
            <w:tcW w:w="1929" w:type="dxa"/>
            <w:tcBorders>
              <w:top w:val="nil"/>
              <w:left w:val="nil"/>
              <w:bottom w:val="nil"/>
              <w:right w:val="nil"/>
            </w:tcBorders>
          </w:tcPr>
          <w:p w14:paraId="1055F9FB" w14:textId="77777777" w:rsidR="00ED2BDC" w:rsidRDefault="00ED2BDC">
            <w:pPr>
              <w:spacing w:line="259" w:lineRule="auto"/>
            </w:pPr>
            <w:r>
              <w:rPr>
                <w:rFonts w:ascii="Arial" w:eastAsia="Arial" w:hAnsi="Arial" w:cs="Arial"/>
                <w:sz w:val="20"/>
              </w:rPr>
              <w:t xml:space="preserve">Patient race </w:t>
            </w:r>
          </w:p>
        </w:tc>
        <w:tc>
          <w:tcPr>
            <w:tcW w:w="1171" w:type="dxa"/>
            <w:tcBorders>
              <w:top w:val="nil"/>
              <w:left w:val="nil"/>
              <w:bottom w:val="nil"/>
              <w:right w:val="nil"/>
            </w:tcBorders>
          </w:tcPr>
          <w:p w14:paraId="4D63DBD6"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0AF58FCA" w14:textId="77777777" w:rsidR="00ED2BDC" w:rsidRDefault="00ED2BDC">
            <w:pPr>
              <w:spacing w:line="259" w:lineRule="auto"/>
              <w:ind w:left="2"/>
            </w:pPr>
            <w:r>
              <w:rPr>
                <w:rFonts w:ascii="Arial" w:eastAsia="Arial" w:hAnsi="Arial" w:cs="Arial"/>
                <w:sz w:val="20"/>
              </w:rPr>
              <w:t xml:space="preserve">1 </w:t>
            </w:r>
          </w:p>
        </w:tc>
        <w:tc>
          <w:tcPr>
            <w:tcW w:w="1495" w:type="dxa"/>
            <w:tcBorders>
              <w:top w:val="nil"/>
              <w:left w:val="nil"/>
              <w:bottom w:val="nil"/>
              <w:right w:val="nil"/>
            </w:tcBorders>
          </w:tcPr>
          <w:p w14:paraId="0999F335" w14:textId="77777777" w:rsidR="00ED2BDC" w:rsidRDefault="00ED2BDC">
            <w:pPr>
              <w:spacing w:line="259" w:lineRule="auto"/>
              <w:ind w:left="2"/>
            </w:pPr>
            <w:r>
              <w:rPr>
                <w:rFonts w:ascii="Arial" w:eastAsia="Arial" w:hAnsi="Arial" w:cs="Arial"/>
                <w:sz w:val="20"/>
              </w:rPr>
              <w:t xml:space="preserve">Coded. </w:t>
            </w:r>
          </w:p>
        </w:tc>
        <w:tc>
          <w:tcPr>
            <w:tcW w:w="1471" w:type="dxa"/>
            <w:tcBorders>
              <w:top w:val="nil"/>
              <w:left w:val="nil"/>
              <w:bottom w:val="nil"/>
              <w:right w:val="nil"/>
            </w:tcBorders>
          </w:tcPr>
          <w:p w14:paraId="7213DBEB" w14:textId="77777777" w:rsidR="00ED2BDC" w:rsidRDefault="00ED2BDC">
            <w:pPr>
              <w:spacing w:line="259" w:lineRule="auto"/>
            </w:pPr>
            <w:r>
              <w:rPr>
                <w:rFonts w:ascii="Arial" w:eastAsia="Arial" w:hAnsi="Arial" w:cs="Arial"/>
                <w:sz w:val="20"/>
              </w:rPr>
              <w:t xml:space="preserve">Yes </w:t>
            </w:r>
          </w:p>
        </w:tc>
        <w:tc>
          <w:tcPr>
            <w:tcW w:w="580" w:type="dxa"/>
            <w:tcBorders>
              <w:top w:val="nil"/>
              <w:left w:val="nil"/>
              <w:bottom w:val="nil"/>
              <w:right w:val="nil"/>
            </w:tcBorders>
          </w:tcPr>
          <w:p w14:paraId="7EE8B1E4" w14:textId="77777777" w:rsidR="00ED2BDC" w:rsidRDefault="00ED2BDC">
            <w:pPr>
              <w:spacing w:line="259" w:lineRule="auto"/>
              <w:ind w:left="1"/>
            </w:pPr>
            <w:r>
              <w:rPr>
                <w:rFonts w:ascii="Arial" w:eastAsia="Arial" w:hAnsi="Arial" w:cs="Arial"/>
                <w:sz w:val="20"/>
              </w:rPr>
              <w:t xml:space="preserve"> </w:t>
            </w:r>
          </w:p>
        </w:tc>
      </w:tr>
      <w:tr w:rsidR="00ED2BDC" w14:paraId="49E88304" w14:textId="77777777">
        <w:trPr>
          <w:trHeight w:val="308"/>
        </w:trPr>
        <w:tc>
          <w:tcPr>
            <w:tcW w:w="952" w:type="dxa"/>
            <w:tcBorders>
              <w:top w:val="nil"/>
              <w:left w:val="nil"/>
              <w:bottom w:val="nil"/>
              <w:right w:val="nil"/>
            </w:tcBorders>
          </w:tcPr>
          <w:p w14:paraId="77F8B369"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1B07C646" w14:textId="77777777" w:rsidR="00ED2BDC" w:rsidRDefault="00ED2BDC">
            <w:pPr>
              <w:spacing w:line="259" w:lineRule="auto"/>
              <w:ind w:left="1"/>
            </w:pPr>
            <w:r>
              <w:t xml:space="preserve"> </w:t>
            </w:r>
          </w:p>
        </w:tc>
        <w:tc>
          <w:tcPr>
            <w:tcW w:w="1929" w:type="dxa"/>
            <w:tcBorders>
              <w:top w:val="nil"/>
              <w:left w:val="nil"/>
              <w:bottom w:val="nil"/>
              <w:right w:val="nil"/>
            </w:tcBorders>
          </w:tcPr>
          <w:p w14:paraId="144E1A1D" w14:textId="77777777" w:rsidR="00ED2BDC" w:rsidRDefault="00ED2BDC">
            <w:pPr>
              <w:spacing w:line="259" w:lineRule="auto"/>
              <w:ind w:left="1"/>
            </w:pPr>
            <w:r>
              <w:rPr>
                <w:rFonts w:ascii="Arial" w:eastAsia="Arial" w:hAnsi="Arial" w:cs="Arial"/>
                <w:sz w:val="20"/>
              </w:rPr>
              <w:t xml:space="preserve"> </w:t>
            </w:r>
          </w:p>
        </w:tc>
        <w:tc>
          <w:tcPr>
            <w:tcW w:w="1171" w:type="dxa"/>
            <w:tcBorders>
              <w:top w:val="nil"/>
              <w:left w:val="nil"/>
              <w:bottom w:val="nil"/>
              <w:right w:val="nil"/>
            </w:tcBorders>
          </w:tcPr>
          <w:p w14:paraId="134C843C" w14:textId="77777777" w:rsidR="00ED2BDC" w:rsidRDefault="00ED2BDC">
            <w:pPr>
              <w:spacing w:line="259" w:lineRule="auto"/>
              <w:ind w:left="2"/>
            </w:pPr>
            <w:r>
              <w:rPr>
                <w:rFonts w:ascii="Arial" w:eastAsia="Arial" w:hAnsi="Arial" w:cs="Arial"/>
                <w:sz w:val="20"/>
              </w:rPr>
              <w:t xml:space="preserve"> </w:t>
            </w:r>
          </w:p>
        </w:tc>
        <w:tc>
          <w:tcPr>
            <w:tcW w:w="1372" w:type="dxa"/>
            <w:tcBorders>
              <w:top w:val="nil"/>
              <w:left w:val="nil"/>
              <w:bottom w:val="nil"/>
              <w:right w:val="nil"/>
            </w:tcBorders>
          </w:tcPr>
          <w:p w14:paraId="7979A006" w14:textId="77777777" w:rsidR="00ED2BDC" w:rsidRDefault="00ED2BDC">
            <w:pPr>
              <w:spacing w:line="259" w:lineRule="auto"/>
              <w:ind w:left="1"/>
            </w:pPr>
            <w:r>
              <w:rPr>
                <w:rFonts w:ascii="Arial" w:eastAsia="Arial" w:hAnsi="Arial" w:cs="Arial"/>
                <w:sz w:val="20"/>
              </w:rPr>
              <w:t xml:space="preserve"> </w:t>
            </w:r>
          </w:p>
        </w:tc>
        <w:tc>
          <w:tcPr>
            <w:tcW w:w="1495" w:type="dxa"/>
            <w:tcBorders>
              <w:top w:val="nil"/>
              <w:left w:val="nil"/>
              <w:bottom w:val="nil"/>
              <w:right w:val="nil"/>
            </w:tcBorders>
          </w:tcPr>
          <w:p w14:paraId="49FD0927" w14:textId="77777777" w:rsidR="00ED2BDC" w:rsidRDefault="00ED2BDC">
            <w:pPr>
              <w:spacing w:line="259" w:lineRule="auto"/>
              <w:ind w:left="1"/>
            </w:pPr>
            <w:r>
              <w:rPr>
                <w:rFonts w:ascii="Arial" w:eastAsia="Arial" w:hAnsi="Arial" w:cs="Arial"/>
                <w:sz w:val="20"/>
              </w:rPr>
              <w:t xml:space="preserve"> </w:t>
            </w:r>
          </w:p>
        </w:tc>
        <w:tc>
          <w:tcPr>
            <w:tcW w:w="1471" w:type="dxa"/>
            <w:tcBorders>
              <w:top w:val="nil"/>
              <w:left w:val="nil"/>
              <w:bottom w:val="nil"/>
              <w:right w:val="nil"/>
            </w:tcBorders>
          </w:tcPr>
          <w:p w14:paraId="0B550A7E" w14:textId="77777777" w:rsidR="00ED2BDC" w:rsidRDefault="00ED2BDC">
            <w:pPr>
              <w:spacing w:line="259" w:lineRule="auto"/>
            </w:pPr>
            <w:r>
              <w:rPr>
                <w:rFonts w:ascii="Arial" w:eastAsia="Arial" w:hAnsi="Arial" w:cs="Arial"/>
                <w:sz w:val="20"/>
              </w:rPr>
              <w:t xml:space="preserve"> </w:t>
            </w:r>
          </w:p>
        </w:tc>
        <w:tc>
          <w:tcPr>
            <w:tcW w:w="580" w:type="dxa"/>
            <w:tcBorders>
              <w:top w:val="nil"/>
              <w:left w:val="nil"/>
              <w:bottom w:val="nil"/>
              <w:right w:val="nil"/>
            </w:tcBorders>
          </w:tcPr>
          <w:p w14:paraId="588037C6" w14:textId="77777777" w:rsidR="00ED2BDC" w:rsidRDefault="00ED2BDC">
            <w:pPr>
              <w:spacing w:line="259" w:lineRule="auto"/>
              <w:ind w:left="1"/>
            </w:pPr>
            <w:r>
              <w:rPr>
                <w:rFonts w:ascii="Arial" w:eastAsia="Arial" w:hAnsi="Arial" w:cs="Arial"/>
                <w:sz w:val="20"/>
              </w:rPr>
              <w:t xml:space="preserve"> </w:t>
            </w:r>
          </w:p>
        </w:tc>
      </w:tr>
      <w:tr w:rsidR="00ED2BDC" w14:paraId="58B02929" w14:textId="77777777">
        <w:trPr>
          <w:trHeight w:val="479"/>
        </w:trPr>
        <w:tc>
          <w:tcPr>
            <w:tcW w:w="2600" w:type="dxa"/>
            <w:gridSpan w:val="2"/>
            <w:tcBorders>
              <w:top w:val="nil"/>
              <w:left w:val="nil"/>
              <w:bottom w:val="nil"/>
              <w:right w:val="nil"/>
            </w:tcBorders>
          </w:tcPr>
          <w:p w14:paraId="77F7135B" w14:textId="77777777" w:rsidR="00ED2BDC" w:rsidRDefault="00ED2BDC">
            <w:pPr>
              <w:spacing w:line="259" w:lineRule="auto"/>
            </w:pPr>
            <w:r>
              <w:rPr>
                <w:rFonts w:ascii="Arial" w:eastAsia="Arial" w:hAnsi="Arial" w:cs="Arial"/>
                <w:sz w:val="20"/>
              </w:rPr>
              <w:lastRenderedPageBreak/>
              <w:t xml:space="preserve">Adm_dx pt_id </w:t>
            </w:r>
          </w:p>
        </w:tc>
        <w:tc>
          <w:tcPr>
            <w:tcW w:w="1929" w:type="dxa"/>
            <w:tcBorders>
              <w:top w:val="nil"/>
              <w:left w:val="nil"/>
              <w:bottom w:val="nil"/>
              <w:right w:val="nil"/>
            </w:tcBorders>
          </w:tcPr>
          <w:p w14:paraId="5CAE8145" w14:textId="77777777" w:rsidR="00ED2BDC" w:rsidRDefault="00ED2BDC">
            <w:pPr>
              <w:spacing w:line="259" w:lineRule="auto"/>
              <w:ind w:left="2"/>
            </w:pPr>
            <w:r>
              <w:rPr>
                <w:rFonts w:ascii="Arial" w:eastAsia="Arial" w:hAnsi="Arial" w:cs="Arial"/>
                <w:sz w:val="20"/>
              </w:rPr>
              <w:t xml:space="preserve"> </w:t>
            </w:r>
          </w:p>
        </w:tc>
        <w:tc>
          <w:tcPr>
            <w:tcW w:w="1171" w:type="dxa"/>
            <w:tcBorders>
              <w:top w:val="nil"/>
              <w:left w:val="nil"/>
              <w:bottom w:val="nil"/>
              <w:right w:val="nil"/>
            </w:tcBorders>
          </w:tcPr>
          <w:p w14:paraId="2DA20D9B" w14:textId="77777777" w:rsidR="00ED2BDC" w:rsidRDefault="00ED2BDC">
            <w:pPr>
              <w:spacing w:line="259" w:lineRule="auto"/>
              <w:ind w:left="2"/>
            </w:pPr>
            <w:r>
              <w:rPr>
                <w:rFonts w:ascii="Arial" w:eastAsia="Arial" w:hAnsi="Arial" w:cs="Arial"/>
                <w:sz w:val="20"/>
              </w:rPr>
              <w:t xml:space="preserve">Text </w:t>
            </w:r>
          </w:p>
        </w:tc>
        <w:tc>
          <w:tcPr>
            <w:tcW w:w="1372" w:type="dxa"/>
            <w:tcBorders>
              <w:top w:val="nil"/>
              <w:left w:val="nil"/>
              <w:bottom w:val="nil"/>
              <w:right w:val="nil"/>
            </w:tcBorders>
          </w:tcPr>
          <w:p w14:paraId="3CF0CF79" w14:textId="77777777" w:rsidR="00ED2BDC" w:rsidRDefault="00ED2BDC">
            <w:pPr>
              <w:spacing w:line="259" w:lineRule="auto"/>
              <w:ind w:left="2"/>
            </w:pPr>
            <w:r>
              <w:rPr>
                <w:rFonts w:ascii="Arial" w:eastAsia="Arial" w:hAnsi="Arial" w:cs="Arial"/>
                <w:sz w:val="20"/>
              </w:rPr>
              <w:t xml:space="preserve">4 </w:t>
            </w:r>
          </w:p>
        </w:tc>
        <w:tc>
          <w:tcPr>
            <w:tcW w:w="1495" w:type="dxa"/>
            <w:tcBorders>
              <w:top w:val="nil"/>
              <w:left w:val="nil"/>
              <w:bottom w:val="nil"/>
              <w:right w:val="nil"/>
            </w:tcBorders>
          </w:tcPr>
          <w:p w14:paraId="7D541877" w14:textId="77777777" w:rsidR="00ED2BDC" w:rsidRDefault="00ED2BDC">
            <w:pPr>
              <w:spacing w:line="259" w:lineRule="auto"/>
              <w:ind w:left="1" w:right="67" w:firstLine="2"/>
            </w:pPr>
            <w:r>
              <w:rPr>
                <w:rFonts w:ascii="Arial" w:eastAsia="Arial" w:hAnsi="Arial" w:cs="Arial"/>
                <w:sz w:val="20"/>
              </w:rPr>
              <w:t xml:space="preserve">matches demog table </w:t>
            </w:r>
          </w:p>
        </w:tc>
        <w:tc>
          <w:tcPr>
            <w:tcW w:w="1471" w:type="dxa"/>
            <w:tcBorders>
              <w:top w:val="nil"/>
              <w:left w:val="nil"/>
              <w:bottom w:val="nil"/>
              <w:right w:val="nil"/>
            </w:tcBorders>
          </w:tcPr>
          <w:p w14:paraId="1E3B8053" w14:textId="77777777" w:rsidR="00ED2BDC" w:rsidRDefault="00ED2BDC">
            <w:pPr>
              <w:spacing w:line="259" w:lineRule="auto"/>
            </w:pPr>
            <w:r>
              <w:rPr>
                <w:rFonts w:ascii="Arial" w:eastAsia="Arial" w:hAnsi="Arial" w:cs="Arial"/>
                <w:sz w:val="20"/>
              </w:rPr>
              <w:t xml:space="preserve">No </w:t>
            </w:r>
          </w:p>
        </w:tc>
        <w:tc>
          <w:tcPr>
            <w:tcW w:w="580" w:type="dxa"/>
            <w:tcBorders>
              <w:top w:val="nil"/>
              <w:left w:val="nil"/>
              <w:bottom w:val="nil"/>
              <w:right w:val="nil"/>
            </w:tcBorders>
          </w:tcPr>
          <w:p w14:paraId="6BB6A3A0" w14:textId="77777777" w:rsidR="00ED2BDC" w:rsidRDefault="00ED2BDC">
            <w:pPr>
              <w:spacing w:line="259" w:lineRule="auto"/>
            </w:pPr>
            <w:r>
              <w:rPr>
                <w:rFonts w:ascii="Arial" w:eastAsia="Arial" w:hAnsi="Arial" w:cs="Arial"/>
                <w:sz w:val="20"/>
              </w:rPr>
              <w:t xml:space="preserve">PK </w:t>
            </w:r>
          </w:p>
        </w:tc>
      </w:tr>
      <w:tr w:rsidR="00ED2BDC" w14:paraId="780AB1F2" w14:textId="77777777">
        <w:trPr>
          <w:trHeight w:val="457"/>
        </w:trPr>
        <w:tc>
          <w:tcPr>
            <w:tcW w:w="2600" w:type="dxa"/>
            <w:gridSpan w:val="2"/>
            <w:tcBorders>
              <w:top w:val="nil"/>
              <w:left w:val="nil"/>
              <w:bottom w:val="nil"/>
              <w:right w:val="nil"/>
            </w:tcBorders>
          </w:tcPr>
          <w:p w14:paraId="7927E36E" w14:textId="77777777" w:rsidR="00ED2BDC" w:rsidRDefault="00ED2BDC">
            <w:pPr>
              <w:tabs>
                <w:tab w:val="center" w:pos="1375"/>
              </w:tabs>
              <w:spacing w:line="259" w:lineRule="auto"/>
            </w:pPr>
            <w:r>
              <w:rPr>
                <w:rFonts w:ascii="Arial" w:eastAsia="Arial" w:hAnsi="Arial" w:cs="Arial"/>
                <w:sz w:val="20"/>
              </w:rPr>
              <w:t xml:space="preserve"> </w:t>
            </w:r>
            <w:r>
              <w:rPr>
                <w:rFonts w:ascii="Arial" w:eastAsia="Arial" w:hAnsi="Arial" w:cs="Arial"/>
                <w:sz w:val="20"/>
              </w:rPr>
              <w:tab/>
              <w:t xml:space="preserve">diagnosis </w:t>
            </w:r>
          </w:p>
        </w:tc>
        <w:tc>
          <w:tcPr>
            <w:tcW w:w="1929" w:type="dxa"/>
            <w:tcBorders>
              <w:top w:val="nil"/>
              <w:left w:val="nil"/>
              <w:bottom w:val="nil"/>
              <w:right w:val="nil"/>
            </w:tcBorders>
          </w:tcPr>
          <w:p w14:paraId="0A4CF57D" w14:textId="77777777" w:rsidR="00ED2BDC" w:rsidRDefault="00ED2BDC">
            <w:pPr>
              <w:spacing w:line="259" w:lineRule="auto"/>
            </w:pPr>
            <w:r>
              <w:rPr>
                <w:rFonts w:ascii="Arial" w:eastAsia="Arial" w:hAnsi="Arial" w:cs="Arial"/>
                <w:sz w:val="20"/>
              </w:rPr>
              <w:t>admitting diagnosis</w:t>
            </w:r>
          </w:p>
        </w:tc>
        <w:tc>
          <w:tcPr>
            <w:tcW w:w="1171" w:type="dxa"/>
            <w:tcBorders>
              <w:top w:val="nil"/>
              <w:left w:val="nil"/>
              <w:bottom w:val="nil"/>
              <w:right w:val="nil"/>
            </w:tcBorders>
          </w:tcPr>
          <w:p w14:paraId="45728012" w14:textId="77777777" w:rsidR="00ED2BDC" w:rsidRDefault="00ED2BDC">
            <w:pPr>
              <w:spacing w:line="259" w:lineRule="auto"/>
            </w:pPr>
            <w:r>
              <w:rPr>
                <w:rFonts w:ascii="Arial" w:eastAsia="Arial" w:hAnsi="Arial" w:cs="Arial"/>
                <w:sz w:val="20"/>
              </w:rPr>
              <w:t xml:space="preserve">Text </w:t>
            </w:r>
          </w:p>
        </w:tc>
        <w:tc>
          <w:tcPr>
            <w:tcW w:w="1372" w:type="dxa"/>
            <w:tcBorders>
              <w:top w:val="nil"/>
              <w:left w:val="nil"/>
              <w:bottom w:val="nil"/>
              <w:right w:val="nil"/>
            </w:tcBorders>
          </w:tcPr>
          <w:p w14:paraId="54A80D34" w14:textId="77777777" w:rsidR="00ED2BDC" w:rsidRDefault="00ED2BDC">
            <w:pPr>
              <w:spacing w:line="259" w:lineRule="auto"/>
            </w:pPr>
            <w:r>
              <w:rPr>
                <w:rFonts w:ascii="Arial" w:eastAsia="Arial" w:hAnsi="Arial" w:cs="Arial"/>
                <w:sz w:val="20"/>
              </w:rPr>
              <w:t xml:space="preserve">60 </w:t>
            </w:r>
          </w:p>
        </w:tc>
        <w:tc>
          <w:tcPr>
            <w:tcW w:w="1495" w:type="dxa"/>
            <w:tcBorders>
              <w:top w:val="nil"/>
              <w:left w:val="nil"/>
              <w:bottom w:val="nil"/>
              <w:right w:val="nil"/>
            </w:tcBorders>
          </w:tcPr>
          <w:p w14:paraId="4E0F557D" w14:textId="77777777" w:rsidR="00ED2BDC" w:rsidRDefault="00ED2BDC">
            <w:pPr>
              <w:spacing w:line="259" w:lineRule="auto"/>
              <w:ind w:left="1" w:hanging="1"/>
            </w:pPr>
            <w:r>
              <w:rPr>
                <w:rFonts w:ascii="Arial" w:eastAsia="Arial" w:hAnsi="Arial" w:cs="Arial"/>
                <w:sz w:val="20"/>
              </w:rPr>
              <w:t xml:space="preserve">medical diagnosis </w:t>
            </w:r>
          </w:p>
        </w:tc>
        <w:tc>
          <w:tcPr>
            <w:tcW w:w="1471" w:type="dxa"/>
            <w:tcBorders>
              <w:top w:val="nil"/>
              <w:left w:val="nil"/>
              <w:bottom w:val="nil"/>
              <w:right w:val="nil"/>
            </w:tcBorders>
          </w:tcPr>
          <w:p w14:paraId="3D4F6ED5" w14:textId="77777777" w:rsidR="00ED2BDC" w:rsidRDefault="00ED2BDC">
            <w:pPr>
              <w:spacing w:line="259" w:lineRule="auto"/>
            </w:pPr>
            <w:r>
              <w:rPr>
                <w:rFonts w:ascii="Arial" w:eastAsia="Arial" w:hAnsi="Arial" w:cs="Arial"/>
                <w:sz w:val="20"/>
              </w:rPr>
              <w:t xml:space="preserve">No </w:t>
            </w:r>
          </w:p>
        </w:tc>
        <w:tc>
          <w:tcPr>
            <w:tcW w:w="580" w:type="dxa"/>
            <w:tcBorders>
              <w:top w:val="nil"/>
              <w:left w:val="nil"/>
              <w:bottom w:val="nil"/>
              <w:right w:val="nil"/>
            </w:tcBorders>
          </w:tcPr>
          <w:p w14:paraId="2B5BB3BA" w14:textId="77777777" w:rsidR="00ED2BDC" w:rsidRDefault="00ED2BDC">
            <w:pPr>
              <w:spacing w:line="259" w:lineRule="auto"/>
            </w:pPr>
            <w:r>
              <w:rPr>
                <w:rFonts w:ascii="Arial" w:eastAsia="Arial" w:hAnsi="Arial" w:cs="Arial"/>
                <w:sz w:val="20"/>
              </w:rPr>
              <w:t xml:space="preserve">PK </w:t>
            </w:r>
          </w:p>
        </w:tc>
      </w:tr>
    </w:tbl>
    <w:p w14:paraId="4D5986C7" w14:textId="77777777" w:rsidR="00ED2BDC" w:rsidRDefault="00ED2BDC">
      <w:pPr>
        <w:spacing w:after="0"/>
      </w:pPr>
      <w:r>
        <w:t xml:space="preserve"> </w:t>
      </w:r>
    </w:p>
    <w:p w14:paraId="1643322A" w14:textId="7E944F7D" w:rsidR="00FA771F" w:rsidRPr="00FA771F" w:rsidRDefault="00ED2BDC">
      <w:r>
        <w:fldChar w:fldCharType="end"/>
      </w:r>
    </w:p>
    <w:sectPr w:rsidR="00FA771F" w:rsidRPr="00FA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D5C"/>
    <w:multiLevelType w:val="hybridMultilevel"/>
    <w:tmpl w:val="CAD87A62"/>
    <w:lvl w:ilvl="0" w:tplc="8CBC6B0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9E2A6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F22A5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41C272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61C7F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7DCCE4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6DEB19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1EA4F4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9FAD08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9147C9"/>
    <w:multiLevelType w:val="hybridMultilevel"/>
    <w:tmpl w:val="3714631A"/>
    <w:lvl w:ilvl="0" w:tplc="4FA6EF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865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4DC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AE4E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489F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BA4B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BECE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16ED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285D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813AF3"/>
    <w:multiLevelType w:val="hybridMultilevel"/>
    <w:tmpl w:val="61F0A1DC"/>
    <w:lvl w:ilvl="0" w:tplc="0F18839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CF8223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94CA6F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292FCC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4A85E7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7CCFE4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1ACE24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1B0FC0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7DCAB7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780713"/>
    <w:multiLevelType w:val="hybridMultilevel"/>
    <w:tmpl w:val="1C9CCD48"/>
    <w:lvl w:ilvl="0" w:tplc="CCDCAB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9AAC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D265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3E01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CC51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ECB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960A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627E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CE97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FB741B"/>
    <w:multiLevelType w:val="hybridMultilevel"/>
    <w:tmpl w:val="0B88CA9C"/>
    <w:lvl w:ilvl="0" w:tplc="49DCE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D0F6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68F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563E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9C7F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5835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88C0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8648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1EDC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270307"/>
    <w:multiLevelType w:val="hybridMultilevel"/>
    <w:tmpl w:val="844610C4"/>
    <w:lvl w:ilvl="0" w:tplc="79D8E6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08267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D0E256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6D682D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1C4EE7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18A23A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6724D3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A2F49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2E091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22"/>
    <w:rsid w:val="0049684B"/>
    <w:rsid w:val="007A05DA"/>
    <w:rsid w:val="007C7A29"/>
    <w:rsid w:val="007D5081"/>
    <w:rsid w:val="007F2D22"/>
    <w:rsid w:val="00881FDD"/>
    <w:rsid w:val="00884A18"/>
    <w:rsid w:val="00A03FBD"/>
    <w:rsid w:val="00D6479F"/>
    <w:rsid w:val="00D90B89"/>
    <w:rsid w:val="00ED2BDC"/>
    <w:rsid w:val="00F71255"/>
    <w:rsid w:val="00FA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E365"/>
  <w15:docId w15:val="{B10143A8-0B98-423D-AA40-1B07ACFD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BD"/>
  </w:style>
  <w:style w:type="paragraph" w:styleId="Heading1">
    <w:name w:val="heading 1"/>
    <w:next w:val="Normal"/>
    <w:link w:val="Heading1Char"/>
    <w:uiPriority w:val="9"/>
    <w:qFormat/>
    <w:rsid w:val="00ED2BDC"/>
    <w:pPr>
      <w:keepNext/>
      <w:keepLines/>
      <w:spacing w:after="0"/>
      <w:ind w:left="3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ED2BDC"/>
    <w:pPr>
      <w:keepNext/>
      <w:keepLines/>
      <w:spacing w:after="0"/>
      <w:ind w:left="10"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F2D2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ED2BDC"/>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ED2BDC"/>
    <w:rPr>
      <w:rFonts w:ascii="Times New Roman" w:eastAsia="Times New Roman" w:hAnsi="Times New Roman" w:cs="Times New Roman"/>
      <w:color w:val="000000"/>
      <w:sz w:val="24"/>
      <w:u w:val="single" w:color="000000"/>
    </w:rPr>
  </w:style>
  <w:style w:type="table" w:customStyle="1" w:styleId="TableGrid0">
    <w:name w:val="TableGrid"/>
    <w:rsid w:val="00ED2BD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16</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Casimiro</dc:creator>
  <cp:keywords/>
  <dc:description/>
  <cp:lastModifiedBy>Horacio Casimiro</cp:lastModifiedBy>
  <cp:revision>3</cp:revision>
  <dcterms:created xsi:type="dcterms:W3CDTF">2021-05-13T22:23:00Z</dcterms:created>
  <dcterms:modified xsi:type="dcterms:W3CDTF">2021-09-04T01:36:00Z</dcterms:modified>
</cp:coreProperties>
</file>