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IFAO-Grec Unicode" w:cs="IFAO-Grec Unicode" w:hAnsi="IFAO-Grec Unicode" w:eastAsia="IFAO-Grec Unicode"/>
          <w:sz w:val="22"/>
          <w:szCs w:val="22"/>
          <w:u w:color="000000"/>
          <w:rtl w:val="0"/>
          <w:lang w:val="de-DE"/>
        </w:rPr>
      </w:pPr>
      <w:r>
        <w:rPr>
          <w:rFonts w:ascii="IFAO-Grec Unicode" w:hAnsi="IFAO-Grec Unicode"/>
          <w:sz w:val="22"/>
          <w:szCs w:val="22"/>
          <w:u w:color="000000"/>
          <w:rtl w:val="0"/>
          <w:lang w:val="de-DE"/>
        </w:rPr>
        <w:t>#articleTitle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IFAO-Grec Unicode" w:cs="IFAO-Grec Unicode" w:hAnsi="IFAO-Grec Unicode" w:eastAsia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IFAO-Grec Unicode" w:hAnsi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Bulletin of Online Emendations to Papyri (BOEP)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IFAO-Grec Unicode" w:hAnsi="IFAO-Grec Unicode"/>
          <w:u w:color="000000"/>
          <w:rtl w:val="0"/>
          <w:lang w:val="en-US"/>
        </w:rPr>
        <w:t>June</w:t>
      </w:r>
      <w:r>
        <w:rPr>
          <w:rFonts w:ascii="IFAO-Grec Unicode" w:hAnsi="IFAO-Grec Unicode"/>
          <w:u w:color="000000"/>
          <w:rtl w:val="0"/>
          <w:lang w:val="en-US"/>
        </w:rPr>
        <w:t xml:space="preserve"> </w:t>
      </w:r>
      <w:r>
        <w:rPr>
          <w:rFonts w:ascii="IFAO-Grec Unicode" w:hAnsi="IFAO-Grec Unicode"/>
          <w:u w:color="000000"/>
          <w:rtl w:val="0"/>
          <w:lang w:val="en-US"/>
        </w:rPr>
        <w:t>1</w:t>
      </w:r>
      <w:r>
        <w:rPr>
          <w:rFonts w:ascii="IFAO-Grec Unicode" w:hAnsi="IFAO-Grec Unicode"/>
          <w:u w:color="000000"/>
          <w:rtl w:val="0"/>
          <w:lang w:val="en-US"/>
        </w:rPr>
        <w:t>2, 202</w:t>
      </w:r>
      <w:r>
        <w:rPr>
          <w:rFonts w:ascii="IFAO-Grec Unicode" w:hAnsi="IFAO-Grec Unicode"/>
          <w:u w:color="000000"/>
          <w:rtl w:val="0"/>
          <w:lang w:val="en-US"/>
        </w:rPr>
        <w:t>3</w:t>
      </w:r>
      <w:r>
        <w:rPr>
          <w:rFonts w:ascii="IFAO-Grec Unicode" w:hAnsi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IFAO-Grec Unicode" w:cs="IFAO-Grec Unicode" w:hAnsi="IFAO-Grec Unicode" w:eastAsia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IFAO-Grec Unicode" w:hAnsi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#articleHeader</w:t>
      </w:r>
    </w:p>
    <w:p>
      <w:pPr>
        <w:pStyle w:val="Body"/>
        <w:bidi w:val="0"/>
      </w:pPr>
      <w:r>
        <w:rPr>
          <w:rtl w:val="0"/>
          <w:lang w:val="de-DE"/>
        </w:rPr>
        <w:t>DDbDP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78"/>
        <w:gridCol w:w="890"/>
        <w:gridCol w:w="6062"/>
      </w:tblGrid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"http://papyri.info/ddbdp/basp;59;68_1"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en-US"/>
                <w14:textFill>
                  <w14:solidFill>
                    <w14:srgbClr w14:val="0000EE"/>
                  </w14:solidFill>
                </w14:textFill>
              </w:rPr>
              <w:t>BASP 59 68_1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4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ὁ Μα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ρεψῆμις → 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Μα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ρεψῆμις</w:t>
            </w:r>
            <w:r>
              <w:rPr>
                <w:rFonts w:ascii="Arial" w:hAnsi="Arial"/>
                <w:sz w:val="27"/>
                <w:szCs w:val="27"/>
                <w:rtl w:val="0"/>
              </w:rPr>
              <w:t>, N. Gonis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"http://papyri.info/ddbdp/bgu;13;2269"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e-DE"/>
                <w14:textFill>
                  <w14:solidFill>
                    <w14:srgbClr w14:val="0000EE"/>
                  </w14:solidFill>
                </w14:textFill>
              </w:rPr>
              <w:t>BGU 13 2269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20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ἀρτάβαι πυροῦ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πυροῦ</w:t>
            </w:r>
            <w:r>
              <w:rPr>
                <w:rFonts w:ascii="Arial" w:hAnsi="Arial"/>
                <w:sz w:val="27"/>
                <w:szCs w:val="27"/>
                <w:rtl w:val="0"/>
              </w:rPr>
              <w:t>) 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ἀρτάβαι</w:t>
            </w:r>
            <w:r>
              <w:rPr>
                <w:rFonts w:ascii="Arial" w:hAnsi="Arial"/>
                <w:sz w:val="27"/>
                <w:szCs w:val="27"/>
                <w:rtl w:val="0"/>
              </w:rPr>
              <w:t>), N. Gonis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"http://papyri.info/ddbdp/bgu;13;2269"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e-DE"/>
                <w14:textFill>
                  <w14:solidFill>
                    <w14:srgbClr w14:val="0000EE"/>
                  </w14:solidFill>
                </w14:textFill>
              </w:rPr>
              <w:t>BGU 13 2269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21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ἀρτάβαι πυροῦ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πυροῦ</w:t>
            </w:r>
            <w:r>
              <w:rPr>
                <w:rFonts w:ascii="Arial" w:hAnsi="Arial"/>
                <w:sz w:val="27"/>
                <w:szCs w:val="27"/>
                <w:rtl w:val="0"/>
              </w:rPr>
              <w:t>(?)) 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ἀρτάβαι</w:t>
            </w:r>
            <w:r>
              <w:rPr>
                <w:rFonts w:ascii="Arial" w:hAnsi="Arial"/>
                <w:sz w:val="27"/>
                <w:szCs w:val="27"/>
                <w:rtl w:val="0"/>
              </w:rPr>
              <w:t>(?)), N. Gonis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"http://papyri.info/ddbdp/bgu;19;2808"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e-DE"/>
                <w14:textFill>
                  <w14:solidFill>
                    <w14:srgbClr w14:val="0000EE"/>
                  </w14:solidFill>
                </w14:textFill>
              </w:rPr>
              <w:t>BGU 19 2808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28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† → ⳨</w:t>
            </w:r>
            <w:r>
              <w:rPr>
                <w:rFonts w:ascii="Arial" w:hAnsi="Arial"/>
                <w:sz w:val="27"/>
                <w:szCs w:val="27"/>
                <w:rtl w:val="0"/>
              </w:rPr>
              <w:t>, A. Skalec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"http://papyri.info/ddbdp/bgu;2;450"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e-DE"/>
                <w14:textFill>
                  <w14:solidFill>
                    <w14:srgbClr w14:val="0000EE"/>
                  </w14:solidFill>
                </w14:textFill>
              </w:rPr>
              <w:t>BGU 2 450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6-7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ἐμὲ̣ ̣ ̣ ̣θ ̣ ̣ ̣ν̣ου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| [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̣ ̣ ̣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ἐμὲ̣ ε̣ἰ̣ς Θε̣ρ̣ενοῦ</w:t>
            </w:r>
            <w:r>
              <w:rPr>
                <w:rFonts w:ascii="Arial" w:hAnsi="Arial"/>
                <w:sz w:val="27"/>
                <w:szCs w:val="27"/>
                <w:rtl w:val="0"/>
              </w:rPr>
              <w:t>-[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θιν</w:t>
            </w:r>
            <w:r>
              <w:rPr>
                <w:rFonts w:ascii="Arial" w:hAnsi="Arial"/>
                <w:sz w:val="27"/>
                <w:szCs w:val="27"/>
                <w:rtl w:val="0"/>
              </w:rPr>
              <w:t>], M. G. Elmaghrabi (from photo)</w:t>
            </w:r>
          </w:p>
        </w:tc>
      </w:tr>
      <w:tr>
        <w:tblPrEx>
          <w:shd w:val="clear" w:color="auto" w:fill="auto"/>
        </w:tblPrEx>
        <w:trPr>
          <w:trHeight w:val="622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"http://papyri.info/ddbdp/bgu;2;450"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e-DE"/>
                <w14:textFill>
                  <w14:solidFill>
                    <w14:srgbClr w14:val="0000EE"/>
                  </w14:solidFill>
                </w14:textFill>
              </w:rPr>
              <w:t>BGU 2 450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8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\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ω 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⟦ ̣ ̣ ̣⟧ω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corr. ex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̣ ̣ ̣</w:t>
            </w:r>
            <w:r>
              <w:rPr>
                <w:rFonts w:ascii="Arial" w:hAnsi="Arial"/>
                <w:sz w:val="27"/>
                <w:szCs w:val="27"/>
                <w:rtl w:val="0"/>
              </w:rPr>
              <w:t>)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⟦ ̣ ̣ ̣⟧ → ⟦ ̣⟧</w:t>
            </w:r>
            <w:r>
              <w:rPr>
                <w:rFonts w:ascii="Arial" w:hAnsi="Arial"/>
                <w:sz w:val="27"/>
                <w:szCs w:val="27"/>
                <w:rtl w:val="0"/>
              </w:rPr>
              <w:t>\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ὧ</w:t>
            </w:r>
            <w:r>
              <w:rPr>
                <w:rFonts w:ascii="Arial" w:hAnsi="Arial"/>
                <w:sz w:val="27"/>
                <w:szCs w:val="27"/>
                <w:rtl w:val="0"/>
              </w:rPr>
              <w:t>/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δε</w:t>
            </w:r>
            <w:r>
              <w:rPr>
                <w:rFonts w:ascii="Arial" w:hAnsi="Arial"/>
                <w:sz w:val="27"/>
                <w:szCs w:val="27"/>
                <w:rtl w:val="0"/>
              </w:rPr>
              <w:t>, M. G. Elmaghrabi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"http://papyri.info/ddbdp/bgu;2;678"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BGU 2 678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δ ̣ ̣ → 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τεταρτίων</w:t>
            </w:r>
            <w:r>
              <w:rPr>
                <w:rFonts w:ascii="Arial" w:hAnsi="Arial"/>
                <w:sz w:val="27"/>
                <w:szCs w:val="27"/>
                <w:rtl w:val="0"/>
              </w:rPr>
              <w:t>), L. Berkes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"http://papyri.info/ddbdp/chr.mitt;;144"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a-DK"/>
                <w14:textFill>
                  <w14:solidFill>
                    <w14:srgbClr w14:val="0000EE"/>
                  </w14:solidFill>
                </w14:textFill>
              </w:rPr>
              <w:t>Chrest.Mitt. 144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7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μίαν </w:t>
            </w:r>
            <w:r>
              <w:rPr>
                <w:rFonts w:ascii="Arial" w:hAnsi="Arial"/>
                <w:sz w:val="27"/>
                <w:szCs w:val="27"/>
                <w:rtl w:val="0"/>
              </w:rPr>
              <w:t>\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πυ̣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ρ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ρ̣ὰν</w:t>
            </w:r>
            <w:r>
              <w:rPr>
                <w:rFonts w:ascii="Arial" w:hAnsi="Arial"/>
                <w:sz w:val="27"/>
                <w:szCs w:val="27"/>
                <w:rtl w:val="0"/>
              </w:rPr>
              <w:t>/ 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κ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εχ̣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αρα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κ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με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νη</w:t>
            </w:r>
            <w:r>
              <w:rPr>
                <w:rFonts w:ascii="Arial" w:hAnsi="Arial"/>
                <w:sz w:val="27"/>
                <w:szCs w:val="27"/>
                <w:rtl w:val="0"/>
              </w:rPr>
              <w:t>, M.G. ELmaghrabi (from photo)</w:t>
            </w:r>
          </w:p>
        </w:tc>
      </w:tr>
      <w:tr>
        <w:tblPrEx>
          <w:shd w:val="clear" w:color="auto" w:fill="auto"/>
        </w:tblPrEx>
        <w:trPr>
          <w:trHeight w:val="8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"http://papyri.info/ddbdp/cpr;1;111"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CPR 1 111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10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Ἡ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ρακλέους πόλεως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-ca.?- 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π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όλεως τῶν Ἀλεξανδρέων </w:t>
            </w:r>
            <w:r>
              <w:rPr>
                <w:rFonts w:ascii="Arial" w:hAnsi="Arial"/>
                <w:sz w:val="27"/>
                <w:szCs w:val="27"/>
                <w:rtl w:val="0"/>
              </w:rPr>
              <w:t>-ca.?- ], L. Weisser-Gericke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"http://papyri.info/ddbdp/cpr;19;4"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pt-PT"/>
                <w14:textFill>
                  <w14:solidFill>
                    <w14:srgbClr w14:val="0000EE"/>
                  </w14:solidFill>
                </w14:textFill>
              </w:rPr>
              <w:t>CPR 19 4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8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κ</w:t>
            </w:r>
            <w:r>
              <w:rPr>
                <w:rFonts w:ascii="Arial" w:hAnsi="Arial"/>
                <w:sz w:val="27"/>
                <w:szCs w:val="27"/>
                <w:rtl w:val="0"/>
              </w:rPr>
              <w:t>{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ο</w:t>
            </w:r>
            <w:r>
              <w:rPr>
                <w:rFonts w:ascii="Arial" w:hAnsi="Arial"/>
                <w:sz w:val="27"/>
                <w:szCs w:val="27"/>
                <w:rtl w:val="0"/>
              </w:rPr>
              <w:t>}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ώμη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κώμη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ς</w:t>
            </w:r>
            <w:r>
              <w:rPr>
                <w:rFonts w:ascii="Arial" w:hAnsi="Arial"/>
                <w:sz w:val="27"/>
                <w:szCs w:val="27"/>
                <w:rtl w:val="0"/>
              </w:rPr>
              <w:t>], N. Gonis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"http://papyri.info/ddbdp/cpr;35;106"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pt-PT"/>
                <w14:textFill>
                  <w14:solidFill>
                    <w14:srgbClr w14:val="0000EE"/>
                  </w14:solidFill>
                </w14:textFill>
              </w:rPr>
              <w:t>CPR 35 106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ii.11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Γη̣ ̣ ̣ → γ´η´</w:t>
            </w:r>
            <w:r>
              <w:rPr>
                <w:rFonts w:ascii="Arial" w:hAnsi="Arial"/>
                <w:sz w:val="27"/>
                <w:szCs w:val="27"/>
                <w:rtl w:val="0"/>
              </w:rPr>
              <w:t>, N.Gonis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"http://papyri.info/ddbdp/cpr;35;106"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pt-PT"/>
                <w14:textFill>
                  <w14:solidFill>
                    <w14:srgbClr w14:val="0000EE"/>
                  </w14:solidFill>
                </w14:textFill>
              </w:rPr>
              <w:t>CPR 35 106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ii.13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ϙ ̣ → η´</w:t>
            </w:r>
            <w:r>
              <w:rPr>
                <w:rFonts w:ascii="Arial" w:hAnsi="Arial"/>
                <w:sz w:val="27"/>
                <w:szCs w:val="27"/>
                <w:rtl w:val="0"/>
              </w:rPr>
              <w:t>, N.Gonis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"http://papyri.info/ddbdp/cpr;35;70"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pt-PT"/>
                <w14:textFill>
                  <w14:solidFill>
                    <w14:srgbClr w14:val="0000EE"/>
                  </w14:solidFill>
                </w14:textFill>
              </w:rPr>
              <w:t>CPR 35 70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i.4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θρυε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ί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τιδ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ες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θρυε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ί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τιδ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ος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l.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θρυ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ί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τιδ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ος</w:t>
            </w:r>
            <w:r>
              <w:rPr>
                <w:rFonts w:ascii="Arial" w:hAnsi="Arial"/>
                <w:sz w:val="27"/>
                <w:szCs w:val="27"/>
                <w:rtl w:val="0"/>
              </w:rPr>
              <w:t>), N. Gonis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"http://papyri.info/ddbdp/jjp;47;74_28"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en-US"/>
                <w14:textFill>
                  <w14:solidFill>
                    <w14:srgbClr w14:val="0000EE"/>
                  </w14:solidFill>
                </w14:textFill>
              </w:rPr>
              <w:t>JJP 47 74_28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4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ⲧⲁⲁⲩ̣ → ⲧⲁⲁⲥ̣</w:t>
            </w:r>
            <w:r>
              <w:rPr>
                <w:rFonts w:ascii="Arial" w:hAnsi="Arial"/>
                <w:sz w:val="27"/>
                <w:szCs w:val="27"/>
                <w:rtl w:val="0"/>
              </w:rPr>
              <w:t>, M.Hartwig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"http://papyri.info/ddbdp/o.bawit.fribourg;;20"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en-US"/>
                <w14:textFill>
                  <w14:solidFill>
                    <w14:srgbClr w14:val="0000EE"/>
                  </w14:solidFill>
                </w14:textFill>
              </w:rPr>
              <w:t>O.BawitFribourg 20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Om., R. Ast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"http://papyri.info/ddbdp/o.frange;;455"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a-DK"/>
                <w14:textFill>
                  <w14:solidFill>
                    <w14:srgbClr w14:val="0000EE"/>
                  </w14:solidFill>
                </w14:textFill>
              </w:rPr>
              <w:t>O.Frange 455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10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- ca.12 -, M.J. Albarr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á</w:t>
            </w:r>
            <w:r>
              <w:rPr>
                <w:rFonts w:ascii="Arial" w:hAnsi="Arial"/>
                <w:sz w:val="27"/>
                <w:szCs w:val="27"/>
                <w:rtl w:val="0"/>
              </w:rPr>
              <w:t>n Mart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í</w:t>
            </w:r>
            <w:r>
              <w:rPr>
                <w:rFonts w:ascii="Arial" w:hAnsi="Arial"/>
                <w:sz w:val="27"/>
                <w:szCs w:val="27"/>
                <w:rtl w:val="0"/>
              </w:rPr>
              <w:t>nez (from photo)</w:t>
            </w:r>
          </w:p>
        </w:tc>
      </w:tr>
      <w:tr>
        <w:tblPrEx>
          <w:shd w:val="clear" w:color="auto" w:fill="auto"/>
        </w:tblPrEx>
        <w:trPr>
          <w:trHeight w:val="681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"http://papyri.info/ddbdp/o.frange;;472"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a-DK"/>
                <w14:textFill>
                  <w14:solidFill>
                    <w14:srgbClr w14:val="0000EE"/>
                  </w14:solidFill>
                </w14:textFill>
              </w:rPr>
              <w:t>O.Frange 472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5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ⲙⲉ → ⟦ⲙ̣⟧ ⲙⲉ </w:t>
            </w:r>
            <w:r>
              <w:rPr>
                <w:rFonts w:ascii="Arial" w:hAnsi="Arial"/>
                <w:sz w:val="27"/>
                <w:szCs w:val="27"/>
                <w:rtl w:val="0"/>
              </w:rPr>
              <w:t>\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⟦ⲙ̣ ̣⟧</w:t>
            </w:r>
            <w:r>
              <w:rPr>
                <w:rFonts w:ascii="Arial" w:hAnsi="Arial"/>
                <w:sz w:val="27"/>
                <w:szCs w:val="27"/>
                <w:rtl w:val="0"/>
              </w:rPr>
              <w:t>/, M.J. Albarr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á</w:t>
            </w:r>
            <w:r>
              <w:rPr>
                <w:rFonts w:ascii="Arial" w:hAnsi="Arial"/>
                <w:sz w:val="27"/>
                <w:szCs w:val="27"/>
                <w:rtl w:val="0"/>
              </w:rPr>
              <w:t>n Mart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í</w:t>
            </w:r>
            <w:r>
              <w:rPr>
                <w:rFonts w:ascii="Arial" w:hAnsi="Arial"/>
                <w:sz w:val="27"/>
                <w:szCs w:val="27"/>
                <w:rtl w:val="0"/>
              </w:rPr>
              <w:t>nez (from photo)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"http://papyri.info/ddbdp/o.frange;;472"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a-DK"/>
                <w14:textFill>
                  <w14:solidFill>
                    <w14:srgbClr w14:val="0000EE"/>
                  </w14:solidFill>
                </w14:textFill>
              </w:rPr>
              <w:t>O.Frange 472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10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ⲙⲙⲙⲙ → ⲙⲙⲙϣ̣ ̣</w:t>
            </w:r>
            <w:r>
              <w:rPr>
                <w:rFonts w:ascii="Arial" w:hAnsi="Arial"/>
                <w:sz w:val="27"/>
                <w:szCs w:val="27"/>
                <w:rtl w:val="0"/>
              </w:rPr>
              <w:t>, M.J. Albarr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á</w:t>
            </w:r>
            <w:r>
              <w:rPr>
                <w:rFonts w:ascii="Arial" w:hAnsi="Arial"/>
                <w:sz w:val="27"/>
                <w:szCs w:val="27"/>
                <w:rtl w:val="0"/>
              </w:rPr>
              <w:t>n Mart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í</w:t>
            </w:r>
            <w:r>
              <w:rPr>
                <w:rFonts w:ascii="Arial" w:hAnsi="Arial"/>
                <w:sz w:val="27"/>
                <w:szCs w:val="27"/>
                <w:rtl w:val="0"/>
              </w:rPr>
              <w:t>nez (from photo)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"http://papyri.info/ddbdp/o.frange;;472"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a-DK"/>
                <w14:textFill>
                  <w14:solidFill>
                    <w14:srgbClr w14:val="0000EE"/>
                  </w14:solidFill>
                </w14:textFill>
              </w:rPr>
              <w:t>O.Frange 472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11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→ ⲙ̣ ̣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], M.J. Albarr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á</w:t>
            </w:r>
            <w:r>
              <w:rPr>
                <w:rFonts w:ascii="Arial" w:hAnsi="Arial"/>
                <w:sz w:val="27"/>
                <w:szCs w:val="27"/>
                <w:rtl w:val="0"/>
              </w:rPr>
              <w:t>n Mart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í</w:t>
            </w:r>
            <w:r>
              <w:rPr>
                <w:rFonts w:ascii="Arial" w:hAnsi="Arial"/>
                <w:sz w:val="27"/>
                <w:szCs w:val="27"/>
                <w:rtl w:val="0"/>
              </w:rPr>
              <w:t>nez (from photo)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"http://papyri.info/ddbdp/o.frange;;592"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a-DK"/>
                <w14:textFill>
                  <w14:solidFill>
                    <w14:srgbClr w14:val="0000EE"/>
                  </w14:solidFill>
                </w14:textFill>
              </w:rPr>
              <w:t>O.Frange 592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0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 xml:space="preserve">-- -- -- -- -- -- -- -- -- --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̣ ̣ ̣ⲥⲧ</w:t>
            </w:r>
            <w:r>
              <w:rPr>
                <w:rFonts w:ascii="Arial" w:hAnsi="Arial"/>
                <w:sz w:val="27"/>
                <w:szCs w:val="27"/>
                <w:rtl w:val="0"/>
              </w:rPr>
              <w:t>, L. Vanderheyden (O.Frange plate 95)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"http://papyri.info/ddbdp/p.aberd;;40h"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e-DE"/>
                <w14:textFill>
                  <w14:solidFill>
                    <w14:srgbClr w14:val="0000EE"/>
                  </w14:solidFill>
                </w14:textFill>
              </w:rPr>
              <w:t>P.Aberd. 40h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Μεσοῆρ̣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ις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Λεωνί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δης</w:t>
            </w:r>
            <w:r>
              <w:rPr>
                <w:rFonts w:ascii="Arial" w:hAnsi="Arial"/>
                <w:sz w:val="27"/>
                <w:szCs w:val="27"/>
                <w:rtl w:val="0"/>
              </w:rPr>
              <w:t>], N. Litinas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"http://papyri.info/ddbdp/p.aegyptus.cent;;27"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P.Aegyptus Cent 27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10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καταλείπονται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(l.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καταλίπονται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καταλίπονται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l.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καταλείπονται</w:t>
            </w:r>
            <w:r>
              <w:rPr>
                <w:rFonts w:ascii="Arial" w:hAnsi="Arial"/>
                <w:sz w:val="27"/>
                <w:szCs w:val="27"/>
                <w:rtl w:val="0"/>
              </w:rPr>
              <w:t>, S. Rahyab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"http://papyri.info/ddbdp/p.alex;;inv594"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en-US"/>
                <w14:textFill>
                  <w14:solidFill>
                    <w14:srgbClr w14:val="0000EE"/>
                  </w14:solidFill>
                </w14:textFill>
              </w:rPr>
              <w:t>P.Alex. inv594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2.6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Θαυμαρίου → Θαυβαρίου</w:t>
            </w:r>
            <w:r>
              <w:rPr>
                <w:rFonts w:ascii="Arial" w:hAnsi="Arial"/>
                <w:sz w:val="27"/>
                <w:szCs w:val="27"/>
                <w:rtl w:val="0"/>
              </w:rPr>
              <w:t>, M. G. ELmaghrabi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"http://papyri.info/ddbdp/p.alex;;inv594"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en-US"/>
                <w14:textFill>
                  <w14:solidFill>
                    <w14:srgbClr w14:val="0000EE"/>
                  </w14:solidFill>
                </w14:textFill>
              </w:rPr>
              <w:t>P.Alex. inv594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2.7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λ̣ινυ ̣ειων → Λινυφείων</w:t>
            </w:r>
            <w:r>
              <w:rPr>
                <w:rFonts w:ascii="Arial" w:hAnsi="Arial"/>
                <w:sz w:val="27"/>
                <w:szCs w:val="27"/>
                <w:rtl w:val="0"/>
              </w:rPr>
              <w:t>, M. G. Elmaghrabi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"http://papyri.info/ddbdp/p.alex;;inv594"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en-US"/>
                <w14:textFill>
                  <w14:solidFill>
                    <w14:srgbClr w14:val="0000EE"/>
                  </w14:solidFill>
                </w14:textFill>
              </w:rPr>
              <w:t>P.Alex. inv594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2.7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κ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αὶ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καὶ</w:t>
            </w:r>
            <w:r>
              <w:rPr>
                <w:rFonts w:ascii="Arial" w:hAnsi="Arial"/>
                <w:sz w:val="27"/>
                <w:szCs w:val="27"/>
                <w:rtl w:val="0"/>
              </w:rPr>
              <w:t>, M. G. Elmaghrabi (from photo)</w:t>
            </w:r>
          </w:p>
        </w:tc>
      </w:tr>
      <w:tr>
        <w:tblPrEx>
          <w:shd w:val="clear" w:color="auto" w:fill="auto"/>
        </w:tblPrEx>
        <w:trPr>
          <w:trHeight w:val="8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"http://papyri.info/ddbdp/p.alex;;inv594"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en-US"/>
                <w14:textFill>
                  <w14:solidFill>
                    <w14:srgbClr w14:val="0000EE"/>
                  </w14:solidFill>
                </w14:textFill>
              </w:rPr>
              <w:t>P.Alex. inv594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2.8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ουσ ̣αρα ̣ ̣ κ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αὶ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παραλαβῖν ̣ ̣ ̣ ̣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οὗ ἠγαρασε καὶ παρέλαβ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ε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παρὰ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] l.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ἠγόρασε</w:t>
            </w:r>
            <w:r>
              <w:rPr>
                <w:rFonts w:ascii="Arial" w:hAnsi="Arial"/>
                <w:sz w:val="27"/>
                <w:szCs w:val="27"/>
                <w:rtl w:val="0"/>
              </w:rPr>
              <w:t>, M. G. Elmaghrabi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"http://papyri.info/ddbdp/p.amst;1;98"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P.Amst. 1 98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→ κώμης</w:t>
            </w:r>
            <w:r>
              <w:rPr>
                <w:rFonts w:ascii="Arial" w:hAnsi="Arial"/>
                <w:sz w:val="27"/>
                <w:szCs w:val="27"/>
                <w:rtl w:val="0"/>
              </w:rPr>
              <w:t>, S. Remijsen (from autopsy)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"http://papyri.info/ddbdp/p.bad;4;94"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P.Bad. 4 94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v,2.37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στοιχῆ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(l.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στοιχεῖ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BL 2.2.184 :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ἐπ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ι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σ̣χῆ → στυ̣χῆ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l.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στοιχεῖ</w:t>
            </w:r>
            <w:r>
              <w:rPr>
                <w:rFonts w:ascii="Arial" w:hAnsi="Arial"/>
                <w:sz w:val="27"/>
                <w:szCs w:val="27"/>
                <w:rtl w:val="0"/>
              </w:rPr>
              <w:t>, N. Gonis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"http://papyri.info/ddbdp/p.cair.mich;3;15"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P.Cair.Mich. 3 15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A.3-4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κώ</w:t>
            </w:r>
            <w:r>
              <w:rPr>
                <w:rFonts w:ascii="Arial" w:hAnsi="Arial"/>
                <w:sz w:val="27"/>
                <w:szCs w:val="27"/>
                <w:rtl w:val="0"/>
              </w:rPr>
              <w:t>]|[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μης Καρανίδος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τ̣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ῆςμητροπόλεως</w:t>
            </w:r>
            <w:r>
              <w:rPr>
                <w:rFonts w:ascii="Arial" w:hAnsi="Arial"/>
                <w:sz w:val="27"/>
                <w:szCs w:val="27"/>
                <w:rtl w:val="0"/>
              </w:rPr>
              <w:t>], M.G. Elmaghrabi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"http://papyri.info/ddbdp/p.cair.zen;1;59066"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P.Cair.Zen. 1 59066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r.4-5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&lt;: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ἐμβαλέσ</w:t>
            </w:r>
            <w:r>
              <w:rPr>
                <w:rFonts w:ascii="Arial" w:hAnsi="Arial"/>
                <w:sz w:val="27"/>
                <w:szCs w:val="27"/>
                <w:rtl w:val="0"/>
              </w:rPr>
              <w:t>|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θαι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:&gt;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ἐ</w:t>
            </w:r>
            <w:r>
              <w:rPr>
                <w:rFonts w:ascii="Arial" w:hAnsi="Arial"/>
                <w:sz w:val="27"/>
                <w:szCs w:val="27"/>
                <w:rtl w:val="0"/>
              </w:rPr>
              <w:t>v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βαλέσ</w:t>
            </w:r>
            <w:r>
              <w:rPr>
                <w:rFonts w:ascii="Arial" w:hAnsi="Arial"/>
                <w:sz w:val="27"/>
                <w:szCs w:val="27"/>
                <w:rtl w:val="0"/>
              </w:rPr>
              <w:t>-5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θαι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l.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ἐμβαλέσ</w:t>
            </w:r>
            <w:r>
              <w:rPr>
                <w:rFonts w:ascii="Arial" w:hAnsi="Arial"/>
                <w:sz w:val="27"/>
                <w:szCs w:val="27"/>
                <w:rtl w:val="0"/>
              </w:rPr>
              <w:t>|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θαι</w:t>
            </w:r>
            <w:r>
              <w:rPr>
                <w:rFonts w:ascii="Arial" w:hAnsi="Arial"/>
                <w:sz w:val="27"/>
                <w:szCs w:val="27"/>
                <w:rtl w:val="0"/>
              </w:rPr>
              <w:t>, A. de Frutos Garc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í</w:t>
            </w:r>
            <w:r>
              <w:rPr>
                <w:rFonts w:ascii="Arial" w:hAnsi="Arial"/>
                <w:sz w:val="27"/>
                <w:szCs w:val="27"/>
                <w:rtl w:val="0"/>
              </w:rPr>
              <w:t>a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"http://papyri.info/ddbdp/p.flor;2;237"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P.Flor. 2 237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5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κἂν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(l.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καὶ ἂν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βαδιστ̣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], W.G. Claytor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"http://papyri.info/ddbdp/p.flor;2;237"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P.Flor. 2 237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8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→ ἀπο ̣ ̣ ̣ ̣ ̣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], W.G. Claytor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"http://papyri.info/ddbdp/p.flor;2;237"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P.Flor. 2 237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9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α̣ενσ ̣ ̣ ̣ρ̣ ̣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C.M. Sampson (from photo) (via PN) :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τ̣η̣σ ̣ ̣ ̣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], W.G. Claytor (from photo)</w:t>
            </w:r>
          </w:p>
        </w:tc>
      </w:tr>
      <w:tr>
        <w:tblPrEx>
          <w:shd w:val="clear" w:color="auto" w:fill="auto"/>
        </w:tblPrEx>
        <w:trPr>
          <w:trHeight w:val="8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"http://papyri.info/ddbdp/p.flor;2;237"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P.Flor. 2 237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10-11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ἐὰν ἔχῃς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ἔ̣ρ̣</w:t>
            </w:r>
            <w:r>
              <w:rPr>
                <w:rFonts w:ascii="Arial" w:hAnsi="Arial"/>
                <w:sz w:val="27"/>
                <w:szCs w:val="27"/>
                <w:rtl w:val="0"/>
              </w:rPr>
              <w:t>|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χο̣μεν γὰρ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C.M. Sampson (from photo) (via PN) :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ἐὰν ἔχῃς ο̣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]-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χο̣μεν γὰρ 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], W.G. Claytor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"http://papyri.info/ddbdp/p.flor;2;237"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P.Flor. 2 237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12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ουλ̣ ̣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̣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̣εο̣ρ̣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C.M. Sampson (from photo) (via PN) :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οὐδ̣έ̣ν̣ 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], W.G. Claytor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"http://papyri.info/ddbdp/p.flor;2;237"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P.Flor. 2 237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13-14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̣ ̣ ̣ ̣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μορω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̣ ̣ ̣ ̣ ̣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̣ 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], C.M. Sampson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"http://papyri.info/ddbdp/p.lond;2;256r"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P.Lond. 2 256r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D.19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Πα̣τ̣ε̣νεβτ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( 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Παπνεβτ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ύνιος</w:t>
            </w:r>
            <w:r>
              <w:rPr>
                <w:rFonts w:ascii="Arial" w:hAnsi="Arial"/>
                <w:sz w:val="27"/>
                <w:szCs w:val="27"/>
                <w:rtl w:val="0"/>
              </w:rPr>
              <w:t>), C. Balamoshev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"http://papyri.info/ddbdp/p.monts.roca;4;82r"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pt-PT"/>
                <w14:textFill>
                  <w14:solidFill>
                    <w14:srgbClr w14:val="0000EE"/>
                  </w14:solidFill>
                </w14:textFill>
              </w:rPr>
              <w:t>P.Monts.Roca 4 82r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r.10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ἡ → 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η</w:t>
            </w:r>
            <w:r>
              <w:rPr>
                <w:rFonts w:ascii="Arial" w:hAnsi="Arial"/>
                <w:sz w:val="27"/>
                <w:szCs w:val="27"/>
                <w:rtl w:val="0"/>
              </w:rPr>
              <w:t>, N. Gonis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"http://papyri.info/ddbdp/p.muench;1;1"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pt-PT"/>
                <w14:textFill>
                  <w14:solidFill>
                    <w14:srgbClr w14:val="0000EE"/>
                  </w14:solidFill>
                </w14:textFill>
              </w:rPr>
              <w:t>P.Muench. 1 1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r.60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 xml:space="preserve">(hand 4)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Φλ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αύιος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(hand 4)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⳨ Φλ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αύιος</w:t>
            </w:r>
            <w:r>
              <w:rPr>
                <w:rFonts w:ascii="Arial" w:hAnsi="Arial"/>
                <w:sz w:val="27"/>
                <w:szCs w:val="27"/>
                <w:rtl w:val="0"/>
              </w:rPr>
              <w:t>), A. Skalec (from photo)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"http://papyri.info/ddbdp/p.muench;1;1"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pt-PT"/>
                <w14:textFill>
                  <w14:solidFill>
                    <w14:srgbClr w14:val="0000EE"/>
                  </w14:solidFill>
                </w14:textFill>
              </w:rPr>
              <w:t>P.Muench. 1 1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r.61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μαρτυρῶ τῇ → μαρτυρῶ </w:t>
            </w:r>
            <w:r>
              <w:rPr>
                <w:rFonts w:ascii="Arial" w:hAnsi="Arial"/>
                <w:sz w:val="27"/>
                <w:szCs w:val="27"/>
                <w:rtl w:val="0"/>
              </w:rPr>
              <w:t>\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⳨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/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τῇ</w:t>
            </w:r>
            <w:r>
              <w:rPr>
                <w:rFonts w:ascii="Arial" w:hAnsi="Arial"/>
                <w:sz w:val="27"/>
                <w:szCs w:val="27"/>
                <w:rtl w:val="0"/>
              </w:rPr>
              <w:t>, A. Skalec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"http://papyri.info/ddbdp/p.oxy;16;1945"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P.Oxy. 16 1945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5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διπλ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ᾶ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διπλᾶ</w:t>
            </w:r>
            <w:r>
              <w:rPr>
                <w:rFonts w:ascii="Arial" w:hAnsi="Arial"/>
                <w:sz w:val="27"/>
                <w:szCs w:val="27"/>
                <w:rtl w:val="0"/>
              </w:rPr>
              <w:t>, G. Papaioannou (from photo)</w:t>
            </w:r>
          </w:p>
        </w:tc>
      </w:tr>
      <w:tr>
        <w:tblPrEx>
          <w:shd w:val="clear" w:color="auto" w:fill="auto"/>
        </w:tblPrEx>
        <w:trPr>
          <w:trHeight w:val="8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"http://papyri.info/ddbdp/p.prag;2;155"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P.Prag. 2 155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17-18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 xml:space="preserve">-- -- -- -- -- -- -- -- -- --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Ἀντωνε̣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ίνου Καίσαρος τοῦ κυρίου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Θὼθ 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]., M. G. Elmaghrabi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"http://papyri.info/ddbdp/p.thomas;;13"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a-DK"/>
                <w14:textFill>
                  <w14:solidFill>
                    <w14:srgbClr w14:val="0000EE"/>
                  </w14:solidFill>
                </w14:textFill>
              </w:rPr>
              <w:t>P.Thomas 13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30-31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δραχ̣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μιαίου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-ca.?- ] | [ -ca.?-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ἑκ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άστης → δραχ̣</w:t>
            </w:r>
            <w:r>
              <w:rPr>
                <w:rFonts w:ascii="Arial" w:hAnsi="Arial"/>
                <w:sz w:val="27"/>
                <w:szCs w:val="27"/>
                <w:rtl w:val="0"/>
              </w:rPr>
              <w:t>-[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μιαίου ἑκ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άστης</w:t>
            </w:r>
            <w:r>
              <w:rPr>
                <w:rFonts w:ascii="Arial" w:hAnsi="Arial"/>
                <w:sz w:val="27"/>
                <w:szCs w:val="27"/>
                <w:rtl w:val="0"/>
              </w:rPr>
              <w:t>, N. Gonis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"http://papyri.info/ddbdp/p.thomas;;7"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da-DK"/>
                <w14:textFill>
                  <w14:solidFill>
                    <w14:srgbClr w14:val="0000EE"/>
                  </w14:solidFill>
                </w14:textFill>
              </w:rPr>
              <w:t>P.Thomas 7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11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α</w:t>
            </w:r>
            <w:r>
              <w:rPr>
                <w:rFonts w:ascii="Arial" w:hAnsi="Arial"/>
                <w:sz w:val="27"/>
                <w:szCs w:val="27"/>
                <w:rtl w:val="0"/>
              </w:rPr>
              <w:t>] or 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πρώτου</w:t>
            </w:r>
            <w:r>
              <w:rPr>
                <w:rFonts w:ascii="Arial" w:hAnsi="Arial"/>
                <w:sz w:val="27"/>
                <w:szCs w:val="27"/>
                <w:rtl w:val="0"/>
              </w:rPr>
              <w:t>], N. Gonis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"http://papyri.info/ddbdp/p.wash.univ;1;44"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P.Wash.Univ. 1 44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r.7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ο ̣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ὀλ̣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ιγωρ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- -ca.?- ] or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ὀλ̣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ιγωρῶ </w:t>
            </w:r>
            <w:r>
              <w:rPr>
                <w:rFonts w:ascii="Arial" w:hAnsi="Arial"/>
                <w:sz w:val="27"/>
                <w:szCs w:val="27"/>
                <w:rtl w:val="0"/>
              </w:rPr>
              <w:t>-ca.?- ], B. Laudenbach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"http://papyri.info/ddbdp/pap.choix;;21"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fr-FR"/>
                <w14:textFill>
                  <w14:solidFill>
                    <w14:srgbClr w14:val="0000EE"/>
                  </w14:solidFill>
                </w14:textFill>
              </w:rPr>
              <w:t>Pap.Choix 21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26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τέλεσι → τελέσει</w:t>
            </w:r>
            <w:r>
              <w:rPr>
                <w:rFonts w:ascii="Arial" w:hAnsi="Arial"/>
                <w:sz w:val="27"/>
                <w:szCs w:val="27"/>
                <w:rtl w:val="0"/>
              </w:rPr>
              <w:t>, N. Gonis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"http://papyri.info/ddbdp/sb;10;10532"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10 10532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29-30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αὐ</w:t>
            </w:r>
            <w:r>
              <w:rPr>
                <w:rFonts w:ascii="Arial" w:hAnsi="Arial"/>
                <w:sz w:val="27"/>
                <w:szCs w:val="27"/>
                <w:rtl w:val="0"/>
              </w:rPr>
              <w:t>|[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τῷ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αὐ</w:t>
            </w:r>
            <w:r>
              <w:rPr>
                <w:rFonts w:ascii="Arial" w:hAnsi="Arial"/>
                <w:sz w:val="27"/>
                <w:szCs w:val="27"/>
                <w:rtl w:val="0"/>
              </w:rPr>
              <w:t>|[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τῇ</w:t>
            </w:r>
            <w:r>
              <w:rPr>
                <w:rFonts w:ascii="Arial" w:hAnsi="Arial"/>
                <w:sz w:val="27"/>
                <w:szCs w:val="27"/>
                <w:rtl w:val="0"/>
              </w:rPr>
              <w:t>], M.G. Elmaghrabi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"http://papyri.info/ddbdp/sb;12;10902"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12 10902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r.4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† → ⳨</w:t>
            </w:r>
            <w:r>
              <w:rPr>
                <w:rFonts w:ascii="Arial" w:hAnsi="Arial"/>
                <w:sz w:val="27"/>
                <w:szCs w:val="27"/>
                <w:rtl w:val="0"/>
              </w:rPr>
              <w:t>, A. Skalec (from photo)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"http://papyri.info/ddbdp/sb;12;10902"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12 10902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r.4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 xml:space="preserve">Traces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(sign)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⳨ ⳨ ⳨ </w:t>
            </w:r>
            <w:r>
              <w:rPr>
                <w:rFonts w:ascii="Arial" w:hAnsi="Arial"/>
                <w:sz w:val="27"/>
                <w:szCs w:val="27"/>
                <w:rtl w:val="0"/>
              </w:rPr>
              <w:t>((tachygraphic-marks)), A. Skalec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"http://papyri.info/ddbdp/sb;12;10903"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12 10903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3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† → ⳨</w:t>
            </w:r>
            <w:r>
              <w:rPr>
                <w:rFonts w:ascii="Arial" w:hAnsi="Arial"/>
                <w:sz w:val="27"/>
                <w:szCs w:val="27"/>
                <w:rtl w:val="0"/>
              </w:rPr>
              <w:t>, A. Skalec (from photo)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"http://papyri.info/ddbdp/sb;12;10903"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12 10903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3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 xml:space="preserve">Traces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(signs)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⳨ ⳨ ⳨ </w:t>
            </w:r>
            <w:r>
              <w:rPr>
                <w:rFonts w:ascii="Arial" w:hAnsi="Arial"/>
                <w:sz w:val="27"/>
                <w:szCs w:val="27"/>
                <w:rtl w:val="0"/>
              </w:rPr>
              <w:t>((tachygraphic-marks)), A. Skalec (from photo)</w:t>
            </w:r>
          </w:p>
        </w:tc>
      </w:tr>
      <w:tr>
        <w:tblPrEx>
          <w:shd w:val="clear" w:color="auto" w:fill="auto"/>
        </w:tblPrEx>
        <w:trPr>
          <w:trHeight w:val="8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"http://papyri.info/ddbdp/sb;12;11063"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12 11063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4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ὄνον θήλειαν τελ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είαν </w:t>
            </w:r>
            <w:r>
              <w:rPr>
                <w:rFonts w:ascii="Arial" w:hAnsi="Arial"/>
                <w:sz w:val="27"/>
                <w:szCs w:val="27"/>
                <w:rtl w:val="0"/>
              </w:rPr>
              <w:t>BL 11.212 : 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ὄνον θήλ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ειαν </w:t>
            </w:r>
            <w:r>
              <w:rPr>
                <w:rFonts w:ascii="Arial" w:hAnsi="Arial"/>
                <w:sz w:val="27"/>
                <w:szCs w:val="27"/>
                <w:rtl w:val="0"/>
              </w:rPr>
              <w:t>BL 8.366 : 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ὄνην θήλ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ειαν → 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ὄν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ο̣ν̣ θ̣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ή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λ̣ειαν</w:t>
            </w:r>
            <w:r>
              <w:rPr>
                <w:rFonts w:ascii="Arial" w:hAnsi="Arial"/>
                <w:sz w:val="27"/>
                <w:szCs w:val="27"/>
                <w:rtl w:val="0"/>
              </w:rPr>
              <w:t>, N. Gonis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"http://papyri.info/ddbdp/sb;20;14700"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20 14700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5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κ̣α̣ → κ̣δ̣</w:t>
            </w:r>
            <w:r>
              <w:rPr>
                <w:rFonts w:ascii="Arial" w:hAnsi="Arial"/>
                <w:sz w:val="27"/>
                <w:szCs w:val="27"/>
                <w:rtl w:val="0"/>
              </w:rPr>
              <w:t>, N. Gonis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"http://papyri.info/ddbdp/sb;22;15273"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22 15273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εὐλαβεστάτου → εὐλαβεστά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του</w:t>
            </w:r>
            <w:r>
              <w:rPr>
                <w:rFonts w:ascii="Arial" w:hAnsi="Arial"/>
                <w:sz w:val="27"/>
                <w:szCs w:val="27"/>
                <w:rtl w:val="0"/>
              </w:rPr>
              <w:t>), G. Papaioannou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"http://papyri.info/ddbdp/sb;22;15579"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22 15579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5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κώμ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ετος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κώμητος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l.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κόμητος</w:t>
            </w:r>
            <w:r>
              <w:rPr>
                <w:rFonts w:ascii="Arial" w:hAnsi="Arial"/>
                <w:sz w:val="27"/>
                <w:szCs w:val="27"/>
                <w:rtl w:val="0"/>
              </w:rPr>
              <w:t>, N. Gonis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"http://papyri.info/ddbdp/sb;26;16451"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26 16451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κατὰ μῆν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α̣ν </w:t>
            </w:r>
            <w:r>
              <w:rPr>
                <w:rFonts w:ascii="Arial" w:hAnsi="Arial"/>
                <w:sz w:val="27"/>
                <w:szCs w:val="27"/>
                <w:rtl w:val="0"/>
              </w:rPr>
              <w:t>(l. 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μῆν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α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τὸν αὐτ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ὸ̣ν</w:t>
            </w:r>
            <w:r>
              <w:rPr>
                <w:rFonts w:ascii="Arial" w:hAnsi="Arial"/>
                <w:sz w:val="27"/>
                <w:szCs w:val="27"/>
                <w:rtl w:val="0"/>
              </w:rPr>
              <w:t>, S. Kovarik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"http://papyri.info/ddbdp/sb;26;16451"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26 16451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3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ἐν τῇ προειρημένῃ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κώμῃ →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ἀ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β̣λαβῆ</w:t>
            </w:r>
            <w:r>
              <w:rPr>
                <w:rFonts w:ascii="Arial" w:hAnsi="Arial"/>
                <w:sz w:val="27"/>
                <w:szCs w:val="27"/>
                <w:rtl w:val="0"/>
              </w:rPr>
              <w:t>, S. Kovarik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"http://papyri.info/ddbdp/sb;26;16451"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26 16451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4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πρόκειται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. -ca.?- 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παρείληφα </w:t>
            </w:r>
            <w:r>
              <w:rPr>
                <w:rFonts w:ascii="Arial" w:hAnsi="Arial"/>
                <w:sz w:val="27"/>
                <w:szCs w:val="27"/>
                <w:rtl w:val="0"/>
              </w:rPr>
              <w:t>-ca.?- ], S. Kovarik (from parallels)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"http://papyri.info/ddbdp/sb;26;16451"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26 16451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5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καὶ ἐπ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ερ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ωτηθεὶς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καὶ ἐπ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ερ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ωτη</w:t>
            </w:r>
            <w:r>
              <w:rPr>
                <w:rFonts w:ascii="Arial" w:hAnsi="Arial"/>
                <w:sz w:val="27"/>
                <w:szCs w:val="27"/>
                <w:rtl w:val="0"/>
              </w:rPr>
              <w:t>)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θ̣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εὶς</w:t>
            </w:r>
            <w:r>
              <w:rPr>
                <w:rFonts w:ascii="Arial" w:hAnsi="Arial"/>
                <w:sz w:val="27"/>
                <w:szCs w:val="27"/>
                <w:rtl w:val="0"/>
              </w:rPr>
              <w:t>), S. Kovarik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"http://papyri.info/ddbdp/sb;26;16451"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26 16451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6-7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Ἀπόλ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λ̣ων Καλι</w:t>
            </w:r>
            <w:r>
              <w:rPr>
                <w:rFonts w:ascii="Arial" w:hAnsi="Arial"/>
                <w:sz w:val="27"/>
                <w:szCs w:val="27"/>
                <w:rtl w:val="0"/>
              </w:rPr>
              <w:t>|[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φάνου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λ̣ων Καλι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], N. Gonis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"http://papyri.info/ddbdp/sb;26;16451"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26 16451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8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ἡ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ἡ</w:t>
            </w:r>
            <w:r>
              <w:rPr>
                <w:rFonts w:ascii="Arial" w:hAnsi="Arial"/>
                <w:sz w:val="27"/>
                <w:szCs w:val="27"/>
                <w:rtl w:val="0"/>
              </w:rPr>
              <w:t>], N. Gonis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"http://papyri.info/ddbdp/sb;26;16451"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26 16451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9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ὡς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κυρία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-ca.?-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ὡς</w:t>
            </w:r>
            <w:r>
              <w:rPr>
                <w:rFonts w:ascii="Arial" w:hAnsi="Arial"/>
                <w:sz w:val="27"/>
                <w:szCs w:val="27"/>
                <w:rtl w:val="0"/>
              </w:rPr>
              <w:t>], N. Gonis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"http://papyri.info/ddbdp/sb;8;9750"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:lang w:val="en-US"/>
                <w14:textFill>
                  <w14:solidFill>
                    <w14:srgbClr w14:val="0000EE"/>
                  </w14:solidFill>
                </w14:textFill>
              </w:rPr>
              <w:t>SB 8 9750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9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(paraphe), A. Skalec (from photo)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"http://papyri.info/ddbdp/sb.kopt;3;1263"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SB Kopt. 3 1263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5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ⲣ̣ ⲡⲉϥ ̣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ⲣ ⲡⲉϥⲣ̣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ⲟ</w:t>
            </w:r>
            <w:r>
              <w:rPr>
                <w:rFonts w:ascii="Arial" w:hAnsi="Arial"/>
                <w:sz w:val="27"/>
                <w:szCs w:val="27"/>
                <w:rtl w:val="0"/>
              </w:rPr>
              <w:t>], A. Boudoirs (from photo)</w:t>
            </w:r>
          </w:p>
        </w:tc>
      </w:tr>
      <w:tr>
        <w:tblPrEx>
          <w:shd w:val="clear" w:color="auto" w:fill="auto"/>
        </w:tblPrEx>
        <w:trPr>
          <w:trHeight w:val="8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"http://papyri.info/ddbdp/zpe;193;229"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ZPE 193 229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1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παρήσκεν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(l.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παρέσχε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παρηγκεν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l.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παρήνεγκεν</w:t>
            </w:r>
            <w:r>
              <w:rPr>
                <w:rFonts w:ascii="Arial" w:hAnsi="Arial"/>
                <w:sz w:val="27"/>
                <w:szCs w:val="27"/>
                <w:rtl w:val="0"/>
              </w:rPr>
              <w:t>, D.Hagedorn (per litt., 04.03.2015) (from photo)</w:t>
            </w:r>
          </w:p>
        </w:tc>
      </w:tr>
      <w:tr>
        <w:tblPrEx>
          <w:shd w:val="clear" w:color="auto" w:fill="auto"/>
        </w:tblPrEx>
        <w:trPr>
          <w:trHeight w:val="622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"http://papyri.info/ddbdp/zpe;193;229"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ZPE 193 229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2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Σ̣αρ̣άμ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μ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ων → ⟦ ̣⟧ Α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ὐρήλιος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Ἄμ̣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μ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ων</w:t>
            </w:r>
            <w:r>
              <w:rPr>
                <w:rFonts w:ascii="Arial" w:hAnsi="Arial"/>
                <w:sz w:val="27"/>
                <w:szCs w:val="27"/>
                <w:rtl w:val="0"/>
              </w:rPr>
              <w:t>, D.Hagedorn (per litt., 04.03.2015)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"http://papyri.info/ddbdp/zpe;193;229"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ZPE 193 229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3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κ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ο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μ̣ι̣δῆς ῥόδων̣ → κ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̣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ι̣σ̣δηδροδο̣ ̣</w:t>
            </w:r>
            <w:r>
              <w:rPr>
                <w:rFonts w:ascii="Arial" w:hAnsi="Arial"/>
                <w:sz w:val="27"/>
                <w:szCs w:val="27"/>
                <w:rtl w:val="0"/>
              </w:rPr>
              <w:t>, D.Hagedorn (per litt., 04.03.2015) (from photo)</w:t>
            </w:r>
          </w:p>
        </w:tc>
      </w:tr>
      <w:tr>
        <w:tblPrEx>
          <w:shd w:val="clear" w:color="auto" w:fill="auto"/>
        </w:tblPrEx>
        <w:trPr>
          <w:trHeight w:val="8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"http://papyri.info/ddbdp/zpe;193;229"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ZPE 193 229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4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ἐν κώμῃ Εὐημ̣ερ̣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ίας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τοῦ χόρτου → ἐν κώμῃ Ν̣έστου χόρτου</w:t>
            </w:r>
            <w:r>
              <w:rPr>
                <w:rFonts w:ascii="Arial" w:hAnsi="Arial"/>
                <w:sz w:val="27"/>
                <w:szCs w:val="27"/>
                <w:rtl w:val="0"/>
              </w:rPr>
              <w:t>, D.Hagedorn (per litt., 04.03.2015) (from photo)</w:t>
            </w:r>
          </w:p>
        </w:tc>
      </w:tr>
      <w:tr>
        <w:tblPrEx>
          <w:shd w:val="clear" w:color="auto" w:fill="auto"/>
        </w:tblPrEx>
        <w:trPr>
          <w:trHeight w:val="898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"http://papyri.info/ddbdp/zpe;193;229"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ZPE 193 229</w:t>
            </w:r>
            <w:r>
              <w:rPr>
                <w:rFonts w:ascii="Arial" w:cs="Arial" w:hAnsi="Arial" w:eastAsia="Arial"/>
                <w:b w:val="1"/>
                <w:bCs w:val="1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>7</w:t>
            </w:r>
          </w:p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 xml:space="preserve">|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Α</w:t>
            </w:r>
            <w:r>
              <w:rPr>
                <w:rFonts w:ascii="Arial" w:hAnsi="Arial"/>
                <w:sz w:val="27"/>
                <w:szCs w:val="27"/>
                <w:rtl w:val="0"/>
              </w:rPr>
              <w:t>&lt;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ὐ</w:t>
            </w:r>
            <w:r>
              <w:rPr>
                <w:rFonts w:ascii="Arial" w:hAnsi="Arial"/>
                <w:sz w:val="27"/>
                <w:szCs w:val="27"/>
                <w:rtl w:val="0"/>
              </w:rPr>
              <w:t>&gt;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ρή̣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λιος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Μαρ ̣ ̣ ̣ ̣ ̣ ̣ε̣λ̣λ̣ σ̣ε̣σ̣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ημείωμαι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vac.?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λί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τρας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ρ̣μ̣δ̣Α</w:t>
            </w:r>
            <w:r>
              <w:rPr>
                <w:rFonts w:ascii="Arial" w:hAnsi="Arial"/>
                <w:sz w:val="27"/>
                <w:szCs w:val="27"/>
                <w:rtl w:val="0"/>
              </w:rPr>
              <w:t>&lt;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ὐ</w:t>
            </w:r>
            <w:r>
              <w:rPr>
                <w:rFonts w:ascii="Arial" w:hAnsi="Arial"/>
                <w:sz w:val="27"/>
                <w:szCs w:val="27"/>
                <w:rtl w:val="0"/>
              </w:rPr>
              <w:t>&gt;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ρή̣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λιος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Μαρ ̣ ̣ ̣ ̣ ̣ ̣</w:t>
            </w:r>
            <w:r>
              <w:rPr>
                <w:rFonts w:ascii="Arial" w:hAnsi="Arial"/>
                <w:sz w:val="27"/>
                <w:szCs w:val="27"/>
                <w:rtl w:val="0"/>
              </w:rPr>
              <w:t>, D.Hagedorn (per litt., 10.03.2015) (from photo)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IFAO-Grec Unicode" w:hAnsi="IFAO-Grec Unicod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#articleHeader</w:t>
      </w:r>
    </w:p>
    <w:p>
      <w:pPr>
        <w:pStyle w:val="Body"/>
        <w:bidi w:val="0"/>
      </w:pPr>
      <w:r>
        <w:rPr>
          <w:rtl w:val="0"/>
          <w:lang w:val="de-DE"/>
        </w:rPr>
        <w:t>DCLP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0"/>
        <w:gridCol w:w="1260"/>
        <w:gridCol w:w="7190"/>
      </w:tblGrid>
      <w:tr>
        <w:tblPrEx>
          <w:shd w:val="clear" w:color="auto" w:fill="auto"/>
        </w:tblPrEx>
        <w:trPr>
          <w:trHeight w:val="375" w:hRule="atLeast"/>
        </w:trPr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"http://papyri.info/dclp/61390"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61390</w:t>
            </w:r>
            <w:r>
              <w:rPr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v.32</w:t>
            </w:r>
          </w:p>
        </w:tc>
        <w:tc>
          <w:tcPr>
            <w:tcW w:type="dxa" w:w="7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παῖδας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ed.pr.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παῖδ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ας</w:t>
            </w:r>
            <w:r>
              <w:rPr>
                <w:rFonts w:ascii="Arial" w:hAnsi="Arial"/>
                <w:sz w:val="27"/>
                <w:szCs w:val="27"/>
                <w:rtl w:val="0"/>
              </w:rPr>
              <w:t>, A. Sonina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"http://papyri.info/ddbdp/"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61390</w:t>
            </w:r>
            <w:r>
              <w:rPr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v.32-34</w:t>
            </w:r>
          </w:p>
        </w:tc>
        <w:tc>
          <w:tcPr>
            <w:tcW w:type="dxa" w:w="7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μιμεῖσθαι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ed. pr.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μιμε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ῖσθαι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] or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μιμε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ῖσ</w:t>
            </w:r>
            <w:r>
              <w:rPr>
                <w:rFonts w:ascii="Arial" w:hAnsi="Arial"/>
                <w:sz w:val="27"/>
                <w:szCs w:val="27"/>
                <w:rtl w:val="0"/>
              </w:rPr>
              <w:t>]|[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θαι</w:t>
            </w:r>
            <w:r>
              <w:rPr>
                <w:rFonts w:ascii="Arial" w:hAnsi="Arial"/>
                <w:sz w:val="27"/>
                <w:szCs w:val="27"/>
                <w:rtl w:val="0"/>
              </w:rPr>
              <w:t>], A. Sonina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"http://papyri.info/dclp/61423"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61423</w:t>
            </w:r>
            <w:r>
              <w:rPr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r.i.4</w:t>
            </w:r>
          </w:p>
        </w:tc>
        <w:tc>
          <w:tcPr>
            <w:tcW w:type="dxa" w:w="7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κ ̣ ̣ ̣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Μω̣ϋ̣σ̣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ῆν ἐβαπτίσαντο</w:t>
            </w:r>
            <w:r>
              <w:rPr>
                <w:rFonts w:ascii="Arial" w:hAnsi="Arial"/>
                <w:sz w:val="27"/>
                <w:szCs w:val="27"/>
                <w:rtl w:val="0"/>
              </w:rPr>
              <w:t>], P. van der Laan (from photo)</w:t>
            </w:r>
          </w:p>
        </w:tc>
      </w:tr>
      <w:tr>
        <w:tblPrEx>
          <w:shd w:val="clear" w:color="auto" w:fill="auto"/>
        </w:tblPrEx>
        <w:trPr>
          <w:trHeight w:val="898" w:hRule="atLeast"/>
        </w:trPr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"http://papyri.info/dclp/61423"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61423</w:t>
            </w:r>
            <w:r>
              <w:rPr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r.i.5-6</w:t>
            </w:r>
          </w:p>
        </w:tc>
        <w:tc>
          <w:tcPr>
            <w:tcW w:type="dxa" w:w="7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ἀνα ̣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]|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τες̣ → ἀναστά̣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σει αὐτοῦ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,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βαπτιζόμεθα ὡς καὶ αὐτοὶ τῶν αὐτῶν μυστηρίων κοινωνήσαν</w:t>
            </w:r>
            <w:r>
              <w:rPr>
                <w:rFonts w:ascii="Arial" w:hAnsi="Arial"/>
                <w:sz w:val="27"/>
                <w:szCs w:val="27"/>
                <w:rtl w:val="0"/>
              </w:rPr>
              <w:t>]|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τες</w:t>
            </w:r>
            <w:r>
              <w:rPr>
                <w:rFonts w:ascii="Arial" w:hAnsi="Arial"/>
                <w:sz w:val="27"/>
                <w:szCs w:val="27"/>
                <w:rtl w:val="0"/>
              </w:rPr>
              <w:t>, P. van der Laan (from photo)</w:t>
            </w:r>
          </w:p>
        </w:tc>
      </w:tr>
      <w:tr>
        <w:tblPrEx>
          <w:shd w:val="clear" w:color="auto" w:fill="auto"/>
        </w:tblPrEx>
        <w:trPr>
          <w:trHeight w:val="598" w:hRule="atLeast"/>
        </w:trPr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"http://papyri.info/dclp/61423"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61423</w:t>
            </w:r>
            <w:r>
              <w:rPr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r.ii.5</w:t>
            </w:r>
          </w:p>
        </w:tc>
        <w:tc>
          <w:tcPr>
            <w:tcW w:type="dxa" w:w="7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προσαπολ̣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ο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ῦμεν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(or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προσαποδ̣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ο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ῦμεν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(?))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προσαπολ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ο</w:t>
            </w:r>
            <w:r>
              <w:rPr>
                <w:rFonts w:ascii="Arial" w:hAnsi="Arial"/>
                <w:sz w:val="27"/>
                <w:szCs w:val="27"/>
                <w:rtl w:val="0"/>
              </w:rPr>
              <w:t>]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ῦμεν</w:t>
            </w:r>
            <w:r>
              <w:rPr>
                <w:rFonts w:ascii="Arial" w:hAnsi="Arial"/>
                <w:sz w:val="27"/>
                <w:szCs w:val="27"/>
                <w:rtl w:val="0"/>
              </w:rPr>
              <w:t>, P. van der Laan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"http://papyri.info/dclp/63194"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63194</w:t>
            </w:r>
            <w:r>
              <w:rPr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b.v.5</w:t>
            </w:r>
          </w:p>
        </w:tc>
        <w:tc>
          <w:tcPr>
            <w:tcW w:type="dxa" w:w="7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νκοδξα̣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]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π̣κολξμ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ν</w:t>
            </w:r>
            <w:r>
              <w:rPr>
                <w:rFonts w:ascii="Arial" w:hAnsi="Arial"/>
                <w:sz w:val="27"/>
                <w:szCs w:val="27"/>
                <w:rtl w:val="0"/>
              </w:rPr>
              <w:t>], J. Lougovaya (from photo)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"http://papyri.info/dclp/64268"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64268</w:t>
            </w:r>
            <w:r>
              <w:rPr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2.1</w:t>
            </w:r>
          </w:p>
        </w:tc>
        <w:tc>
          <w:tcPr>
            <w:tcW w:type="dxa" w:w="7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vac.? [vac.?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ιβ </w:t>
            </w:r>
            <w:r>
              <w:rPr>
                <w:rFonts w:ascii="Arial" w:hAnsi="Arial"/>
                <w:sz w:val="27"/>
                <w:szCs w:val="27"/>
                <w:rtl w:val="0"/>
              </w:rPr>
              <w:t>vac.?], N. Reggiani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"http://papyri.info/dclp/64268"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64268</w:t>
            </w:r>
            <w:r>
              <w:rPr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2.2</w:t>
            </w:r>
          </w:p>
        </w:tc>
        <w:tc>
          <w:tcPr>
            <w:tcW w:type="dxa" w:w="7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[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πρὸς κεφαλαλγίαν</w:t>
            </w:r>
            <w:r>
              <w:rPr>
                <w:rFonts w:ascii="Arial" w:hAnsi="Arial"/>
                <w:sz w:val="27"/>
                <w:szCs w:val="27"/>
                <w:rtl w:val="0"/>
              </w:rPr>
              <w:t>(?) -ca.?- ], N. Reggiani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"http://papyri.info/dclp/64268"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64268</w:t>
            </w:r>
            <w:r>
              <w:rPr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2.3</w:t>
            </w:r>
          </w:p>
        </w:tc>
        <w:tc>
          <w:tcPr>
            <w:tcW w:type="dxa" w:w="7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 xml:space="preserve">→ </w:t>
            </w:r>
            <w:r>
              <w:rPr>
                <w:rFonts w:ascii="Arial" w:hAnsi="Arial"/>
                <w:sz w:val="27"/>
                <w:szCs w:val="27"/>
                <w:rtl w:val="0"/>
              </w:rPr>
              <w:t>[ -ca.?- ], N. Reggiani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"http://papyri.info/dclp/64525"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64525</w:t>
            </w:r>
            <w:r>
              <w:rPr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κόκκου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ς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)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κόκκο</w:t>
            </w:r>
            <w:r>
              <w:rPr>
                <w:rFonts w:ascii="Arial" w:hAnsi="Arial"/>
                <w:sz w:val="27"/>
                <w:szCs w:val="27"/>
                <w:rtl w:val="0"/>
              </w:rPr>
              <w:t>(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υς</w:t>
            </w:r>
            <w:r>
              <w:rPr>
                <w:rFonts w:ascii="Arial" w:hAnsi="Arial"/>
                <w:sz w:val="27"/>
                <w:szCs w:val="27"/>
                <w:rtl w:val="0"/>
              </w:rPr>
              <w:t>), N. Reggiani from photo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instrText xml:space="preserve"> HYPERLINK "http://papyri.info/dclp/66487"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t>66487</w:t>
            </w:r>
            <w:r>
              <w:rPr>
                <w:rFonts w:ascii="Arial" w:cs="Arial" w:hAnsi="Arial" w:eastAsia="Arial"/>
                <w:outline w:val="0"/>
                <w:color w:val="0000ee"/>
                <w:sz w:val="27"/>
                <w:szCs w:val="27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sz w:val="27"/>
                <w:szCs w:val="27"/>
                <w:rtl w:val="0"/>
              </w:rPr>
              <w:t>40.4</w:t>
            </w:r>
          </w:p>
        </w:tc>
        <w:tc>
          <w:tcPr>
            <w:tcW w:type="dxa" w:w="7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7"/>
                <w:szCs w:val="27"/>
                <w:rtl w:val="0"/>
              </w:rPr>
              <w:t>ṭạ</w:t>
            </w:r>
            <w:r>
              <w:rPr>
                <w:rFonts w:ascii="Arial" w:hAnsi="Arial"/>
                <w:sz w:val="27"/>
                <w:szCs w:val="27"/>
                <w:rtl w:val="0"/>
              </w:rPr>
              <w:t>mq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̣</w:t>
            </w:r>
            <w:r>
              <w:rPr>
                <w:rFonts w:ascii="Arial" w:hAnsi="Arial"/>
                <w:sz w:val="27"/>
                <w:szCs w:val="27"/>
                <w:rtl w:val="0"/>
              </w:rPr>
              <w:t xml:space="preserve">[ -ca.?- ] Piano 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→ ṭạ</w:t>
            </w:r>
            <w:r>
              <w:rPr>
                <w:rFonts w:ascii="Arial" w:hAnsi="Arial"/>
                <w:sz w:val="27"/>
                <w:szCs w:val="27"/>
                <w:rtl w:val="0"/>
              </w:rPr>
              <w:t>mq</w:t>
            </w:r>
            <w:r>
              <w:rPr>
                <w:rFonts w:ascii="Arial" w:hAnsi="Arial" w:hint="default"/>
                <w:sz w:val="27"/>
                <w:szCs w:val="27"/>
                <w:rtl w:val="0"/>
              </w:rPr>
              <w:t>̣</w:t>
            </w:r>
            <w:r>
              <w:rPr>
                <w:rFonts w:ascii="Arial" w:hAnsi="Arial"/>
                <w:sz w:val="27"/>
                <w:szCs w:val="27"/>
                <w:rtl w:val="0"/>
              </w:rPr>
              <w:t>[uam], Essler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IFAO-Grec Unico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