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The four documents published here bring the total of poll-tax receipts on papyrus to ten from the reigns of Augustus and Tiberius, all from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 xml:space="preserve">This small corpus of papyrus receipts is complemented by the far larger number of contemporary receipts written on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which stem primarily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 xml:space="preserve">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 public farmer and priest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(see further Claytor, </w:t>
      </w:r>
      <w:proofErr w:type="spellStart"/>
      <w:r>
        <w:rPr>
          <w:rStyle w:val="st"/>
          <w:rFonts w:ascii="IFAO-Grec Unicode" w:hAnsi="IFAO-Grec Unicode"/>
          <w:sz w:val="24"/>
          <w:szCs w:val="24"/>
        </w:rPr>
        <w:t>Litinas</w:t>
      </w:r>
      <w:proofErr w:type="spellEnd"/>
      <w:r>
        <w:rPr>
          <w:rStyle w:val="st"/>
          <w:rFonts w:ascii="IFAO-Grec Unicode" w:hAnsi="IFAO-Grec Unicode"/>
          <w:sz w:val="24"/>
          <w:szCs w:val="24"/>
        </w:rPr>
        <w:t xml:space="preserve">, and </w:t>
      </w:r>
      <w:proofErr w:type="spellStart"/>
      <w:r>
        <w:rPr>
          <w:rStyle w:val="st"/>
          <w:rFonts w:ascii="IFAO-Grec Unicode" w:hAnsi="IFAO-Grec Unicode"/>
          <w:sz w:val="24"/>
          <w:szCs w:val="24"/>
        </w:rPr>
        <w:t>Nabney</w:t>
      </w:r>
      <w:proofErr w:type="spellEnd"/>
      <w:r>
        <w:rPr>
          <w:rStyle w:val="st"/>
          <w:rFonts w:ascii="IFAO-Grec Unicode" w:hAnsi="IFAO-Grec Unicode"/>
          <w:sz w:val="24"/>
          <w:szCs w:val="24"/>
        </w:rPr>
        <w:t xml:space="preserve">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and a new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discussed in the Appendix. In these four texts, the local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identified not by the usual title of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but by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two texts, the superiors are given the title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while in the two others they are identified respectively as the son of a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and as a gymnasiarch. In all cases, however, we should see </w:t>
      </w:r>
      <w:r>
        <w:rPr>
          <w:rStyle w:val="st"/>
          <w:rFonts w:ascii="IFAO-Grec Unicode" w:hAnsi="IFAO-Grec Unicode"/>
          <w:sz w:val="24"/>
          <w:szCs w:val="24"/>
        </w:rPr>
        <w:lastRenderedPageBreak/>
        <w:t xml:space="preserve">them as public bankers based in Arsinoe, who delegated the task of local tax collection to their representative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In the short span of seven years covered by these texts, four different public bankers are attested (Table 1). Whether this reflects frequent turnover among public bankers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Style w:val="st"/>
          <w:rFonts w:ascii="IFAO-Grec Unicode" w:hAnsi="IFAO-Grec Unicode"/>
          <w:sz w:val="24"/>
          <w:szCs w:val="24"/>
        </w:rPr>
        <w:t>later on</w:t>
      </w:r>
      <w:proofErr w:type="gram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w:t>
      </w:r>
      <w:proofErr w:type="spellStart"/>
      <w:r>
        <w:rPr>
          <w:rStyle w:val="st"/>
          <w:rFonts w:ascii="IFAO-Grec Unicode" w:hAnsi="IFAO-Grec Unicode"/>
          <w:sz w:val="24"/>
          <w:szCs w:val="24"/>
        </w:rPr>
        <w:t>Kephalos</w:t>
      </w:r>
      <w:proofErr w:type="spellEnd"/>
      <w:r>
        <w:rPr>
          <w:rStyle w:val="st"/>
          <w:rFonts w:ascii="IFAO-Grec Unicode" w:hAnsi="IFAO-Grec Unicode"/>
          <w:sz w:val="24"/>
          <w:szCs w:val="24"/>
        </w:rPr>
        <w:t xml:space="preserve">, who was in office between 22/21 and 1 BCE, with the assistance of his son </w:t>
      </w:r>
      <w:proofErr w:type="spellStart"/>
      <w:r>
        <w:rPr>
          <w:rStyle w:val="st"/>
          <w:rFonts w:ascii="IFAO-Grec Unicode" w:hAnsi="IFAO-Grec Unicode"/>
          <w:sz w:val="24"/>
          <w:szCs w:val="24"/>
        </w:rPr>
        <w:t>Epikrates</w:t>
      </w:r>
      <w:proofErr w:type="spellEnd"/>
      <w:r>
        <w:rPr>
          <w:rStyle w:val="st"/>
          <w:rFonts w:ascii="IFAO-Grec Unicode" w:hAnsi="IFAO-Grec Unicode"/>
          <w:sz w:val="24"/>
          <w:szCs w:val="24"/>
        </w:rPr>
        <w:t xml:space="preserve"> for about 15 of those years. While we cannot study the banking personnel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such detail, it is worth noting that here too the operation of state banks could be a family affair, since the public banker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little more can be said about the local agents who </w:t>
      </w:r>
      <w:proofErr w:type="gramStart"/>
      <w:r>
        <w:rPr>
          <w:rStyle w:val="st"/>
          <w:rFonts w:ascii="IFAO-Grec Unicode" w:hAnsi="IFAO-Grec Unicode"/>
          <w:sz w:val="24"/>
          <w:szCs w:val="24"/>
        </w:rPr>
        <w:t>actually made</w:t>
      </w:r>
      <w:proofErr w:type="gramEnd"/>
      <w:r>
        <w:rPr>
          <w:rStyle w:val="st"/>
          <w:rFonts w:ascii="IFAO-Grec Unicode" w:hAnsi="IFAO-Grec Unicode"/>
          <w:sz w:val="24"/>
          <w:szCs w:val="24"/>
        </w:rPr>
        <w:t xml:space="preserve"> the rounds, since they are consistently mentioned in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receipts. The four receipts with the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formula discussed above were issued by the same local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xml:space="preserve">). Similarly, the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Mysthes</w:t>
      </w:r>
      <w:proofErr w:type="spellEnd"/>
      <w:r>
        <w:rPr>
          <w:rStyle w:val="st"/>
          <w:rFonts w:ascii="IFAO-Grec Unicode" w:hAnsi="IFAO-Grec Unicode"/>
          <w:sz w:val="24"/>
          <w:szCs w:val="24"/>
        </w:rPr>
        <w:t xml:space="preserve">, a later contemporary of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attested over a 17-year period in </w:t>
      </w:r>
      <w:proofErr w:type="spellStart"/>
      <w:r>
        <w:rPr>
          <w:rStyle w:val="st"/>
          <w:rFonts w:ascii="IFAO-Grec Unicode" w:hAnsi="IFAO-Grec Unicode"/>
          <w:sz w:val="24"/>
          <w:szCs w:val="24"/>
        </w:rPr>
        <w:t>Tebtunis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w:t>
      </w:r>
      <w:proofErr w:type="spellStart"/>
      <w:r>
        <w:rPr>
          <w:rStyle w:val="st"/>
          <w:rFonts w:ascii="IFAO-Grec Unicode" w:hAnsi="IFAO-Grec Unicode"/>
          <w:sz w:val="24"/>
          <w:szCs w:val="24"/>
        </w:rPr>
        <w:t>ράκτωρ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Style w:val="st"/>
          <w:rFonts w:ascii="IFAO-Grec Unicode" w:hAnsi="IFAO-Grec Unicode"/>
          <w:sz w:val="24"/>
          <w:szCs w:val="24"/>
        </w:rPr>
        <w:t>As long as</w:t>
      </w:r>
      <w:proofErr w:type="gramEnd"/>
      <w:r>
        <w:rPr>
          <w:rStyle w:val="st"/>
          <w:rFonts w:ascii="IFAO-Grec Unicode" w:hAnsi="IFAO-Grec Unicode"/>
          <w:sz w:val="24"/>
          <w:szCs w:val="24"/>
        </w:rPr>
        <w:t xml:space="preserve"> the taxes were delivered, Roman and local authorities were happy to leave the business of tax collection in the same hands, whether in the public bank of Thebes or in the villages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From the Archive of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0C41A871"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002C8B">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proofErr w:type="spellStart"/>
            <w:r>
              <w:rPr>
                <w:rStyle w:val="st"/>
                <w:rFonts w:ascii="IFAO-Grec Unicode" w:hAnsi="IFAO-Grec Unicode"/>
                <w:b/>
                <w:bCs/>
                <w:sz w:val="24"/>
                <w:szCs w:val="24"/>
                <w:lang w:val="de-DE"/>
              </w:rPr>
              <w:t>No</w:t>
            </w:r>
            <w:proofErr w:type="spellEnd"/>
            <w:r>
              <w:rPr>
                <w:rStyle w:val="st"/>
                <w:rFonts w:ascii="IFAO-Grec Unicode" w:hAnsi="IFAO-Grec Unicode"/>
                <w:b/>
                <w:bCs/>
                <w:sz w:val="24"/>
                <w:szCs w:val="24"/>
                <w:lang w:val="de-DE"/>
              </w:rPr>
              <w:t>.</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Tax</w:t>
            </w:r>
            <w:proofErr w:type="spellEnd"/>
            <w:r>
              <w:rPr>
                <w:rStyle w:val="st"/>
                <w:rFonts w:ascii="IFAO-Grec Unicode" w:hAnsi="IFAO-Grec Unicode"/>
                <w:b/>
                <w:bCs/>
                <w:sz w:val="24"/>
                <w:szCs w:val="24"/>
                <w:lang w:val="de-DE"/>
              </w:rPr>
              <w:t xml:space="preserve"> </w:t>
            </w:r>
            <w:proofErr w:type="spellStart"/>
            <w:r>
              <w:rPr>
                <w:rStyle w:val="st"/>
                <w:rFonts w:ascii="IFAO-Grec Unicode" w:hAnsi="IFAO-Grec Unicode"/>
                <w:b/>
                <w:bCs/>
                <w:sz w:val="24"/>
                <w:szCs w:val="24"/>
                <w:lang w:val="de-DE"/>
              </w:rPr>
              <w:t>Collector</w:t>
            </w:r>
            <w:proofErr w:type="spellEnd"/>
            <w:r>
              <w:rPr>
                <w:rStyle w:val="st"/>
                <w:rFonts w:ascii="IFAO-Grec Unicode" w:hAnsi="IFAO-Grec Unicode"/>
                <w:b/>
                <w:bCs/>
                <w:sz w:val="24"/>
                <w:szCs w:val="24"/>
                <w:lang w:val="de-DE"/>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proofErr w:type="spellStart"/>
            <w:r>
              <w:rPr>
                <w:rStyle w:val="st"/>
                <w:rFonts w:ascii="IFAO-Grec Unicode" w:hAnsi="IFAO-Grec Unicode"/>
                <w:sz w:val="24"/>
                <w:szCs w:val="24"/>
              </w:rPr>
              <w:t>P.Heid.inv</w:t>
            </w:r>
            <w:proofErr w:type="spellEnd"/>
            <w:r>
              <w:rPr>
                <w:rStyle w:val="st"/>
                <w:rFonts w:ascii="IFAO-Grec Unicode" w:hAnsi="IFAO-Grec Unicode"/>
                <w:sz w:val="24"/>
                <w:szCs w:val="24"/>
              </w:rPr>
              <w:t>.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proofErr w:type="spellStart"/>
            <w:r>
              <w:rPr>
                <w:rStyle w:val="st"/>
                <w:rFonts w:ascii="IFAO-Grec Unicode" w:hAnsi="IFAO-Grec Unicode"/>
                <w:sz w:val="24"/>
                <w:szCs w:val="24"/>
              </w:rPr>
              <w:t>Soknopaiou</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proofErr w:type="spellStart"/>
            <w:r>
              <w:rPr>
                <w:rStyle w:val="st"/>
                <w:rFonts w:ascii="IFAO-Grec Unicode" w:hAnsi="IFAO-Grec Unicode"/>
                <w:sz w:val="24"/>
                <w:szCs w:val="24"/>
              </w:rPr>
              <w:t>Peutas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proofErr w:type="spellStart"/>
            <w:r>
              <w:rPr>
                <w:rStyle w:val="st"/>
                <w:rFonts w:ascii="IFAO-Grec Unicode" w:hAnsi="IFAO-Grec Unicode"/>
                <w:sz w:val="24"/>
                <w:szCs w:val="24"/>
              </w:rPr>
              <w:t>χειριστής</w:t>
            </w:r>
            <w:proofErr w:type="spellEnd"/>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 xml:space="preserve">b: </w:t>
            </w:r>
            <w:proofErr w:type="spellStart"/>
            <w:r w:rsidRPr="005669B5">
              <w:rPr>
                <w:rStyle w:val="st"/>
                <w:rFonts w:ascii="IFAO-Grec Unicode" w:hAnsi="IFAO-Grec Unicode"/>
                <w:sz w:val="24"/>
                <w:szCs w:val="24"/>
                <w:lang w:val="de-DE"/>
              </w:rPr>
              <w:t>Mysthes</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λογευτής</w:t>
            </w:r>
            <w:proofErr w:type="spellEnd"/>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proofErr w:type="spellStart"/>
            <w:r>
              <w:rPr>
                <w:rStyle w:val="st"/>
                <w:rFonts w:ascii="IFAO-Grec Unicode" w:hAnsi="IFAO-Grec Unicode"/>
                <w:sz w:val="24"/>
                <w:szCs w:val="24"/>
                <w:lang w:val="de-DE"/>
              </w:rPr>
              <w:t>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proofErr w:type="spellStart"/>
            <w:r>
              <w:rPr>
                <w:rStyle w:val="st"/>
                <w:rFonts w:ascii="IFAO-Grec Unicode" w:hAnsi="IFAO-Grec Unicode"/>
                <w:sz w:val="24"/>
                <w:szCs w:val="24"/>
                <w:lang w:val="de-DE"/>
              </w:rPr>
              <w:t>Tryphon</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lang w:val="de-DE"/>
              </w:rPr>
              <w:t>γυ</w:t>
            </w:r>
            <w:r>
              <w:rPr>
                <w:rStyle w:val="st"/>
                <w:rFonts w:ascii="IFAO-Grec Unicode" w:hAnsi="IFAO-Grec Unicode"/>
                <w:sz w:val="24"/>
                <w:szCs w:val="24"/>
              </w:rPr>
              <w:t>μν</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σιάρχης</w:t>
            </w:r>
            <w:proofErr w:type="spellEnd"/>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proofErr w:type="spellStart"/>
            <w:r>
              <w:rPr>
                <w:rStyle w:val="st"/>
                <w:rFonts w:ascii="IFAO-Grec Unicode" w:hAnsi="IFAO-Grec Unicode"/>
                <w:sz w:val="24"/>
                <w:szCs w:val="24"/>
                <w:lang w:val="de-DE"/>
              </w:rPr>
              <w:t>Syrion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proofErr w:type="gramStart"/>
            <w:r>
              <w:rPr>
                <w:rStyle w:val="st"/>
                <w:rFonts w:ascii="IFAO-Grec Unicode" w:hAnsi="IFAO-Grec Unicode"/>
                <w:sz w:val="24"/>
                <w:szCs w:val="24"/>
              </w:rPr>
              <w:t>P.Mil</w:t>
            </w:r>
            <w:proofErr w:type="gramEnd"/>
            <w:r>
              <w:rPr>
                <w:rStyle w:val="st"/>
                <w:rFonts w:ascii="IFAO-Grec Unicode" w:hAnsi="IFAO-Grec Unicode"/>
                <w:sz w:val="24"/>
                <w:szCs w:val="24"/>
              </w:rPr>
              <w:t>.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 xml:space="preserve">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s.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P.CtYBR</w:t>
            </w:r>
            <w:proofErr w:type="spellEnd"/>
            <w:proofErr w:type="gramEnd"/>
            <w:r>
              <w:rPr>
                <w:rStyle w:val="st"/>
                <w:rFonts w:ascii="IFAO-Grec Unicode" w:hAnsi="IFAO-Grec Unicode"/>
                <w:sz w:val="24"/>
                <w:szCs w:val="24"/>
              </w:rPr>
              <w:t xml:space="preserve">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proofErr w:type="spellStart"/>
            <w:r>
              <w:rPr>
                <w:rStyle w:val="st"/>
                <w:rFonts w:ascii="IFAO-Grec Unicode" w:hAnsi="IFAO-Grec Unicode"/>
                <w:sz w:val="24"/>
                <w:szCs w:val="24"/>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proofErr w:type="spellStart"/>
            <w:r>
              <w:rPr>
                <w:rStyle w:val="st"/>
                <w:rFonts w:ascii="IFAO-Grec Unicode" w:hAnsi="IFAO-Grec Unicode"/>
                <w:sz w:val="24"/>
                <w:szCs w:val="24"/>
              </w:rPr>
              <w:t>Myst</w:t>
            </w:r>
            <w:r>
              <w:rPr>
                <w:rStyle w:val="st"/>
                <w:rFonts w:ascii="IFAO-Grec Unicode" w:hAnsi="IFAO-Grec Unicode"/>
                <w:sz w:val="24"/>
                <w:szCs w:val="24"/>
                <w:lang w:val="de-DE"/>
              </w:rPr>
              <w:t>hes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proofErr w:type="spellStart"/>
            <w:r>
              <w:rPr>
                <w:rStyle w:val="st"/>
                <w:rFonts w:ascii="IFAO-Grec Unicode" w:hAnsi="IFAO-Grec Unicode"/>
                <w:sz w:val="24"/>
                <w:szCs w:val="24"/>
              </w:rPr>
              <w:t>P.Gen</w:t>
            </w:r>
            <w:proofErr w:type="spellEnd"/>
            <w:r>
              <w:rPr>
                <w:rStyle w:val="st"/>
                <w:rFonts w:ascii="IFAO-Grec Unicode" w:hAnsi="IFAO-Grec Unicode"/>
                <w:sz w:val="24"/>
                <w:szCs w:val="24"/>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proofErr w:type="spellStart"/>
            <w:r>
              <w:rPr>
                <w:rStyle w:val="st"/>
                <w:rFonts w:ascii="IFAO-Grec Unicode" w:hAnsi="IFAO-Grec Unicode"/>
                <w:sz w:val="24"/>
                <w:szCs w:val="24"/>
                <w:lang w:val="de-DE"/>
              </w:rPr>
              <w:t>Soknopaiou</w:t>
            </w:r>
            <w:proofErr w:type="spellEnd"/>
            <w:r>
              <w:rPr>
                <w:rStyle w:val="st"/>
                <w:rFonts w:ascii="IFAO-Grec Unicode" w:hAnsi="IFAO-Grec Unicode"/>
                <w:sz w:val="24"/>
                <w:szCs w:val="24"/>
                <w:lang w:val="de-DE"/>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proofErr w:type="spellStart"/>
            <w:r>
              <w:rPr>
                <w:rStyle w:val="st"/>
                <w:rFonts w:ascii="IFAO-Grec Unicode" w:hAnsi="IFAO-Grec Unicode"/>
                <w:sz w:val="24"/>
                <w:szCs w:val="24"/>
                <w:lang w:val="de-DE"/>
              </w:rPr>
              <w:t>Soterichos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proofErr w:type="spellStart"/>
            <w:r>
              <w:rPr>
                <w:rFonts w:ascii="IFAO-Grec Unicode" w:hAnsi="IFAO-Grec Unicode"/>
                <w:sz w:val="20"/>
                <w:szCs w:val="20"/>
                <w:lang w:val="fr-FR"/>
              </w:rPr>
              <w:t>Syntaxis</w:t>
            </w:r>
            <w:proofErr w:type="spellEnd"/>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proofErr w:type="gramStart"/>
            <w:r>
              <w:rPr>
                <w:rFonts w:ascii="IFAO-Grec Unicode" w:hAnsi="IFAO-Grec Unicode"/>
                <w:sz w:val="20"/>
                <w:szCs w:val="20"/>
              </w:rPr>
              <w:t>Nov.,</w:t>
            </w:r>
            <w:proofErr w:type="gramEnd"/>
            <w:r>
              <w:rPr>
                <w:rFonts w:ascii="IFAO-Grec Unicode" w:hAnsi="IFAO-Grec Unicode"/>
                <w:sz w:val="20"/>
                <w:szCs w:val="20"/>
              </w:rPr>
              <w:t xml:space="preserve">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Theadelpheia</w:t>
            </w:r>
            <w:proofErr w:type="spellEnd"/>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116FFB"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Quittung</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sz w:val="20"/>
                <w:szCs w:val="20"/>
                <w14:textOutline w14:w="0" w14:cap="flat" w14:cmpd="sng" w14:algn="ctr">
                  <w14:noFill/>
                  <w14:prstDash w14:val="solid"/>
                  <w14:bevel/>
                </w14:textOutline>
              </w:rPr>
              <w:t>Steuer</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proofErr w:type="spellStart"/>
            <w:r>
              <w:rPr>
                <w:rFonts w:ascii="IFAO-Grec Unicode" w:hAnsi="IFAO-Grec Unicode"/>
                <w:sz w:val="20"/>
                <w:szCs w:val="20"/>
              </w:rPr>
              <w:t>Previous</w:t>
            </w:r>
            <w:proofErr w:type="spellEnd"/>
            <w:r>
              <w:rPr>
                <w:rFonts w:ascii="IFAO-Grec Unicode" w:hAnsi="IFAO-Grec Unicode"/>
                <w:sz w:val="20"/>
                <w:szCs w:val="20"/>
              </w:rPr>
              <w:t xml:space="preserve"> </w:t>
            </w:r>
            <w:proofErr w:type="spellStart"/>
            <w:r>
              <w:rPr>
                <w:rFonts w:ascii="IFAO-Grec Unicode" w:hAnsi="IFAO-Grec Unicode"/>
                <w:sz w:val="20"/>
                <w:szCs w:val="20"/>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fr-FR"/>
        </w:rPr>
        <w:t>Syntaxis</w:t>
      </w:r>
      <w:proofErr w:type="spellEnd"/>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proofErr w:type="spellStart"/>
            <w:r>
              <w:rPr>
                <w:rStyle w:val="st"/>
                <w:rFonts w:ascii="IFAO-Grec Unicode" w:hAnsi="IFAO-Grec Unicode"/>
                <w:sz w:val="20"/>
                <w:szCs w:val="20"/>
              </w:rPr>
              <w:t>P.Heid.inv</w:t>
            </w:r>
            <w:proofErr w:type="spellEnd"/>
            <w:r>
              <w:rPr>
                <w:rStyle w:val="st"/>
                <w:rFonts w:ascii="IFAO-Grec Unicode" w:hAnsi="IFAO-Grec Unicode"/>
                <w:sz w:val="20"/>
                <w:szCs w:val="20"/>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proofErr w:type="gramStart"/>
            <w:r>
              <w:rPr>
                <w:rStyle w:val="st"/>
                <w:rFonts w:ascii="IFAO-Grec Unicode" w:hAnsi="IFAO-Grec Unicode"/>
                <w:sz w:val="20"/>
                <w:szCs w:val="20"/>
              </w:rPr>
              <w:t>Nov.,</w:t>
            </w:r>
            <w:proofErr w:type="gramEnd"/>
            <w:r>
              <w:rPr>
                <w:rStyle w:val="st"/>
                <w:rFonts w:ascii="IFAO-Grec Unicode" w:hAnsi="IFAO-Grec Unicode"/>
                <w:sz w:val="20"/>
                <w:szCs w:val="20"/>
              </w:rPr>
              <w:t xml:space="preserve">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Style w:val="st"/>
          <w:rFonts w:ascii="IFAO-Grec Unicode" w:hAnsi="IFAO-Grec Unicode"/>
          <w:sz w:val="20"/>
          <w:szCs w:val="20"/>
        </w:rPr>
        <w:t>ostraka</w:t>
      </w:r>
      <w:proofErr w:type="spellEnd"/>
      <w:r>
        <w:rPr>
          <w:rStyle w:val="st"/>
          <w:rFonts w:ascii="IFAO-Grec Unicode" w:hAnsi="IFAO-Grec Unicode"/>
          <w:sz w:val="20"/>
          <w:szCs w:val="20"/>
        </w:rPr>
        <w:t xml:space="preserve"> from </w:t>
      </w:r>
      <w:proofErr w:type="spellStart"/>
      <w:r>
        <w:rPr>
          <w:rStyle w:val="st"/>
          <w:rFonts w:ascii="IFAO-Grec Unicode" w:hAnsi="IFAO-Grec Unicode"/>
          <w:sz w:val="20"/>
          <w:szCs w:val="20"/>
        </w:rPr>
        <w:t>Karanis</w:t>
      </w:r>
      <w:proofErr w:type="spellEnd"/>
      <w:r>
        <w:rPr>
          <w:rStyle w:val="st"/>
          <w:rFonts w:ascii="IFAO-Grec Unicode" w:hAnsi="IFAO-Grec Unicode"/>
          <w:sz w:val="20"/>
          <w:szCs w:val="20"/>
        </w:rPr>
        <w:t xml:space="preserve"> (published in </w:t>
      </w:r>
      <w:proofErr w:type="spellStart"/>
      <w:r>
        <w:rPr>
          <w:rStyle w:val="st"/>
          <w:rFonts w:ascii="IFAO-Grec Unicode" w:hAnsi="IFAO-Grec Unicode"/>
          <w:sz w:val="20"/>
          <w:szCs w:val="20"/>
        </w:rPr>
        <w:t>O.Mich</w:t>
      </w:r>
      <w:proofErr w:type="spellEnd"/>
      <w:r>
        <w:rPr>
          <w:rStyle w:val="st"/>
          <w:rFonts w:ascii="IFAO-Grec Unicode" w:hAnsi="IFAO-Grec Unicode"/>
          <w:sz w:val="20"/>
          <w:szCs w:val="20"/>
        </w:rPr>
        <w:t xml:space="preserve">.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13 2991 (</w:t>
      </w:r>
      <w:proofErr w:type="spellStart"/>
      <w:r>
        <w:rPr>
          <w:rStyle w:val="st"/>
          <w:rFonts w:ascii="IFAO-Grec Unicode" w:hAnsi="IFAO-Grec Unicode"/>
          <w:sz w:val="20"/>
          <w:szCs w:val="20"/>
        </w:rPr>
        <w:t>Soknopaiou</w:t>
      </w:r>
      <w:proofErr w:type="spellEnd"/>
      <w:r>
        <w:rPr>
          <w:rStyle w:val="st"/>
          <w:rFonts w:ascii="IFAO-Grec Unicode" w:hAnsi="IFAO-Grec Unicode"/>
          <w:sz w:val="20"/>
          <w:szCs w:val="20"/>
        </w:rPr>
        <w:t xml:space="preserve"> </w:t>
      </w:r>
      <w:proofErr w:type="spellStart"/>
      <w:r>
        <w:rPr>
          <w:rStyle w:val="st"/>
          <w:rFonts w:ascii="IFAO-Grec Unicode" w:hAnsi="IFAO-Grec Unicode"/>
          <w:sz w:val="20"/>
          <w:szCs w:val="20"/>
        </w:rPr>
        <w:t>Nesos</w:t>
      </w:r>
      <w:proofErr w:type="spellEnd"/>
      <w:r>
        <w:rPr>
          <w:rStyle w:val="st"/>
          <w:rFonts w:ascii="IFAO-Grec Unicode" w:hAnsi="IFAO-Grec Unicode"/>
          <w:sz w:val="20"/>
          <w:szCs w:val="20"/>
        </w:rPr>
        <w:t xml:space="preserve">,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w:t>
      </w:r>
      <w:proofErr w:type="spellStart"/>
      <w:r>
        <w:rPr>
          <w:rStyle w:val="st"/>
          <w:rFonts w:ascii="IFAO-Grec Unicode" w:hAnsi="IFAO-Grec Unicode"/>
          <w:sz w:val="20"/>
          <w:szCs w:val="20"/>
        </w:rPr>
        <w:t>Herakleopolite</w:t>
      </w:r>
      <w:proofErr w:type="spellEnd"/>
      <w:r>
        <w:rPr>
          <w:rStyle w:val="st"/>
          <w:rFonts w:ascii="IFAO-Grec Unicode" w:hAnsi="IFAO-Grec Unicode"/>
          <w:sz w:val="20"/>
          <w:szCs w:val="20"/>
        </w:rPr>
        <w:t>,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beginning with a four-drachma installment in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w:t>
      </w:r>
      <w:proofErr w:type="spellStart"/>
      <w:r>
        <w:rPr>
          <w:rStyle w:val="st"/>
          <w:rFonts w:ascii="IFAO-Grec Unicode" w:hAnsi="IFAO-Grec Unicode"/>
          <w:sz w:val="24"/>
          <w:szCs w:val="24"/>
        </w:rPr>
        <w:t>grc</w:t>
      </w:r>
      <w:proofErr w:type="spellEnd"/>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proofErr w:type="gramEnd"/>
      <w:r w:rsidRPr="005669B5">
        <w:rPr>
          <w:rStyle w:val="st"/>
          <w:rFonts w:ascii="IFAO-Grec Unicode" w:hAnsi="IFAO-Grec Unicode"/>
          <w:sz w:val="24"/>
          <w:szCs w:val="24"/>
          <w:lang w:val="de-DE"/>
        </w:rPr>
        <w:t xml:space="preserve"> &lt;#</w:t>
      </w:r>
      <w:proofErr w:type="spellStart"/>
      <w:r>
        <w:rPr>
          <w:rStyle w:val="st"/>
          <w:rFonts w:ascii="IFAO-Grec Unicode" w:hAnsi="IFAO-Grec Unicode"/>
          <w:sz w:val="24"/>
          <w:szCs w:val="24"/>
        </w:rPr>
        <w:t>ιε</w:t>
      </w:r>
      <w:proofErr w:type="spellEnd"/>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θυ</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ρτ</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δης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 xml:space="preserve">(4,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w:t>
      </w:r>
      <w:proofErr w:type="gramEnd"/>
      <w:r>
        <w:rPr>
          <w:rStyle w:val="st"/>
          <w:rFonts w:ascii="IFAO-Grec Unicode" w:hAnsi="IFAO-Grec Unicode"/>
          <w:sz w:val="24"/>
          <w:szCs w:val="24"/>
        </w:rPr>
        <w:t xml:space="preserve"> &lt;#ιε̄=15#&gt;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Τυ</w:t>
      </w:r>
      <w:proofErr w:type="spellEnd"/>
      <w:r>
        <w:rPr>
          <w:rStyle w:val="st"/>
          <w:rFonts w:ascii="IFAO-Grec Unicode" w:hAnsi="IFAO-Grec Unicode"/>
          <w:sz w:val="24"/>
          <w:szCs w:val="24"/>
        </w:rPr>
        <w:t>͂βι</w:t>
      </w:r>
      <w:proofErr w:type="gramEnd"/>
      <w:r>
        <w:rPr>
          <w:rStyle w:val="st"/>
          <w:rFonts w:ascii="IFAO-Grec Unicode" w:hAnsi="IFAO-Grec Unicode"/>
          <w:sz w:val="24"/>
          <w:szCs w:val="24"/>
        </w:rPr>
        <w:t xml:space="preserve"> &lt;#ιθ̣̄=19#&gt;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Μεχ</w:t>
      </w:r>
      <w:proofErr w:type="spellEnd"/>
      <w:r>
        <w:rPr>
          <w:rStyle w:val="st"/>
          <w:rFonts w:ascii="IFAO-Grec Unicode" w:hAnsi="IFAO-Grec Unicode"/>
          <w:sz w:val="24"/>
          <w:szCs w:val="24"/>
        </w:rPr>
        <w:t>(</w:t>
      </w:r>
      <w:proofErr w:type="spellStart"/>
      <w:r>
        <w:rPr>
          <w:rStyle w:val="st"/>
          <w:rFonts w:ascii="IFAO-Grec Unicode" w:hAnsi="IFAO-Grec Unicode"/>
          <w:sz w:val="24"/>
          <w:szCs w:val="24"/>
        </w:rPr>
        <w:t>εὶρ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κδ</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w:t>
      </w:r>
      <w:proofErr w:type="spellStart"/>
      <w:r>
        <w:rPr>
          <w:rStyle w:val="st"/>
          <w:rFonts w:ascii="IFAO-Grec Unicode" w:hAnsi="IFAO-Grec Unicode"/>
          <w:sz w:val="24"/>
          <w:szCs w:val="24"/>
        </w:rPr>
        <w:t>ενὼθ</w:t>
      </w:r>
      <w:proofErr w:type="spellEnd"/>
      <w:r>
        <w:rPr>
          <w:rStyle w:val="st"/>
          <w:rFonts w:ascii="IFAO-Grec Unicode" w:hAnsi="IFAO-Grec Unicode"/>
          <w:sz w:val="24"/>
          <w:szCs w:val="24"/>
        </w:rPr>
        <w:t>)) &lt;#κϛ̄=26#&gt;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w:t>
      </w:r>
      <w:proofErr w:type="spellEnd"/>
      <w:r>
        <w:rPr>
          <w:rStyle w:val="st"/>
          <w:rFonts w:ascii="IFAO-Grec Unicode" w:hAnsi="IFAO-Grec Unicode"/>
          <w:sz w:val="24"/>
          <w:szCs w:val="24"/>
        </w:rPr>
        <w:t>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proofErr w:type="spellStart"/>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w:t>
      </w:r>
      <w:proofErr w:type="spellEnd"/>
      <w:r>
        <w:rPr>
          <w:rStyle w:val="st"/>
          <w:rFonts w:ascii="IFAO-Grec Unicode" w:hAnsi="IFAO-Grec Unicode"/>
          <w:sz w:val="24"/>
          <w:szCs w:val="24"/>
        </w:rPr>
        <w:t>αι</w:t>
      </w:r>
      <w:r>
        <w:rPr>
          <w:rStyle w:val="st"/>
          <w:rFonts w:ascii="IFAO-Grec Unicode" w:hAnsi="IFAO-Grec Unicode"/>
          <w:sz w:val="24"/>
          <w:szCs w:val="24"/>
          <w:lang w:eastAsia="zh-TW"/>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9. (Παχ(</w:t>
      </w:r>
      <w:proofErr w:type="spellStart"/>
      <w:r>
        <w:rPr>
          <w:rStyle w:val="st"/>
          <w:rFonts w:ascii="IFAO-Grec Unicode" w:hAnsi="IFAO-Grec Unicode"/>
          <w:sz w:val="24"/>
          <w:szCs w:val="24"/>
        </w:rPr>
        <w:t>ὼν</w:t>
      </w:r>
      <w:proofErr w:type="spellEnd"/>
      <w:r>
        <w:rPr>
          <w:rStyle w:val="st"/>
          <w:rFonts w:ascii="IFAO-Grec Unicode" w:hAnsi="IFAO-Grec Unicode"/>
          <w:sz w:val="24"/>
          <w:szCs w:val="24"/>
        </w:rPr>
        <w:t>)) &lt;#ῑ̣=10#&gt;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οῦθι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&lt;#δ=4#&gt;, $m2 Πα</w:t>
      </w:r>
      <w:proofErr w:type="spellStart"/>
      <w:r>
        <w:rPr>
          <w:rStyle w:val="st"/>
          <w:rFonts w:ascii="IFAO-Grec Unicode" w:hAnsi="IFAO-Grec Unicode"/>
          <w:sz w:val="24"/>
          <w:szCs w:val="24"/>
        </w:rPr>
        <w:t>χὼν</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w:t>
      </w:r>
      <w:proofErr w:type="gramStart"/>
      <w:r w:rsidRPr="005669B5">
        <w:rPr>
          <w:rStyle w:val="st"/>
          <w:rFonts w:ascii="IFAO-Grec Unicode" w:hAnsi="IFAO-Grec Unicode"/>
          <w:sz w:val="24"/>
          <w:szCs w:val="24"/>
          <w:lang w:val="de-DE"/>
        </w:rPr>
        <w:t>:&lt;:</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proofErr w:type="gramEnd"/>
      <w:r w:rsidRPr="005669B5">
        <w:rPr>
          <w:rStyle w:val="st"/>
          <w:rFonts w:ascii="IFAO-Grec Unicode" w:hAnsi="IFAO-Grec Unicode"/>
          <w:sz w:val="24"/>
          <w:szCs w:val="24"/>
          <w:lang w:val="de-DE"/>
        </w:rPr>
        <w:t>|alt|</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ξεις</w:t>
      </w:r>
      <w:proofErr w:type="spellEnd"/>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w:t>
      </w:r>
      <w:proofErr w:type="gramStart"/>
      <w:r w:rsidRPr="005669B5">
        <w:rPr>
          <w:rStyle w:val="st"/>
          <w:rFonts w:ascii="IFAO-Grec Unicode" w:hAnsi="IFAO-Grec Unicode"/>
          <w:sz w:val="24"/>
          <w:szCs w:val="24"/>
          <w:lang w:val="el-GR"/>
        </w:rPr>
        <w:t>?]¯</w:t>
      </w:r>
      <w:proofErr w:type="gramEnd"/>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w:t>
      </w:r>
      <w:proofErr w:type="gramStart"/>
      <w:r>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w:t>
      </w:r>
      <w:proofErr w:type="gramStart"/>
      <w:r>
        <w:rPr>
          <w:rStyle w:val="st"/>
          <w:rFonts w:ascii="IFAO-Grec Unicode" w:hAnsi="IFAO-Grec Unicode"/>
          <w:sz w:val="24"/>
          <w:szCs w:val="24"/>
          <w:lang w:val="pt-PT"/>
        </w:rPr>
        <w:t>#[</w:t>
      </w:r>
      <w:proofErr w:type="gramEnd"/>
      <w:r>
        <w:rPr>
          <w:rStyle w:val="st"/>
          <w:rFonts w:ascii="IFAO-Grec Unicode" w:hAnsi="IFAO-Grec Unicode"/>
          <w:sz w:val="24"/>
          <w:szCs w:val="24"/>
          <w:lang w:val="pt-PT"/>
        </w:rPr>
        <w:t>.1-2]=1-30#&gt;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w:t>
      </w:r>
      <w:proofErr w:type="gramStart"/>
      <w:r>
        <w:rPr>
          <w:rStyle w:val="st"/>
          <w:rFonts w:ascii="IFAO-Grec Unicode" w:hAnsi="IFAO-Grec Unicode"/>
          <w:sz w:val="24"/>
          <w:szCs w:val="24"/>
          <w:lang w:val="de-DE"/>
        </w:rPr>
        <w:t>.?</w:t>
      </w:r>
      <w:proofErr w:type="spellStart"/>
      <w:r>
        <w:rPr>
          <w:rStyle w:val="st"/>
          <w:rFonts w:ascii="IFAO-Grec Unicode" w:hAnsi="IFAO-Grec Unicode"/>
          <w:sz w:val="24"/>
          <w:szCs w:val="24"/>
          <w:lang w:val="de-DE"/>
        </w:rPr>
        <w:t>lin</w:t>
      </w:r>
      <w:proofErr w:type="spellEnd"/>
      <w:proofErr w:type="gramEnd"/>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w:t>
      </w:r>
      <w:proofErr w:type="spellStart"/>
      <w:r w:rsidRPr="005669B5">
        <w:rPr>
          <w:rStyle w:val="st"/>
          <w:rFonts w:ascii="IFAO-Grec Unicode" w:hAnsi="IFAO-Grec Unicode"/>
          <w:sz w:val="24"/>
          <w:szCs w:val="24"/>
          <w:lang w:val="de-DE"/>
        </w:rPr>
        <w:t>vac</w:t>
      </w:r>
      <w:proofErr w:type="spellEnd"/>
      <w:r w:rsidRPr="005669B5">
        <w:rPr>
          <w:rStyle w:val="st"/>
          <w:rFonts w:ascii="IFAO-Grec Unicode" w:hAnsi="IFAO-Grec Unicode"/>
          <w:sz w:val="24"/>
          <w:szCs w:val="24"/>
          <w:lang w:val="de-DE"/>
        </w:rPr>
        <w:t xml:space="preserve">.?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spellStart"/>
      <w:r>
        <w:rPr>
          <w:rStyle w:val="st"/>
          <w:rFonts w:ascii="IFAO-Grec Unicode" w:hAnsi="IFAO-Grec Unicode"/>
          <w:lang w:val="de-DE"/>
        </w:rPr>
        <w:t>Recto</w:t>
      </w:r>
      <w:proofErr w:type="spellEnd"/>
      <w:r>
        <w:rPr>
          <w:rStyle w:val="st"/>
          <w:rFonts w:ascii="IFAO-Grec Unicode" w:hAnsi="IFAO-Grec Unicode"/>
          <w:lang w:val="de-DE"/>
        </w:rPr>
        <w:t xml:space="preserve">: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 he has paid for the </w:t>
      </w:r>
      <w:proofErr w:type="spellStart"/>
      <w:r>
        <w:rPr>
          <w:rStyle w:val="st"/>
          <w:rFonts w:ascii="IFAO-Grec Unicode" w:hAnsi="IFAO-Grec Unicode"/>
          <w:sz w:val="24"/>
          <w:szCs w:val="24"/>
          <w:lang w:val="fr-FR"/>
        </w:rPr>
        <w:t>syntaxis</w:t>
      </w:r>
      <w:proofErr w:type="spellEnd"/>
      <w:r>
        <w:rPr>
          <w:rStyle w:val="st"/>
          <w:rFonts w:ascii="IFAO-Grec Unicode" w:hAnsi="IFAO-Grec Unicode"/>
          <w:sz w:val="24"/>
          <w:szCs w:val="24"/>
          <w:lang w:val="fr-FR"/>
        </w:rPr>
        <w:t xml:space="preserve"> </w:t>
      </w:r>
      <w:r>
        <w:rPr>
          <w:rStyle w:val="st"/>
          <w:rFonts w:ascii="IFAO-Grec Unicode" w:hAnsi="IFAO-Grec Unicode"/>
          <w:sz w:val="24"/>
          <w:szCs w:val="24"/>
        </w:rPr>
        <w:t xml:space="preserve">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Choiak</w:t>
      </w:r>
      <w:proofErr w:type="spellEnd"/>
      <w:r>
        <w:rPr>
          <w:rStyle w:val="st"/>
          <w:rFonts w:ascii="IFAO-Grec Unicode" w:eastAsia="IFAO-Grec Unicode" w:hAnsi="IFAO-Grec Unicode" w:cs="IFAO-Grec Unicode"/>
          <w:sz w:val="24"/>
          <w:szCs w:val="24"/>
        </w:rPr>
        <w:t xml:space="preserve">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Tybi</w:t>
      </w:r>
      <w:proofErr w:type="spellEnd"/>
      <w:r>
        <w:rPr>
          <w:rStyle w:val="st"/>
          <w:rFonts w:ascii="IFAO-Grec Unicode" w:eastAsia="IFAO-Grec Unicode" w:hAnsi="IFAO-Grec Unicode" w:cs="IFAO-Grec Unicode"/>
          <w:sz w:val="24"/>
          <w:szCs w:val="24"/>
        </w:rPr>
        <w:t xml:space="preserve">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Mecheir</w:t>
      </w:r>
      <w:proofErr w:type="spellEnd"/>
      <w:r>
        <w:rPr>
          <w:rStyle w:val="st"/>
          <w:rFonts w:ascii="IFAO-Grec Unicode" w:eastAsia="IFAO-Grec Unicode" w:hAnsi="IFAO-Grec Unicode" w:cs="IFAO-Grec Unicode"/>
          <w:sz w:val="24"/>
          <w:szCs w:val="24"/>
        </w:rPr>
        <w:t xml:space="preserve">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Phamenoth</w:t>
      </w:r>
      <w:proofErr w:type="spellEnd"/>
      <w:r>
        <w:rPr>
          <w:rStyle w:val="st"/>
          <w:rFonts w:ascii="IFAO-Grec Unicode" w:eastAsia="IFAO-Grec Unicode" w:hAnsi="IFAO-Grec Unicode" w:cs="IFAO-Grec Unicode"/>
          <w:sz w:val="24"/>
          <w:szCs w:val="24"/>
        </w:rPr>
        <w:t xml:space="preserve">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eastAsia="IFAO-Grec Unicode" w:hAnsi="IFAO-Grec Unicode" w:cs="IFAO-Grec Unicode"/>
          <w:sz w:val="24"/>
          <w:szCs w:val="24"/>
        </w:rPr>
        <w:t xml:space="preserve"> 10, (for) </w:t>
      </w:r>
      <w:proofErr w:type="spellStart"/>
      <w:r>
        <w:rPr>
          <w:rStyle w:val="st"/>
          <w:rFonts w:ascii="IFAO-Grec Unicode" w:eastAsia="IFAO-Grec Unicode" w:hAnsi="IFAO-Grec Unicode" w:cs="IFAO-Grec Unicode"/>
          <w:sz w:val="24"/>
          <w:szCs w:val="24"/>
        </w:rPr>
        <w:t>Pharmouthi</w:t>
      </w:r>
      <w:proofErr w:type="spellEnd"/>
      <w:r>
        <w:rPr>
          <w:rStyle w:val="st"/>
          <w:rFonts w:ascii="IFAO-Grec Unicode" w:eastAsia="IFAO-Grec Unicode" w:hAnsi="IFAO-Grec Unicode" w:cs="IFAO-Grec Unicode"/>
          <w:sz w:val="24"/>
          <w:szCs w:val="24"/>
        </w:rPr>
        <w:t>,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Pauni</w:t>
      </w:r>
      <w:proofErr w:type="spellEnd"/>
      <w:r>
        <w:rPr>
          <w:rStyle w:val="st"/>
          <w:rFonts w:ascii="IFAO-Grec Unicode" w:eastAsia="IFAO-Grec Unicode" w:hAnsi="IFAO-Grec Unicode" w:cs="IFAO-Grec Unicode"/>
          <w:sz w:val="24"/>
          <w:szCs w:val="24"/>
        </w:rPr>
        <w:t xml:space="preserve">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Epeiph</w:t>
      </w:r>
      <w:proofErr w:type="spellEnd"/>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r>
      <w:proofErr w:type="spellStart"/>
      <w:r>
        <w:rPr>
          <w:rStyle w:val="st"/>
          <w:rFonts w:ascii="IFAO-Grec Unicode" w:eastAsia="IFAO-Grec Unicode" w:hAnsi="IFAO-Grec Unicode" w:cs="IFAO-Grec Unicode"/>
          <w:sz w:val="24"/>
          <w:szCs w:val="24"/>
          <w:lang w:val="es-ES_tradnl"/>
        </w:rPr>
        <w:t>on</w:t>
      </w:r>
      <w:proofErr w:type="spellEnd"/>
      <w:r>
        <w:rPr>
          <w:rStyle w:val="st"/>
          <w:rFonts w:ascii="IFAO-Grec Unicode" w:eastAsia="IFAO-Grec Unicode" w:hAnsi="IFAO-Grec Unicode" w:cs="IFAO-Grec Unicode"/>
          <w:sz w:val="24"/>
          <w:szCs w:val="24"/>
          <w:lang w:val="es-ES_tradnl"/>
        </w:rPr>
        <w:t xml:space="preserve"> </w:t>
      </w:r>
      <w:proofErr w:type="spellStart"/>
      <w:r>
        <w:rPr>
          <w:rStyle w:val="st"/>
          <w:rFonts w:ascii="IFAO-Grec Unicode" w:eastAsia="IFAO-Grec Unicode" w:hAnsi="IFAO-Grec Unicode" w:cs="IFAO-Grec Unicode"/>
          <w:sz w:val="24"/>
          <w:szCs w:val="24"/>
          <w:lang w:val="es-ES_tradnl"/>
        </w:rPr>
        <w:t>Mesore</w:t>
      </w:r>
      <w:proofErr w:type="spellEnd"/>
      <w:r>
        <w:rPr>
          <w:rStyle w:val="st"/>
          <w:rFonts w:ascii="IFAO-Grec Unicode" w:hAnsi="IFAO-Grec Unicode"/>
          <w:sz w:val="24"/>
          <w:szCs w:val="24"/>
        </w:rPr>
        <w:t xml:space="preserve"> …, four dr. = 4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lang w:val="fr-FR"/>
        </w:rPr>
        <w:t>Verso:</w:t>
      </w:r>
      <w:proofErr w:type="gramEnd"/>
      <w:r>
        <w:rPr>
          <w:rStyle w:val="st"/>
          <w:rFonts w:ascii="IFAO-Grec Unicode" w:hAnsi="IFAO-Grec Unicode"/>
          <w:sz w:val="24"/>
          <w:szCs w:val="24"/>
          <w:lang w:val="fr-FR"/>
        </w:rPr>
        <w:t xml:space="preserve">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Ἁ̣θὺρ</w:t>
      </w:r>
      <w:proofErr w:type="spellEnd"/>
      <w:r>
        <w:rPr>
          <w:rStyle w:val="st"/>
          <w:rFonts w:ascii="IFAO-Grec Unicode" w:hAnsi="IFAO-Grec Unicode"/>
          <w:sz w:val="24"/>
          <w:szCs w:val="24"/>
        </w:rPr>
        <w:t>̣  ̣</w:t>
      </w:r>
      <w:proofErr w:type="gramEnd"/>
      <w:r>
        <w:rPr>
          <w:rStyle w:val="st"/>
          <w:rFonts w:ascii="IFAO-Grec Unicode" w:hAnsi="IFAO-Grec Unicode"/>
          <w:sz w:val="24"/>
          <w:szCs w:val="24"/>
        </w:rPr>
        <w:t>.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r>
      <w:proofErr w:type="spellStart"/>
      <w:r w:rsidRPr="005669B5">
        <w:rPr>
          <w:rStyle w:val="st"/>
          <w:rFonts w:ascii="IFAO-Grec Unicode" w:hAnsi="IFAO-Grec Unicode"/>
          <w:sz w:val="24"/>
          <w:szCs w:val="24"/>
          <w:lang w:val="el-GR"/>
        </w:rPr>
        <w:t>εἰς</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τὴν</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σύντα̣ξι</w:t>
      </w:r>
      <w:proofErr w:type="spellEnd"/>
      <w:r w:rsidRPr="005669B5">
        <w:rPr>
          <w:rStyle w:val="st"/>
          <w:rFonts w:ascii="IFAO-Grec Unicode" w:hAnsi="IFAO-Grec Unicode"/>
          <w:sz w:val="24"/>
          <w:szCs w:val="24"/>
          <w:lang w:val="el-GR"/>
        </w:rPr>
        <w:t xml:space="preserve">(ν).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 xml:space="preserve">This text adds another clear example of the term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The word after the name is abbreviated with what looks to be a raised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receipts occasionally record only a single name: </w:t>
      </w:r>
      <w:r>
        <w:rPr>
          <w:rStyle w:val="st"/>
          <w:rFonts w:ascii="IFAO-Grec Unicode" w:hAnsi="IFAO-Grec Unicode"/>
        </w:rPr>
        <w:t xml:space="preserve">e.g., </w:t>
      </w:r>
      <w:proofErr w:type="spellStart"/>
      <w:r>
        <w:rPr>
          <w:rStyle w:val="st"/>
          <w:rFonts w:ascii="IFAO-Grec Unicode" w:hAnsi="IFAO-Grec Unicode"/>
        </w:rPr>
        <w:t>O.Mich</w:t>
      </w:r>
      <w:proofErr w:type="spellEnd"/>
      <w:r>
        <w:rPr>
          <w:rStyle w:val="st"/>
          <w:rFonts w:ascii="IFAO-Grec Unicode" w:hAnsi="IFAO-Grec Unicode"/>
        </w:rPr>
        <w:t xml:space="preserve">. 2.710 (71 or 42 BCE) and </w:t>
      </w:r>
      <w:proofErr w:type="spellStart"/>
      <w:r>
        <w:rPr>
          <w:rStyle w:val="st"/>
          <w:rFonts w:ascii="IFAO-Grec Unicode" w:hAnsi="IFAO-Grec Unicode"/>
        </w:rPr>
        <w:t>O.Mich</w:t>
      </w:r>
      <w:proofErr w:type="spellEnd"/>
      <w:r>
        <w:rPr>
          <w:rStyle w:val="st"/>
          <w:rFonts w:ascii="IFAO-Grec Unicode" w:hAnsi="IFAO-Grec Unicode"/>
        </w:rPr>
        <w:t xml:space="preserve">.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This spelling of the name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Ḥr-Ḏḥwty</w:t>
      </w:r>
      <w:proofErr w:type="spellEnd"/>
      <w:r>
        <w:rPr>
          <w:rStyle w:val="st"/>
          <w:rFonts w:ascii="IFAO-Grec Unicode" w:hAnsi="IFAO-Grec Unicode"/>
          <w:sz w:val="24"/>
          <w:szCs w:val="24"/>
        </w:rPr>
        <w:t xml:space="preserve">, Trismegistos.org, </w:t>
      </w:r>
      <w:proofErr w:type="spellStart"/>
      <w:r>
        <w:rPr>
          <w:rStyle w:val="st"/>
          <w:rFonts w:ascii="IFAO-Grec Unicode" w:hAnsi="IFAO-Grec Unicode"/>
          <w:sz w:val="24"/>
          <w:szCs w:val="24"/>
        </w:rPr>
        <w:t>nameID</w:t>
      </w:r>
      <w:proofErr w:type="spellEnd"/>
      <w:r>
        <w:rPr>
          <w:rStyle w:val="st"/>
          <w:rFonts w:ascii="IFAO-Grec Unicode" w:hAnsi="IFAO-Grec Unicode"/>
          <w:sz w:val="24"/>
          <w:szCs w:val="24"/>
        </w:rPr>
        <w:t xml:space="preserve"> 308) is otherwise unattested. One may consider whether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is the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gramStart"/>
      <w:r>
        <w:rPr>
          <w:rStyle w:val="st"/>
          <w:rFonts w:ascii="IFAO-Grec Unicode" w:hAnsi="IFAO-Grec Unicode"/>
          <w:sz w:val="24"/>
          <w:szCs w:val="24"/>
        </w:rPr>
        <w:t>ὰ)  ̣</w:t>
      </w:r>
      <w:proofErr w:type="gramEnd"/>
      <w:r>
        <w:rPr>
          <w:rStyle w:val="st"/>
          <w:rFonts w:ascii="IFAO-Grec Unicode" w:hAnsi="IFAO-Grec Unicode"/>
          <w:sz w:val="24"/>
          <w:szCs w:val="24"/>
        </w:rPr>
        <w:t xml:space="preserve">ε ̣  ̣χ  ̣( ).  The name following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xml:space="preserve"> is that of the tax collector, as in BGU 7.1590a and b, </w:t>
      </w: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xml:space="preserve">. 2.349, and </w:t>
      </w:r>
      <w:proofErr w:type="spellStart"/>
      <w:r>
        <w:rPr>
          <w:rStyle w:val="st"/>
          <w:rFonts w:ascii="IFAO-Grec Unicode" w:hAnsi="IFAO-Grec Unicode"/>
          <w:sz w:val="24"/>
          <w:szCs w:val="24"/>
        </w:rPr>
        <w:t>P.Gen</w:t>
      </w:r>
      <w:proofErr w:type="spellEnd"/>
      <w:r>
        <w:rPr>
          <w:rStyle w:val="st"/>
          <w:rFonts w:ascii="IFAO-Grec Unicode" w:hAnsi="IFAO-Grec Unicode"/>
          <w:sz w:val="24"/>
          <w:szCs w:val="24"/>
        </w:rPr>
        <w:t xml:space="preserve">. 2.90 listed in Table 1, and commonly in other receipts. He does not seem to have recorded his title, unless the chi marks the beginning of </w:t>
      </w:r>
      <w:proofErr w:type="spellStart"/>
      <w:r>
        <w:rPr>
          <w:rStyle w:val="st"/>
          <w:rFonts w:ascii="IFAO-Grec Unicode" w:hAnsi="IFAO-Grec Unicode"/>
          <w:sz w:val="24"/>
          <w:szCs w:val="24"/>
        </w:rPr>
        <w:t>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ιριστοῦ</w:t>
      </w:r>
      <w:proofErr w:type="spellEnd"/>
      <w:r>
        <w:rPr>
          <w:rStyle w:val="st"/>
          <w:rFonts w:ascii="IFAO-Grec Unicode" w:hAnsi="IFAO-Grec Unicode"/>
          <w:sz w:val="24"/>
          <w:szCs w:val="24"/>
        </w:rPr>
        <w:t>) or χ(</w:t>
      </w:r>
      <w:proofErr w:type="spellStart"/>
      <w:r>
        <w:rPr>
          <w:rStyle w:val="st"/>
          <w:rFonts w:ascii="IFAO-Grec Unicode" w:hAnsi="IFAO-Grec Unicode"/>
          <w:sz w:val="24"/>
          <w:szCs w:val="24"/>
        </w:rPr>
        <w:t>ειριστοῦ</w:t>
      </w:r>
      <w:proofErr w:type="spellEnd"/>
      <w:r>
        <w:rPr>
          <w:rStyle w:val="st"/>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Style w:val="st"/>
          <w:rFonts w:ascii="IFAO-Grec Unicode" w:hAnsi="IFAO-Grec Unicode"/>
          <w:sz w:val="24"/>
          <w:szCs w:val="24"/>
        </w:rPr>
        <w:t>similar to</w:t>
      </w:r>
      <w:proofErr w:type="gramEnd"/>
      <w:r>
        <w:rPr>
          <w:rStyle w:val="st"/>
          <w:rFonts w:ascii="IFAO-Grec Unicode" w:hAnsi="IFAO-Grec Unicode"/>
          <w:sz w:val="24"/>
          <w:szCs w:val="24"/>
        </w:rPr>
        <w:t xml:space="preserve"> the </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 xml:space="preserve">α of </w:t>
      </w:r>
      <w:proofErr w:type="spellStart"/>
      <w:r>
        <w:rPr>
          <w:rStyle w:val="st"/>
          <w:rFonts w:ascii="IFAO-Grec Unicode" w:hAnsi="IFAO-Grec Unicode"/>
          <w:sz w:val="24"/>
          <w:szCs w:val="24"/>
        </w:rPr>
        <w:t>τέσ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Style w:val="st"/>
          <w:rFonts w:ascii="IFAO-Grec Unicode" w:hAnsi="IFAO-Grec Unicode"/>
          <w:sz w:val="24"/>
          <w:szCs w:val="24"/>
        </w:rPr>
        <w:t>Τεσ̣ο̣υ̣χο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although a female tax collector would be unexpected. One could also consider &lt;</w:t>
      </w:r>
      <w:proofErr w:type="spellStart"/>
      <w:r>
        <w:rPr>
          <w:rStyle w:val="st"/>
          <w:rFonts w:ascii="IFAO-Grec Unicode" w:hAnsi="IFAO-Grec Unicode"/>
          <w:sz w:val="24"/>
          <w:szCs w:val="24"/>
        </w:rPr>
        <w:t>Πε</w:t>
      </w:r>
      <w:proofErr w:type="spellEnd"/>
      <w:r>
        <w:rPr>
          <w:rStyle w:val="st"/>
          <w:rFonts w:ascii="IFAO-Grec Unicode" w:hAnsi="IFAO-Grec Unicode"/>
          <w:sz w:val="24"/>
          <w:szCs w:val="24"/>
        </w:rPr>
        <w:t>&gt;</w:t>
      </w:r>
      <w:proofErr w:type="spellStart"/>
      <w:r>
        <w:rPr>
          <w:rStyle w:val="st"/>
          <w:rFonts w:ascii="IFAO-Grec Unicode" w:hAnsi="IFAO-Grec Unicode"/>
          <w:sz w:val="24"/>
          <w:szCs w:val="24"/>
        </w:rPr>
        <w:t>τεσ̣ο̣ύ̣χο</w:t>
      </w:r>
      <w:proofErr w:type="spellEnd"/>
      <w:r>
        <w:rPr>
          <w:rStyle w:val="st"/>
          <w:rFonts w:ascii="IFAO-Grec Unicode" w:hAnsi="IFAO-Grec Unicode"/>
          <w:sz w:val="24"/>
          <w:szCs w:val="24"/>
        </w:rPr>
        <w:t xml:space="preserve">̣(υ) or </w:t>
      </w:r>
      <w:proofErr w:type="spellStart"/>
      <w:proofErr w:type="gramStart"/>
      <w:r>
        <w:rPr>
          <w:rStyle w:val="st"/>
          <w:rFonts w:ascii="IFAO-Grec Unicode" w:hAnsi="IFAO-Grec Unicode"/>
          <w:sz w:val="24"/>
          <w:szCs w:val="24"/>
        </w:rPr>
        <w:t>Π̣ετ̣ε̣χο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w:t>
      </w:r>
      <w:proofErr w:type="spellStart"/>
      <w:r>
        <w:rPr>
          <w:rStyle w:val="st"/>
          <w:rFonts w:ascii="IFAO-Grec Unicode" w:hAnsi="IFAO-Grec Unicode"/>
          <w:sz w:val="24"/>
          <w:szCs w:val="24"/>
        </w:rPr>
        <w:t>ὼν</w:t>
      </w:r>
      <w:proofErr w:type="spellEnd"/>
      <w:r>
        <w:rPr>
          <w:rStyle w:val="st"/>
          <w:rFonts w:ascii="IFAO-Grec Unicode" w:hAnsi="IFAO-Grec Unicode"/>
          <w:sz w:val="24"/>
          <w:szCs w:val="24"/>
        </w:rPr>
        <w:t>) ι̣̅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οῦθι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 xml:space="preserve"> is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relative to the preceding lines and the next two lines follow this alignment. The double month here may mean that the payment was booked for the month of </w:t>
      </w:r>
      <w:proofErr w:type="spellStart"/>
      <w:proofErr w:type="gramStart"/>
      <w:r>
        <w:rPr>
          <w:rStyle w:val="st"/>
          <w:rFonts w:ascii="IFAO-Grec Unicode" w:hAnsi="IFAO-Grec Unicode"/>
          <w:sz w:val="24"/>
          <w:szCs w:val="24"/>
        </w:rPr>
        <w:t>Pharmouthi</w:t>
      </w:r>
      <w:proofErr w:type="spellEnd"/>
      <w:r>
        <w:rPr>
          <w:rStyle w:val="st"/>
          <w:rFonts w:ascii="IFAO-Grec Unicode" w:hAnsi="IFAO-Grec Unicode"/>
          <w:sz w:val="24"/>
          <w:szCs w:val="24"/>
        </w:rPr>
        <w:t>, but</w:t>
      </w:r>
      <w:proofErr w:type="gramEnd"/>
      <w:r>
        <w:rPr>
          <w:rStyle w:val="st"/>
          <w:rFonts w:ascii="IFAO-Grec Unicode" w:hAnsi="IFAO-Grec Unicode"/>
          <w:sz w:val="24"/>
          <w:szCs w:val="24"/>
        </w:rPr>
        <w:t xml:space="preserve">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 xml:space="preserve">of the next month,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 xml:space="preserve">Because of the break in the papyrus, it unclear whether only these lines were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γεγράφηκεν</w:t>
      </w:r>
      <w:proofErr w:type="spellEnd"/>
      <w:r>
        <w:rPr>
          <w:rStyle w:val="st"/>
          <w:rFonts w:ascii="IFAO-Grec Unicode" w:hAnsi="IFAO-Grec Unicode"/>
          <w:sz w:val="24"/>
          <w:szCs w:val="24"/>
        </w:rPr>
        <w:t xml:space="preserve">.  The initial </w:t>
      </w:r>
      <w:proofErr w:type="spellStart"/>
      <w:proofErr w:type="gramStart"/>
      <w:r>
        <w:rPr>
          <w:rStyle w:val="st"/>
          <w:rFonts w:ascii="IFAO-Grec Unicode" w:hAnsi="IFAO-Grec Unicode"/>
          <w:sz w:val="24"/>
          <w:szCs w:val="24"/>
        </w:rPr>
        <w:t>δι</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may have been influenced by the common way of writing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ε̣ἰ̣ς</w:t>
      </w:r>
      <w:proofErr w:type="spellEnd"/>
      <w:r>
        <w:rPr>
          <w:rStyle w:val="st"/>
          <w:rFonts w:ascii="IFAO-Grec Unicode" w:hAnsi="IFAO-Grec Unicode"/>
          <w:sz w:val="24"/>
          <w:szCs w:val="24"/>
        </w:rPr>
        <w:t>̣  ̣</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Either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w:t>
      </w:r>
      <w:proofErr w:type="spellStart"/>
      <w:r>
        <w:rPr>
          <w:rStyle w:val="st"/>
          <w:rFonts w:ascii="IFAO-Grec Unicode" w:hAnsi="IFAO-Grec Unicode"/>
          <w:sz w:val="24"/>
          <w:szCs w:val="24"/>
        </w:rPr>
        <w:t>σ̣υντάξις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συντάξεις</w:t>
      </w:r>
      <w:proofErr w:type="spellEnd"/>
      <w:r>
        <w:rPr>
          <w:rStyle w:val="st"/>
          <w:rFonts w:ascii="IFAO-Grec Unicode" w:hAnsi="IFAO-Grec Unicode"/>
          <w:sz w:val="24"/>
          <w:szCs w:val="24"/>
        </w:rPr>
        <w:t>).</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proofErr w:type="spellStart"/>
            <w:r>
              <w:rPr>
                <w:rFonts w:ascii="IFAO-Grec Unicode" w:hAnsi="IFAO-Grec Unicode"/>
                <w:sz w:val="24"/>
                <w:szCs w:val="24"/>
              </w:rPr>
              <w:t>Descriptive</w:t>
            </w:r>
            <w:proofErr w:type="spellEnd"/>
            <w:r>
              <w:rPr>
                <w:rFonts w:ascii="IFAO-Grec Unicode" w:hAnsi="IFAO-Grec Unicode"/>
                <w:sz w:val="24"/>
                <w:szCs w:val="24"/>
              </w:rPr>
              <w:t xml:space="preser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proofErr w:type="spellStart"/>
            <w:r>
              <w:rPr>
                <w:rFonts w:ascii="IFAO-Grec Unicode" w:hAnsi="IFAO-Grec Unicode"/>
                <w:sz w:val="24"/>
                <w:szCs w:val="24"/>
                <w:lang w:val="es-ES_tradnl"/>
              </w:rPr>
              <w:t>Syntaximon</w:t>
            </w:r>
            <w:proofErr w:type="spellEnd"/>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proofErr w:type="spellStart"/>
            <w:r>
              <w:rPr>
                <w:rFonts w:ascii="IFAO-Grec Unicode" w:hAnsi="IFAO-Grec Unicode"/>
                <w:sz w:val="24"/>
                <w:szCs w:val="24"/>
              </w:rPr>
              <w:t>Provenance</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Apias</w:t>
            </w:r>
            <w:proofErr w:type="spellEnd"/>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Quittung</w:t>
            </w:r>
            <w:proofErr w:type="spellEnd"/>
            <w:r>
              <w:rPr>
                <w:rFonts w:ascii="IFAO-Grec Unicode" w:eastAsia="Calibri" w:hAnsi="IFAO-Grec Unicode" w:cs="Calibri"/>
                <w:color w:val="00000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14:textOutline w14:w="0" w14:cap="flat" w14:cmpd="sng" w14:algn="ctr">
                  <w14:noFill/>
                  <w14:prstDash w14:val="solid"/>
                  <w14:bevel/>
                </w14:textOutline>
              </w:rPr>
              <w:t>Steuer</w:t>
            </w:r>
            <w:proofErr w:type="spellEnd"/>
            <w:r>
              <w:rPr>
                <w:rFonts w:ascii="IFAO-Grec Unicode" w:eastAsia="Calibri" w:hAnsi="IFAO-Grec Unicode" w:cs="Calibri"/>
                <w:color w:val="000000"/>
                <w14:textOutline w14:w="0" w14:cap="flat" w14:cmpd="sng" w14:algn="ctr">
                  <w14:noFill/>
                  <w14:prstDash w14:val="solid"/>
                  <w14:bevel/>
                </w14:textOutline>
              </w:rPr>
              <w:t>,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proofErr w:type="spellStart"/>
            <w:r>
              <w:rPr>
                <w:rFonts w:ascii="IFAO-Grec Unicode" w:hAnsi="IFAO-Grec Unicode"/>
                <w:sz w:val="24"/>
                <w:szCs w:val="24"/>
              </w:rPr>
              <w:t>Previous</w:t>
            </w:r>
            <w:proofErr w:type="spellEnd"/>
            <w:r>
              <w:rPr>
                <w:rFonts w:ascii="IFAO-Grec Unicode" w:hAnsi="IFAO-Grec Unicode"/>
                <w:sz w:val="24"/>
                <w:szCs w:val="24"/>
              </w:rPr>
              <w:t xml:space="preserve"> </w:t>
            </w:r>
            <w:proofErr w:type="spellStart"/>
            <w:r>
              <w:rPr>
                <w:rFonts w:ascii="IFAO-Grec Unicode" w:hAnsi="IFAO-Grec Unicode"/>
                <w:sz w:val="24"/>
                <w:szCs w:val="24"/>
              </w:rPr>
              <w:t>editions</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 xml:space="preserve">Receipt for </w:t>
      </w:r>
      <w:proofErr w:type="spellStart"/>
      <w:r>
        <w:rPr>
          <w:rStyle w:val="st"/>
          <w:rFonts w:ascii="IFAO-Grec Unicode" w:hAnsi="IFAO-Grec Unicode"/>
          <w:sz w:val="24"/>
          <w:szCs w:val="24"/>
        </w:rPr>
        <w:t>Syntaxi</w:t>
      </w:r>
      <w:r>
        <w:rPr>
          <w:rStyle w:val="st"/>
          <w:rFonts w:ascii="IFAO-Grec Unicode" w:hAnsi="IFAO-Grec Unicode"/>
          <w:sz w:val="24"/>
          <w:szCs w:val="24"/>
          <w:lang w:val="de-DE"/>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Apias</w:t>
            </w:r>
            <w:proofErr w:type="spellEnd"/>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w:t>
      </w:r>
      <w:proofErr w:type="spellStart"/>
      <w:r>
        <w:rPr>
          <w:rStyle w:val="st"/>
          <w:rFonts w:ascii="IFAO-Grec Unicode" w:hAnsi="IFAO-Grec Unicode"/>
          <w:sz w:val="20"/>
          <w:szCs w:val="20"/>
        </w:rPr>
        <w:t>kollesis</w:t>
      </w:r>
      <w:proofErr w:type="spellEnd"/>
      <w:r>
        <w:rPr>
          <w:rStyle w:val="st"/>
          <w:rFonts w:ascii="IFAO-Grec Unicode" w:hAnsi="IFAO-Grec Unicode"/>
          <w:sz w:val="20"/>
          <w:szCs w:val="20"/>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Style w:val="st"/>
          <w:rFonts w:ascii="IFAO-Grec Unicode" w:hAnsi="IFAO-Grec Unicode"/>
          <w:sz w:val="20"/>
          <w:szCs w:val="20"/>
        </w:rPr>
        <w:t>present, but</w:t>
      </w:r>
      <w:proofErr w:type="gramEnd"/>
      <w:r>
        <w:rPr>
          <w:rStyle w:val="st"/>
          <w:rFonts w:ascii="IFAO-Grec Unicode" w:hAnsi="IFAO-Grec Unicode"/>
          <w:sz w:val="20"/>
          <w:szCs w:val="20"/>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sheet contains two poll-tax receipts issued to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eastAsia="IFAO-Grec Unicode" w:hAnsi="IFAO-Grec Unicode" w:cs="IFAO-Grec Unicode"/>
          <w:sz w:val="24"/>
          <w:szCs w:val="24"/>
        </w:rPr>
        <w:t xml:space="preserve">, son of </w:t>
      </w:r>
      <w:proofErr w:type="spellStart"/>
      <w:r>
        <w:rPr>
          <w:rStyle w:val="st"/>
          <w:rFonts w:ascii="IFAO-Grec Unicode" w:eastAsia="IFAO-Grec Unicode" w:hAnsi="IFAO-Grec Unicode" w:cs="IFAO-Grec Unicode"/>
          <w:sz w:val="24"/>
          <w:szCs w:val="24"/>
        </w:rPr>
        <w:t>Ischis</w:t>
      </w:r>
      <w:proofErr w:type="spellEnd"/>
      <w:r>
        <w:rPr>
          <w:rStyle w:val="st"/>
          <w:rFonts w:ascii="IFAO-Grec Unicode" w:eastAsia="IFAO-Grec Unicode" w:hAnsi="IFAO-Grec Unicode" w:cs="IFAO-Grec Unicode"/>
          <w:sz w:val="24"/>
          <w:szCs w:val="24"/>
        </w:rPr>
        <w:t xml:space="preserve">, by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an agent of a public banker in the </w:t>
      </w:r>
      <w:proofErr w:type="spellStart"/>
      <w:r>
        <w:rPr>
          <w:rStyle w:val="st"/>
          <w:rFonts w:ascii="IFAO-Grec Unicode" w:eastAsia="IFAO-Grec Unicode" w:hAnsi="IFAO-Grec Unicode" w:cs="IFAO-Grec Unicode"/>
          <w:sz w:val="24"/>
          <w:szCs w:val="24"/>
        </w:rPr>
        <w:t>Arsinoite</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nome</w:t>
      </w:r>
      <w:proofErr w:type="spellEnd"/>
      <w:r>
        <w:rPr>
          <w:rStyle w:val="st"/>
          <w:rFonts w:ascii="IFAO-Grec Unicode" w:eastAsia="IFAO-Grec Unicode" w:hAnsi="IFAO-Grec Unicode" w:cs="IFAO-Grec Unicode"/>
          <w:sz w:val="24"/>
          <w:szCs w:val="24"/>
        </w:rPr>
        <w:t xml:space="preserve">. The first receipt records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he later served as tax collector in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Lines 3 and 11 inform us that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was the agent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of a public banker with an abbreviated name discussed in the Appendix. Regardless of the exact reading, this same name is found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where it serves as the </w:t>
      </w:r>
      <w:r>
        <w:rPr>
          <w:rStyle w:val="st"/>
          <w:rFonts w:ascii="IFAO-Grec Unicode" w:hAnsi="IFAO-Grec Unicode"/>
          <w:sz w:val="24"/>
          <w:szCs w:val="24"/>
        </w:rPr>
        <w:lastRenderedPageBreak/>
        <w:t xml:space="preserve">patronymic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the public banker on whose behalf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&lt;#λ̣ϛ̣=36#&gt;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Μεχε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w:t>
      </w:r>
      <w:proofErr w:type="spellEnd"/>
      <w:r>
        <w:rPr>
          <w:rStyle w:val="st"/>
          <w:rFonts w:ascii="IFAO-Grec Unicode" w:hAnsi="IFAO-Grec Unicode"/>
          <w:sz w:val="24"/>
          <w:szCs w:val="24"/>
        </w:rPr>
        <w:t>)) &lt;#β̄=2#&gt; (δ(</w:t>
      </w:r>
      <w:proofErr w:type="spellStart"/>
      <w:r>
        <w:rPr>
          <w:rStyle w:val="st"/>
          <w:rFonts w:ascii="IFAO-Grec Unicode" w:hAnsi="IFAO-Grec Unicode"/>
          <w:sz w:val="24"/>
          <w:szCs w:val="24"/>
        </w:rPr>
        <w:t>ιε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proofErr w:type="spellStart"/>
      <w:r>
        <w:rPr>
          <w:rStyle w:val="st"/>
          <w:rFonts w:ascii="IFAO-Grec Unicode" w:hAnsi="IFAO-Grec Unicode"/>
          <w:sz w:val="24"/>
          <w:szCs w:val="24"/>
        </w:rPr>
        <w:t>χο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σχι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Pr>
          <w:rStyle w:val="st"/>
          <w:rFonts w:ascii="IFAO-Grec Unicode" w:hAnsi="IFAO-Grec Unicode"/>
          <w:sz w:val="24"/>
          <w:szCs w:val="24"/>
        </w:rPr>
        <w:t>ο</w:t>
      </w:r>
      <w:proofErr w:type="gramEnd"/>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Αρ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roofErr w:type="gramStart"/>
      <w:r w:rsidRPr="005669B5">
        <w:rPr>
          <w:rStyle w:val="st"/>
          <w:rFonts w:ascii="IFAO-Grec Unicode" w:hAnsi="IFAO-Grec Unicode"/>
          <w:sz w:val="24"/>
          <w:szCs w:val="24"/>
          <w:lang w:val="de-DE"/>
        </w:rPr>
        <w:t>)):&gt;</w:t>
      </w:r>
      <w:proofErr w:type="gram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proofErr w:type="spellStart"/>
      <w:r w:rsidRPr="005669B5">
        <w:rPr>
          <w:rStyle w:val="st"/>
          <w:rFonts w:ascii="IFAO-Grec Unicode" w:hAnsi="IFAO-Grec Unicode"/>
          <w:sz w:val="24"/>
          <w:szCs w:val="24"/>
          <w:lang w:val="el-GR"/>
        </w:rPr>
        <w:t>τ̣ου</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μοῦθι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(τῆ(ι)) &lt;#κ̄γ̣̄=23#&gt; τοῦ (</w:t>
      </w:r>
      <w:proofErr w:type="spellStart"/>
      <w:r w:rsidRPr="005669B5">
        <w:rPr>
          <w:rStyle w:val="st"/>
          <w:rFonts w:ascii="IFAO-Grec Unicode" w:hAnsi="IFAO-Grec Unicode"/>
          <w:sz w:val="24"/>
          <w:szCs w:val="24"/>
          <w:lang w:val="el-GR"/>
        </w:rPr>
        <w:t>Πα</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ῦνι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xml:space="preserve">̀ (τῆ(ι)) &lt;#ᾱ=#&gt; τοῦ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&lt;:&lt;#ὀκτώ=8#&gt;|</w:t>
      </w:r>
      <w:r>
        <w:rPr>
          <w:rStyle w:val="st"/>
          <w:rFonts w:ascii="IFAO-Grec Unicode" w:hAnsi="IFAO-Grec Unicode"/>
          <w:sz w:val="24"/>
          <w:szCs w:val="24"/>
        </w:rPr>
        <w:t>reg</w:t>
      </w:r>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ὀκτω</w:t>
      </w:r>
      <w:proofErr w:type="spellEnd"/>
      <w:r w:rsidRPr="005669B5">
        <w:rPr>
          <w:rStyle w:val="st"/>
          <w:rFonts w:ascii="IFAO-Grec Unicode" w:hAnsi="IFAO-Grec Unicode"/>
          <w:sz w:val="24"/>
          <w:szCs w:val="24"/>
          <w:lang w:val="el-GR"/>
        </w:rPr>
        <w:t>́(ι)):&gt;,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w:t>
      </w:r>
      <w:proofErr w:type="spellStart"/>
      <w:r w:rsidRPr="005669B5">
        <w:rPr>
          <w:rStyle w:val="st"/>
          <w:rFonts w:ascii="IFAO-Grec Unicode" w:hAnsi="IFAO-Grec Unicode"/>
          <w:sz w:val="24"/>
          <w:szCs w:val="24"/>
          <w:lang w:val="el-GR"/>
        </w:rPr>
        <w:t>Καίσ</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αρος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Φαω</w:t>
      </w:r>
      <w:proofErr w:type="spellEnd"/>
      <w:r w:rsidRPr="005669B5">
        <w:rPr>
          <w:rStyle w:val="st"/>
          <w:rFonts w:ascii="IFAO-Grec Unicode" w:hAnsi="IFAO-Grec Unicode"/>
          <w:sz w:val="24"/>
          <w:szCs w:val="24"/>
          <w:lang w:val="el-GR"/>
        </w:rPr>
        <w:t>͂(φι)) &lt;#λ̄=30#&gt; (δ(ι)</w:t>
      </w:r>
      <w:proofErr w:type="spellStart"/>
      <w:r w:rsidRPr="005669B5">
        <w:rPr>
          <w:rStyle w:val="st"/>
          <w:rFonts w:ascii="IFAO-Grec Unicode" w:hAnsi="IFAO-Grec Unicode"/>
          <w:sz w:val="24"/>
          <w:szCs w:val="24"/>
          <w:lang w:val="el-GR"/>
        </w:rPr>
        <w:t>έγρ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αψεν</w:t>
      </w:r>
      <w:proofErr w:type="spellEnd"/>
      <w:r w:rsidRPr="005669B5">
        <w:rPr>
          <w:rStyle w:val="st"/>
          <w:rFonts w:ascii="IFAO-Grec Unicode" w:hAnsi="IFAO-Grec Unicode"/>
          <w:sz w:val="24"/>
          <w:szCs w:val="24"/>
          <w:lang w:val="el-GR"/>
        </w:rPr>
        <w:t>))</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w:t>
      </w:r>
      <w:proofErr w:type="spellStart"/>
      <w:r w:rsidRPr="005669B5">
        <w:rPr>
          <w:rStyle w:val="st"/>
          <w:rFonts w:ascii="IFAO-Grec Unicode" w:hAnsi="IFAO-Grec Unicode"/>
          <w:sz w:val="24"/>
          <w:szCs w:val="24"/>
          <w:lang w:val="el-GR"/>
        </w:rPr>
        <w:t>Ἀν̣χόρινφις</w:t>
      </w:r>
      <w:proofErr w:type="spellEnd"/>
      <w:r w:rsidRPr="005669B5">
        <w:rPr>
          <w:rStyle w:val="st"/>
          <w:rFonts w:ascii="IFAO-Grec Unicode" w:hAnsi="IFAO-Grec Unicode"/>
          <w:sz w:val="24"/>
          <w:szCs w:val="24"/>
          <w:lang w:val="el-GR"/>
        </w:rPr>
        <w:t xml:space="preserve"> &lt;:</w:t>
      </w:r>
      <w:proofErr w:type="spellStart"/>
      <w:r w:rsidRPr="005669B5">
        <w:rPr>
          <w:rStyle w:val="st"/>
          <w:rFonts w:ascii="IFAO-Grec Unicode" w:hAnsi="IFAO-Grec Unicode"/>
          <w:sz w:val="24"/>
          <w:szCs w:val="24"/>
          <w:lang w:val="el-GR"/>
        </w:rPr>
        <w:t>Ἰσχῖτος</w:t>
      </w:r>
      <w:proofErr w:type="spellEnd"/>
      <w:r w:rsidRPr="005669B5">
        <w:rPr>
          <w:rStyle w:val="st"/>
          <w:rFonts w:ascii="IFAO-Grec Unicode" w:hAnsi="IFAO-Grec Unicode"/>
          <w:sz w:val="24"/>
          <w:szCs w:val="24"/>
          <w:lang w:val="el-GR"/>
        </w:rPr>
        <w:t>|</w:t>
      </w:r>
      <w:proofErr w:type="spellStart"/>
      <w:r>
        <w:rPr>
          <w:rStyle w:val="st"/>
          <w:rFonts w:ascii="IFAO-Grec Unicode" w:hAnsi="IFAO-Grec Unicode"/>
          <w:sz w:val="24"/>
          <w:szCs w:val="24"/>
        </w:rPr>
        <w:t>subst</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Ἰσχυτος</w:t>
      </w:r>
      <w:proofErr w:type="spellEnd"/>
      <w:r w:rsidRPr="005669B5">
        <w:rPr>
          <w:rStyle w:val="st"/>
          <w:rFonts w:ascii="IFAO-Grec Unicode" w:hAnsi="IFAO-Grec Unicode"/>
          <w:sz w:val="24"/>
          <w:szCs w:val="24"/>
          <w:lang w:val="el-GR"/>
        </w:rPr>
        <w:t>:&gt;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ρα</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Πτολεμαι</w:t>
      </w:r>
      <w:proofErr w:type="spellEnd"/>
      <w:r w:rsidRPr="00955D79">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proofErr w:type="gram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Αρα</w:t>
      </w:r>
      <w:proofErr w:type="spellEnd"/>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δημ</w:t>
      </w:r>
      <w:proofErr w:type="spellEnd"/>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οσι</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Pr>
          <w:rStyle w:val="st"/>
          <w:rFonts w:ascii="IFAO-Grec Unicode" w:hAnsi="IFAO-Grec Unicode"/>
          <w:sz w:val="24"/>
          <w:szCs w:val="24"/>
          <w:lang w:val="pt-PT"/>
        </w:rPr>
        <w:t>))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τρι</w:t>
      </w:r>
      <w:proofErr w:type="spellEnd"/>
      <w:r>
        <w:rPr>
          <w:rStyle w:val="st"/>
          <w:rFonts w:ascii="IFAO-Grec Unicode" w:hAnsi="IFAO-Grec Unicode"/>
          <w:sz w:val="24"/>
          <w:szCs w:val="24"/>
        </w:rPr>
        <w:t>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w:t>
      </w:r>
      <w:proofErr w:type="gramStart"/>
      <w:r w:rsidRPr="005669B5">
        <w:rPr>
          <w:rStyle w:val="st"/>
          <w:rFonts w:ascii="IFAO-Grec Unicode" w:hAnsi="IFAO-Grec Unicode"/>
          <w:sz w:val="24"/>
          <w:szCs w:val="24"/>
          <w:lang w:val="de-DE"/>
        </w:rPr>
        <w:t>))|</w:t>
      </w:r>
      <w:proofErr w:type="spellStart"/>
      <w:proofErr w:type="gramEnd"/>
      <w:r w:rsidRPr="005669B5">
        <w:rPr>
          <w:rStyle w:val="st"/>
          <w:rFonts w:ascii="IFAO-Grec Unicode" w:hAnsi="IFAO-Grec Unicode"/>
          <w:sz w:val="24"/>
          <w:szCs w:val="24"/>
          <w:lang w:val="de-DE"/>
        </w:rPr>
        <w:t>subst</w:t>
      </w:r>
      <w:proofErr w:type="spellEnd"/>
      <w:r w:rsidRPr="005669B5">
        <w:rPr>
          <w:rStyle w:val="st"/>
          <w:rFonts w:ascii="IFAO-Grec Unicode" w:hAnsi="IFAO-Grec Unicode"/>
          <w:sz w:val="24"/>
          <w:szCs w:val="24"/>
          <w:lang w:val="de-DE"/>
        </w:rPr>
        <w:t>|(.2</w:t>
      </w:r>
      <w:r>
        <w:rPr>
          <w:rStyle w:val="st"/>
          <w:rFonts w:ascii="IFAO-Grec Unicode" w:hAnsi="IFAO-Grec Unicode"/>
          <w:sz w:val="24"/>
          <w:szCs w:val="24"/>
        </w:rPr>
        <w:t>ιακ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proofErr w:type="spellStart"/>
      <w:r w:rsidRPr="005669B5">
        <w:rPr>
          <w:rStyle w:val="st"/>
          <w:rFonts w:ascii="IFAO-Grec Unicode" w:hAnsi="IFAO-Grec Unicode"/>
          <w:sz w:val="24"/>
          <w:szCs w:val="24"/>
          <w:lang w:val="el-GR"/>
        </w:rPr>
        <w:t>δραχμὰς</w:t>
      </w:r>
      <w:proofErr w:type="spellEnd"/>
      <w:r>
        <w:rPr>
          <w:rStyle w:val="st"/>
          <w:rFonts w:ascii="IFAO-Grec Unicode" w:hAnsi="IFAO-Grec Unicode"/>
          <w:sz w:val="24"/>
          <w:szCs w:val="24"/>
          <w:lang w:val="zh-TW" w:eastAsia="zh-TW"/>
        </w:rPr>
        <w:t>?)) &lt;#(</w:t>
      </w:r>
      <w:proofErr w:type="spellStart"/>
      <w:r w:rsidRPr="005669B5">
        <w:rPr>
          <w:rStyle w:val="st"/>
          <w:rFonts w:ascii="IFAO-Grec Unicode" w:hAnsi="IFAO-Grec Unicode"/>
          <w:sz w:val="24"/>
          <w:szCs w:val="24"/>
          <w:lang w:val="el-GR"/>
        </w:rPr>
        <w:t>τέσσερα</w:t>
      </w:r>
      <w:proofErr w:type="spellEnd"/>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Mecheir</w:t>
      </w:r>
      <w:proofErr w:type="spellEnd"/>
      <w:r>
        <w:rPr>
          <w:rStyle w:val="st"/>
          <w:rFonts w:ascii="IFAO-Grec Unicode" w:hAnsi="IFAO-Grec Unicode"/>
          <w:sz w:val="24"/>
          <w:szCs w:val="24"/>
        </w:rPr>
        <w:t xml:space="preserve"> 2,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son of </w:t>
      </w:r>
      <w:proofErr w:type="gramStart"/>
      <w:r>
        <w:rPr>
          <w:rStyle w:val="st"/>
          <w:rFonts w:ascii="IFAO-Grec Unicode" w:hAnsi="IFAO-Grec Unicode"/>
          <w:sz w:val="24"/>
          <w:szCs w:val="24"/>
        </w:rPr>
        <w:t>Ara( )</w:t>
      </w:r>
      <w:proofErr w:type="gramEnd"/>
      <w:r>
        <w:rPr>
          <w:rStyle w:val="st"/>
          <w:rFonts w:ascii="IFAO-Grec Unicode" w:hAnsi="IFAO-Grec Unicode"/>
          <w:sz w:val="24"/>
          <w:szCs w:val="24"/>
        </w:rPr>
        <w:t xml:space="preserve"> (?),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eight silver drachmas = 8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w:t>
      </w:r>
      <w:proofErr w:type="spellStart"/>
      <w:r>
        <w:rPr>
          <w:rStyle w:val="st"/>
          <w:rFonts w:ascii="IFAO-Grec Unicode" w:hAnsi="IFAO-Grec Unicode"/>
          <w:sz w:val="24"/>
          <w:szCs w:val="24"/>
        </w:rPr>
        <w:t>Mesore</w:t>
      </w:r>
      <w:proofErr w:type="spellEnd"/>
      <w:r>
        <w:rPr>
          <w:rStyle w:val="st"/>
          <w:rFonts w:ascii="IFAO-Grec Unicode" w:hAnsi="IFAO-Grec Unicode"/>
          <w:sz w:val="24"/>
          <w:szCs w:val="24"/>
        </w:rPr>
        <w:t>,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 xml:space="preserve">Year 37 of Caesar, </w:t>
      </w:r>
      <w:proofErr w:type="spellStart"/>
      <w:r>
        <w:rPr>
          <w:rStyle w:val="st"/>
          <w:rFonts w:ascii="IFAO-Grec Unicode" w:hAnsi="IFAO-Grec Unicode"/>
          <w:sz w:val="24"/>
          <w:szCs w:val="24"/>
        </w:rPr>
        <w:t>Phaophi</w:t>
      </w:r>
      <w:proofErr w:type="spellEnd"/>
      <w:r>
        <w:rPr>
          <w:rStyle w:val="st"/>
          <w:rFonts w:ascii="IFAO-Grec Unicode" w:hAnsi="IFAO-Grec Unicode"/>
          <w:sz w:val="24"/>
          <w:szCs w:val="24"/>
        </w:rPr>
        <w:t xml:space="preserve"> 30.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Psoaramounis</w:t>
      </w:r>
      <w:proofErr w:type="spellEnd"/>
      <w:r>
        <w:rPr>
          <w:rStyle w:val="st"/>
          <w:rFonts w:ascii="IFAO-Grec Unicode" w:hAnsi="IFAO-Grec Unicode"/>
          <w:sz w:val="24"/>
          <w:szCs w:val="24"/>
        </w:rPr>
        <w:t xml:space="preserve">,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δ(ι)</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 xml:space="preserve">).  Only delta and rho can be clearly distinguished, and the precise transcription is debatable. In any case,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uses the same abbreviation in his receipts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w:t>
      </w:r>
      <w:proofErr w:type="spellStart"/>
      <w:r>
        <w:rPr>
          <w:rStyle w:val="st"/>
          <w:rFonts w:ascii="IFAO-Grec Unicode" w:hAnsi="IFAO-Grec Unicode"/>
          <w:sz w:val="24"/>
          <w:szCs w:val="24"/>
          <w:lang w:val="it-IT"/>
        </w:rPr>
        <w:t>abbreviation</w:t>
      </w:r>
      <w:proofErr w:type="spellEnd"/>
      <w:r>
        <w:rPr>
          <w:rStyle w:val="st"/>
          <w:rFonts w:ascii="IFAO-Grec Unicode" w:hAnsi="IFAO-Grec Unicode"/>
          <w:sz w:val="24"/>
          <w:szCs w:val="24"/>
          <w:lang w:val="it-IT"/>
        </w:rPr>
        <w:t xml:space="preserve">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evident in the other texts (accordingly, Hagedorn favored the reading of the ed. pr.,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lang w:val="nl-NL"/>
        </w:rPr>
        <w:t xml:space="preserve">), over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α)ψ(</w:t>
      </w:r>
      <w:proofErr w:type="spellStart"/>
      <w:r>
        <w:rPr>
          <w:rStyle w:val="st"/>
          <w:rFonts w:ascii="IFAO-Grec Unicode" w:hAnsi="IFAO-Grec Unicode"/>
          <w:sz w:val="24"/>
          <w:szCs w:val="24"/>
        </w:rPr>
        <w:t>εν</w:t>
      </w:r>
      <w:proofErr w:type="spellEnd"/>
      <w:r>
        <w:rPr>
          <w:rStyle w:val="st"/>
          <w:rFonts w:ascii="IFAO-Grec Unicode" w:hAnsi="IFAO-Grec Unicode"/>
          <w:sz w:val="24"/>
          <w:szCs w:val="24"/>
        </w:rPr>
        <w:t xml:space="preserve">) in his review of the volume: </w:t>
      </w:r>
      <w:proofErr w:type="spellStart"/>
      <w:r>
        <w:rPr>
          <w:rStyle w:val="st"/>
          <w:rFonts w:ascii="IFAO-Grec Unicode" w:hAnsi="IFAO-Grec Unicode"/>
          <w:sz w:val="24"/>
          <w:szCs w:val="24"/>
          <w:lang w:val="it-IT"/>
        </w:rPr>
        <w:t>Gnomon</w:t>
      </w:r>
      <w:proofErr w:type="spellEnd"/>
      <w:r>
        <w:rPr>
          <w:rStyle w:val="st"/>
          <w:rFonts w:ascii="IFAO-Grec Unicode" w:hAnsi="IFAO-Grec Unicode"/>
          <w:sz w:val="24"/>
          <w:szCs w:val="24"/>
          <w:lang w:val="it-IT"/>
        </w:rPr>
        <w:t xml:space="preserve">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A variant of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which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ακ(</w:t>
      </w:r>
      <w:proofErr w:type="spellStart"/>
      <w:r>
        <w:rPr>
          <w:rStyle w:val="st"/>
          <w:rFonts w:ascii="IFAO-Grec Unicode" w:hAnsi="IFAO-Grec Unicode"/>
          <w:sz w:val="24"/>
          <w:szCs w:val="24"/>
        </w:rPr>
        <w:t>λᾷ</w:t>
      </w:r>
      <w:proofErr w:type="spellEnd"/>
      <w:r>
        <w:rPr>
          <w:rStyle w:val="st"/>
          <w:rFonts w:ascii="IFAO-Grec Unicode" w:hAnsi="IFAO-Grec Unicode"/>
          <w:sz w:val="24"/>
          <w:szCs w:val="24"/>
        </w:rPr>
        <w:t xml:space="preserve">). Found also in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(there called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and the hand closely resembles the earlier group of receipts. If this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proofErr w:type="spellStart"/>
      <w:r>
        <w:rPr>
          <w:rStyle w:val="st"/>
          <w:rFonts w:ascii="IFAO-Grec Unicode" w:hAnsi="IFAO-Grec Unicode"/>
          <w:sz w:val="24"/>
          <w:szCs w:val="24"/>
        </w:rPr>
        <w:t>ρ̣ὰ</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αί)ο̣(υ</w:t>
      </w:r>
      <w:r>
        <w:rPr>
          <w:rStyle w:val="st"/>
          <w:rFonts w:ascii="IFAO-Grec Unicode" w:hAnsi="IFAO-Grec Unicode"/>
          <w:sz w:val="24"/>
          <w:szCs w:val="24"/>
          <w:lang w:val="zh-TW" w:eastAsia="zh-TW"/>
        </w:rPr>
        <w:t xml:space="preserve">)? </w:t>
      </w:r>
      <w:proofErr w:type="spellStart"/>
      <w:r w:rsidRPr="005669B5">
        <w:rPr>
          <w:rStyle w:val="st"/>
          <w:rFonts w:ascii="IFAO-Grec Unicode" w:hAnsi="IFAO-Grec Unicode"/>
          <w:sz w:val="24"/>
          <w:szCs w:val="24"/>
          <w:lang w:val="el-GR"/>
        </w:rPr>
        <w:t>Αρα</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There are numerous Fayum villages whose names end -</w:t>
      </w:r>
      <w:proofErr w:type="spellStart"/>
      <w:r>
        <w:rPr>
          <w:rStyle w:val="st"/>
          <w:rFonts w:ascii="IFAO-Grec Unicode" w:hAnsi="IFAO-Grec Unicode"/>
          <w:sz w:val="24"/>
          <w:szCs w:val="24"/>
        </w:rPr>
        <w:t>ιάς</w:t>
      </w:r>
      <w:proofErr w:type="spellEnd"/>
      <w:r>
        <w:rPr>
          <w:rStyle w:val="st"/>
          <w:rFonts w:ascii="IFAO-Grec Unicode" w:hAnsi="IFAO-Grec Unicode"/>
          <w:sz w:val="24"/>
          <w:szCs w:val="24"/>
          <w:lang w:val="ru-RU"/>
        </w:rPr>
        <w:t>, -</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but only a couple letters are missing, so we must seek a short name. Combined with the traces of the first letter, which are consistent with alpha, the village of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is the most attractive reading.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was located in</w:t>
      </w:r>
      <w:proofErr w:type="gramEnd"/>
      <w:r>
        <w:rPr>
          <w:rStyle w:val="st"/>
          <w:rFonts w:ascii="IFAO-Grec Unicode" w:hAnsi="IFAO-Grec Unicode"/>
          <w:sz w:val="24"/>
          <w:szCs w:val="24"/>
        </w:rPr>
        <w:t xml:space="preserve"> the same meris as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where the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(ι).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consistently raises the omega of </w:t>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 (again in l. 7, as well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xml:space="preserve">), which suggests that he is abbreviating a (false) iota adscript. Cf. his writing of the article </w:t>
      </w:r>
      <w:proofErr w:type="spellStart"/>
      <w:r>
        <w:rPr>
          <w:rStyle w:val="st"/>
          <w:rFonts w:ascii="IFAO-Grec Unicode" w:hAnsi="IFAO-Grec Unicode"/>
          <w:sz w:val="24"/>
          <w:szCs w:val="24"/>
        </w:rPr>
        <w:t>τῆ</w:t>
      </w:r>
      <w:proofErr w:type="spellEnd"/>
      <w:r>
        <w:rPr>
          <w:rStyle w:val="st"/>
          <w:rFonts w:ascii="IFAO-Grec Unicode" w:hAnsi="IFAO-Grec Unicode"/>
          <w:sz w:val="24"/>
          <w:szCs w:val="24"/>
        </w:rPr>
        <w:t>(ι)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δύο</w:t>
      </w:r>
      <w:proofErr w:type="spellEnd"/>
      <w:r>
        <w:rPr>
          <w:rStyle w:val="st"/>
          <w:rFonts w:ascii="IFAO-Grec Unicode" w:hAnsi="IFAO-Grec Unicode"/>
          <w:sz w:val="24"/>
          <w:szCs w:val="24"/>
        </w:rPr>
        <w:t>.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The second iota is written over an upsilon.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probably had the more common name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proofErr w:type="spellStart"/>
      <w:r w:rsidRPr="005669B5">
        <w:rPr>
          <w:rStyle w:val="st"/>
          <w:rFonts w:ascii="IFAO-Grec Unicode" w:hAnsi="IFAO-Grec Unicode"/>
          <w:sz w:val="24"/>
          <w:szCs w:val="24"/>
          <w:lang w:val="el-GR"/>
        </w:rPr>
        <w:t>εἰ</w:t>
      </w:r>
      <w:proofErr w:type="spellEnd"/>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w:t>
      </w:r>
      <w:proofErr w:type="gramStart"/>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υ̣ν̣τ̣ά</w:t>
      </w:r>
      <w:proofErr w:type="spellEnd"/>
      <w:proofErr w:type="gram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ξιμον</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w:t>
      </w:r>
      <w:proofErr w:type="spellStart"/>
      <w:r>
        <w:rPr>
          <w:rStyle w:val="st"/>
          <w:rFonts w:ascii="IFAO-Grec Unicode" w:hAnsi="IFAO-Grec Unicode"/>
          <w:sz w:val="24"/>
          <w:szCs w:val="24"/>
        </w:rPr>
        <w:t>ἕτους</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α̣  ̣</w:t>
      </w:r>
      <w:proofErr w:type="gramEnd"/>
      <w:r>
        <w:rPr>
          <w:rStyle w:val="st"/>
          <w:rFonts w:ascii="IFAO-Grec Unicode" w:hAnsi="IFAO-Grec Unicode"/>
          <w:sz w:val="24"/>
          <w:szCs w:val="24"/>
        </w:rPr>
        <w:t xml:space="preserve">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w:t>
      </w:r>
      <w:proofErr w:type="spellStart"/>
      <w:r>
        <w:rPr>
          <w:rStyle w:val="st"/>
          <w:rFonts w:ascii="IFAO-Grec Unicode" w:hAnsi="IFAO-Grec Unicode"/>
          <w:sz w:val="24"/>
          <w:szCs w:val="24"/>
        </w:rPr>
        <w:t>ἔτους</w:t>
      </w:r>
      <w:proofErr w:type="spellEnd"/>
      <w:r>
        <w:rPr>
          <w:rStyle w:val="st"/>
          <w:rFonts w:ascii="IFAO-Grec Unicode" w:hAnsi="IFAO-Grec Unicode"/>
          <w:sz w:val="24"/>
          <w:szCs w:val="24"/>
        </w:rPr>
        <w:t xml:space="preserve"> sign, there is probably an alpha, but it is not clear if this is the first letter.  Ἀπ</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lang w:val="de-DE"/>
        </w:rPr>
        <w:t>and</w:t>
      </w:r>
      <w:proofErr w:type="spellEnd"/>
      <w:r>
        <w:rPr>
          <w:rStyle w:val="st"/>
          <w:rFonts w:ascii="IFAO-Grec Unicode" w:hAnsi="IFAO-Grec Unicode"/>
          <w:sz w:val="24"/>
          <w:szCs w:val="24"/>
          <w:lang w:val="de-DE"/>
        </w:rPr>
        <w:t>/</w:t>
      </w:r>
      <w:proofErr w:type="spellStart"/>
      <w:r>
        <w:rPr>
          <w:rStyle w:val="st"/>
          <w:rFonts w:ascii="IFAO-Grec Unicode" w:hAnsi="IFAO-Grec Unicode"/>
          <w:sz w:val="24"/>
          <w:szCs w:val="24"/>
          <w:lang w:val="de-DE"/>
        </w:rPr>
        <w:t>or</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rPr>
        <w:t>ἀργυρίου</w:t>
      </w:r>
      <w:proofErr w:type="spellEnd"/>
      <w:r>
        <w:rPr>
          <w:rStyle w:val="st"/>
          <w:rFonts w:ascii="IFAO-Grec Unicode" w:hAnsi="IFAO-Grec Unicode"/>
          <w:sz w:val="24"/>
          <w:szCs w:val="24"/>
        </w:rPr>
        <w:t xml:space="preserve">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 xml:space="preserve">Poll Tax Receipts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proofErr w:type="spellStart"/>
            <w:r>
              <w:rPr>
                <w:rFonts w:ascii="Times Roman" w:hAnsi="Times Roman"/>
                <w:sz w:val="26"/>
                <w:szCs w:val="26"/>
              </w:rPr>
              <w:t>P.Mich</w:t>
            </w:r>
            <w:proofErr w:type="spellEnd"/>
            <w:r>
              <w:rPr>
                <w:rFonts w:ascii="Times Roman" w:hAnsi="Times Roman"/>
                <w:sz w:val="26"/>
                <w:szCs w:val="26"/>
              </w:rPr>
              <w:t>.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proofErr w:type="spellStart"/>
      <w:r>
        <w:rPr>
          <w:rStyle w:val="st"/>
          <w:rFonts w:ascii="IFAO-Grec Unicode" w:hAnsi="IFAO-Grec Unicode"/>
          <w:sz w:val="20"/>
          <w:szCs w:val="20"/>
        </w:rPr>
        <w:t>ἔτους</w:t>
      </w:r>
      <w:proofErr w:type="spellEnd"/>
      <w:r>
        <w:rPr>
          <w:rStyle w:val="st"/>
          <w:rFonts w:ascii="IFAO-Grec Unicode" w:hAnsi="IFAO-Grec Unicode"/>
          <w:sz w:val="20"/>
          <w:szCs w:val="20"/>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issued to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for the year 10-11 CE.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a public farmer, is the brother </w:t>
      </w:r>
      <w:r>
        <w:rPr>
          <w:rStyle w:val="st"/>
          <w:rFonts w:ascii="IFAO-Grec Unicode" w:hAnsi="IFAO-Grec Unicode"/>
          <w:sz w:val="24"/>
          <w:szCs w:val="24"/>
        </w:rPr>
        <w:lastRenderedPageBreak/>
        <w:t xml:space="preserve">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and this is a new document stemming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the normal rate for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w:t>
      </w:r>
      <w:proofErr w:type="spellStart"/>
      <w:r>
        <w:rPr>
          <w:rStyle w:val="st"/>
          <w:rFonts w:ascii="IFAO-Grec Unicode" w:eastAsia="IFAO-Grec Unicode" w:hAnsi="IFAO-Grec Unicode" w:cs="IFAO-Grec Unicode"/>
          <w:sz w:val="24"/>
          <w:szCs w:val="24"/>
        </w:rPr>
        <w:t>Theadelphia</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is now known to us from at least four, perhaps five,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&lt;#μ=40#&gt;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 &lt;#λ̄=30#&gt; (δ(ι)</w:t>
      </w:r>
      <w:proofErr w:type="spellStart"/>
      <w:r>
        <w:rPr>
          <w:rStyle w:val="st"/>
          <w:rFonts w:ascii="IFAO-Grec Unicode" w:hAnsi="IFAO-Grec Unicode"/>
          <w:sz w:val="24"/>
          <w:szCs w:val="24"/>
        </w:rPr>
        <w:t>έγρ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w:t>
      </w:r>
      <w:proofErr w:type="spellStart"/>
      <w:r>
        <w:rPr>
          <w:rStyle w:val="st"/>
          <w:rFonts w:ascii="IFAO-Grec Unicode" w:hAnsi="IFAO-Grec Unicode"/>
          <w:sz w:val="24"/>
          <w:szCs w:val="24"/>
        </w:rPr>
        <w:t>ρσίσουχος</w:t>
      </w:r>
      <w:proofErr w:type="spellEnd"/>
      <w:r>
        <w:rPr>
          <w:rStyle w:val="st"/>
          <w:rFonts w:ascii="IFAO-Grec Unicode" w:hAnsi="IFAO-Grec Unicode"/>
          <w:sz w:val="24"/>
          <w:szCs w:val="24"/>
        </w:rPr>
        <w:t xml:space="preserve"> Μα</w:t>
      </w:r>
      <w:proofErr w:type="spellStart"/>
      <w:r>
        <w:rPr>
          <w:rStyle w:val="st"/>
          <w:rFonts w:ascii="IFAO-Grec Unicode" w:hAnsi="IFAO-Grec Unicode"/>
          <w:sz w:val="24"/>
          <w:szCs w:val="24"/>
        </w:rPr>
        <w:t>ρρείους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Ἡρ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w:t>
      </w:r>
      <w:proofErr w:type="spellEnd"/>
      <w:r>
        <w:rPr>
          <w:rStyle w:val="st"/>
          <w:rFonts w:ascii="IFAO-Grec Unicode" w:hAnsi="IFAO-Grec Unicode"/>
          <w:sz w:val="24"/>
          <w:szCs w:val="24"/>
        </w:rPr>
        <w:t>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τῶι</w:t>
      </w:r>
      <w:proofErr w:type="spellEnd"/>
      <w:r>
        <w:rPr>
          <w:rStyle w:val="st"/>
          <w:rFonts w:ascii="IFAO-Grec Unicode" w:hAnsi="IFAO-Grec Unicode"/>
          <w:sz w:val="24"/>
          <w:szCs w:val="24"/>
        </w:rPr>
        <w:t xml:space="preserve"> παρὰ (</w:t>
      </w:r>
      <w:proofErr w:type="spellStart"/>
      <w:r>
        <w:rPr>
          <w:rStyle w:val="st"/>
          <w:rFonts w:ascii="IFAO-Grec Unicode" w:hAnsi="IFAO-Grec Unicode"/>
          <w:sz w:val="24"/>
          <w:szCs w:val="24"/>
        </w:rPr>
        <w:t>Συρίωνο</w:t>
      </w:r>
      <w:proofErr w:type="spellEnd"/>
      <w:r>
        <w:rPr>
          <w:rStyle w:val="st"/>
          <w:rFonts w:ascii="IFAO-Grec Unicode" w:hAnsi="IFAO-Grec Unicode"/>
          <w:sz w:val="24"/>
          <w:szCs w:val="24"/>
        </w:rPr>
        <w:t>(ς))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εζίτου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Ἀρσι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νοίτου</w:t>
      </w:r>
      <w:proofErr w:type="spellEnd"/>
      <w:r>
        <w:rPr>
          <w:rStyle w:val="st"/>
          <w:rFonts w:ascii="IFAO-Grec Unicode" w:hAnsi="IFAO-Grec Unicode"/>
          <w:sz w:val="24"/>
          <w:szCs w:val="24"/>
        </w:rPr>
        <w:t>))</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w:t>
      </w:r>
      <w:proofErr w:type="spellStart"/>
      <w:r>
        <w:rPr>
          <w:rStyle w:val="st"/>
          <w:rFonts w:ascii="IFAO-Grec Unicode" w:hAnsi="IFAO-Grec Unicode"/>
          <w:sz w:val="24"/>
          <w:szCs w:val="24"/>
        </w:rPr>
        <w:t>ει</w:t>
      </w:r>
      <w:proofErr w:type="spellEnd"/>
      <w:r>
        <w:rPr>
          <w:rStyle w:val="st"/>
          <w:rFonts w:ascii="IFAO-Grec Unicode" w:hAnsi="IFAO-Grec Unicode"/>
          <w:sz w:val="24"/>
          <w:szCs w:val="24"/>
        </w:rPr>
        <w:t>̓&lt;ς&gt;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ξιμον</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(α̣(</w:t>
      </w:r>
      <w:proofErr w:type="spellStart"/>
      <w:r>
        <w:rPr>
          <w:rStyle w:val="st"/>
          <w:rFonts w:ascii="IFAO-Grec Unicode" w:hAnsi="IFAO-Grec Unicode"/>
          <w:sz w:val="24"/>
          <w:szCs w:val="24"/>
        </w:rPr>
        <w:t>ὐτου</w:t>
      </w:r>
      <w:proofErr w:type="spellEnd"/>
      <w:r>
        <w:rPr>
          <w:rStyle w:val="st"/>
          <w:rFonts w:ascii="IFAO-Grec Unicode" w:hAnsi="IFAO-Grec Unicode"/>
          <w:sz w:val="24"/>
          <w:szCs w:val="24"/>
        </w:rPr>
        <w:t>͂))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Pr>
          <w:rStyle w:val="st"/>
          <w:rFonts w:ascii="IFAO-Grec Unicode" w:hAnsi="IFAO-Grec Unicode"/>
          <w:sz w:val="24"/>
          <w:szCs w:val="24"/>
        </w:rPr>
        <w:t>(</w:t>
      </w:r>
      <w:proofErr w:type="spellStart"/>
      <w:r>
        <w:rPr>
          <w:rStyle w:val="st"/>
          <w:rFonts w:ascii="IFAO-Grec Unicode" w:hAnsi="IFAO-Grec Unicode"/>
          <w:sz w:val="24"/>
          <w:szCs w:val="24"/>
        </w:rPr>
        <w:t>φει</w:t>
      </w:r>
      <w:proofErr w:type="spellEnd"/>
      <w:r>
        <w:rPr>
          <w:rStyle w:val="st"/>
          <w:rFonts w:ascii="IFAO-Grec Unicode" w:hAnsi="IFAO-Grec Unicode"/>
          <w:sz w:val="24"/>
          <w:szCs w:val="24"/>
        </w:rPr>
        <w:t>́ας)) (ἀ</w:t>
      </w:r>
      <w:proofErr w:type="spellStart"/>
      <w:r>
        <w:rPr>
          <w:rStyle w:val="st"/>
          <w:rFonts w:ascii="IFAO-Grec Unicode" w:hAnsi="IFAO-Grec Unicode"/>
          <w:sz w:val="24"/>
          <w:szCs w:val="24"/>
        </w:rPr>
        <w:t>ργυ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ρίου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ῥυ</w:t>
      </w:r>
      <w:proofErr w:type="spellEnd"/>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Pr>
          <w:rStyle w:val="st"/>
          <w:rFonts w:ascii="IFAO-Grec Unicode" w:hAnsi="IFAO-Grec Unicode"/>
          <w:sz w:val="24"/>
          <w:szCs w:val="24"/>
        </w:rPr>
        <w:t>͂))</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&lt;:[</w:t>
      </w:r>
      <w:proofErr w:type="gramEnd"/>
      <w:r>
        <w:rPr>
          <w:rStyle w:val="st"/>
          <w:rFonts w:ascii="IFAO-Grec Unicode" w:hAnsi="IFAO-Grec Unicode"/>
          <w:sz w:val="24"/>
          <w:szCs w:val="24"/>
        </w:rPr>
        <w:t>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́|reg|([ὀ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́(ι)):&gt;,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 xml:space="preserve">αὶ)) &lt;#η=8#&gt; καὶ </w:t>
      </w:r>
      <w:proofErr w:type="spellStart"/>
      <w:r>
        <w:rPr>
          <w:rStyle w:val="st"/>
          <w:rFonts w:ascii="IFAO-Grec Unicode" w:hAnsi="IFAO-Grec Unicode"/>
          <w:sz w:val="24"/>
          <w:szCs w:val="24"/>
        </w:rPr>
        <w:t>τῆι</w:t>
      </w:r>
      <w:proofErr w:type="spellEnd"/>
      <w:r>
        <w:rPr>
          <w:rStyle w:val="st"/>
          <w:rFonts w:ascii="IFAO-Grec Unicode" w:hAnsi="IFAO-Grec Unicode"/>
          <w:sz w:val="24"/>
          <w:szCs w:val="24"/>
        </w:rPr>
        <w:t xml:space="preserve"> &lt;#ῑ̣=10#&gt;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͂(ι)) &lt;#λ̄=30#&gt;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(ῦ)) (Τ(ῦ)β(ι))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&lt;#κθ̣=29#&gt;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&lt;#λ̄=30#&gt;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&lt;#κ̣.1=21-29#&gt;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(Πα(</w:t>
      </w:r>
      <w:proofErr w:type="spellStart"/>
      <w:r>
        <w:rPr>
          <w:rStyle w:val="st"/>
          <w:rFonts w:ascii="IFAO-Grec Unicode" w:hAnsi="IFAO-Grec Unicode"/>
          <w:sz w:val="24"/>
          <w:szCs w:val="24"/>
        </w:rPr>
        <w:t>ῦνι</w:t>
      </w:r>
      <w:proofErr w:type="spellEnd"/>
      <w:r>
        <w:rPr>
          <w:rStyle w:val="st"/>
          <w:rFonts w:ascii="IFAO-Grec Unicode" w:hAnsi="IFAO-Grec Unicode"/>
          <w:sz w:val="24"/>
          <w:szCs w:val="24"/>
        </w:rPr>
        <w:t>)) &lt;#δεκαδύο=12#&gt;,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κη</w:t>
      </w:r>
      <w:proofErr w:type="spellEnd"/>
      <w:r w:rsidRPr="005669B5">
        <w:rPr>
          <w:rStyle w:val="st"/>
          <w:rFonts w:ascii="IFAO-Grec Unicode" w:hAnsi="IFAO-Grec Unicode"/>
          <w:sz w:val="24"/>
          <w:szCs w:val="24"/>
          <w:lang w:val="de-DE"/>
        </w:rPr>
        <w:t xml:space="preserve">̄=28#&gt;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gramStart"/>
      <w:r w:rsidRPr="005669B5">
        <w:rPr>
          <w:rStyle w:val="st"/>
          <w:rFonts w:ascii="IFAO-Grec Unicode" w:hAnsi="IFAO-Grec Unicode"/>
          <w:sz w:val="24"/>
          <w:szCs w:val="24"/>
          <w:lang w:val="de-DE"/>
        </w:rPr>
        <w: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proofErr w:type="gramEnd"/>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Choiak</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has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Syrion</w:t>
      </w:r>
      <w:proofErr w:type="spellEnd"/>
      <w:r>
        <w:rPr>
          <w:rStyle w:val="st"/>
          <w:rFonts w:ascii="IFAO-Grec Unicode" w:hAnsi="IFAO-Grec Unicode"/>
          <w:sz w:val="24"/>
          <w:szCs w:val="24"/>
        </w:rPr>
        <w:t xml:space="preserve">, public banker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w:t>
      </w:r>
      <w:proofErr w:type="spellStart"/>
      <w:proofErr w:type="gramStart"/>
      <w:r>
        <w:rPr>
          <w:rStyle w:val="st"/>
          <w:rFonts w:ascii="IFAO-Grec Unicode" w:hAnsi="IFAO-Grec Unicode"/>
          <w:sz w:val="24"/>
          <w:szCs w:val="24"/>
        </w:rPr>
        <w:t>dr</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xml:space="preserve">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Epeiph</w:t>
      </w:r>
      <w:proofErr w:type="spellEnd"/>
      <w:r>
        <w:rPr>
          <w:rStyle w:val="st"/>
          <w:rFonts w:ascii="IFAO-Grec Unicode" w:hAnsi="IFAO-Grec Unicode"/>
          <w:sz w:val="24"/>
          <w:szCs w:val="24"/>
        </w:rPr>
        <w:t xml:space="preserve"> eight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 8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δ(ι)</w:t>
      </w:r>
      <w:proofErr w:type="spellStart"/>
      <w:r>
        <w:rPr>
          <w:rStyle w:val="st"/>
          <w:rFonts w:ascii="IFAO-Grec Unicode" w:hAnsi="IFAO-Grec Unicode"/>
        </w:rPr>
        <w:t>έγρ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r>
      <w:proofErr w:type="spellStart"/>
      <w:r>
        <w:rPr>
          <w:rStyle w:val="st"/>
          <w:rFonts w:ascii="IFAO-Grec Unicode" w:hAnsi="IFAO-Grec Unicode"/>
        </w:rPr>
        <w:t>Marsisouchos</w:t>
      </w:r>
      <w:proofErr w:type="spellEnd"/>
      <w:r>
        <w:rPr>
          <w:rStyle w:val="st"/>
          <w:rFonts w:ascii="IFAO-Grec Unicode" w:hAnsi="IFAO-Grec Unicode"/>
        </w:rPr>
        <w:t xml:space="preserve"> (Trismegistos.org person ID 248430) was aged 35 in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Συρίωνο</w:t>
      </w:r>
      <w:proofErr w:type="spellEnd"/>
      <w:r>
        <w:rPr>
          <w:rStyle w:val="st"/>
          <w:rFonts w:ascii="IFAO-Grec Unicode" w:hAnsi="IFAO-Grec Unicode"/>
        </w:rPr>
        <w:t>(ς).  The sigma looks more like an epsilon, but that of Μα</w:t>
      </w:r>
      <w:proofErr w:type="spellStart"/>
      <w:r>
        <w:rPr>
          <w:rStyle w:val="st"/>
          <w:rFonts w:ascii="IFAO-Grec Unicode" w:hAnsi="IFAO-Grec Unicode"/>
        </w:rPr>
        <w:t>ρρείους</w:t>
      </w:r>
      <w:proofErr w:type="spellEnd"/>
      <w:r>
        <w:rPr>
          <w:rStyle w:val="st"/>
          <w:rFonts w:ascii="IFAO-Grec Unicode" w:hAnsi="IFAO-Grec Unicode"/>
        </w:rPr>
        <w:t xml:space="preserve"> in line 2, as well as that of </w:t>
      </w:r>
      <w:proofErr w:type="spellStart"/>
      <w:r>
        <w:rPr>
          <w:rStyle w:val="st"/>
          <w:rFonts w:ascii="IFAO-Grec Unicode" w:hAnsi="IFAO-Grec Unicode"/>
        </w:rPr>
        <w:t>Ἀρσι</w:t>
      </w:r>
      <w:proofErr w:type="spellEnd"/>
      <w:r>
        <w:rPr>
          <w:rStyle w:val="st"/>
          <w:rFonts w:ascii="IFAO-Grec Unicode" w:hAnsi="IFAO-Grec Unicode"/>
        </w:rPr>
        <w:t>(</w:t>
      </w:r>
      <w:proofErr w:type="spellStart"/>
      <w:r>
        <w:rPr>
          <w:rStyle w:val="st"/>
          <w:rFonts w:ascii="IFAO-Grec Unicode" w:hAnsi="IFAO-Grec Unicode"/>
        </w:rPr>
        <w:t>νοίτου</w:t>
      </w:r>
      <w:proofErr w:type="spellEnd"/>
      <w:r>
        <w:rPr>
          <w:rStyle w:val="st"/>
          <w:rFonts w:ascii="IFAO-Grec Unicode" w:hAnsi="IFAO-Grec Unicode"/>
        </w:rPr>
        <w:t xml:space="preserve">), is made the same way. For the function of </w:t>
      </w:r>
      <w:proofErr w:type="spellStart"/>
      <w:r>
        <w:rPr>
          <w:rStyle w:val="st"/>
          <w:rFonts w:ascii="IFAO-Grec Unicode" w:hAnsi="IFAO-Grec Unicode"/>
        </w:rPr>
        <w:t>Syrion</w:t>
      </w:r>
      <w:proofErr w:type="spellEnd"/>
      <w:r>
        <w:rPr>
          <w:rStyle w:val="st"/>
          <w:rFonts w:ascii="IFAO-Grec Unicode" w:hAnsi="IFAO-Grec Unicode"/>
        </w:rPr>
        <w:t xml:space="preserve">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συν̣τά</w:t>
      </w:r>
      <w:proofErr w:type="spellEnd"/>
      <w:r>
        <w:rPr>
          <w:rStyle w:val="st"/>
          <w:rFonts w:ascii="IFAO-Grec Unicode" w:hAnsi="IFAO-Grec Unicode"/>
        </w:rPr>
        <w:t>(</w:t>
      </w:r>
      <w:proofErr w:type="spellStart"/>
      <w:r>
        <w:rPr>
          <w:rStyle w:val="st"/>
          <w:rFonts w:ascii="IFAO-Grec Unicode" w:hAnsi="IFAO-Grec Unicode"/>
        </w:rPr>
        <w:t>ξιμον</w:t>
      </w:r>
      <w:proofErr w:type="spellEnd"/>
      <w:r>
        <w:rPr>
          <w:rStyle w:val="st"/>
          <w:rFonts w:ascii="IFAO-Grec Unicode" w:hAnsi="IFAO-Grec Unicode"/>
        </w:rPr>
        <w:t xml:space="preserve">). The same haplography occurs in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45.3 </w:t>
      </w:r>
      <w:proofErr w:type="gramStart"/>
      <w:r>
        <w:rPr>
          <w:rStyle w:val="st"/>
          <w:rFonts w:ascii="IFAO-Grec Unicode" w:hAnsi="IFAO-Grec Unicode"/>
        </w:rPr>
        <w:t>and  P</w:t>
      </w:r>
      <w:proofErr w:type="gramEnd"/>
      <w:r>
        <w:rPr>
          <w:rStyle w:val="st"/>
          <w:rFonts w:ascii="IFAO-Grec Unicode" w:hAnsi="IFAO-Grec Unicode"/>
        </w:rPr>
        <w:t>.Mil.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r>
      <w:proofErr w:type="spellStart"/>
      <w:r>
        <w:rPr>
          <w:rStyle w:val="st"/>
          <w:rFonts w:ascii="IFAO-Grec Unicode" w:hAnsi="IFAO-Grec Unicode"/>
        </w:rPr>
        <w:t>ἀργυ</w:t>
      </w:r>
      <w:proofErr w:type="spellEnd"/>
      <w:r>
        <w:rPr>
          <w:rStyle w:val="st"/>
          <w:rFonts w:ascii="IFAO-Grec Unicode" w:hAnsi="IFAO-Grec Unicode"/>
        </w:rPr>
        <w:t>(</w:t>
      </w:r>
      <w:proofErr w:type="spellStart"/>
      <w:r>
        <w:rPr>
          <w:rStyle w:val="st"/>
          <w:rFonts w:ascii="IFAO-Grec Unicode" w:hAnsi="IFAO-Grec Unicode"/>
        </w:rPr>
        <w:t>ρίου</w:t>
      </w:r>
      <w:proofErr w:type="spellEnd"/>
      <w:r>
        <w:rPr>
          <w:rStyle w:val="st"/>
          <w:rFonts w:ascii="IFAO-Grec Unicode" w:hAnsi="IFAO-Grec Unicode"/>
        </w:rPr>
        <w:t xml:space="preserve">)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ροῦ</w:t>
      </w:r>
      <w:proofErr w:type="spellEnd"/>
      <w:r>
        <w:rPr>
          <w:rStyle w:val="st"/>
          <w:rFonts w:ascii="IFAO-Grec Unicode" w:hAnsi="IFAO-Grec Unicode"/>
        </w:rPr>
        <w:t xml:space="preserve">).  Thanks are due to the anonymous referee for this reading. For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ρός</w:t>
      </w:r>
      <w:proofErr w:type="spellEnd"/>
      <w:r>
        <w:rPr>
          <w:rStyle w:val="st"/>
          <w:rFonts w:ascii="IFAO-Grec Unicode" w:hAnsi="IFAO-Grec Unicode"/>
        </w:rPr>
        <w:t xml:space="preserve">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[ὀ]</w:t>
      </w:r>
      <w:proofErr w:type="spellStart"/>
      <w:r>
        <w:rPr>
          <w:rStyle w:val="st"/>
          <w:rFonts w:ascii="IFAO-Grec Unicode" w:hAnsi="IFAO-Grec Unicode"/>
        </w:rPr>
        <w:t>κτώ</w:t>
      </w:r>
      <w:proofErr w:type="spellEnd"/>
      <w:r>
        <w:rPr>
          <w:rStyle w:val="st"/>
          <w:rFonts w:ascii="IFAO-Grec Unicode" w:hAnsi="IFAO-Grec Unicode"/>
        </w:rPr>
        <w:t xml:space="preserve">(ι).  For the </w:t>
      </w:r>
      <w:proofErr w:type="spellStart"/>
      <w:r>
        <w:rPr>
          <w:rStyle w:val="st"/>
          <w:rFonts w:ascii="IFAO-Grec Unicode" w:hAnsi="IFAO-Grec Unicode"/>
        </w:rPr>
        <w:t>rasied</w:t>
      </w:r>
      <w:proofErr w:type="spellEnd"/>
      <w:r>
        <w:rPr>
          <w:rStyle w:val="st"/>
          <w:rFonts w:ascii="IFAO-Grec Unicode" w:hAnsi="IFAO-Grec Unicode"/>
        </w:rPr>
        <w:t xml:space="preserve">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 xml:space="preserve">For multiple payments recorded for the same month a good parallel can be found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 also written by </w:t>
      </w:r>
      <w:proofErr w:type="spellStart"/>
      <w:r>
        <w:rPr>
          <w:rStyle w:val="st"/>
          <w:rFonts w:ascii="IFAO-Grec Unicode" w:hAnsi="IFAO-Grec Unicode"/>
        </w:rPr>
        <w:t>Heraklas</w:t>
      </w:r>
      <w:proofErr w:type="spellEnd"/>
      <w:r>
        <w:rPr>
          <w:rStyle w:val="st"/>
          <w:rFonts w:ascii="IFAO-Grec Unicode" w:hAnsi="IFAO-Grec Unicode"/>
        </w:rPr>
        <w:t xml:space="preserve">. There three payments totaling 16 drachmas are recorded in the month of </w:t>
      </w:r>
      <w:proofErr w:type="spellStart"/>
      <w:r>
        <w:rPr>
          <w:rStyle w:val="st"/>
          <w:rFonts w:ascii="IFAO-Grec Unicode" w:hAnsi="IFAO-Grec Unicode"/>
        </w:rPr>
        <w:t>Pharmouthi</w:t>
      </w:r>
      <w:proofErr w:type="spellEnd"/>
      <w:r>
        <w:rPr>
          <w:rStyle w:val="st"/>
          <w:rFonts w:ascii="IFAO-Grec Unicode" w:hAnsi="IFAO-Grec Unicode"/>
        </w:rPr>
        <w:t xml:space="preserve">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τῆ</w:t>
      </w:r>
      <w:proofErr w:type="spellEnd"/>
      <w:r>
        <w:rPr>
          <w:rStyle w:val="st"/>
          <w:rFonts w:ascii="IFAO-Grec Unicode" w:hAnsi="IFAO-Grec Unicode"/>
        </w:rPr>
        <w:t xml:space="preserve">(ι).  Here and in each line subsequently we print with text </w:t>
      </w:r>
      <w:r>
        <w:rPr>
          <w:rStyle w:val="st"/>
          <w:rFonts w:ascii="IFAO-Grec Unicode" w:hAnsi="IFAO-Grec Unicode"/>
          <w:b/>
          <w:bCs/>
        </w:rPr>
        <w:t>2</w:t>
      </w:r>
      <w:r>
        <w:rPr>
          <w:rStyle w:val="st"/>
          <w:rFonts w:ascii="IFAO-Grec Unicode" w:hAnsi="IFAO-Grec Unicode"/>
        </w:rPr>
        <w:t xml:space="preserve"> instead of </w:t>
      </w:r>
      <w:proofErr w:type="spellStart"/>
      <w:r>
        <w:rPr>
          <w:rStyle w:val="st"/>
          <w:rFonts w:ascii="IFAO-Grec Unicode" w:hAnsi="IFAO-Grec Unicode"/>
        </w:rPr>
        <w:t>τῇ</w:t>
      </w:r>
      <w:proofErr w:type="spellEnd"/>
      <w:r>
        <w:rPr>
          <w:rStyle w:val="st"/>
          <w:rFonts w:ascii="IFAO-Grec Unicode" w:hAnsi="IFAO-Grec Unicode"/>
        </w:rPr>
        <w:t xml:space="preserve">; see the previous note concerning </w:t>
      </w:r>
      <w:proofErr w:type="spellStart"/>
      <w:r>
        <w:rPr>
          <w:rStyle w:val="st"/>
          <w:rFonts w:ascii="IFAO-Grec Unicode" w:hAnsi="IFAO-Grec Unicode"/>
        </w:rPr>
        <w:t>ὀκτώ</w:t>
      </w:r>
      <w:proofErr w:type="spellEnd"/>
      <w:r>
        <w:rPr>
          <w:rStyle w:val="st"/>
          <w:rFonts w:ascii="IFAO-Grec Unicode" w:hAnsi="IFAO-Grec Unicode"/>
        </w:rPr>
        <w:t xml:space="preserve">(ι). In line 5 it appears that he actually writes out </w:t>
      </w:r>
      <w:proofErr w:type="spellStart"/>
      <w:r>
        <w:t>τῆι</w:t>
      </w:r>
      <w:proofErr w:type="spellEnd"/>
      <w:r>
        <w:t xml:space="preserve"> in full with</w:t>
      </w:r>
      <w:r>
        <w:rPr>
          <w:rStyle w:val="st"/>
          <w:rFonts w:ascii="IFAO-Grec Unicode" w:hAnsi="IFAO-Grec Unicode"/>
        </w:rPr>
        <w:t xml:space="preserve"> an iota adscript just as he does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.9.6, and thus the intention to write </w:t>
      </w:r>
      <w:proofErr w:type="spellStart"/>
      <w:r>
        <w:rPr>
          <w:rStyle w:val="st"/>
          <w:rFonts w:ascii="IFAO-Grec Unicode" w:hAnsi="IFAO-Grec Unicode"/>
        </w:rPr>
        <w:t>τῆι</w:t>
      </w:r>
      <w:proofErr w:type="spellEnd"/>
      <w:r>
        <w:rPr>
          <w:rStyle w:val="st"/>
          <w:rFonts w:ascii="IFAO-Grec Unicode" w:hAnsi="IFAO-Grec Unicode"/>
        </w:rPr>
        <w:t xml:space="preserve">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proofErr w:type="spellStart"/>
            <w:r>
              <w:rPr>
                <w:rFonts w:ascii="Helvetica" w:hAnsi="Helvetica"/>
              </w:rPr>
              <w:lastRenderedPageBreak/>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proofErr w:type="spellStart"/>
            <w:proofErr w:type="gramStart"/>
            <w:r>
              <w:rPr>
                <w:rFonts w:ascii="Times Roman" w:hAnsi="Times Roman"/>
                <w:sz w:val="26"/>
                <w:szCs w:val="26"/>
              </w:rPr>
              <w:t>P.CtYBR</w:t>
            </w:r>
            <w:proofErr w:type="spellEnd"/>
            <w:proofErr w:type="gramEnd"/>
            <w:r>
              <w:rPr>
                <w:rFonts w:ascii="Times Roman" w:hAnsi="Times Roman"/>
                <w:sz w:val="26"/>
                <w:szCs w:val="26"/>
              </w:rPr>
              <w:t xml:space="preserve">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proofErr w:type="spellStart"/>
      <w:r>
        <w:rPr>
          <w:rStyle w:val="st"/>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proofErr w:type="spellStart"/>
            <w:proofErr w:type="gramStart"/>
            <w:r>
              <w:rPr>
                <w:rStyle w:val="st"/>
                <w:rFonts w:ascii="IFAO-Grec Unicode" w:hAnsi="IFAO-Grec Unicode"/>
                <w:sz w:val="20"/>
                <w:szCs w:val="20"/>
              </w:rPr>
              <w:t>P.CtYBR</w:t>
            </w:r>
            <w:proofErr w:type="spellEnd"/>
            <w:proofErr w:type="gramEnd"/>
            <w:r>
              <w:rPr>
                <w:rStyle w:val="st"/>
                <w:rFonts w:ascii="IFAO-Grec Unicode" w:hAnsi="IFAO-Grec Unicode"/>
                <w:sz w:val="20"/>
                <w:szCs w:val="20"/>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 xml:space="preserve">The light brown papyrus contains nine lines of Greek written with the fibers (→) in black ink. The lines are written in a </w:t>
      </w:r>
      <w:proofErr w:type="gramStart"/>
      <w:r>
        <w:rPr>
          <w:rStyle w:val="st"/>
          <w:rFonts w:ascii="IFAO-Grec Unicode" w:hAnsi="IFAO-Grec Unicode"/>
          <w:sz w:val="20"/>
          <w:szCs w:val="20"/>
        </w:rPr>
        <w:t>fairly quick</w:t>
      </w:r>
      <w:proofErr w:type="gramEnd"/>
      <w:r>
        <w:rPr>
          <w:rStyle w:val="st"/>
          <w:rFonts w:ascii="IFAO-Grec Unicode" w:hAnsi="IFAO-Grec Unicode"/>
          <w:sz w:val="20"/>
          <w:szCs w:val="20"/>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Style w:val="st"/>
          <w:rFonts w:ascii="IFAO-Grec Unicode" w:hAnsi="IFAO-Grec Unicode"/>
          <w:sz w:val="20"/>
          <w:szCs w:val="20"/>
        </w:rPr>
        <w:t>two fold</w:t>
      </w:r>
      <w:proofErr w:type="gramEnd"/>
      <w:r>
        <w:rPr>
          <w:rStyle w:val="st"/>
          <w:rFonts w:ascii="IFAO-Grec Unicode" w:hAnsi="IFAO-Grec Unicode"/>
          <w:sz w:val="20"/>
          <w:szCs w:val="20"/>
        </w:rPr>
        <w:t xml:space="preserve">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This papyrus records payments in various months for the </w:t>
      </w:r>
      <w:proofErr w:type="spellStart"/>
      <w:r>
        <w:rPr>
          <w:rStyle w:val="st"/>
          <w:rFonts w:ascii="IFAO-Grec Unicode" w:hAnsi="IFAO-Grec Unicode"/>
        </w:rPr>
        <w:t>syntaximon</w:t>
      </w:r>
      <w:proofErr w:type="spellEnd"/>
      <w:r>
        <w:rPr>
          <w:rStyle w:val="st"/>
          <w:rFonts w:ascii="IFAO-Grec Unicode" w:hAnsi="IFAO-Grec Unicode"/>
        </w:rPr>
        <w:t xml:space="preserve"> or poll tax paid by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to an agent named </w:t>
      </w:r>
      <w:proofErr w:type="spellStart"/>
      <w:r>
        <w:rPr>
          <w:rStyle w:val="st"/>
          <w:rFonts w:ascii="IFAO-Grec Unicode" w:hAnsi="IFAO-Grec Unicode"/>
        </w:rPr>
        <w:t>Heraklas</w:t>
      </w:r>
      <w:proofErr w:type="spellEnd"/>
      <w:r>
        <w:rPr>
          <w:rStyle w:val="st"/>
          <w:rFonts w:ascii="IFAO-Grec Unicode" w:hAnsi="IFAO-Grec Unicode"/>
        </w:rPr>
        <w:t>.</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Style w:val="st"/>
          <w:rFonts w:ascii="IFAO-Grec Unicode" w:hAnsi="IFAO-Grec Unicode"/>
        </w:rPr>
        <w:t>Harthotes</w:t>
      </w:r>
      <w:proofErr w:type="spellEnd"/>
      <w:r>
        <w:rPr>
          <w:rStyle w:val="st"/>
          <w:rFonts w:ascii="IFAO-Grec Unicode" w:hAnsi="IFAO-Grec Unicode"/>
        </w:rPr>
        <w:t xml:space="preserve">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Although this papyrus does not directly provide information about the age of </w:t>
      </w:r>
      <w:proofErr w:type="spellStart"/>
      <w:r>
        <w:rPr>
          <w:rStyle w:val="st"/>
          <w:rFonts w:ascii="IFAO-Grec Unicode" w:hAnsi="IFAO-Grec Unicode"/>
        </w:rPr>
        <w:t>Harthotes</w:t>
      </w:r>
      <w:proofErr w:type="spellEnd"/>
      <w:r>
        <w:rPr>
          <w:rStyle w:val="st"/>
          <w:rFonts w:ascii="IFAO-Grec Unicode" w:hAnsi="IFAO-Grec Unicode"/>
        </w:rPr>
        <w:t xml:space="preserve">, it can be coordinated with three other texts. According to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a text concerning the lease of land, </w:t>
      </w:r>
      <w:proofErr w:type="spellStart"/>
      <w:r>
        <w:rPr>
          <w:rStyle w:val="st"/>
          <w:rFonts w:ascii="IFAO-Grec Unicode" w:hAnsi="IFAO-Grec Unicode"/>
        </w:rPr>
        <w:t>Harthotes</w:t>
      </w:r>
      <w:proofErr w:type="spellEnd"/>
      <w:r>
        <w:rPr>
          <w:rStyle w:val="st"/>
          <w:rFonts w:ascii="IFAO-Grec Unicode" w:hAnsi="IFAO-Grec Unicode"/>
        </w:rPr>
        <w:t xml:space="preserve"> was 40 in 1 CE. In SB 20.14440, a census declaration from 12 CE, however, </w:t>
      </w:r>
      <w:proofErr w:type="spellStart"/>
      <w:r>
        <w:rPr>
          <w:rStyle w:val="st"/>
          <w:rFonts w:ascii="IFAO-Grec Unicode" w:hAnsi="IFAO-Grec Unicode"/>
        </w:rPr>
        <w:t>Harthotes</w:t>
      </w:r>
      <w:proofErr w:type="spellEnd"/>
      <w:r>
        <w:rPr>
          <w:rStyle w:val="st"/>
          <w:rFonts w:ascii="IFAO-Grec Unicode" w:hAnsi="IFAO-Grec Unicode"/>
        </w:rPr>
        <w:t xml:space="preserve">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w:t>
      </w:r>
      <w:proofErr w:type="spellStart"/>
      <w:r>
        <w:rPr>
          <w:rStyle w:val="st"/>
          <w:rFonts w:ascii="IFAO-Grec Unicode" w:hAnsi="IFAO-Grec Unicode"/>
        </w:rPr>
        <w:t>Harthotes</w:t>
      </w:r>
      <w:proofErr w:type="spellEnd"/>
      <w:r>
        <w:rPr>
          <w:rStyle w:val="st"/>
          <w:rFonts w:ascii="IFAO-Grec Unicode" w:hAnsi="IFAO-Grec Unicode"/>
        </w:rPr>
        <w:t xml:space="preserve"> archive dating to 3 BCE that records </w:t>
      </w:r>
      <w:proofErr w:type="spellStart"/>
      <w:r>
        <w:rPr>
          <w:rStyle w:val="st"/>
          <w:rFonts w:ascii="IFAO-Grec Unicode" w:hAnsi="IFAO-Grec Unicode"/>
        </w:rPr>
        <w:t>Harthotes</w:t>
      </w:r>
      <w:proofErr w:type="spellEnd"/>
      <w:r>
        <w:rPr>
          <w:rStyle w:val="st"/>
          <w:rFonts w:ascii="IFAO-Grec Unicode" w:hAnsi="IFAO-Grec Unicode"/>
        </w:rPr>
        <w:t xml:space="preserve">’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w:t>
      </w:r>
      <w:proofErr w:type="spellStart"/>
      <w:r>
        <w:rPr>
          <w:rStyle w:val="st"/>
          <w:rFonts w:ascii="IFAO-Grec Unicode" w:hAnsi="IFAO-Grec Unicode"/>
        </w:rPr>
        <w:t>Harthotes</w:t>
      </w:r>
      <w:proofErr w:type="spellEnd"/>
      <w:r>
        <w:rPr>
          <w:rStyle w:val="st"/>
          <w:rFonts w:ascii="IFAO-Grec Unicode" w:hAnsi="IFAO-Grec Unicode"/>
        </w:rPr>
        <w:t>’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Following Claytor and Bagnall’s calculations, the current receipt, recording payments for the previous regnal year of Tiberius (23/24 CE), would reveal </w:t>
      </w:r>
      <w:proofErr w:type="spellStart"/>
      <w:r>
        <w:rPr>
          <w:rStyle w:val="st"/>
          <w:rFonts w:ascii="IFAO-Grec Unicode" w:hAnsi="IFAO-Grec Unicode"/>
        </w:rPr>
        <w:t>Harthotes</w:t>
      </w:r>
      <w:proofErr w:type="spellEnd"/>
      <w:r>
        <w:rPr>
          <w:rStyle w:val="st"/>
          <w:rFonts w:ascii="IFAO-Grec Unicode" w:hAnsi="IFAO-Grec Unicode"/>
        </w:rPr>
        <w:t xml:space="preserve">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w:t>
      </w:r>
      <w:proofErr w:type="spellStart"/>
      <w:r>
        <w:rPr>
          <w:rStyle w:val="st"/>
          <w:rFonts w:ascii="IFAO-Grec Unicode" w:hAnsi="IFAO-Grec Unicode"/>
        </w:rPr>
        <w:t>nomes</w:t>
      </w:r>
      <w:proofErr w:type="spellEnd"/>
      <w:r>
        <w:rPr>
          <w:rStyle w:val="st"/>
          <w:rFonts w:ascii="IFAO-Grec Unicode" w:hAnsi="IFAO-Grec Unicode"/>
        </w:rPr>
        <w:t xml:space="preserve">. Yet we should be hesitant to adduce variations in official policy solely </w:t>
      </w:r>
      <w:proofErr w:type="gramStart"/>
      <w:r>
        <w:rPr>
          <w:rStyle w:val="st"/>
          <w:rFonts w:ascii="IFAO-Grec Unicode" w:hAnsi="IFAO-Grec Unicode"/>
        </w:rPr>
        <w:t>on the basis of</w:t>
      </w:r>
      <w:proofErr w:type="gramEnd"/>
      <w:r>
        <w:rPr>
          <w:rStyle w:val="st"/>
          <w:rFonts w:ascii="IFAO-Grec Unicode" w:hAnsi="IFAO-Grec Unicode"/>
        </w:rPr>
        <w:t xml:space="preserve">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w:t>
      </w:r>
      <w:proofErr w:type="spellStart"/>
      <w:r>
        <w:rPr>
          <w:rStyle w:val="st"/>
          <w:rFonts w:ascii="IFAO-Grec Unicode" w:hAnsi="IFAO-Grec Unicode"/>
        </w:rPr>
        <w:t>Harthotes</w:t>
      </w:r>
      <w:proofErr w:type="spellEnd"/>
      <w:r>
        <w:rPr>
          <w:rStyle w:val="st"/>
          <w:rFonts w:ascii="IFAO-Grec Unicode" w:hAnsi="IFAO-Grec Unicode"/>
        </w:rPr>
        <w:t xml:space="preserve"> reports himself to be 40 years old in 1 CE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when, if we trust the agreement between census declarations, he actually should have reported himself as 44 (or 45 to account for age-rounding). One possibility, then, is that </w:t>
      </w:r>
      <w:proofErr w:type="spellStart"/>
      <w:r>
        <w:rPr>
          <w:rStyle w:val="st"/>
          <w:rFonts w:ascii="IFAO-Grec Unicode" w:hAnsi="IFAO-Grec Unicode"/>
        </w:rPr>
        <w:t>Harthotes</w:t>
      </w:r>
      <w:proofErr w:type="spellEnd"/>
      <w:r>
        <w:rPr>
          <w:rStyle w:val="st"/>
          <w:rFonts w:ascii="IFAO-Grec Unicode" w:hAnsi="IFAO-Grec Unicode"/>
        </w:rPr>
        <w:t xml:space="preserve">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 xml:space="preserve">This is not to say, however, that tax officials were ignorant of </w:t>
      </w:r>
      <w:proofErr w:type="spellStart"/>
      <w:r>
        <w:rPr>
          <w:rStyle w:val="st"/>
          <w:rFonts w:ascii="IFAO-Grec Unicode" w:hAnsi="IFAO-Grec Unicode"/>
        </w:rPr>
        <w:t>Harthotes</w:t>
      </w:r>
      <w:proofErr w:type="spellEnd"/>
      <w:r>
        <w:rPr>
          <w:rStyle w:val="st"/>
          <w:rFonts w:ascii="IFAO-Grec Unicode" w:hAnsi="IFAO-Grec Unicode"/>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Style w:val="st"/>
          <w:rFonts w:ascii="IFAO-Grec Unicode" w:hAnsi="IFAO-Grec Unicode"/>
        </w:rPr>
        <w:t>P.Ross.Georg</w:t>
      </w:r>
      <w:proofErr w:type="spellEnd"/>
      <w:proofErr w:type="gramEnd"/>
      <w:r>
        <w:rPr>
          <w:rStyle w:val="st"/>
          <w:rFonts w:ascii="IFAO-Grec Unicode" w:hAnsi="IFAO-Grec Unicode"/>
        </w:rPr>
        <w:t>.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without the taxpayer submitting a request to that effect. Without such awareness and notification, a taxpayer like </w:t>
      </w:r>
      <w:proofErr w:type="spellStart"/>
      <w:r>
        <w:rPr>
          <w:rStyle w:val="st"/>
          <w:rFonts w:ascii="IFAO-Grec Unicode" w:hAnsi="IFAO-Grec Unicode"/>
        </w:rPr>
        <w:t>Harthotes</w:t>
      </w:r>
      <w:proofErr w:type="spellEnd"/>
      <w:r>
        <w:rPr>
          <w:rStyle w:val="st"/>
          <w:rFonts w:ascii="IFAO-Grec Unicode" w:hAnsi="IFAO-Grec Unicode"/>
        </w:rPr>
        <w:t xml:space="preserve">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w:t>
      </w:r>
      <w:proofErr w:type="spellStart"/>
      <w:r>
        <w:rPr>
          <w:rStyle w:val="st"/>
          <w:rFonts w:ascii="IFAO-Grec Unicode" w:hAnsi="IFAO-Grec Unicode"/>
          <w:sz w:val="24"/>
          <w:szCs w:val="24"/>
        </w:rPr>
        <w:t>grc</w:t>
      </w:r>
      <w:proofErr w:type="spellEnd"/>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&lt;#ια=11#&gt; </w:t>
      </w:r>
      <w:proofErr w:type="spellStart"/>
      <w:r>
        <w:rPr>
          <w:rStyle w:val="st"/>
          <w:rFonts w:ascii="IFAO-Grec Unicode" w:hAnsi="IFAO-Grec Unicode"/>
          <w:sz w:val="24"/>
          <w:szCs w:val="24"/>
        </w:rPr>
        <w:t>Tι</w:t>
      </w:r>
      <w:proofErr w:type="spellEnd"/>
      <w:r>
        <w:rPr>
          <w:rStyle w:val="st"/>
          <w:rFonts w:ascii="IFAO-Grec Unicode" w:hAnsi="IFAO-Grec Unicode"/>
          <w:sz w:val="24"/>
          <w:szCs w:val="24"/>
        </w:rPr>
        <w:t>β</w:t>
      </w:r>
      <w:proofErr w:type="spellStart"/>
      <w:r>
        <w:rPr>
          <w:rStyle w:val="st"/>
          <w:rFonts w:ascii="IFAO-Grec Unicode" w:hAnsi="IFAO-Grec Unicode"/>
          <w:sz w:val="24"/>
          <w:szCs w:val="24"/>
        </w:rPr>
        <w:t>ερίου</w:t>
      </w:r>
      <w:proofErr w:type="spellEnd"/>
      <w:r>
        <w:rPr>
          <w:rStyle w:val="st"/>
          <w:rFonts w:ascii="IFAO-Grec Unicode" w:hAnsi="IFAO-Grec Unicode"/>
          <w:sz w:val="24"/>
          <w:szCs w:val="24"/>
        </w:rPr>
        <w:t xml:space="preserve"> Kα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μηνὸς</w:t>
      </w:r>
      <w:proofErr w:type="spellEnd"/>
      <w:r w:rsidRPr="005669B5">
        <w:rPr>
          <w:rStyle w:val="st"/>
          <w:rFonts w:ascii="IFAO-Grec Unicode" w:hAnsi="IFAO-Grec Unicode"/>
          <w:sz w:val="24"/>
          <w:szCs w:val="24"/>
          <w:lang w:val="el-GR"/>
        </w:rPr>
        <w:t xml:space="preserve">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 xml:space="preserve">υ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διε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ψεν</w:t>
      </w:r>
      <w:proofErr w:type="spellEnd"/>
      <w:r w:rsidRPr="005669B5">
        <w:rPr>
          <w:rStyle w:val="st"/>
          <w:rFonts w:ascii="IFAO-Grec Unicode" w:hAnsi="IFAO-Grec Unicode"/>
          <w:sz w:val="24"/>
          <w:szCs w:val="24"/>
          <w:lang w:val="de-DE"/>
        </w:rPr>
        <w:t xml:space="preserve">)) </w:t>
      </w:r>
      <w:proofErr w:type="gramStart"/>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χε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ριστη</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της</w:t>
      </w:r>
      <w:proofErr w:type="spellEnd"/>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w:t>
      </w:r>
      <w:proofErr w:type="spellStart"/>
      <w:r>
        <w:rPr>
          <w:rStyle w:val="st"/>
          <w:rFonts w:ascii="IFAO-Grec Unicode" w:hAnsi="IFAO-Grec Unicode"/>
          <w:sz w:val="24"/>
          <w:szCs w:val="24"/>
        </w:rPr>
        <w:t>ρρε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μου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δελφ</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κοσι</w:t>
      </w:r>
      <w:proofErr w:type="spellEnd"/>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&lt;#κ=20#&gt;, </w:t>
      </w:r>
      <w:proofErr w:type="spellStart"/>
      <w:r w:rsidRPr="005669B5">
        <w:rPr>
          <w:rStyle w:val="st"/>
          <w:rFonts w:ascii="IFAO-Grec Unicode" w:hAnsi="IFAO-Grec Unicode"/>
          <w:sz w:val="24"/>
          <w:szCs w:val="24"/>
          <w:lang w:val="el-GR"/>
        </w:rPr>
        <w:t>Μεχε</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ὶρ</w:t>
      </w:r>
      <w:proofErr w:type="spellEnd"/>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Φαρμο</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θ̣ι</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κ̄δ</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&lt;#λ̄=30#&gt; (</w:t>
      </w:r>
      <w:proofErr w:type="spellStart"/>
      <w:r w:rsidRPr="005669B5">
        <w:rPr>
          <w:rStyle w:val="st"/>
          <w:rFonts w:ascii="IFAO-Grec Unicode" w:hAnsi="IFAO-Grec Unicode"/>
          <w:sz w:val="24"/>
          <w:szCs w:val="24"/>
          <w:lang w:val="el-GR"/>
        </w:rPr>
        <w:t>μετ</w:t>
      </w:r>
      <w:proofErr w:type="spellEnd"/>
      <w:r w:rsidRPr="005669B5">
        <w:rPr>
          <w:rStyle w:val="st"/>
          <w:rFonts w:ascii="IFAO-Grec Unicode" w:hAnsi="IFAO-Grec Unicode"/>
          <w:sz w:val="24"/>
          <w:szCs w:val="24"/>
          <w:lang w:val="el-GR"/>
        </w:rPr>
        <w:t>(ὰ)) (λ(</w:t>
      </w:r>
      <w:proofErr w:type="spellStart"/>
      <w:r w:rsidRPr="005669B5">
        <w:rPr>
          <w:rStyle w:val="st"/>
          <w:rFonts w:ascii="IFAO-Grec Unicode" w:hAnsi="IFAO-Grec Unicode"/>
          <w:sz w:val="24"/>
          <w:szCs w:val="24"/>
          <w:lang w:val="el-GR"/>
        </w:rPr>
        <w:t>όγον</w:t>
      </w:r>
      <w:proofErr w:type="spellEnd"/>
      <w:r w:rsidRPr="005669B5">
        <w:rPr>
          <w:rStyle w:val="st"/>
          <w:rFonts w:ascii="IFAO-Grec Unicode" w:hAnsi="IFAO-Grec Unicode"/>
          <w:sz w:val="24"/>
          <w:szCs w:val="24"/>
          <w:lang w:val="el-GR"/>
        </w:rPr>
        <w:t>)) &lt;#η̄=8#&gt;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&lt;#θ̄=9#&gt;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σσ</w:t>
      </w:r>
      <w:proofErr w:type="spellEnd"/>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pt-PT"/>
        </w:rPr>
        <w:t>[</w:t>
      </w:r>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 xml:space="preserve">“In the 11th year of Tiberius Caesar Augustus on the 30th of the month of Neos </w:t>
      </w:r>
      <w:proofErr w:type="spellStart"/>
      <w:r>
        <w:rPr>
          <w:rStyle w:val="st"/>
          <w:rFonts w:ascii="IFAO-Grec Unicode" w:hAnsi="IFAO-Grec Unicode"/>
        </w:rPr>
        <w:t>Sebastos</w:t>
      </w:r>
      <w:proofErr w:type="spellEnd"/>
      <w:r>
        <w:rPr>
          <w:rStyle w:val="st"/>
          <w:rFonts w:ascii="IFAO-Grec Unicode" w:hAnsi="IFAO-Grec Unicode"/>
        </w:rPr>
        <w:t xml:space="preserve">,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paid to </w:t>
      </w:r>
      <w:proofErr w:type="spellStart"/>
      <w:r>
        <w:rPr>
          <w:rStyle w:val="st"/>
          <w:rFonts w:ascii="IFAO-Grec Unicode" w:hAnsi="IFAO-Grec Unicode"/>
        </w:rPr>
        <w:t>Heraklas</w:t>
      </w:r>
      <w:proofErr w:type="spellEnd"/>
      <w:r>
        <w:rPr>
          <w:rStyle w:val="st"/>
          <w:rFonts w:ascii="IFAO-Grec Unicode" w:hAnsi="IFAO-Grec Unicode"/>
        </w:rPr>
        <w:t xml:space="preserve">, the collector’s agent, the </w:t>
      </w:r>
      <w:proofErr w:type="spellStart"/>
      <w:r>
        <w:rPr>
          <w:rStyle w:val="st"/>
          <w:rFonts w:ascii="IFAO-Grec Unicode" w:hAnsi="IFAO-Grec Unicode"/>
        </w:rPr>
        <w:t>syntaximon</w:t>
      </w:r>
      <w:proofErr w:type="spellEnd"/>
      <w:r>
        <w:rPr>
          <w:rStyle w:val="st"/>
          <w:rFonts w:ascii="IFAO-Grec Unicode" w:hAnsi="IFAO-Grec Unicode"/>
        </w:rPr>
        <w:t xml:space="preserve"> of the tenth year at </w:t>
      </w:r>
      <w:proofErr w:type="spellStart"/>
      <w:r>
        <w:rPr>
          <w:rStyle w:val="st"/>
          <w:rFonts w:ascii="IFAO-Grec Unicode" w:hAnsi="IFAO-Grec Unicode"/>
        </w:rPr>
        <w:t>Theadelphia</w:t>
      </w:r>
      <w:proofErr w:type="spellEnd"/>
      <w:r>
        <w:rPr>
          <w:rStyle w:val="st"/>
          <w:rFonts w:ascii="IFAO-Grec Unicode" w:hAnsi="IFAO-Grec Unicode"/>
        </w:rPr>
        <w:t xml:space="preserve">, twenty silver dr. = 20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xml:space="preserve">… of </w:t>
      </w:r>
      <w:proofErr w:type="spellStart"/>
      <w:r>
        <w:rPr>
          <w:rStyle w:val="st"/>
          <w:rFonts w:ascii="IFAO-Grec Unicode" w:hAnsi="IFAO-Grec Unicode"/>
        </w:rPr>
        <w:t>Mecheir</w:t>
      </w:r>
      <w:proofErr w:type="spellEnd"/>
      <w:r>
        <w:rPr>
          <w:rStyle w:val="st"/>
          <w:rFonts w:ascii="IFAO-Grec Unicode" w:hAnsi="IFAO-Grec Unicode"/>
        </w:rPr>
        <w:t xml:space="preserve">, twelve dr. = 12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w:t>
      </w:r>
      <w:proofErr w:type="spellStart"/>
      <w:r>
        <w:rPr>
          <w:rStyle w:val="st"/>
          <w:rFonts w:ascii="IFAO-Grec Unicode" w:hAnsi="IFAO-Grec Unicode"/>
        </w:rPr>
        <w:t>Pharmouthi</w:t>
      </w:r>
      <w:proofErr w:type="spellEnd"/>
      <w:r>
        <w:rPr>
          <w:rStyle w:val="st"/>
          <w:rFonts w:ascii="IFAO-Grec Unicode" w:hAnsi="IFAO-Grec Unicode"/>
        </w:rPr>
        <w:t xml:space="preserve">, four dr. = 4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r>
        <w:rPr>
          <w:rStyle w:val="st"/>
          <w:rFonts w:ascii="IFAO-Grec Unicode" w:hAnsi="IFAO-Grec Unicode"/>
        </w:rPr>
        <w:t xml:space="preserve">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w:t>
      </w:r>
      <w:proofErr w:type="gramStart"/>
      <w:r>
        <w:rPr>
          <w:rStyle w:val="st"/>
          <w:rFonts w:ascii="IFAO-Grec Unicode" w:hAnsi="IFAO-Grec Unicode"/>
        </w:rPr>
        <w:t>i.e.</w:t>
      </w:r>
      <w:proofErr w:type="gramEnd"/>
      <w:r>
        <w:rPr>
          <w:rStyle w:val="st"/>
          <w:rFonts w:ascii="IFAO-Grec Unicode" w:hAnsi="IFAO-Grec Unicode"/>
        </w:rPr>
        <w:t xml:space="preserve"> of </w:t>
      </w:r>
      <w:proofErr w:type="spellStart"/>
      <w:r>
        <w:rPr>
          <w:rStyle w:val="st"/>
          <w:rFonts w:ascii="IFAO-Grec Unicode" w:hAnsi="IFAO-Grec Unicode"/>
        </w:rPr>
        <w:t>Pachon</w:t>
      </w:r>
      <w:proofErr w:type="spellEnd"/>
      <w:r>
        <w:rPr>
          <w:rStyle w:val="st"/>
          <w:rFonts w:ascii="IFAO-Grec Unicode" w:hAnsi="IFAO-Grec Unicode"/>
        </w:rPr>
        <w:t>)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 xml:space="preserve">on the 9th of </w:t>
      </w:r>
      <w:proofErr w:type="spellStart"/>
      <w:r>
        <w:rPr>
          <w:rStyle w:val="st"/>
          <w:rFonts w:ascii="IFAO-Grec Unicode" w:eastAsia="IFAO-Grec Unicode" w:hAnsi="IFAO-Grec Unicode" w:cs="IFAO-Grec Unicode"/>
        </w:rPr>
        <w:t>Pauni</w:t>
      </w:r>
      <w:proofErr w:type="spellEnd"/>
      <w:r>
        <w:rPr>
          <w:rStyle w:val="st"/>
          <w:rFonts w:ascii="IFAO-Grec Unicode" w:eastAsia="IFAO-Grec Unicode" w:hAnsi="IFAO-Grec Unicode" w:cs="IFAO-Grec Unicode"/>
        </w:rPr>
        <w:t>,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λ̣̅. Or possibly α̅.  If the latter reading is accepted, the date would be the 1st of Neos </w:t>
      </w:r>
      <w:proofErr w:type="spellStart"/>
      <w:r>
        <w:rPr>
          <w:rStyle w:val="st"/>
          <w:rFonts w:ascii="IFAO-Grec Unicode" w:hAnsi="IFAO-Grec Unicode"/>
        </w:rPr>
        <w:t>Sebastos</w:t>
      </w:r>
      <w:proofErr w:type="spellEnd"/>
      <w:r>
        <w:rPr>
          <w:rStyle w:val="st"/>
          <w:rFonts w:ascii="IFAO-Grec Unicode" w:hAnsi="IFAO-Grec Unicode"/>
        </w:rPr>
        <w:t xml:space="preserve">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διε</w:t>
      </w:r>
      <w:proofErr w:type="spellEnd"/>
      <w:r>
        <w:rPr>
          <w:rStyle w:val="st"/>
          <w:rFonts w:ascii="IFAO-Grec Unicode" w:hAnsi="IFAO-Grec Unicode"/>
        </w:rPr>
        <w:t>̣́</w:t>
      </w:r>
      <w:proofErr w:type="spellStart"/>
      <w:r>
        <w:rPr>
          <w:rStyle w:val="st"/>
          <w:rFonts w:ascii="IFAO-Grec Unicode" w:hAnsi="IFAO-Grec Unicode"/>
        </w:rPr>
        <w:t>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difficulty of this reading is properly resolving the abbreviation as the first few letters are slurred. In hand, this abbreviation is most </w:t>
      </w:r>
      <w:proofErr w:type="gramStart"/>
      <w:r>
        <w:rPr>
          <w:rStyle w:val="st"/>
          <w:rFonts w:ascii="IFAO-Grec Unicode" w:hAnsi="IFAO-Grec Unicode"/>
        </w:rPr>
        <w:t>similar to</w:t>
      </w:r>
      <w:proofErr w:type="gramEnd"/>
      <w:r>
        <w:rPr>
          <w:rStyle w:val="st"/>
          <w:rFonts w:ascii="IFAO-Grec Unicode" w:hAnsi="IFAO-Grec Unicode"/>
        </w:rPr>
        <w:t xml:space="preserve">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proofErr w:type="spellStart"/>
      <w:r>
        <w:rPr>
          <w:rStyle w:val="st"/>
          <w:rFonts w:ascii="IFAO-Grec Unicode" w:hAnsi="IFAO-Grec Unicode"/>
          <w:lang w:val="da-DK"/>
        </w:rPr>
        <w:t>rho</w:t>
      </w:r>
      <w:proofErr w:type="spellEnd"/>
      <w:r>
        <w:rPr>
          <w:rStyle w:val="st"/>
          <w:rFonts w:ascii="IFAO-Grec Unicode" w:hAnsi="IFAO-Grec Unicode"/>
        </w:rPr>
        <w:t xml:space="preserve"> written with a single vertical stroke extending both above and below the line. For a similar abbreviation, see especially </w:t>
      </w:r>
      <w:proofErr w:type="spellStart"/>
      <w:r>
        <w:rPr>
          <w:rStyle w:val="st"/>
          <w:rFonts w:ascii="IFAO-Grec Unicode" w:hAnsi="IFAO-Grec Unicode"/>
        </w:rPr>
        <w:t>O.Petr</w:t>
      </w:r>
      <w:proofErr w:type="spellEnd"/>
      <w:r>
        <w:rPr>
          <w:rStyle w:val="st"/>
          <w:rFonts w:ascii="IFAO-Grec Unicode" w:hAnsi="IFAO-Grec Unicode"/>
        </w:rPr>
        <w:t xml:space="preserve">.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Ἡρ</w:t>
      </w:r>
      <w:proofErr w:type="spellEnd"/>
      <w:r>
        <w:rPr>
          <w:rStyle w:val="st"/>
          <w:rFonts w:ascii="IFAO-Grec Unicode" w:hAnsi="IFAO-Grec Unicode"/>
        </w:rPr>
        <w:t>α</w:t>
      </w:r>
      <w:proofErr w:type="spellStart"/>
      <w:r>
        <w:rPr>
          <w:rStyle w:val="st"/>
          <w:rFonts w:ascii="IFAO-Grec Unicode" w:hAnsi="IFAO-Grec Unicode"/>
        </w:rPr>
        <w:t>κ̣λ̣ᾷ</w:t>
      </w:r>
      <w:proofErr w:type="spellEnd"/>
      <w:r>
        <w:rPr>
          <w:rStyle w:val="st"/>
          <w:rFonts w:ascii="IFAO-Grec Unicode" w:hAnsi="IFAO-Grec Unicode"/>
        </w:rPr>
        <w:t xml:space="preserve">̣.  Perhaps the same </w:t>
      </w:r>
      <w:proofErr w:type="spellStart"/>
      <w:r>
        <w:rPr>
          <w:rStyle w:val="st"/>
          <w:rFonts w:ascii="IFAO-Grec Unicode" w:hAnsi="IFAO-Grec Unicode"/>
        </w:rPr>
        <w:t>Heraklas</w:t>
      </w:r>
      <w:proofErr w:type="spellEnd"/>
      <w:r>
        <w:rPr>
          <w:rStyle w:val="st"/>
          <w:rFonts w:ascii="IFAO-Grec Unicode" w:hAnsi="IFAO-Grec Unicode"/>
        </w:rPr>
        <w:t xml:space="preserve">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χε̣ι</w:t>
      </w:r>
      <w:proofErr w:type="spellEnd"/>
      <w:r>
        <w:rPr>
          <w:rStyle w:val="st"/>
          <w:rFonts w:ascii="IFAO-Grec Unicode" w:hAnsi="IFAO-Grec Unicode"/>
        </w:rPr>
        <w:t>̣(</w:t>
      </w:r>
      <w:proofErr w:type="spellStart"/>
      <w:r>
        <w:rPr>
          <w:rStyle w:val="st"/>
          <w:rFonts w:ascii="IFAO-Grec Unicode" w:hAnsi="IFAO-Grec Unicode"/>
        </w:rPr>
        <w:t>ριστῇ</w:t>
      </w:r>
      <w:proofErr w:type="spellEnd"/>
      <w:r>
        <w:rPr>
          <w:rStyle w:val="st"/>
          <w:rFonts w:ascii="IFAO-Grec Unicode" w:hAnsi="IFAO-Grec Unicode"/>
        </w:rPr>
        <w:t>).  I owe this reading to Ann Hanson. Alternatively, it might be read χ(</w:t>
      </w:r>
      <w:proofErr w:type="spellStart"/>
      <w:r>
        <w:rPr>
          <w:rStyle w:val="st"/>
          <w:rFonts w:ascii="IFAO-Grec Unicode" w:hAnsi="IFAO-Grec Unicode"/>
        </w:rPr>
        <w:t>ειριστῃ</w:t>
      </w:r>
      <w:proofErr w:type="spellEnd"/>
      <w:r>
        <w:rPr>
          <w:rStyle w:val="st"/>
          <w:rFonts w:ascii="IFAO-Grec Unicode" w:hAnsi="IFAO-Grec Unicode"/>
        </w:rPr>
        <w:t xml:space="preserve">͂),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w:t>
      </w:r>
      <w:proofErr w:type="spellStart"/>
      <w:r>
        <w:rPr>
          <w:rStyle w:val="st"/>
          <w:rFonts w:ascii="IFAO-Grec Unicode" w:hAnsi="IFAO-Grec Unicode"/>
        </w:rPr>
        <w:t>ρρε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ίο</w:t>
      </w:r>
      <w:proofErr w:type="spellEnd"/>
      <w:r>
        <w:rPr>
          <w:rStyle w:val="st"/>
          <w:rFonts w:ascii="IFAO-Grec Unicode" w:hAnsi="IFAO-Grec Unicode"/>
          <w:lang w:val="pt-PT"/>
        </w:rPr>
        <w:t>]</w:t>
      </w:r>
      <w:proofErr w:type="spellStart"/>
      <w:r>
        <w:rPr>
          <w:rStyle w:val="st"/>
          <w:rFonts w:ascii="IFAO-Grec Unicode" w:hAnsi="IFAO-Grec Unicode"/>
        </w:rPr>
        <w:t>υ̣ς</w:t>
      </w:r>
      <w:proofErr w:type="spellEnd"/>
      <w:r>
        <w:rPr>
          <w:rStyle w:val="st"/>
          <w:rFonts w:ascii="IFAO-Grec Unicode" w:hAnsi="IFAO-Grec Unicode"/>
        </w:rPr>
        <w:t xml:space="preserve">̣.  There is some variation in the spelling of the name of </w:t>
      </w:r>
      <w:proofErr w:type="spellStart"/>
      <w:r>
        <w:rPr>
          <w:rStyle w:val="st"/>
          <w:rFonts w:ascii="IFAO-Grec Unicode" w:hAnsi="IFAO-Grec Unicode"/>
        </w:rPr>
        <w:t>Harthotes</w:t>
      </w:r>
      <w:proofErr w:type="spellEnd"/>
      <w:r>
        <w:rPr>
          <w:rStyle w:val="st"/>
          <w:rFonts w:ascii="IFAO-Grec Unicode" w:hAnsi="IFAO-Grec Unicode"/>
        </w:rPr>
        <w:t xml:space="preserve">’ father. I have followed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w:t>
      </w:r>
      <w:proofErr w:type="spellStart"/>
      <w:proofErr w:type="gramStart"/>
      <w:r>
        <w:rPr>
          <w:rStyle w:val="st"/>
          <w:rFonts w:ascii="IFAO-Grec Unicode" w:hAnsi="IFAO-Grec Unicode"/>
        </w:rPr>
        <w:t>P.Mert</w:t>
      </w:r>
      <w:proofErr w:type="spellEnd"/>
      <w:proofErr w:type="gramEnd"/>
      <w:r>
        <w:rPr>
          <w:rStyle w:val="st"/>
          <w:rFonts w:ascii="IFAO-Grec Unicode" w:hAnsi="IFAO-Grec Unicode"/>
        </w:rPr>
        <w:t xml:space="preserve">. 1.9, and text </w:t>
      </w:r>
      <w:r>
        <w:rPr>
          <w:rStyle w:val="st"/>
          <w:rFonts w:ascii="IFAO-Grec Unicode" w:hAnsi="IFAO-Grec Unicode"/>
          <w:b/>
          <w:bCs/>
        </w:rPr>
        <w:t>3</w:t>
      </w:r>
      <w:r>
        <w:rPr>
          <w:rStyle w:val="st"/>
          <w:rFonts w:ascii="IFAO-Grec Unicode" w:hAnsi="IFAO-Grec Unicode"/>
        </w:rPr>
        <w:t>, but Μα</w:t>
      </w:r>
      <w:proofErr w:type="spellStart"/>
      <w:r>
        <w:rPr>
          <w:rStyle w:val="st"/>
          <w:rFonts w:ascii="IFAO-Grec Unicode" w:hAnsi="IFAO-Grec Unicode"/>
        </w:rPr>
        <w:t>ρρήους</w:t>
      </w:r>
      <w:proofErr w:type="spellEnd"/>
      <w:r>
        <w:rPr>
          <w:rStyle w:val="st"/>
          <w:rFonts w:ascii="IFAO-Grec Unicode" w:hAnsi="IFAO-Grec Unicode"/>
        </w:rPr>
        <w:t xml:space="preserve"> is also plausible following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w:t>
      </w:r>
      <w:proofErr w:type="spellStart"/>
      <w:r>
        <w:rPr>
          <w:rStyle w:val="st"/>
          <w:rFonts w:ascii="IFAO-Grec Unicode" w:hAnsi="IFAO-Grec Unicode"/>
        </w:rPr>
        <w:t>P.Gen</w:t>
      </w:r>
      <w:proofErr w:type="spellEnd"/>
      <w:r>
        <w:rPr>
          <w:rStyle w:val="st"/>
          <w:rFonts w:ascii="IFAO-Grec Unicode" w:hAnsi="IFAO-Grec Unicode"/>
        </w:rPr>
        <w:t>. 2.89. Moreover, it is also possible to read here some form of an abbreviated patronym. Perhaps Μα</w:t>
      </w:r>
      <w:proofErr w:type="spellStart"/>
      <w:r>
        <w:rPr>
          <w:rStyle w:val="st"/>
          <w:rFonts w:ascii="IFAO-Grec Unicode" w:hAnsi="IFAO-Grec Unicode"/>
        </w:rPr>
        <w:t>ρρη</w:t>
      </w:r>
      <w:proofErr w:type="spellEnd"/>
      <w:r>
        <w:rPr>
          <w:rStyle w:val="st"/>
          <w:rFonts w:ascii="IFAO-Grec Unicode" w:hAnsi="IFAO-Grec Unicode"/>
        </w:rPr>
        <w:t>̣́(</w:t>
      </w:r>
      <w:proofErr w:type="spellStart"/>
      <w:r>
        <w:rPr>
          <w:rStyle w:val="st"/>
          <w:rFonts w:ascii="IFAO-Grec Unicode" w:hAnsi="IFAO-Grec Unicode"/>
        </w:rPr>
        <w:t>ους</w:t>
      </w:r>
      <w:proofErr w:type="spellEnd"/>
      <w:r>
        <w:rPr>
          <w:rStyle w:val="st"/>
          <w:rFonts w:ascii="IFAO-Grec Unicode" w:hAnsi="IFAO-Grec Unicode"/>
        </w:rPr>
        <w:t xml:space="preserve">) as found in </w:t>
      </w:r>
      <w:proofErr w:type="spellStart"/>
      <w:r>
        <w:rPr>
          <w:rStyle w:val="st"/>
          <w:rFonts w:ascii="IFAO-Grec Unicode" w:hAnsi="IFAO-Grec Unicode"/>
        </w:rPr>
        <w:t>O.Mich</w:t>
      </w:r>
      <w:proofErr w:type="spellEnd"/>
      <w:r>
        <w:rPr>
          <w:rStyle w:val="st"/>
          <w:rFonts w:ascii="IFAO-Grec Unicode" w:hAnsi="IFAO-Grec Unicode"/>
        </w:rPr>
        <w:t xml:space="preserve">. 1.31; 1.35; 2.760; and in </w:t>
      </w:r>
      <w:proofErr w:type="spellStart"/>
      <w:r>
        <w:rPr>
          <w:rStyle w:val="st"/>
          <w:rFonts w:ascii="IFAO-Grec Unicode" w:hAnsi="IFAO-Grec Unicode"/>
          <w:lang w:val="de-DE"/>
        </w:rPr>
        <w:t>P.Mich</w:t>
      </w:r>
      <w:proofErr w:type="spellEnd"/>
      <w:r>
        <w:rPr>
          <w:rStyle w:val="st"/>
          <w:rFonts w:ascii="IFAO-Grec Unicode" w:hAnsi="IFAO-Grec Unicode"/>
        </w:rPr>
        <w:t>. 12.642. Such a patronymic abbreviation is rare, but not without precedent. See, for instance the abbreviations of the patronym Μα</w:t>
      </w:r>
      <w:proofErr w:type="spellStart"/>
      <w:r>
        <w:rPr>
          <w:rStyle w:val="st"/>
          <w:rFonts w:ascii="IFAO-Grec Unicode" w:hAnsi="IFAO-Grec Unicode"/>
        </w:rPr>
        <w:t>ρρείους</w:t>
      </w:r>
      <w:proofErr w:type="spellEnd"/>
      <w:r>
        <w:rPr>
          <w:rStyle w:val="st"/>
          <w:rFonts w:ascii="Times New Roman" w:hAnsi="Times New Roman"/>
          <w:rtl/>
          <w:lang w:val="he-IL" w:bidi="he-IL"/>
        </w:rPr>
        <w:t xml:space="preserve"> </w:t>
      </w:r>
      <w:r>
        <w:rPr>
          <w:rStyle w:val="st"/>
          <w:rFonts w:ascii="IFAO-Grec Unicode" w:hAnsi="IFAO-Grec Unicode"/>
        </w:rPr>
        <w:t xml:space="preserve">(and variant spellings) in </w:t>
      </w:r>
      <w:proofErr w:type="spellStart"/>
      <w:proofErr w:type="gramStart"/>
      <w:r>
        <w:rPr>
          <w:rStyle w:val="st"/>
          <w:rFonts w:ascii="IFAO-Grec Unicode" w:hAnsi="IFAO-Grec Unicode"/>
        </w:rPr>
        <w:t>P.Bodl</w:t>
      </w:r>
      <w:proofErr w:type="spellEnd"/>
      <w:proofErr w:type="gramEnd"/>
      <w:r>
        <w:rPr>
          <w:rStyle w:val="st"/>
          <w:rFonts w:ascii="IFAO-Grec Unicode" w:hAnsi="IFAO-Grec Unicode"/>
        </w:rPr>
        <w:t xml:space="preserve">. 1.8, SB 14.11481 and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2.257 (p. 19) and the patronymic abbreviation of </w:t>
      </w:r>
      <w:proofErr w:type="spellStart"/>
      <w:r>
        <w:rPr>
          <w:rStyle w:val="st"/>
          <w:rFonts w:ascii="IFAO-Grec Unicode" w:hAnsi="IFAO-Grec Unicode"/>
        </w:rPr>
        <w:t>Harpagathes</w:t>
      </w:r>
      <w:proofErr w:type="spellEnd"/>
      <w:r>
        <w:rPr>
          <w:rStyle w:val="st"/>
          <w:rFonts w:ascii="IFAO-Grec Unicode" w:hAnsi="IFAO-Grec Unicode"/>
        </w:rPr>
        <w:t xml:space="preserve"> in </w:t>
      </w:r>
      <w:proofErr w:type="spellStart"/>
      <w:r>
        <w:rPr>
          <w:rStyle w:val="st"/>
          <w:rFonts w:ascii="IFAO-Grec Unicode" w:hAnsi="IFAO-Grec Unicode"/>
        </w:rPr>
        <w:t>P.Gen</w:t>
      </w:r>
      <w:proofErr w:type="spellEnd"/>
      <w:r>
        <w:rPr>
          <w:rStyle w:val="st"/>
          <w:rFonts w:ascii="IFAO-Grec Unicode" w:hAnsi="IFAO-Grec Unicode"/>
        </w:rPr>
        <w:t>.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sidR="005669B5">
        <w:rPr>
          <w:rStyle w:val="st"/>
          <w:rFonts w:ascii="IFAO-Grec Unicode" w:hAnsi="IFAO-Grec Unicode"/>
        </w:rPr>
        <w:t>σ̣υ̣ντ</w:t>
      </w:r>
      <w:proofErr w:type="spellEnd"/>
      <w:r w:rsidR="005669B5">
        <w:rPr>
          <w:rStyle w:val="st"/>
          <w:rFonts w:ascii="IFAO-Grec Unicode" w:hAnsi="IFAO-Grec Unicode"/>
        </w:rPr>
        <w:t>αξ(</w:t>
      </w:r>
      <w:proofErr w:type="spellStart"/>
      <w:r w:rsidR="005669B5">
        <w:rPr>
          <w:rStyle w:val="st"/>
          <w:rFonts w:ascii="IFAO-Grec Unicode" w:hAnsi="IFAO-Grec Unicode"/>
        </w:rPr>
        <w:t>ίμου</w:t>
      </w:r>
      <w:proofErr w:type="spellEnd"/>
      <w:r w:rsidR="005669B5">
        <w:rPr>
          <w:rStyle w:val="st"/>
          <w:rFonts w:ascii="IFAO-Grec Unicode" w:hAnsi="IFAO-Grec Unicode"/>
        </w:rPr>
        <w:t xml:space="preserve">).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w:t>
      </w:r>
      <w:proofErr w:type="spellStart"/>
      <w:r w:rsidR="005669B5">
        <w:rPr>
          <w:rStyle w:val="st"/>
          <w:rFonts w:ascii="IFAO-Grec Unicode" w:hAnsi="IFAO-Grec Unicode"/>
        </w:rPr>
        <w:t>ε̣ἰ̣ς</w:t>
      </w:r>
      <w:proofErr w:type="spellEnd"/>
      <w:r w:rsidR="005669B5">
        <w:rPr>
          <w:rStyle w:val="st"/>
          <w:rFonts w:ascii="IFAO-Grec Unicode" w:hAnsi="IFAO-Grec Unicode"/>
        </w:rPr>
        <w:t xml:space="preserve">̣ </w:t>
      </w:r>
      <w:proofErr w:type="spellStart"/>
      <w:r w:rsidR="005669B5">
        <w:rPr>
          <w:rStyle w:val="st"/>
          <w:rFonts w:ascii="IFAO-Grec Unicode" w:hAnsi="IFAO-Grec Unicode"/>
        </w:rPr>
        <w:t>σ̣υ̣ντ</w:t>
      </w:r>
      <w:proofErr w:type="spellEnd"/>
      <w:r w:rsidR="005669B5">
        <w:rPr>
          <w:rStyle w:val="st"/>
          <w:rFonts w:ascii="IFAO-Grec Unicode" w:hAnsi="IFAO-Grec Unicode"/>
        </w:rPr>
        <w:t>ά(</w:t>
      </w:r>
      <w:proofErr w:type="spellStart"/>
      <w:r w:rsidR="005669B5">
        <w:rPr>
          <w:rStyle w:val="st"/>
          <w:rFonts w:ascii="IFAO-Grec Unicode" w:hAnsi="IFAO-Grec Unicode"/>
        </w:rPr>
        <w:t>ξιμον</w:t>
      </w:r>
      <w:proofErr w:type="spellEnd"/>
      <w:r w:rsidR="005669B5">
        <w:rPr>
          <w:rStyle w:val="st"/>
          <w:rFonts w:ascii="IFAO-Grec Unicode" w:hAnsi="IFAO-Grec Unicode"/>
        </w:rPr>
        <w:t xml:space="preserve">)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proofErr w:type="gramStart"/>
      <w:r w:rsidR="005669B5">
        <w:rPr>
          <w:rStyle w:val="st"/>
          <w:rFonts w:ascii="IFAO-Grec Unicode" w:hAnsi="IFAO-Grec Unicode"/>
          <w:lang w:val="pt-PT"/>
        </w:rPr>
        <w:t>P.Mil</w:t>
      </w:r>
      <w:proofErr w:type="gramEnd"/>
      <w:r w:rsidR="005669B5">
        <w:rPr>
          <w:rStyle w:val="st"/>
          <w:rFonts w:ascii="IFAO-Grec Unicode" w:hAnsi="IFAO-Grec Unicode"/>
          <w:lang w:val="pt-PT"/>
        </w:rPr>
        <w:t>.</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ἀ</w:t>
      </w:r>
      <w:proofErr w:type="spellStart"/>
      <w:r>
        <w:rPr>
          <w:rStyle w:val="st"/>
          <w:rFonts w:ascii="IFAO-Grec Unicode" w:hAnsi="IFAO-Grec Unicode"/>
        </w:rPr>
        <w:t>ργ</w:t>
      </w:r>
      <w:proofErr w:type="spellEnd"/>
      <w:r>
        <w:rPr>
          <w:rStyle w:val="st"/>
          <w:rFonts w:ascii="IFAO-Grec Unicode" w:hAnsi="IFAO-Grec Unicode"/>
        </w:rPr>
        <w:t>(</w:t>
      </w:r>
      <w:proofErr w:type="spellStart"/>
      <w:r>
        <w:rPr>
          <w:rStyle w:val="st"/>
          <w:rFonts w:ascii="IFAO-Grec Unicode" w:hAnsi="IFAO-Grec Unicode"/>
        </w:rPr>
        <w:t>υρίου</w:t>
      </w:r>
      <w:proofErr w:type="spellEnd"/>
      <w:r>
        <w:rPr>
          <w:rStyle w:val="st"/>
          <w:rFonts w:ascii="IFAO-Grec Unicode" w:hAnsi="IFAO-Grec Unicode"/>
        </w:rPr>
        <w:t>) ῥ̣υ(πα</w:t>
      </w:r>
      <w:proofErr w:type="spellStart"/>
      <w:r>
        <w:rPr>
          <w:rStyle w:val="st"/>
          <w:rFonts w:ascii="IFAO-Grec Unicode" w:hAnsi="IFAO-Grec Unicode"/>
        </w:rPr>
        <w:t>ρου</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This reading is made difficult by the fading of the ink in this line, and the ligature of the </w:t>
      </w:r>
      <w:proofErr w:type="spellStart"/>
      <w:r>
        <w:rPr>
          <w:rStyle w:val="st"/>
          <w:rFonts w:ascii="IFAO-Grec Unicode" w:hAnsi="IFAO-Grec Unicode"/>
        </w:rPr>
        <w:t>supralinear</w:t>
      </w:r>
      <w:proofErr w:type="spellEnd"/>
      <w:r>
        <w:rPr>
          <w:rStyle w:val="st"/>
          <w:rFonts w:ascii="IFAO-Grec Unicode" w:hAnsi="IFAO-Grec Unicode"/>
        </w:rPr>
        <w:t xml:space="preserve"> abbreviation mark with the siglum for drachmas. For similar </w:t>
      </w:r>
      <w:r>
        <w:rPr>
          <w:rStyle w:val="st"/>
          <w:rFonts w:ascii="IFAO-Grec Unicode" w:hAnsi="IFAO-Grec Unicode"/>
        </w:rPr>
        <w:lastRenderedPageBreak/>
        <w:t xml:space="preserve">abbreviations of </w:t>
      </w:r>
      <w:proofErr w:type="spellStart"/>
      <w:r>
        <w:rPr>
          <w:rStyle w:val="st"/>
          <w:rFonts w:ascii="IFAO-Grec Unicode" w:hAnsi="IFAO-Grec Unicode"/>
        </w:rPr>
        <w:t>ῥυ</w:t>
      </w:r>
      <w:proofErr w:type="spellEnd"/>
      <w:r>
        <w:rPr>
          <w:rStyle w:val="st"/>
          <w:rFonts w:ascii="IFAO-Grec Unicode" w:hAnsi="IFAO-Grec Unicode"/>
        </w:rPr>
        <w:t>(πα</w:t>
      </w:r>
      <w:proofErr w:type="spellStart"/>
      <w:r>
        <w:rPr>
          <w:rStyle w:val="st"/>
          <w:rFonts w:ascii="IFAO-Grec Unicode" w:hAnsi="IFAO-Grec Unicode"/>
        </w:rPr>
        <w:t>ρου</w:t>
      </w:r>
      <w:proofErr w:type="spellEnd"/>
      <w:r>
        <w:rPr>
          <w:rStyle w:val="st"/>
          <w:rFonts w:ascii="IFAO-Grec Unicode" w:hAnsi="IFAO-Grec Unicode"/>
        </w:rPr>
        <w:t xml:space="preserve">͂), as suggested to me by an anonymous reviewer for BASP, see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1371. Earlier examples include </w:t>
      </w:r>
      <w:proofErr w:type="spellStart"/>
      <w:proofErr w:type="gramStart"/>
      <w:r>
        <w:rPr>
          <w:rStyle w:val="st"/>
          <w:rFonts w:ascii="IFAO-Grec Unicode" w:hAnsi="IFAO-Grec Unicode"/>
          <w:lang w:val="de-DE"/>
        </w:rPr>
        <w:t>P.Tebt</w:t>
      </w:r>
      <w:proofErr w:type="spellEnd"/>
      <w:proofErr w:type="gramEnd"/>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Or possibly </w:t>
      </w:r>
      <w:proofErr w:type="spellStart"/>
      <w:r>
        <w:rPr>
          <w:rStyle w:val="st"/>
          <w:rFonts w:ascii="IFAO-Grec Unicode" w:hAnsi="IFAO-Grec Unicode"/>
        </w:rPr>
        <w:t>Μεχ</w:t>
      </w:r>
      <w:proofErr w:type="spellEnd"/>
      <w:r>
        <w:rPr>
          <w:rStyle w:val="st"/>
          <w:rFonts w:ascii="IFAO-Grec Unicode" w:hAnsi="IFAO-Grec Unicode"/>
        </w:rPr>
        <w:t>(</w:t>
      </w:r>
      <w:proofErr w:type="spellStart"/>
      <w:r>
        <w:rPr>
          <w:rStyle w:val="st"/>
          <w:rFonts w:ascii="IFAO-Grec Unicode" w:hAnsi="IFAO-Grec Unicode"/>
        </w:rPr>
        <w:t>εὶρ</w:t>
      </w:r>
      <w:proofErr w:type="spellEnd"/>
      <w:r>
        <w:rPr>
          <w:rStyle w:val="st"/>
          <w:rFonts w:ascii="IFAO-Grec Unicode" w:hAnsi="IFAO-Grec Unicode"/>
        </w:rPr>
        <w:t xml:space="preserve">). Yet all months in this receipt are written in their expanded form. The difficulty of this reading stems from a </w:t>
      </w:r>
      <w:proofErr w:type="spellStart"/>
      <w:r>
        <w:rPr>
          <w:rStyle w:val="st"/>
          <w:rFonts w:ascii="IFAO-Grec Unicode" w:hAnsi="IFAO-Grec Unicode"/>
        </w:rPr>
        <w:t>supralinear</w:t>
      </w:r>
      <w:proofErr w:type="spellEnd"/>
      <w:r>
        <w:rPr>
          <w:rStyle w:val="st"/>
          <w:rFonts w:ascii="IFAO-Grec Unicode" w:hAnsi="IFAO-Grec Unicode"/>
        </w:rPr>
        <w:t xml:space="preserve">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w:t>
      </w:r>
      <w:proofErr w:type="spellStart"/>
      <w:r>
        <w:rPr>
          <w:rStyle w:val="st"/>
          <w:rFonts w:ascii="IFAO-Grec Unicode" w:hAnsi="IFAO-Grec Unicode"/>
        </w:rPr>
        <w:t>μη</w:t>
      </w:r>
      <w:proofErr w:type="spellEnd"/>
      <w:r>
        <w:rPr>
          <w:rStyle w:val="st"/>
          <w:rFonts w:ascii="IFAO-Grec Unicode" w:hAnsi="IFAO-Grec Unicode"/>
        </w:rPr>
        <w:t>(</w:t>
      </w:r>
      <w:proofErr w:type="spellStart"/>
      <w:r>
        <w:rPr>
          <w:rStyle w:val="st"/>
          <w:rFonts w:ascii="IFAO-Grec Unicode" w:hAnsi="IFAO-Grec Unicode"/>
        </w:rPr>
        <w:t>νὸς</w:t>
      </w:r>
      <w:proofErr w:type="spellEnd"/>
      <w:r>
        <w:rPr>
          <w:rStyle w:val="st"/>
          <w:rFonts w:ascii="IFAO-Grec Unicode" w:hAnsi="IFAO-Grec Unicode"/>
        </w:rPr>
        <w:t xml:space="preserve">) </w:t>
      </w:r>
      <w:proofErr w:type="spellStart"/>
      <w:r>
        <w:rPr>
          <w:rStyle w:val="st"/>
          <w:rFonts w:ascii="IFAO-Grec Unicode" w:hAnsi="IFAO-Grec Unicode"/>
        </w:rPr>
        <w:t>Χο</w:t>
      </w:r>
      <w:proofErr w:type="spellEnd"/>
      <w:r>
        <w:rPr>
          <w:rStyle w:val="st"/>
          <w:rFonts w:ascii="IFAO-Grec Unicode" w:hAnsi="IFAO-Grec Unicode"/>
        </w:rPr>
        <w:t xml:space="preserve">(ίακ), but </w:t>
      </w:r>
      <w:proofErr w:type="spellStart"/>
      <w:r>
        <w:rPr>
          <w:rStyle w:val="st"/>
          <w:rFonts w:ascii="IFAO-Grec Unicode" w:hAnsi="IFAO-Grec Unicode"/>
        </w:rPr>
        <w:t>μείς</w:t>
      </w:r>
      <w:proofErr w:type="spellEnd"/>
      <w:r>
        <w:rPr>
          <w:rStyle w:val="st"/>
          <w:rFonts w:ascii="IFAO-Grec Unicode" w:hAnsi="IFAO-Grec Unicode"/>
        </w:rPr>
        <w:t xml:space="preserve"> precedes no other month name in the receipt. The amount paid in this month, 12 drachmas, might also confirm the reading </w:t>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The payment from the successive months </w:t>
      </w:r>
      <w:proofErr w:type="spellStart"/>
      <w:r>
        <w:rPr>
          <w:rStyle w:val="st"/>
          <w:rFonts w:ascii="IFAO-Grec Unicode" w:hAnsi="IFAO-Grec Unicode"/>
        </w:rPr>
        <w:t>Pharmouthi</w:t>
      </w:r>
      <w:proofErr w:type="spellEnd"/>
      <w:r>
        <w:rPr>
          <w:rStyle w:val="st"/>
          <w:rFonts w:ascii="IFAO-Grec Unicode" w:hAnsi="IFAO-Grec Unicode"/>
        </w:rPr>
        <w:t xml:space="preserve"> through </w:t>
      </w:r>
      <w:proofErr w:type="spellStart"/>
      <w:r>
        <w:rPr>
          <w:rStyle w:val="st"/>
          <w:rFonts w:ascii="IFAO-Grec Unicode" w:hAnsi="IFAO-Grec Unicode"/>
        </w:rPr>
        <w:t>Pauni</w:t>
      </w:r>
      <w:proofErr w:type="spellEnd"/>
      <w:r>
        <w:rPr>
          <w:rStyle w:val="st"/>
          <w:rFonts w:ascii="IFAO-Grec Unicode" w:hAnsi="IFAO-Grec Unicode"/>
        </w:rPr>
        <w:t xml:space="preserve"> is four drachmas per month. Were the month in this line </w:t>
      </w:r>
      <w:proofErr w:type="spellStart"/>
      <w:r>
        <w:rPr>
          <w:rStyle w:val="st"/>
          <w:rFonts w:ascii="IFAO-Grec Unicode" w:hAnsi="IFAO-Grec Unicode"/>
        </w:rPr>
        <w:t>Choiak</w:t>
      </w:r>
      <w:proofErr w:type="spellEnd"/>
      <w:r>
        <w:rPr>
          <w:rStyle w:val="st"/>
          <w:rFonts w:ascii="IFAO-Grec Unicode" w:hAnsi="IFAO-Grec Unicode"/>
        </w:rPr>
        <w:t xml:space="preserve">, immediately following Neos </w:t>
      </w:r>
      <w:proofErr w:type="spellStart"/>
      <w:r>
        <w:rPr>
          <w:rStyle w:val="st"/>
          <w:rFonts w:ascii="IFAO-Grec Unicode" w:hAnsi="IFAO-Grec Unicode"/>
        </w:rPr>
        <w:t>Sebastos</w:t>
      </w:r>
      <w:proofErr w:type="spellEnd"/>
      <w:r>
        <w:rPr>
          <w:rStyle w:val="st"/>
          <w:rFonts w:ascii="IFAO-Grec Unicode" w:hAnsi="IFAO-Grec Unicode"/>
        </w:rPr>
        <w:t>/</w:t>
      </w:r>
      <w:proofErr w:type="spellStart"/>
      <w:r>
        <w:rPr>
          <w:rStyle w:val="st"/>
          <w:rFonts w:ascii="IFAO-Grec Unicode" w:hAnsi="IFAO-Grec Unicode"/>
        </w:rPr>
        <w:t>Hathyr</w:t>
      </w:r>
      <w:proofErr w:type="spellEnd"/>
      <w:r>
        <w:rPr>
          <w:rStyle w:val="st"/>
          <w:rFonts w:ascii="IFAO-Grec Unicode" w:hAnsi="IFAO-Grec Unicode"/>
        </w:rPr>
        <w:t xml:space="preserve">,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w:t>
      </w:r>
      <w:proofErr w:type="spellStart"/>
      <w:r>
        <w:rPr>
          <w:rStyle w:val="st"/>
          <w:rFonts w:ascii="IFAO-Grec Unicode" w:hAnsi="IFAO-Grec Unicode"/>
        </w:rPr>
        <w:t>superlinear</w:t>
      </w:r>
      <w:proofErr w:type="spellEnd"/>
      <w:r>
        <w:rPr>
          <w:rStyle w:val="st"/>
          <w:rFonts w:ascii="IFAO-Grec Unicode" w:hAnsi="IFAO-Grec Unicode"/>
        </w:rPr>
        <w:t xml:space="preserve"> ordinal stroke and the abbreviation(</w:t>
      </w:r>
      <w:proofErr w:type="spellStart"/>
      <w:r>
        <w:rPr>
          <w:rStyle w:val="st"/>
          <w:rFonts w:ascii="IFAO-Grec Unicode" w:hAnsi="IFAO-Grec Unicode"/>
        </w:rPr>
        <w:t>δρ</w:t>
      </w:r>
      <w:proofErr w:type="spellEnd"/>
      <w:r>
        <w:rPr>
          <w:rStyle w:val="st"/>
          <w:rFonts w:ascii="IFAO-Grec Unicode" w:hAnsi="IFAO-Grec Unicode"/>
        </w:rPr>
        <w:t>α</w:t>
      </w:r>
      <w:proofErr w:type="spellStart"/>
      <w:r>
        <w:rPr>
          <w:rStyle w:val="st"/>
          <w:rFonts w:ascii="IFAO-Grec Unicode" w:hAnsi="IFAO-Grec Unicode"/>
        </w:rPr>
        <w:t>χμ</w:t>
      </w:r>
      <w:proofErr w:type="spellEnd"/>
      <w:r>
        <w:rPr>
          <w:rStyle w:val="st"/>
          <w:rFonts w:ascii="IFAO-Grec Unicode" w:hAnsi="IFAO-Grec Unicode"/>
        </w:rPr>
        <w:t xml:space="preserve">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w:t>
      </w:r>
      <w:proofErr w:type="spellStart"/>
      <w:r>
        <w:rPr>
          <w:rStyle w:val="st"/>
          <w:rFonts w:ascii="IFAO-Grec Unicode" w:hAnsi="IFAO-Grec Unicode"/>
        </w:rPr>
        <w:t>γίν</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w:t>
      </w:r>
      <w:proofErr w:type="spellStart"/>
      <w:r>
        <w:rPr>
          <w:rStyle w:val="st"/>
          <w:rFonts w:ascii="IFAO-Grec Unicode" w:hAnsi="IFAO-Grec Unicode"/>
        </w:rPr>
        <w:t>μετ</w:t>
      </w:r>
      <w:proofErr w:type="spellEnd"/>
      <w:r>
        <w:rPr>
          <w:rStyle w:val="st"/>
          <w:rFonts w:ascii="IFAO-Grec Unicode" w:hAnsi="IFAO-Grec Unicode"/>
        </w:rPr>
        <w:t>(ὰ) λ(</w:t>
      </w:r>
      <w:proofErr w:type="spellStart"/>
      <w:r>
        <w:rPr>
          <w:rStyle w:val="st"/>
          <w:rFonts w:ascii="IFAO-Grec Unicode" w:hAnsi="IFAO-Grec Unicode"/>
        </w:rPr>
        <w:t>όγον</w:t>
      </w:r>
      <w:proofErr w:type="spellEnd"/>
      <w:r>
        <w:rPr>
          <w:rStyle w:val="st"/>
          <w:rFonts w:ascii="IFAO-Grec Unicode" w:hAnsi="IFAO-Grec Unicode"/>
        </w:rPr>
        <w:t xml:space="preserve">)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 xml:space="preserve">phrase. While the amount on this line was to be credited to the 30th of </w:t>
      </w:r>
      <w:proofErr w:type="spellStart"/>
      <w:r>
        <w:rPr>
          <w:rStyle w:val="st"/>
          <w:rFonts w:ascii="IFAO-Grec Unicode" w:hAnsi="IFAO-Grec Unicode"/>
        </w:rPr>
        <w:t>Pharmouthi</w:t>
      </w:r>
      <w:proofErr w:type="spellEnd"/>
      <w:r>
        <w:rPr>
          <w:rStyle w:val="st"/>
          <w:rFonts w:ascii="IFAO-Grec Unicode" w:hAnsi="IFAO-Grec Unicode"/>
        </w:rPr>
        <w:t xml:space="preserve"> (the last month mentioned in line 6) the monies were not forwarded to the capital of the </w:t>
      </w:r>
      <w:proofErr w:type="spellStart"/>
      <w:r>
        <w:rPr>
          <w:rStyle w:val="st"/>
          <w:rFonts w:ascii="IFAO-Grec Unicode" w:hAnsi="IFAO-Grec Unicode"/>
        </w:rPr>
        <w:t>nome</w:t>
      </w:r>
      <w:proofErr w:type="spellEnd"/>
      <w:r>
        <w:rPr>
          <w:rStyle w:val="st"/>
          <w:rFonts w:ascii="IFAO-Grec Unicode" w:hAnsi="IFAO-Grec Unicode"/>
        </w:rPr>
        <w:t xml:space="preserve">, perhaps due to insufficient funds, until the 8th of </w:t>
      </w:r>
      <w:proofErr w:type="spellStart"/>
      <w:r>
        <w:rPr>
          <w:rStyle w:val="st"/>
          <w:rFonts w:ascii="IFAO-Grec Unicode" w:hAnsi="IFAO-Grec Unicode"/>
        </w:rPr>
        <w:t>Pachon</w:t>
      </w:r>
      <w:proofErr w:type="spellEnd"/>
      <w:r>
        <w:rPr>
          <w:rStyle w:val="st"/>
          <w:rFonts w:ascii="IFAO-Grec Unicode" w:hAnsi="IFAO-Grec Unicode"/>
        </w:rPr>
        <w:t xml:space="preserve">, the following month. For a comprehensive treatment of this accounting term and its appearances, see Hagedorn (n. 17) and add </w:t>
      </w:r>
      <w:proofErr w:type="spellStart"/>
      <w:proofErr w:type="gramStart"/>
      <w:r>
        <w:rPr>
          <w:rStyle w:val="st"/>
          <w:rFonts w:ascii="IFAO-Grec Unicode" w:hAnsi="IFAO-Grec Unicode"/>
        </w:rPr>
        <w:t>P.CtYBR</w:t>
      </w:r>
      <w:proofErr w:type="spellEnd"/>
      <w:proofErr w:type="gramEnd"/>
      <w:r>
        <w:rPr>
          <w:rStyle w:val="st"/>
          <w:rFonts w:ascii="IFAO-Grec Unicode" w:hAnsi="IFAO-Grec Unicode"/>
        </w:rPr>
        <w:t xml:space="preserve">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r>
      <w:proofErr w:type="spellStart"/>
      <w:r>
        <w:rPr>
          <w:rStyle w:val="st"/>
          <w:rFonts w:ascii="IFAO-Grec Unicode" w:hAnsi="IFAO-Grec Unicode"/>
        </w:rPr>
        <w:t>τέσσ</w:t>
      </w:r>
      <w:proofErr w:type="spellEnd"/>
      <w:r>
        <w:rPr>
          <w:rStyle w:val="st"/>
          <w:rFonts w:ascii="IFAO-Grec Unicode" w:hAnsi="IFAO-Grec Unicode"/>
        </w:rPr>
        <w:t xml:space="preserve">αρας.  Or perhaps </w:t>
      </w:r>
      <w:proofErr w:type="spellStart"/>
      <w:r>
        <w:rPr>
          <w:rStyle w:val="st"/>
          <w:rFonts w:ascii="IFAO-Grec Unicode" w:hAnsi="IFAO-Grec Unicode"/>
        </w:rPr>
        <w:t>τέσσ</w:t>
      </w:r>
      <w:proofErr w:type="spellEnd"/>
      <w:r>
        <w:rPr>
          <w:rStyle w:val="st"/>
          <w:rFonts w:ascii="IFAO-Grec Unicode" w:hAnsi="IFAO-Grec Unicode"/>
        </w:rPr>
        <w:t>α</w:t>
      </w:r>
      <w:proofErr w:type="spellStart"/>
      <w:r>
        <w:rPr>
          <w:rStyle w:val="st"/>
          <w:rFonts w:ascii="IFAO-Grec Unicode" w:hAnsi="IFAO-Grec Unicode"/>
        </w:rPr>
        <w:t>ρες</w:t>
      </w:r>
      <w:proofErr w:type="spellEnd"/>
      <w:r>
        <w:rPr>
          <w:rStyle w:val="st"/>
          <w:rFonts w:ascii="IFAO-Grec Unicode" w:hAnsi="IFAO-Grec Unicode"/>
        </w:rPr>
        <w:t xml:space="preserve">.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xml:space="preserve">… </w:t>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κλᾷ</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τῶι</w:t>
      </w:r>
      <w:proofErr w:type="spellEnd"/>
      <w:r>
        <w:rPr>
          <w:rStyle w:val="st"/>
          <w:rFonts w:ascii="IFAO-Grec Unicode" w:hAnsi="IFAO-Grec Unicode"/>
          <w:sz w:val="24"/>
          <w:szCs w:val="24"/>
        </w:rPr>
        <w:t xml:space="preserve"> πα</w:t>
      </w:r>
      <w:proofErr w:type="spellStart"/>
      <w:r>
        <w:rPr>
          <w:rStyle w:val="st"/>
          <w:rFonts w:ascii="IFAO-Grec Unicode" w:hAnsi="IFAO-Grec Unicode"/>
          <w:sz w:val="24"/>
          <w:szCs w:val="24"/>
        </w:rPr>
        <w:t>ρὰ</w:t>
      </w:r>
      <w:proofErr w:type="spellEnd"/>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Γαίου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Ἰουλίου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Ἀλεξ</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άνδρου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υἱοῦ</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Ψω</w:t>
      </w:r>
      <w:proofErr w:type="spellEnd"/>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ἀρ</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γυρίου</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δραχμὰς</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καταλαμβ</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άνοντι</w:t>
      </w:r>
      <w:proofErr w:type="spellEnd"/>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ὑπ</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ὲρ</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συντ</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αξίμου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τοῦ</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ὐτοῦ</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ἔτους</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Θεαδελφείας</w:t>
      </w:r>
      <w:proofErr w:type="spellEnd"/>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Two things are jarring about this reading: the unusual abbreviated name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and the participle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xml:space="preserve">) can in fact be read as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νοίτου</w:t>
      </w:r>
      <w:proofErr w:type="spellEnd"/>
      <w:r>
        <w:rPr>
          <w:rStyle w:val="st"/>
          <w:rFonts w:ascii="IFAO-Grec Unicode" w:hAnsi="IFAO-Grec Unicode"/>
          <w:sz w:val="24"/>
          <w:szCs w:val="24"/>
        </w:rPr>
        <w:t xml:space="preserve">), giving the title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1.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2. Text 3, end of line 3: </w:t>
      </w:r>
      <w:proofErr w:type="spellStart"/>
      <w:r>
        <w:rPr>
          <w:rStyle w:val="st"/>
          <w:rFonts w:ascii="IFAO-Grec Unicode" w:hAnsi="IFAO-Grec Unicode"/>
          <w:i w:val="0"/>
          <w:iCs w:val="0"/>
          <w:color w:val="000000"/>
          <w:sz w:val="20"/>
          <w:szCs w:val="20"/>
          <w:u w:color="000000"/>
        </w:rPr>
        <w:t>Συρίωνο</w:t>
      </w:r>
      <w:proofErr w:type="spellEnd"/>
      <w:r>
        <w:rPr>
          <w:rStyle w:val="st"/>
          <w:rFonts w:ascii="IFAO-Grec Unicode" w:hAnsi="IFAO-Grec Unicode"/>
          <w:i w:val="0"/>
          <w:iCs w:val="0"/>
          <w:color w:val="000000"/>
          <w:sz w:val="20"/>
          <w:szCs w:val="20"/>
          <w:u w:color="000000"/>
        </w:rPr>
        <w:t xml:space="preserve">(ς)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τρ</w:t>
      </w:r>
      <w:proofErr w:type="spellEnd"/>
      <w:r>
        <w:rPr>
          <w:rStyle w:val="st"/>
          <w:rFonts w:ascii="IFAO-Grec Unicode" w:hAnsi="IFAO-Grec Unicode"/>
          <w:i w:val="0"/>
          <w:iCs w:val="0"/>
          <w:color w:val="000000"/>
          <w:sz w:val="20"/>
          <w:szCs w:val="20"/>
          <w:u w:color="000000"/>
        </w:rPr>
        <w:t>α(π</w:t>
      </w:r>
      <w:proofErr w:type="spellStart"/>
      <w:r>
        <w:rPr>
          <w:rStyle w:val="st"/>
          <w:rFonts w:ascii="IFAO-Grec Unicode" w:hAnsi="IFAO-Grec Unicode"/>
          <w:i w:val="0"/>
          <w:iCs w:val="0"/>
          <w:color w:val="000000"/>
          <w:sz w:val="20"/>
          <w:szCs w:val="20"/>
          <w:u w:color="000000"/>
        </w:rPr>
        <w:t>εζίτου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Ἀρσι</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νοίτου</w:t>
      </w:r>
      <w:proofErr w:type="spellEnd"/>
      <w:r>
        <w:rPr>
          <w:rStyle w:val="st"/>
          <w:rFonts w:ascii="IFAO-Grec Unicode" w:hAnsi="IFAO-Grec Unicode"/>
          <w:i w:val="0"/>
          <w:iCs w:val="0"/>
          <w:color w:val="000000"/>
          <w:sz w:val="20"/>
          <w:szCs w:val="20"/>
          <w:u w:color="000000"/>
        </w:rPr>
        <w:t>).</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xml:space="preserve">’ father’s name, because the reading </w:t>
      </w:r>
      <w:proofErr w:type="spellStart"/>
      <w:r>
        <w:rPr>
          <w:rStyle w:val="st"/>
          <w:rFonts w:ascii="IFAO-Grec Unicode" w:hAnsi="IFAO-Grec Unicode"/>
          <w:sz w:val="24"/>
          <w:szCs w:val="24"/>
        </w:rPr>
        <w:t>υἱοῦ</w:t>
      </w:r>
      <w:proofErr w:type="spellEnd"/>
      <w:r>
        <w:rPr>
          <w:rStyle w:val="st"/>
          <w:rFonts w:ascii="IFAO-Grec Unicode" w:hAnsi="IFAO-Grec Unicode"/>
          <w:sz w:val="24"/>
          <w:szCs w:val="24"/>
        </w:rPr>
        <w:t xml:space="preserve"> is clear. The editor read this name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lang w:val="de-DE"/>
        </w:rPr>
        <w:t>( )</w:t>
      </w:r>
      <w:proofErr w:type="gramEnd"/>
      <w:r>
        <w:rPr>
          <w:rStyle w:val="st"/>
          <w:rFonts w:ascii="IFAO-Grec Unicode" w:hAnsi="IFAO-Grec Unicode"/>
          <w:sz w:val="24"/>
          <w:szCs w:val="24"/>
          <w:lang w:val="de-DE"/>
        </w:rPr>
        <w:t>,</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 xml:space="preserve">above, there are two further examples of this name, followed by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4. Text 2, line 11. The line ends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the kappa is raised in abbreviation in the next line’s </w:t>
      </w:r>
      <w:proofErr w:type="spellStart"/>
      <w:r>
        <w:rPr>
          <w:rStyle w:val="st"/>
          <w:rFonts w:ascii="IFAO-Grec Unicode" w:hAnsi="IFAO-Grec Unicode"/>
          <w:i w:val="0"/>
          <w:iCs w:val="0"/>
          <w:color w:val="000000"/>
          <w:sz w:val="20"/>
          <w:szCs w:val="20"/>
          <w:u w:color="000000"/>
        </w:rPr>
        <w:t>τρι</w:t>
      </w:r>
      <w:proofErr w:type="spellEnd"/>
      <w:r>
        <w:rPr>
          <w:rStyle w:val="st"/>
          <w:rFonts w:ascii="IFAO-Grec Unicode" w:hAnsi="IFAO-Grec Unicode"/>
          <w:i w:val="0"/>
          <w:iCs w:val="0"/>
          <w:color w:val="000000"/>
          <w:sz w:val="20"/>
          <w:szCs w:val="20"/>
          <w:u w:color="000000"/>
        </w:rPr>
        <w:t>ακ(</w:t>
      </w:r>
      <w:proofErr w:type="spellStart"/>
      <w:r>
        <w:rPr>
          <w:rStyle w:val="st"/>
          <w:rFonts w:ascii="IFAO-Grec Unicode" w:hAnsi="IFAO-Grec Unicode"/>
          <w:i w:val="0"/>
          <w:iCs w:val="0"/>
          <w:color w:val="000000"/>
          <w:sz w:val="20"/>
          <w:szCs w:val="20"/>
          <w:u w:color="000000"/>
        </w:rPr>
        <w:t>οστοῦ</w:t>
      </w:r>
      <w:proofErr w:type="spellEnd"/>
      <w:r>
        <w:rPr>
          <w:rStyle w:val="st"/>
          <w:rFonts w:ascii="IFAO-Grec Unicode" w:hAnsi="IFAO-Grec Unicode"/>
          <w:i w:val="0"/>
          <w:iCs w:val="0"/>
          <w:color w:val="000000"/>
          <w:sz w:val="20"/>
          <w:szCs w:val="20"/>
          <w:u w:color="000000"/>
        </w:rPr>
        <w:t>).</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5.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can be read as </w:t>
      </w:r>
      <w:proofErr w:type="gramStart"/>
      <w:r>
        <w:rPr>
          <w:rStyle w:val="st"/>
          <w:rFonts w:ascii="IFAO-Grec Unicode" w:hAnsi="IFAO-Grec Unicode"/>
          <w:sz w:val="24"/>
          <w:szCs w:val="24"/>
        </w:rPr>
        <w:t>αρ( )</w:t>
      </w:r>
      <w:proofErr w:type="gramEnd"/>
      <w:r>
        <w:rPr>
          <w:rStyle w:val="st"/>
          <w:rFonts w:ascii="IFAO-Grec Unicode" w:hAnsi="IFAO-Grec Unicode"/>
          <w:sz w:val="24"/>
          <w:szCs w:val="24"/>
        </w:rPr>
        <w:t xml:space="preserve"> or αρα( ), depending on whether the hook is taken as an analphabetic abbreviation or a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-alpha, as it can be in </w:t>
      </w:r>
      <w:proofErr w:type="spellStart"/>
      <w:r>
        <w:rPr>
          <w:rStyle w:val="st"/>
          <w:rFonts w:ascii="IFAO-Grec Unicode" w:hAnsi="IFAO-Grec Unicode"/>
          <w:sz w:val="24"/>
          <w:szCs w:val="24"/>
        </w:rPr>
        <w:t>Ἀλεξά</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νδρου</w:t>
      </w:r>
      <w:proofErr w:type="spellEnd"/>
      <w:r>
        <w:rPr>
          <w:rStyle w:val="st"/>
          <w:rFonts w:ascii="IFAO-Grec Unicode" w:hAnsi="IFAO-Grec Unicode"/>
          <w:sz w:val="24"/>
          <w:szCs w:val="24"/>
        </w:rPr>
        <w:t xml:space="preserve">) earlier in the line of the Milan papyrus (the editor printed </w:t>
      </w:r>
      <w:proofErr w:type="spellStart"/>
      <w:r>
        <w:rPr>
          <w:rStyle w:val="st"/>
          <w:rFonts w:ascii="IFAO-Grec Unicode" w:hAnsi="IFAO-Grec Unicode"/>
          <w:sz w:val="24"/>
          <w:szCs w:val="24"/>
        </w:rPr>
        <w:t>Ἀλεξ</w:t>
      </w:r>
      <w:proofErr w:type="spellEnd"/>
      <w:r>
        <w:rPr>
          <w:rStyle w:val="st"/>
          <w:rFonts w:ascii="IFAO-Grec Unicode" w:hAnsi="IFAO-Grec Unicode"/>
          <w:sz w:val="24"/>
          <w:szCs w:val="24"/>
        </w:rPr>
        <w:t>(</w:t>
      </w:r>
      <w:proofErr w:type="spellStart"/>
      <w:r>
        <w:rPr>
          <w:rStyle w:val="st"/>
          <w:rFonts w:ascii="IFAO-Grec Unicode" w:hAnsi="IFAO-Grec Unicode"/>
          <w:sz w:val="24"/>
          <w:szCs w:val="24"/>
        </w:rPr>
        <w:t>άνδρου</w:t>
      </w:r>
      <w:proofErr w:type="spellEnd"/>
      <w:r>
        <w:rPr>
          <w:rStyle w:val="st"/>
          <w:rFonts w:ascii="IFAO-Grec Unicode" w:hAnsi="IFAO-Grec Unicode"/>
          <w:sz w:val="24"/>
          <w:szCs w:val="24"/>
        </w:rPr>
        <w:t xml:space="preserve">)).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w:t>
      </w:r>
      <w:proofErr w:type="spellStart"/>
      <w:r>
        <w:rPr>
          <w:rStyle w:val="st"/>
          <w:rFonts w:ascii="IFAO-Grec Unicode" w:hAnsi="IFAO-Grec Unicode"/>
          <w:sz w:val="24"/>
          <w:szCs w:val="24"/>
        </w:rPr>
        <w:t>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Ἰουλίου</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 xml:space="preserve">,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αρα(</w:t>
      </w:r>
      <w:proofErr w:type="spellStart"/>
      <w:r>
        <w:rPr>
          <w:rStyle w:val="st"/>
          <w:rFonts w:ascii="IFAO-Grec Unicode" w:hAnsi="IFAO-Grec Unicode"/>
          <w:sz w:val="24"/>
          <w:szCs w:val="24"/>
        </w:rPr>
        <w:t>μούνιος</w:t>
      </w:r>
      <w:proofErr w:type="spellEnd"/>
      <w:r>
        <w:rPr>
          <w:rStyle w:val="st"/>
          <w:rFonts w:ascii="IFAO-Grec Unicode" w:hAnsi="IFAO-Grec Unicode"/>
          <w:sz w:val="24"/>
          <w:szCs w:val="24"/>
        </w:rPr>
        <w:t xml:space="preserve">), but so far this term has only been found as a village name in the </w:t>
      </w:r>
      <w:proofErr w:type="spellStart"/>
      <w:r>
        <w:rPr>
          <w:rStyle w:val="st"/>
          <w:rFonts w:ascii="IFAO-Grec Unicode" w:hAnsi="IFAO-Grec Unicode"/>
          <w:sz w:val="24"/>
          <w:szCs w:val="24"/>
        </w:rPr>
        <w:t>Mendesian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more promising direction is to read the editor’s Ψ as the “</w:t>
      </w:r>
      <w:proofErr w:type="gramStart"/>
      <w:r>
        <w:rPr>
          <w:rStyle w:val="st"/>
          <w:rFonts w:ascii="IFAO-Grec Unicode" w:hAnsi="IFAO-Grec Unicode"/>
          <w:sz w:val="24"/>
          <w:szCs w:val="24"/>
        </w:rPr>
        <w:t>π</w:t>
      </w:r>
      <w:proofErr w:type="spellStart"/>
      <w:r>
        <w:rPr>
          <w:rStyle w:val="st"/>
          <w:rFonts w:ascii="IFAO-Grec Unicode" w:hAnsi="IFAO-Grec Unicode"/>
          <w:sz w:val="24"/>
          <w:szCs w:val="24"/>
        </w:rPr>
        <w:t>υρός”symbol</w:t>
      </w:r>
      <w:proofErr w:type="spellEnd"/>
      <w:proofErr w:type="gramEnd"/>
      <w:r>
        <w:rPr>
          <w:rStyle w:val="st"/>
          <w:rFonts w:ascii="IFAO-Grec Unicode" w:hAnsi="IFAO-Grec Unicode"/>
          <w:sz w:val="24"/>
          <w:szCs w:val="24"/>
        </w:rPr>
        <w:t xml:space="preserve">, which was used not only for this term, but for a range of words or phrases beginning with pi and followed by a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or lambda, such as </w:t>
      </w:r>
      <w:proofErr w:type="spellStart"/>
      <w:r>
        <w:rPr>
          <w:rStyle w:val="st"/>
          <w:rFonts w:ascii="IFAO-Grec Unicode" w:hAnsi="IFAO-Grec Unicode"/>
          <w:sz w:val="24"/>
          <w:szCs w:val="24"/>
        </w:rPr>
        <w:t>Πέρσης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 xml:space="preserve">, place names like </w:t>
      </w:r>
      <w:proofErr w:type="spellStart"/>
      <w:r>
        <w:rPr>
          <w:rStyle w:val="st"/>
          <w:rFonts w:ascii="IFAO-Grec Unicode" w:hAnsi="IFAO-Grec Unicode"/>
          <w:sz w:val="24"/>
          <w:szCs w:val="24"/>
        </w:rPr>
        <w:t>Πολέμων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ίς</w:t>
      </w:r>
      <w:proofErr w:type="spellEnd"/>
      <w:r>
        <w:rPr>
          <w:rStyle w:val="st"/>
          <w:rFonts w:ascii="IFAO-Grec Unicode" w:hAnsi="IFAO-Grec Unicode"/>
          <w:sz w:val="24"/>
          <w:szCs w:val="24"/>
        </w:rPr>
        <w:t xml:space="preserve">, and even the personal name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ῖος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 xml:space="preserve">αί)ο(υ)? The symbol is rarely used in conjunction with a letter, but one parallel is </w:t>
      </w:r>
      <w:proofErr w:type="spellStart"/>
      <w:proofErr w:type="gramStart"/>
      <w:r>
        <w:rPr>
          <w:rStyle w:val="st"/>
          <w:rFonts w:ascii="IFAO-Grec Unicode" w:hAnsi="IFAO-Grec Unicode"/>
          <w:sz w:val="24"/>
          <w:szCs w:val="24"/>
          <w:lang w:val="pt-PT"/>
        </w:rPr>
        <w:t>P.Stras</w:t>
      </w:r>
      <w:proofErr w:type="spellEnd"/>
      <w:proofErr w:type="gramEnd"/>
      <w:r>
        <w:rPr>
          <w:rStyle w:val="st"/>
          <w:rFonts w:ascii="IFAO-Grec Unicode" w:hAnsi="IFAO-Grec Unicode"/>
          <w:sz w:val="24"/>
          <w:szCs w:val="24"/>
          <w:lang w:val="pt-PT"/>
        </w:rPr>
        <w:t>. 2 88.13 (</w:t>
      </w:r>
      <w:proofErr w:type="spellStart"/>
      <w:r>
        <w:rPr>
          <w:rStyle w:val="st"/>
          <w:rFonts w:ascii="IFAO-Grec Unicode" w:hAnsi="IFAO-Grec Unicode"/>
          <w:sz w:val="24"/>
          <w:szCs w:val="24"/>
          <w:lang w:val="pt-PT"/>
        </w:rPr>
        <w:t>Pathyris</w:t>
      </w:r>
      <w:proofErr w:type="spellEnd"/>
      <w:r>
        <w:rPr>
          <w:rStyle w:val="st"/>
          <w:rFonts w:ascii="IFAO-Grec Unicode" w:hAnsi="IFAO-Grec Unicode"/>
          <w:sz w:val="24"/>
          <w:szCs w:val="24"/>
          <w:lang w:val="pt-PT"/>
        </w:rPr>
        <w:t xml:space="preserve">,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w:t>
      </w:r>
      <w:proofErr w:type="spellStart"/>
      <w:r>
        <w:rPr>
          <w:rStyle w:val="st"/>
          <w:rFonts w:ascii="IFAO-Grec Unicode" w:hAnsi="IFAO-Grec Unicode"/>
          <w:sz w:val="24"/>
          <w:szCs w:val="24"/>
        </w:rPr>
        <w:t>Πέ</w:t>
      </w:r>
      <w:proofErr w:type="spellEnd"/>
      <w:r>
        <w:rPr>
          <w:rStyle w:val="st"/>
          <w:rFonts w:ascii="IFAO-Grec Unicode" w:hAnsi="IFAO-Grec Unicode"/>
          <w:sz w:val="24"/>
          <w:szCs w:val="24"/>
        </w:rPr>
        <w:t>)</w:t>
      </w:r>
      <w:proofErr w:type="gramStart"/>
      <w:r>
        <w:rPr>
          <w:rStyle w:val="st"/>
          <w:rFonts w:ascii="IFAO-Grec Unicode" w:hAnsi="IFAO-Grec Unicode"/>
          <w:sz w:val="24"/>
          <w:szCs w:val="24"/>
        </w:rPr>
        <w:t>ρ(</w:t>
      </w:r>
      <w:proofErr w:type="gramEnd"/>
      <w:r>
        <w:rPr>
          <w:rStyle w:val="st"/>
          <w:rFonts w:ascii="IFAO-Grec Unicode" w:hAnsi="IFAO-Grec Unicode"/>
          <w:sz w:val="24"/>
          <w:szCs w:val="24"/>
        </w:rPr>
        <w:t xml:space="preserve">σαι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 xml:space="preserve">(ῦ), although it only superficially resembles the writing of the article found in, e.g., </w:t>
      </w:r>
      <w:proofErr w:type="spellStart"/>
      <w:r>
        <w:rPr>
          <w:rStyle w:val="st"/>
          <w:rFonts w:ascii="IFAO-Grec Unicode" w:hAnsi="IFAO-Grec Unicode"/>
          <w:sz w:val="24"/>
          <w:szCs w:val="24"/>
        </w:rPr>
        <w:t>penthemeros</w:t>
      </w:r>
      <w:proofErr w:type="spellEnd"/>
      <w:r>
        <w:rPr>
          <w:rStyle w:val="st"/>
          <w:rFonts w:ascii="IFAO-Grec Unicode" w:hAnsi="IFAO-Grec Unicode"/>
          <w:sz w:val="24"/>
          <w:szCs w:val="24"/>
        </w:rPr>
        <w:t xml:space="preserve"> certificates, and its raised position suggests instead that it does belong to the preceding symbol. The following letters, as mentioned above, can be read as </w:t>
      </w:r>
      <w:proofErr w:type="gramStart"/>
      <w:r>
        <w:rPr>
          <w:rStyle w:val="st"/>
          <w:rFonts w:ascii="IFAO-Grec Unicode" w:hAnsi="IFAO-Grec Unicode"/>
          <w:sz w:val="24"/>
          <w:szCs w:val="24"/>
        </w:rPr>
        <w:t>αρα( )</w:t>
      </w:r>
      <w:proofErr w:type="gramEnd"/>
      <w:r>
        <w:rPr>
          <w:rStyle w:val="st"/>
          <w:rFonts w:ascii="IFAO-Grec Unicode" w:hAnsi="IFAO-Grec Unicode"/>
          <w:sz w:val="24"/>
          <w:szCs w:val="24"/>
        </w:rPr>
        <w:t xml:space="preserve"> or αρ( ), which would be the beginning of a patronymic or an epithet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under this interpretation. </w:t>
      </w:r>
      <w:proofErr w:type="gramStart"/>
      <w:r>
        <w:rPr>
          <w:rStyle w:val="st"/>
          <w:rFonts w:ascii="IFAO-Grec Unicode" w:hAnsi="IFAO-Grec Unicode"/>
          <w:sz w:val="24"/>
          <w:szCs w:val="24"/>
        </w:rPr>
        <w:t>On the whole</w:t>
      </w:r>
      <w:proofErr w:type="gramEnd"/>
      <w:r>
        <w:rPr>
          <w:rStyle w:val="st"/>
          <w:rFonts w:ascii="IFAO-Grec Unicode" w:hAnsi="IFAO-Grec Unicode"/>
          <w:sz w:val="24"/>
          <w:szCs w:val="24"/>
        </w:rPr>
        <w:t xml:space="preserve">, this direction appears more promising, even if the names cannot be confidently expanded. Why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Γαίου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Ἰουλίου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Ἀλεξά</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νδρου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υἱοῦ</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Πτολεμαί</w:t>
      </w:r>
      <w:proofErr w:type="spellEnd"/>
      <w:r w:rsidRPr="005669B5">
        <w:rPr>
          <w:rStyle w:val="st"/>
          <w:rFonts w:ascii="IFAO-Grec Unicode" w:hAnsi="IFAO-Grec Unicode"/>
          <w:sz w:val="24"/>
          <w:szCs w:val="24"/>
          <w:lang w:val="el-GR"/>
        </w:rPr>
        <w:t xml:space="preserve">)ο(υ) </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Ἀρσι</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νοίτου</w:t>
      </w:r>
      <w:proofErr w:type="spellEnd"/>
      <w:r w:rsidRPr="005669B5">
        <w:rPr>
          <w:rStyle w:val="st"/>
          <w:rFonts w:ascii="IFAO-Grec Unicode" w:hAnsi="IFAO-Grec Unicode"/>
          <w:sz w:val="24"/>
          <w:szCs w:val="24"/>
          <w:lang w:val="el-GR"/>
        </w:rPr>
        <w:t>)</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rPr>
        <w:t>However</w:t>
      </w:r>
      <w:proofErr w:type="gramEnd"/>
      <w:r>
        <w:rPr>
          <w:rStyle w:val="st"/>
          <w:rFonts w:ascii="IFAO-Grec Unicode" w:hAnsi="IFAO-Grec Unicode"/>
          <w:sz w:val="24"/>
          <w:szCs w:val="24"/>
        </w:rPr>
        <w:t xml:space="preserve"> the name is read, it is interesting that Gaius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2 166 (</w:t>
      </w:r>
      <w:proofErr w:type="spellStart"/>
      <w:r>
        <w:rPr>
          <w:rStyle w:val="st"/>
          <w:rFonts w:ascii="IFAO-Grec Unicode" w:hAnsi="IFAO-Grec Unicode"/>
          <w:sz w:val="24"/>
          <w:szCs w:val="24"/>
        </w:rPr>
        <w:t>Euhemeria</w:t>
      </w:r>
      <w:proofErr w:type="spellEnd"/>
      <w:r>
        <w:rPr>
          <w:rStyle w:val="st"/>
          <w:rFonts w:ascii="IFAO-Grec Unicode" w:hAnsi="IFAO-Grec Unicode"/>
          <w:sz w:val="24"/>
          <w:szCs w:val="24"/>
        </w:rPr>
        <w:t xml:space="preserve">, 26 CE), whose possessions were acquired by the empress Livia: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xml:space="preserve">. </w:t>
      </w:r>
      <w:r>
        <w:rPr>
          <w:rStyle w:val="st"/>
          <w:rFonts w:ascii="IFAO-Grec Unicode" w:hAnsi="IFAO-Grec Unicode"/>
          <w:sz w:val="24"/>
          <w:szCs w:val="24"/>
          <w:lang w:val="de-DE"/>
        </w:rPr>
        <w:t>2 126 (</w:t>
      </w:r>
      <w:proofErr w:type="spellStart"/>
      <w:r>
        <w:rPr>
          <w:rStyle w:val="st"/>
          <w:rFonts w:ascii="IFAO-Grec Unicode" w:hAnsi="IFAO-Grec Unicode"/>
          <w:sz w:val="24"/>
          <w:szCs w:val="24"/>
          <w:lang w:val="de-DE"/>
        </w:rPr>
        <w:t>Euhemeria</w:t>
      </w:r>
      <w:proofErr w:type="spellEnd"/>
      <w:r>
        <w:rPr>
          <w:rStyle w:val="st"/>
          <w:rFonts w:ascii="IFAO-Grec Unicode" w:hAnsi="IFAO-Grec Unicode"/>
          <w:sz w:val="24"/>
          <w:szCs w:val="24"/>
          <w:lang w:val="de-DE"/>
        </w:rPr>
        <w:t>,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05778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proofErr w:type="spellStart"/>
            <w:r>
              <w:rPr>
                <w:sz w:val="24"/>
                <w:szCs w:val="24"/>
              </w:rPr>
              <w:lastRenderedPageBreak/>
              <w:t>TargetFile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047B3C">
            <w:pPr>
              <w:pStyle w:val="Text"/>
            </w:pPr>
            <w:hyperlink r:id="rId11" w:anchor="L56" w:history="1">
              <w:r w:rsidR="005669B5" w:rsidRPr="005669B5">
                <w:rPr>
                  <w:rStyle w:val="Hyperlink0"/>
                </w:rPr>
                <w:t>https://github.com/papyri/idp.data/blob/master/DDB_EpiDoc_XML/p.mil/p.mil.1/p.mil.1.9.xml#L56</w:t>
              </w:r>
            </w:hyperlink>
          </w:p>
        </w:tc>
      </w:tr>
      <w:tr w:rsidR="00422DBD" w:rsidRPr="0005778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proofErr w:type="spellStart"/>
            <w:r>
              <w:rPr>
                <w:sz w:val="24"/>
                <w:szCs w:val="24"/>
              </w:rPr>
              <w:t>Replace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w:t>
            </w:r>
            <w:proofErr w:type="spellEnd"/>
            <w:r>
              <w:rPr>
                <w:rStyle w:val="Rot"/>
                <w:rFonts w:ascii="IFAO-Grec Unicode" w:hAnsi="IFAO-Grec Unicode"/>
                <w:color w:val="000000"/>
              </w:rPr>
              <w:t>(</w:t>
            </w:r>
            <w:proofErr w:type="spellStart"/>
            <w:r>
              <w:rPr>
                <w:rStyle w:val="Rot"/>
                <w:rFonts w:ascii="IFAO-Grec Unicode" w:hAnsi="IFAO-Grec Unicode"/>
                <w:color w:val="000000"/>
              </w:rPr>
              <w:t>άνδρου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lang w:val="el-GR"/>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Pr>
                <w:rStyle w:val="Rot"/>
                <w:rFonts w:ascii="IFAO-Grec Unicode" w:hAnsi="IFAO-Grec Unicode"/>
                <w:color w:val="000000"/>
              </w:rPr>
              <w:t>))</w:t>
            </w:r>
          </w:p>
        </w:tc>
      </w:tr>
      <w:tr w:rsidR="00422DBD" w:rsidRPr="0005778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w:t>
            </w:r>
            <w:proofErr w:type="spellEnd"/>
            <w:r>
              <w:rPr>
                <w:rStyle w:val="Rot"/>
                <w:rFonts w:ascii="IFAO-Grec Unicode" w:hAnsi="IFAO-Grec Unicode"/>
                <w:color w:val="000000"/>
              </w:rPr>
              <w:t>&lt;ex&gt;</w:t>
            </w:r>
            <w:proofErr w:type="spellStart"/>
            <w:r>
              <w:rPr>
                <w:rStyle w:val="Rot"/>
                <w:rFonts w:ascii="IFAO-Grec Unicode" w:hAnsi="IFAO-Grec Unicode"/>
                <w:color w:val="000000"/>
              </w:rPr>
              <w:t>άνδρου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Pr>
                <w:rStyle w:val="Rot"/>
                <w:rFonts w:ascii="IFAO-Grec Unicode" w:hAnsi="IFAO-Grec Unicode"/>
                <w:color w:val="000000"/>
                <w:lang w:val="it-IT"/>
              </w:rPr>
              <w:t>&lt;</w:t>
            </w:r>
            <w:proofErr w:type="spellStart"/>
            <w:r>
              <w:rPr>
                <w:rStyle w:val="Rot"/>
                <w:rFonts w:ascii="IFAO-Grec Unicode" w:hAnsi="IFAO-Grec Unicode"/>
                <w:color w:val="000000"/>
                <w:lang w:val="it-IT"/>
              </w:rPr>
              <w:t>abbr</w:t>
            </w:r>
            <w:proofErr w:type="spellEnd"/>
            <w:r>
              <w:rPr>
                <w:rStyle w:val="Rot"/>
                <w:rFonts w:ascii="IFAO-Grec Unicode" w:hAnsi="IFAO-Grec Unicode"/>
                <w:color w:val="000000"/>
                <w:lang w:val="it-IT"/>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
        </w:tc>
      </w:tr>
      <w:tr w:rsidR="00422DBD" w:rsidRPr="00865035"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proofErr w:type="spellStart"/>
            <w:r>
              <w:rPr>
                <w:sz w:val="24"/>
                <w:szCs w:val="24"/>
              </w:rPr>
              <w:t>With</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Ἀλεξά</w:t>
            </w:r>
            <w:proofErr w:type="spellEnd"/>
            <w:r>
              <w:rPr>
                <w:rStyle w:val="Rot"/>
                <w:rFonts w:ascii="IFAO-Grec Unicode" w:hAnsi="IFAO-Grec Unicode"/>
                <w:color w:val="000000"/>
              </w:rPr>
              <w:t>(</w:t>
            </w:r>
            <w:proofErr w:type="spellStart"/>
            <w:r>
              <w:rPr>
                <w:rStyle w:val="Rot"/>
                <w:rFonts w:ascii="IFAO-Grec Unicode" w:hAnsi="IFAO-Grec Unicode"/>
                <w:color w:val="000000"/>
              </w:rPr>
              <w:t>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&lt;:((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w:t>
            </w:r>
            <w:r>
              <w:rPr>
                <w:rStyle w:val="Rot"/>
                <w:rFonts w:ascii="IFAO-Grec Unicode" w:hAnsi="IFAO-Grec Unicode"/>
                <w:color w:val="000000"/>
                <w:lang w:val="zh-TW" w:eastAsia="zh-TW"/>
              </w:rPr>
              <w:t>?)</w:t>
            </w:r>
            <w:r>
              <w:rPr>
                <w:rStyle w:val="Rot"/>
                <w:rFonts w:ascii="IFAO-Grec Unicode" w:hAnsi="IFAO-Grec Unicode"/>
                <w:color w:val="000000"/>
              </w:rPr>
              <w:t>ο(υ?)) (|</w:t>
            </w:r>
            <w:proofErr w:type="spellStart"/>
            <w:r>
              <w:rPr>
                <w:rStyle w:val="Rot"/>
                <w:rFonts w:ascii="IFAO-Grec Unicode" w:hAnsi="IFAO-Grec Unicode"/>
                <w:color w:val="000000"/>
              </w:rPr>
              <w:t>Αρ</w:t>
            </w:r>
            <w:proofErr w:type="spellEnd"/>
            <w:r>
              <w:rPr>
                <w:rStyle w:val="Rot"/>
                <w:rFonts w:ascii="IFAO-Grec Unicode" w:hAnsi="IFAO-Grec Unicode"/>
                <w:color w:val="000000"/>
              </w:rPr>
              <w:t>α|) (</w:t>
            </w:r>
            <w:proofErr w:type="spellStart"/>
            <w:r>
              <w:rPr>
                <w:rStyle w:val="Rot"/>
                <w:rFonts w:ascii="IFAO-Grec Unicode" w:hAnsi="IFAO-Grec Unicode"/>
                <w:color w:val="000000"/>
              </w:rPr>
              <w:t>δημ</w:t>
            </w:r>
            <w:proofErr w:type="spellEnd"/>
            <w:r>
              <w:rPr>
                <w:rStyle w:val="Rot"/>
                <w:rFonts w:ascii="IFAO-Grec Unicode" w:hAnsi="IFAO-Grec Unicode"/>
                <w:color w:val="000000"/>
              </w:rPr>
              <w:t>(</w:t>
            </w:r>
            <w:proofErr w:type="spellStart"/>
            <w:r>
              <w:rPr>
                <w:rStyle w:val="Rot"/>
                <w:rFonts w:ascii="IFAO-Grec Unicode" w:hAnsi="IFAO-Grec Unicode"/>
                <w:color w:val="000000"/>
              </w:rPr>
              <w:t>οσίου</w:t>
            </w:r>
            <w:proofErr w:type="spellEnd"/>
            <w:r>
              <w:rPr>
                <w:rStyle w:val="Rot"/>
                <w:rFonts w:ascii="IFAO-Grec Unicode" w:hAnsi="IFAO-Grec Unicode"/>
                <w:color w:val="000000"/>
              </w:rPr>
              <w:t>)) (</w:t>
            </w:r>
            <w:proofErr w:type="spellStart"/>
            <w:r>
              <w:rPr>
                <w:rStyle w:val="Rot"/>
                <w:rFonts w:ascii="IFAO-Grec Unicode" w:hAnsi="IFAO-Grec Unicode"/>
                <w:color w:val="000000"/>
              </w:rPr>
              <w:t>τρ</w:t>
            </w:r>
            <w:proofErr w:type="spellEnd"/>
            <w:r>
              <w:rPr>
                <w:rStyle w:val="Rot"/>
                <w:rFonts w:ascii="IFAO-Grec Unicode" w:hAnsi="IFAO-Grec Unicode"/>
                <w:color w:val="000000"/>
              </w:rPr>
              <w:t>(απ</w:t>
            </w:r>
            <w:proofErr w:type="spellStart"/>
            <w:r>
              <w:rPr>
                <w:rStyle w:val="Rot"/>
                <w:rFonts w:ascii="IFAO-Grec Unicode" w:hAnsi="IFAO-Grec Unicode"/>
                <w:color w:val="000000"/>
              </w:rPr>
              <w:t>εζίτου</w:t>
            </w:r>
            <w:proofErr w:type="spellEnd"/>
            <w:r>
              <w:rPr>
                <w:rStyle w:val="Rot"/>
                <w:rFonts w:ascii="IFAO-Grec Unicode" w:hAnsi="IFAO-Grec Unicode"/>
                <w:color w:val="000000"/>
              </w:rPr>
              <w:t>)) (</w:t>
            </w:r>
            <w:proofErr w:type="spellStart"/>
            <w:r>
              <w:rPr>
                <w:rStyle w:val="Rot"/>
                <w:rFonts w:ascii="IFAO-Grec Unicode" w:hAnsi="IFAO-Grec Unicode"/>
                <w:color w:val="000000"/>
              </w:rPr>
              <w:t>Ἀρσι</w:t>
            </w:r>
            <w:proofErr w:type="spellEnd"/>
            <w:r>
              <w:rPr>
                <w:rStyle w:val="Rot"/>
                <w:rFonts w:ascii="IFAO-Grec Unicode" w:hAnsi="IFAO-Grec Unicode"/>
                <w:color w:val="000000"/>
              </w:rPr>
              <w:t>(</w:t>
            </w:r>
            <w:proofErr w:type="spellStart"/>
            <w:r>
              <w:rPr>
                <w:rStyle w:val="Rot"/>
                <w:rFonts w:ascii="IFAO-Grec Unicode" w:hAnsi="IFAO-Grec Unicode"/>
                <w:color w:val="000000"/>
              </w:rPr>
              <w:t>νοίτου</w:t>
            </w:r>
            <w:proofErr w:type="spellEnd"/>
            <w:proofErr w:type="gramStart"/>
            <w:r>
              <w:rPr>
                <w:rStyle w:val="Rot"/>
                <w:rFonts w:ascii="IFAO-Grec Unicode" w:hAnsi="IFAO-Grec Unicode"/>
                <w:color w:val="000000"/>
              </w:rPr>
              <w:t>))=</w:t>
            </w:r>
            <w:proofErr w:type="gramEnd"/>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144|ed|(|</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)):&gt;</w:t>
            </w:r>
          </w:p>
        </w:tc>
      </w:tr>
      <w:tr w:rsidR="00422DBD" w:rsidRPr="0005778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Ἀλεξά</w:t>
            </w:r>
            <w:proofErr w:type="spellEnd"/>
            <w:r>
              <w:rPr>
                <w:rStyle w:val="Rot"/>
                <w:rFonts w:ascii="IFAO-Grec Unicode" w:hAnsi="IFAO-Grec Unicode"/>
                <w:color w:val="000000"/>
              </w:rPr>
              <w:t>&lt;ex&gt;</w:t>
            </w:r>
            <w:proofErr w:type="spellStart"/>
            <w:r>
              <w:rPr>
                <w:rStyle w:val="Rot"/>
                <w:rFonts w:ascii="IFAO-Grec Unicode" w:hAnsi="IFAO-Grec Unicode"/>
                <w:color w:val="000000"/>
              </w:rPr>
              <w:t>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 xml:space="preserve"> type="</w:t>
            </w:r>
            <w:proofErr w:type="spellStart"/>
            <w:r w:rsidRPr="005669B5">
              <w:rPr>
                <w:rStyle w:val="Rot"/>
                <w:rFonts w:ascii="IFAO-Grec Unicode" w:hAnsi="IFAO-Grec Unicode"/>
                <w:color w:val="000000"/>
              </w:rPr>
              <w:t>editorial</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resp</w:t>
            </w:r>
            <w:proofErr w:type="spellEnd"/>
            <w:r w:rsidRPr="005669B5">
              <w:rPr>
                <w:rStyle w:val="Rot"/>
                <w:rFonts w:ascii="IFAO-Grec Unicode" w:hAnsi="IFAO-Grec Unicode"/>
                <w:color w:val="000000"/>
              </w:rPr>
              <w:t xml:space="preserve">="W.G. </w:t>
            </w:r>
            <w:proofErr w:type="spellStart"/>
            <w:r w:rsidRPr="005669B5">
              <w:rPr>
                <w:rStyle w:val="Rot"/>
                <w:rFonts w:ascii="IFAO-Grec Unicode" w:hAnsi="IFAO-Grec Unicode"/>
                <w:color w:val="000000"/>
              </w:rPr>
              <w:t>Claytor</w:t>
            </w:r>
            <w:proofErr w:type="spellEnd"/>
            <w:r w:rsidRPr="005669B5">
              <w:rPr>
                <w:rStyle w:val="Rot"/>
                <w:rFonts w:ascii="IFAO-Grec Unicode" w:hAnsi="IFAO-Grec Unicode"/>
                <w:color w:val="000000"/>
              </w:rPr>
              <w:t>, BASP 53 (2016) 144"&gt;&lt;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αί&lt;/ex&gt;ο</w:t>
            </w:r>
            <w:r w:rsidRPr="005669B5">
              <w:rPr>
                <w:rStyle w:val="Rot"/>
                <w:rFonts w:ascii="IFAO-Grec Unicode" w:hAnsi="IFAO-Grec Unicode"/>
                <w:color w:val="000000"/>
              </w:rPr>
              <w:t xml:space="preserve">&lt;ex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r>
              <w:rPr>
                <w:rStyle w:val="Rot"/>
                <w:rFonts w:ascii="IFAO-Grec Unicode" w:hAnsi="IFAO-Grec Unicode"/>
                <w:color w:val="000000"/>
              </w:rPr>
              <w:t>υ</w:t>
            </w:r>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Αρ</w:t>
            </w:r>
            <w:proofErr w:type="spellEnd"/>
            <w:r>
              <w:rPr>
                <w:rStyle w:val="Rot"/>
                <w:rFonts w:ascii="IFAO-Grec Unicode" w:hAnsi="IFAO-Grec Unicode"/>
                <w:color w:val="000000"/>
              </w:rPr>
              <w:t>α</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δημ</w:t>
            </w:r>
            <w:proofErr w:type="spellEnd"/>
            <w:r>
              <w:rPr>
                <w:rStyle w:val="Rot"/>
                <w:rFonts w:ascii="IFAO-Grec Unicode" w:hAnsi="IFAO-Grec Unicode"/>
                <w:color w:val="000000"/>
              </w:rPr>
              <w:t>&lt;ex&gt;</w:t>
            </w:r>
            <w:proofErr w:type="spellStart"/>
            <w:r>
              <w:rPr>
                <w:rStyle w:val="Rot"/>
                <w:rFonts w:ascii="IFAO-Grec Unicode" w:hAnsi="IFAO-Grec Unicode"/>
                <w:color w:val="000000"/>
              </w:rPr>
              <w:t>οσίου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τρ</w:t>
            </w:r>
            <w:proofErr w:type="spellEnd"/>
            <w:r>
              <w:rPr>
                <w:rStyle w:val="Rot"/>
                <w:rFonts w:ascii="IFAO-Grec Unicode" w:hAnsi="IFAO-Grec Unicode"/>
                <w:color w:val="000000"/>
              </w:rPr>
              <w:t>&lt;ex&gt;απ</w:t>
            </w:r>
            <w:proofErr w:type="spellStart"/>
            <w:r>
              <w:rPr>
                <w:rStyle w:val="Rot"/>
                <w:rFonts w:ascii="IFAO-Grec Unicode" w:hAnsi="IFAO-Grec Unicode"/>
                <w:color w:val="000000"/>
              </w:rPr>
              <w:t>εζίτου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Ἀρσι</w:t>
            </w:r>
            <w:proofErr w:type="spellEnd"/>
            <w:r>
              <w:rPr>
                <w:rStyle w:val="Rot"/>
                <w:rFonts w:ascii="IFAO-Grec Unicode" w:hAnsi="IFAO-Grec Unicode"/>
                <w:color w:val="000000"/>
              </w:rPr>
              <w:t>&lt;ex&gt;</w:t>
            </w:r>
            <w:proofErr w:type="spellStart"/>
            <w:r>
              <w:rPr>
                <w:rStyle w:val="Rot"/>
                <w:rFonts w:ascii="IFAO-Grec Unicode" w:hAnsi="IFAO-Grec Unicode"/>
                <w:color w:val="000000"/>
              </w:rPr>
              <w:t>νοίτου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proofErr w:type="spellStart"/>
            <w:r>
              <w:rPr>
                <w:sz w:val="24"/>
                <w:szCs w:val="24"/>
              </w:rPr>
              <w:t>SelfReferenceTag</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31699" w14:textId="77777777" w:rsidR="00756B21" w:rsidRDefault="00756B21">
      <w:r>
        <w:separator/>
      </w:r>
    </w:p>
  </w:endnote>
  <w:endnote w:type="continuationSeparator" w:id="0">
    <w:p w14:paraId="066E2404" w14:textId="77777777" w:rsidR="00756B21" w:rsidRDefault="00756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047B3C" w:rsidRDefault="00047B3C">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C87787" w14:textId="77777777" w:rsidR="00756B21" w:rsidRDefault="00756B21">
      <w:r>
        <w:separator/>
      </w:r>
    </w:p>
  </w:footnote>
  <w:footnote w:type="continuationSeparator" w:id="0">
    <w:p w14:paraId="5F2CD3A8" w14:textId="77777777" w:rsidR="00756B21" w:rsidRDefault="00756B21">
      <w:r>
        <w:continuationSeparator/>
      </w:r>
    </w:p>
  </w:footnote>
  <w:footnote w:type="continuationNotice" w:id="1">
    <w:p w14:paraId="5F44EE5E" w14:textId="77777777" w:rsidR="00756B21" w:rsidRDefault="00756B21"/>
  </w:footnote>
  <w:footnote w:id="2">
    <w:p w14:paraId="2184E89E"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w:t>
      </w:r>
      <w:proofErr w:type="spellStart"/>
      <w:r>
        <w:rPr>
          <w:rStyle w:val="st"/>
          <w:rFonts w:ascii="IFAO-Grec Unicode" w:hAnsi="IFAO-Grec Unicode"/>
        </w:rPr>
        <w:t>Ast</w:t>
      </w:r>
      <w:proofErr w:type="spellEnd"/>
      <w:r>
        <w:rPr>
          <w:rStyle w:val="st"/>
          <w:rFonts w:ascii="IFAO-Grec Unicode" w:hAnsi="IFAO-Grec Unicode"/>
        </w:rPr>
        <w:t xml:space="preserve">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t>
      </w:r>
      <w:proofErr w:type="spellStart"/>
      <w:r>
        <w:rPr>
          <w:rStyle w:val="st"/>
          <w:rFonts w:ascii="IFAO-Grec Unicode" w:hAnsi="IFAO-Grec Unicode"/>
        </w:rPr>
        <w:t>Warga</w:t>
      </w:r>
      <w:proofErr w:type="spellEnd"/>
      <w:r>
        <w:rPr>
          <w:rStyle w:val="st"/>
          <w:rFonts w:ascii="IFAO-Grec Unicode" w:hAnsi="IFAO-Grec Unicode"/>
        </w:rPr>
        <w:t xml:space="preserve">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Style w:val="st"/>
          <w:rFonts w:ascii="IFAO-Grec Unicode" w:hAnsi="IFAO-Grec Unicode"/>
          <w:color w:val="221E1F"/>
          <w:u w:color="221E1F"/>
        </w:rPr>
        <w:t>Heilporn</w:t>
      </w:r>
      <w:proofErr w:type="spellEnd"/>
      <w:r>
        <w:rPr>
          <w:rStyle w:val="st"/>
          <w:rFonts w:ascii="IFAO-Grec Unicode" w:hAnsi="IFAO-Grec Unicode"/>
          <w:color w:val="221E1F"/>
          <w:u w:color="221E1F"/>
        </w:rPr>
        <w:t xml:space="preserve">, </w:t>
      </w:r>
      <w:proofErr w:type="spellStart"/>
      <w:proofErr w:type="gramStart"/>
      <w:r>
        <w:rPr>
          <w:rStyle w:val="st"/>
          <w:rFonts w:ascii="IFAO-Grec Unicode" w:hAnsi="IFAO-Grec Unicode"/>
          <w:color w:val="221E1F"/>
          <w:u w:color="221E1F"/>
        </w:rPr>
        <w:t>O.Stras</w:t>
      </w:r>
      <w:proofErr w:type="spellEnd"/>
      <w:proofErr w:type="gramEnd"/>
      <w:r>
        <w:rPr>
          <w:rStyle w:val="st"/>
          <w:rFonts w:ascii="IFAO-Grec Unicode" w:hAnsi="IFAO-Grec Unicode"/>
          <w:color w:val="221E1F"/>
          <w:u w:color="221E1F"/>
        </w:rPr>
        <w:t>. 2, pp. 77-87.</w:t>
      </w:r>
    </w:p>
  </w:footnote>
  <w:footnote w:id="4">
    <w:p w14:paraId="69E7E14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w:t>
      </w:r>
      <w:proofErr w:type="spellStart"/>
      <w:r>
        <w:rPr>
          <w:rStyle w:val="st"/>
          <w:rFonts w:ascii="IFAO-Grec Unicode" w:hAnsi="IFAO-Grec Unicode"/>
        </w:rPr>
        <w:t>sitônion</w:t>
      </w:r>
      <w:proofErr w:type="spellEnd"/>
      <w:r>
        <w:rPr>
          <w:rStyle w:val="st"/>
          <w:rFonts w:ascii="IFAO-Grec Unicode" w:hAnsi="IFAO-Grec Unicode"/>
        </w:rPr>
        <w:t xml:space="preserve">, syntaxis, and </w:t>
      </w:r>
      <w:proofErr w:type="spellStart"/>
      <w:r>
        <w:rPr>
          <w:rStyle w:val="st"/>
          <w:rFonts w:ascii="IFAO-Grec Unicode" w:hAnsi="IFAO-Grec Unicode"/>
        </w:rPr>
        <w:t>epistatikon</w:t>
      </w:r>
      <w:proofErr w:type="spellEnd"/>
      <w:r>
        <w:rPr>
          <w:rStyle w:val="st"/>
          <w:rFonts w:ascii="IFAO-Grec Unicode" w:hAnsi="IFAO-Grec Unicode"/>
        </w:rPr>
        <w:t xml:space="preserve"> from </w:t>
      </w:r>
      <w:proofErr w:type="spellStart"/>
      <w:r>
        <w:rPr>
          <w:rStyle w:val="st"/>
          <w:rFonts w:ascii="IFAO-Grec Unicode" w:hAnsi="IFAO-Grec Unicode"/>
        </w:rPr>
        <w:t>Karanis</w:t>
      </w:r>
      <w:proofErr w:type="spellEnd"/>
      <w:r>
        <w:rPr>
          <w:rStyle w:val="st"/>
          <w:rFonts w:ascii="IFAO-Grec Unicode" w:hAnsi="IFAO-Grec Unicode"/>
        </w:rPr>
        <w:t>: Evidence for Fiscal Reform in Augustan Egypt?” ZPE 191 (2014) 207-230.</w:t>
      </w:r>
    </w:p>
  </w:footnote>
  <w:footnote w:id="5">
    <w:p w14:paraId="7FBA1F6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w:t>
      </w:r>
      <w:proofErr w:type="gramStart"/>
      <w:r>
        <w:rPr>
          <w:rStyle w:val="st"/>
          <w:rFonts w:ascii="IFAO-Grec Unicode" w:hAnsi="IFAO-Grec Unicode"/>
        </w:rPr>
        <w:t>a</w:t>
      </w:r>
      <w:proofErr w:type="gramEnd"/>
      <w:r>
        <w:rPr>
          <w:rStyle w:val="st"/>
          <w:rFonts w:ascii="IFAO-Grec Unicode" w:hAnsi="IFAO-Grec Unicode"/>
        </w:rPr>
        <w:t xml:space="preserve"> New Declaration from 3 BCE,” GRBS 55 (2015) 637-653.</w:t>
      </w:r>
    </w:p>
  </w:footnote>
  <w:footnote w:id="6">
    <w:p w14:paraId="2254D079"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w:t>
      </w:r>
      <w:proofErr w:type="spellStart"/>
      <w:r>
        <w:rPr>
          <w:rStyle w:val="st"/>
          <w:rFonts w:ascii="IFAO-Grec Unicode" w:hAnsi="IFAO-Grec Unicode"/>
        </w:rPr>
        <w:t>χειριστ</w:t>
      </w:r>
      <w:proofErr w:type="spellEnd"/>
      <w:r>
        <w:rPr>
          <w:rStyle w:val="st"/>
          <w:rFonts w:ascii="IFAO-Grec Unicode" w:hAnsi="IFAO-Grec Unicode"/>
        </w:rPr>
        <w:t>αί were likewise representatives of the state bank: D. Hagedorn, “</w:t>
      </w:r>
      <w:proofErr w:type="spellStart"/>
      <w:r>
        <w:rPr>
          <w:rStyle w:val="st"/>
          <w:rFonts w:ascii="IFAO-Grec Unicode" w:hAnsi="IFAO-Grec Unicode"/>
        </w:rPr>
        <w:t>Exkurs</w:t>
      </w:r>
      <w:proofErr w:type="spellEnd"/>
      <w:r>
        <w:rPr>
          <w:rStyle w:val="st"/>
          <w:rFonts w:ascii="IFAO-Grec Unicode" w:hAnsi="IFAO-Grec Unicode"/>
        </w:rPr>
        <w:t xml:space="preserve"> I: Die Rolle der </w:t>
      </w:r>
      <w:proofErr w:type="spellStart"/>
      <w:r>
        <w:rPr>
          <w:rStyle w:val="st"/>
          <w:rFonts w:ascii="IFAO-Grec Unicode" w:hAnsi="IFAO-Grec Unicode"/>
        </w:rPr>
        <w:t>χειριστ</w:t>
      </w:r>
      <w:proofErr w:type="spellEnd"/>
      <w:r>
        <w:rPr>
          <w:rStyle w:val="st"/>
          <w:rFonts w:ascii="IFAO-Grec Unicode" w:hAnsi="IFAO-Grec Unicode"/>
        </w:rPr>
        <w:t xml:space="preserve">αί </w:t>
      </w:r>
      <w:proofErr w:type="spellStart"/>
      <w:r>
        <w:rPr>
          <w:rStyle w:val="st"/>
          <w:rFonts w:ascii="IFAO-Grec Unicode" w:hAnsi="IFAO-Grec Unicode"/>
        </w:rPr>
        <w:t>bei</w:t>
      </w:r>
      <w:proofErr w:type="spellEnd"/>
      <w:r>
        <w:rPr>
          <w:rStyle w:val="st"/>
          <w:rFonts w:ascii="IFAO-Grec Unicode" w:hAnsi="IFAO-Grec Unicode"/>
        </w:rPr>
        <w:t xml:space="preserve"> der </w:t>
      </w:r>
      <w:proofErr w:type="spellStart"/>
      <w:r>
        <w:rPr>
          <w:rStyle w:val="st"/>
          <w:rFonts w:ascii="IFAO-Grec Unicode" w:hAnsi="IFAO-Grec Unicode"/>
        </w:rPr>
        <w:t>Steuerhebung</w:t>
      </w:r>
      <w:proofErr w:type="spellEnd"/>
      <w:r>
        <w:rPr>
          <w:rStyle w:val="st"/>
          <w:rFonts w:ascii="IFAO-Grec Unicode" w:hAnsi="IFAO-Grec Unicode"/>
        </w:rPr>
        <w:t xml:space="preserve"> </w:t>
      </w:r>
      <w:proofErr w:type="spellStart"/>
      <w:r>
        <w:rPr>
          <w:rStyle w:val="st"/>
          <w:rFonts w:ascii="IFAO-Grec Unicode" w:hAnsi="IFAO-Grec Unicode"/>
        </w:rPr>
        <w:t>im</w:t>
      </w:r>
      <w:proofErr w:type="spellEnd"/>
      <w:r>
        <w:rPr>
          <w:rStyle w:val="st"/>
          <w:rFonts w:ascii="IFAO-Grec Unicode" w:hAnsi="IFAO-Grec Unicode"/>
        </w:rPr>
        <w:t xml:space="preserve"> </w:t>
      </w:r>
      <w:proofErr w:type="gramStart"/>
      <w:r>
        <w:rPr>
          <w:rStyle w:val="st"/>
          <w:rFonts w:ascii="IFAO-Grec Unicode" w:hAnsi="IFAO-Grec Unicode"/>
        </w:rPr>
        <w:t>1./</w:t>
      </w:r>
      <w:proofErr w:type="gramEnd"/>
      <w:r>
        <w:rPr>
          <w:rStyle w:val="st"/>
          <w:rFonts w:ascii="IFAO-Grec Unicode" w:hAnsi="IFAO-Grec Unicode"/>
        </w:rPr>
        <w:t xml:space="preserve">2. </w:t>
      </w:r>
      <w:proofErr w:type="spellStart"/>
      <w:r>
        <w:rPr>
          <w:rStyle w:val="st"/>
          <w:rFonts w:ascii="IFAO-Grec Unicode" w:hAnsi="IFAO-Grec Unicode"/>
          <w:lang w:val="fr-FR"/>
        </w:rPr>
        <w:t>Jh</w:t>
      </w:r>
      <w:proofErr w:type="spellEnd"/>
      <w:r>
        <w:rPr>
          <w:rStyle w:val="st"/>
          <w:rFonts w:ascii="IFAO-Grec Unicode" w:hAnsi="IFAO-Grec Unicode"/>
          <w:lang w:val="fr-FR"/>
        </w:rPr>
        <w:t xml:space="preserve">. </w:t>
      </w:r>
      <w:proofErr w:type="spellStart"/>
      <w:proofErr w:type="gramStart"/>
      <w:r>
        <w:rPr>
          <w:rStyle w:val="st"/>
          <w:rFonts w:ascii="IFAO-Grec Unicode" w:hAnsi="IFAO-Grec Unicode"/>
          <w:lang w:val="fr-FR"/>
        </w:rPr>
        <w:t>n.Chr</w:t>
      </w:r>
      <w:proofErr w:type="spellEnd"/>
      <w:proofErr w:type="gramEnd"/>
      <w:r>
        <w:rPr>
          <w:rStyle w:val="st"/>
          <w:rFonts w:ascii="IFAO-Grec Unicode" w:hAnsi="IFAO-Grec Unicode"/>
          <w:lang w:val="fr-FR"/>
        </w:rPr>
        <w:t>.” BGU 20, pp. 93-97.</w:t>
      </w:r>
    </w:p>
  </w:footnote>
  <w:footnote w:id="7">
    <w:p w14:paraId="2ACE8235" w14:textId="77777777" w:rsidR="00047B3C" w:rsidRDefault="00047B3C">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w:t>
      </w:r>
      <w:proofErr w:type="spellStart"/>
      <w:r>
        <w:rPr>
          <w:rStyle w:val="st"/>
          <w:rFonts w:ascii="IFAO-Grec Unicode" w:hAnsi="IFAO-Grec Unicode"/>
          <w:lang w:val="fr-FR"/>
        </w:rPr>
        <w:t>Bogaert</w:t>
      </w:r>
      <w:proofErr w:type="spellEnd"/>
      <w:r>
        <w:rPr>
          <w:rStyle w:val="st"/>
          <w:rFonts w:ascii="IFAO-Grec Unicode" w:hAnsi="IFAO-Grec Unicode"/>
          <w:lang w:val="fr-FR"/>
        </w:rPr>
        <w:t>, “Banques et banquiers à Thèbes à l'époque romaine,” ZPE 57 (1984) 241-296 at 274.</w:t>
      </w:r>
    </w:p>
  </w:footnote>
  <w:footnote w:id="8">
    <w:p w14:paraId="4F65F356" w14:textId="77777777" w:rsidR="00047B3C" w:rsidRDefault="00047B3C">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w:t>
      </w:r>
      <w:proofErr w:type="gramStart"/>
      <w:r>
        <w:rPr>
          <w:rStyle w:val="st"/>
          <w:rFonts w:ascii="IFAO-Grec Unicode" w:hAnsi="IFAO-Grec Unicode"/>
        </w:rPr>
        <w:t>a</w:t>
      </w:r>
      <w:proofErr w:type="gramEnd"/>
      <w:r>
        <w:rPr>
          <w:rStyle w:val="st"/>
          <w:rFonts w:ascii="IFAO-Grec Unicode" w:hAnsi="IFAO-Grec Unicode"/>
        </w:rPr>
        <w:t xml:space="preserve"> Model of Romanization in the Julio-Claudian Period,” in L. </w:t>
      </w:r>
      <w:proofErr w:type="spellStart"/>
      <w:r>
        <w:rPr>
          <w:rStyle w:val="st"/>
          <w:rFonts w:ascii="IFAO-Grec Unicode" w:hAnsi="IFAO-Grec Unicode"/>
        </w:rPr>
        <w:t>Criscuolo</w:t>
      </w:r>
      <w:proofErr w:type="spellEnd"/>
      <w:r>
        <w:rPr>
          <w:rStyle w:val="st"/>
          <w:rFonts w:ascii="IFAO-Grec Unicode" w:hAnsi="IFAO-Grec Unicode"/>
        </w:rPr>
        <w:t xml:space="preserve"> and G. Geraci (</w:t>
      </w:r>
      <w:proofErr w:type="spellStart"/>
      <w:r>
        <w:rPr>
          <w:rStyle w:val="st"/>
          <w:rFonts w:ascii="IFAO-Grec Unicode" w:hAnsi="IFAO-Grec Unicode"/>
        </w:rPr>
        <w:t>edd</w:t>
      </w:r>
      <w:proofErr w:type="spellEnd"/>
      <w:r>
        <w:rPr>
          <w:rStyle w:val="st"/>
          <w:rFonts w:ascii="IFAO-Grec Unicode" w:hAnsi="IFAO-Grec Unicode"/>
        </w:rPr>
        <w:t xml:space="preserve">.), </w:t>
      </w:r>
      <w:proofErr w:type="spellStart"/>
      <w:r>
        <w:rPr>
          <w:rStyle w:val="st"/>
          <w:rFonts w:ascii="IFAO-Grec Unicode" w:hAnsi="IFAO-Grec Unicode"/>
        </w:rPr>
        <w:t>Egitto</w:t>
      </w:r>
      <w:proofErr w:type="spellEnd"/>
      <w:r>
        <w:rPr>
          <w:rStyle w:val="st"/>
          <w:rFonts w:ascii="IFAO-Grec Unicode" w:hAnsi="IFAO-Grec Unicode"/>
        </w:rPr>
        <w:t xml:space="preserve"> e </w:t>
      </w:r>
      <w:proofErr w:type="spellStart"/>
      <w:r>
        <w:rPr>
          <w:rStyle w:val="st"/>
          <w:rFonts w:ascii="IFAO-Grec Unicode" w:hAnsi="IFAO-Grec Unicode"/>
        </w:rPr>
        <w:t>storia</w:t>
      </w:r>
      <w:proofErr w:type="spellEnd"/>
      <w:r>
        <w:rPr>
          <w:rStyle w:val="st"/>
          <w:rFonts w:ascii="IFAO-Grec Unicode" w:hAnsi="IFAO-Grec Unicode"/>
        </w:rPr>
        <w:t xml:space="preserve"> antica </w:t>
      </w:r>
      <w:proofErr w:type="spellStart"/>
      <w:r>
        <w:rPr>
          <w:rStyle w:val="st"/>
          <w:rFonts w:ascii="IFAO-Grec Unicode" w:hAnsi="IFAO-Grec Unicode"/>
        </w:rPr>
        <w:t>dall’ellenismo</w:t>
      </w:r>
      <w:proofErr w:type="spellEnd"/>
      <w:r>
        <w:rPr>
          <w:rStyle w:val="st"/>
          <w:rFonts w:ascii="IFAO-Grec Unicode" w:hAnsi="IFAO-Grec Unicode"/>
        </w:rPr>
        <w:t xml:space="preserve"> </w:t>
      </w:r>
      <w:proofErr w:type="spellStart"/>
      <w:r>
        <w:rPr>
          <w:rStyle w:val="st"/>
          <w:rFonts w:ascii="IFAO-Grec Unicode" w:hAnsi="IFAO-Grec Unicode"/>
        </w:rPr>
        <w:t>all’età</w:t>
      </w:r>
      <w:proofErr w:type="spellEnd"/>
      <w:r>
        <w:rPr>
          <w:rStyle w:val="st"/>
          <w:rFonts w:ascii="IFAO-Grec Unicode" w:hAnsi="IFAO-Grec Unicode"/>
        </w:rPr>
        <w:t xml:space="preserve"> araba (Bologna 1989) 429-440.</w:t>
      </w:r>
    </w:p>
  </w:footnote>
  <w:footnote w:id="10">
    <w:p w14:paraId="2C693CA2"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047B3C" w:rsidRDefault="00047B3C"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w:t>
      </w:r>
      <w:proofErr w:type="spellStart"/>
      <w:r>
        <w:rPr>
          <w:rStyle w:val="st"/>
          <w:rFonts w:ascii="IFAO-Grec Unicode" w:hAnsi="IFAO-Grec Unicode"/>
        </w:rPr>
        <w:t>Jördens</w:t>
      </w:r>
      <w:proofErr w:type="spellEnd"/>
      <w:r>
        <w:rPr>
          <w:rStyle w:val="st"/>
          <w:rFonts w:ascii="IFAO-Grec Unicode" w:hAnsi="IFAO-Grec Unicode"/>
        </w:rPr>
        <w:t xml:space="preserve"> for permission to publish this papyrus and Roger Bagnall for commenting on a draft transcription.</w:t>
      </w:r>
    </w:p>
  </w:footnote>
  <w:footnote w:id="12">
    <w:p w14:paraId="57460111"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w:t>
      </w:r>
      <w:proofErr w:type="spellStart"/>
      <w:r>
        <w:rPr>
          <w:rStyle w:val="st"/>
          <w:rFonts w:ascii="IFAO-Grec Unicode" w:hAnsi="IFAO-Grec Unicode"/>
        </w:rPr>
        <w:t>nomes</w:t>
      </w:r>
      <w:proofErr w:type="spellEnd"/>
      <w:r>
        <w:rPr>
          <w:rStyle w:val="st"/>
          <w:rFonts w:ascii="IFAO-Grec Unicode" w:hAnsi="IFAO-Grec Unicode"/>
        </w:rPr>
        <w:t xml:space="preserve">, see </w:t>
      </w:r>
      <w:proofErr w:type="spellStart"/>
      <w:r>
        <w:rPr>
          <w:rStyle w:val="st"/>
          <w:rFonts w:ascii="IFAO-Grec Unicode" w:hAnsi="IFAO-Grec Unicode"/>
        </w:rPr>
        <w:t>Heilporn</w:t>
      </w:r>
      <w:proofErr w:type="spellEnd"/>
      <w:r>
        <w:rPr>
          <w:rStyle w:val="st"/>
          <w:rFonts w:ascii="IFAO-Grec Unicode" w:hAnsi="IFAO-Grec Unicode"/>
        </w:rPr>
        <w:t xml:space="preserve"> (n. 2) 80-81.</w:t>
      </w:r>
    </w:p>
  </w:footnote>
  <w:footnote w:id="13">
    <w:p w14:paraId="33A3DE4A"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w:t>
      </w:r>
      <w:proofErr w:type="spellStart"/>
      <w:r>
        <w:rPr>
          <w:rStyle w:val="st"/>
          <w:rFonts w:ascii="IFAO-Grec Unicode" w:hAnsi="IFAO-Grec Unicode"/>
        </w:rPr>
        <w:t>P.Gen</w:t>
      </w:r>
      <w:proofErr w:type="spellEnd"/>
      <w:r>
        <w:rPr>
          <w:rStyle w:val="st"/>
          <w:rFonts w:ascii="IFAO-Grec Unicode" w:hAnsi="IFAO-Grec Unicode"/>
        </w:rPr>
        <w:t>. 2.90 (</w:t>
      </w:r>
      <w:proofErr w:type="spellStart"/>
      <w:r>
        <w:rPr>
          <w:rStyle w:val="st"/>
          <w:rFonts w:ascii="IFAO-Grec Unicode" w:hAnsi="IFAO-Grec Unicode"/>
        </w:rPr>
        <w:t>Soknopaiou</w:t>
      </w:r>
      <w:proofErr w:type="spellEnd"/>
      <w:r>
        <w:rPr>
          <w:rStyle w:val="st"/>
          <w:rFonts w:ascii="IFAO-Grec Unicode" w:hAnsi="IFAO-Grec Unicode"/>
        </w:rPr>
        <w:t xml:space="preserve"> </w:t>
      </w:r>
      <w:proofErr w:type="spellStart"/>
      <w:r>
        <w:rPr>
          <w:rStyle w:val="st"/>
          <w:rFonts w:ascii="IFAO-Grec Unicode" w:hAnsi="IFAO-Grec Unicode"/>
        </w:rPr>
        <w:t>Nesos</w:t>
      </w:r>
      <w:proofErr w:type="spellEnd"/>
      <w:r>
        <w:rPr>
          <w:rStyle w:val="st"/>
          <w:rFonts w:ascii="IFAO-Grec Unicode" w:hAnsi="IFAO-Grec Unicode"/>
        </w:rPr>
        <w:t xml:space="preserve">, 36 CE) contains </w:t>
      </w:r>
      <w:proofErr w:type="gramStart"/>
      <w:r>
        <w:rPr>
          <w:rStyle w:val="st"/>
          <w:rFonts w:ascii="IFAO-Grec Unicode" w:hAnsi="IFAO-Grec Unicode"/>
        </w:rPr>
        <w:t>a number of</w:t>
      </w:r>
      <w:proofErr w:type="gramEnd"/>
      <w:r>
        <w:rPr>
          <w:rStyle w:val="st"/>
          <w:rFonts w:ascii="IFAO-Grec Unicode" w:hAnsi="IFAO-Grec Unicode"/>
        </w:rPr>
        <w:t xml:space="preserve"> similar analphabetic abbreviation marks.</w:t>
      </w:r>
    </w:p>
  </w:footnote>
  <w:footnote w:id="15">
    <w:p w14:paraId="287D2F38"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w:t>
      </w:r>
      <w:proofErr w:type="spellStart"/>
      <w:r>
        <w:rPr>
          <w:rStyle w:val="st"/>
          <w:rFonts w:ascii="IFAO-Grec Unicode" w:hAnsi="IFAO-Grec Unicode"/>
        </w:rPr>
        <w:t>Exkurs</w:t>
      </w:r>
      <w:proofErr w:type="spellEnd"/>
      <w:r>
        <w:rPr>
          <w:rStyle w:val="st"/>
          <w:rFonts w:ascii="IFAO-Grec Unicode" w:hAnsi="IFAO-Grec Unicode"/>
        </w:rPr>
        <w:t xml:space="preserve"> II: Zu den </w:t>
      </w:r>
      <w:proofErr w:type="spellStart"/>
      <w:r>
        <w:rPr>
          <w:rStyle w:val="st"/>
          <w:rFonts w:ascii="IFAO-Grec Unicode" w:hAnsi="IFAO-Grec Unicode"/>
        </w:rPr>
        <w:t>Wendungen</w:t>
      </w:r>
      <w:proofErr w:type="spellEnd"/>
      <w:r>
        <w:rPr>
          <w:rStyle w:val="st"/>
          <w:rFonts w:ascii="IFAO-Grec Unicode" w:hAnsi="IFAO-Grec Unicode"/>
        </w:rPr>
        <w:t xml:space="preserve"> </w:t>
      </w:r>
      <w:proofErr w:type="spellStart"/>
      <w:r>
        <w:rPr>
          <w:rStyle w:val="st"/>
          <w:rFonts w:ascii="IFAO-Grec Unicode" w:hAnsi="IFAO-Grec Unicode"/>
        </w:rPr>
        <w:t>μετὰ</w:t>
      </w:r>
      <w:proofErr w:type="spellEnd"/>
      <w:r>
        <w:rPr>
          <w:rStyle w:val="st"/>
          <w:rFonts w:ascii="IFAO-Grec Unicode" w:hAnsi="IFAO-Grec Unicode"/>
        </w:rPr>
        <w:t xml:space="preserve"> </w:t>
      </w:r>
      <w:proofErr w:type="spellStart"/>
      <w:r>
        <w:rPr>
          <w:rStyle w:val="st"/>
          <w:rFonts w:ascii="IFAO-Grec Unicode" w:hAnsi="IFAO-Grec Unicode"/>
        </w:rPr>
        <w:t>λόγον</w:t>
      </w:r>
      <w:proofErr w:type="spellEnd"/>
      <w:r>
        <w:rPr>
          <w:rStyle w:val="st"/>
          <w:rFonts w:ascii="IFAO-Grec Unicode" w:hAnsi="IFAO-Grec Unicode"/>
        </w:rPr>
        <w:t xml:space="preserve"> und </w:t>
      </w:r>
      <w:proofErr w:type="spellStart"/>
      <w:r>
        <w:rPr>
          <w:rStyle w:val="st"/>
          <w:rFonts w:ascii="IFAO-Grec Unicode" w:hAnsi="IFAO-Grec Unicode"/>
        </w:rPr>
        <w:t>ἀριθμήθεως</w:t>
      </w:r>
      <w:proofErr w:type="spellEnd"/>
      <w:r>
        <w:rPr>
          <w:rStyle w:val="st"/>
          <w:rFonts w:ascii="IFAO-Grec Unicode" w:hAnsi="IFAO-Grec Unicode"/>
        </w:rPr>
        <w:t xml:space="preserve"> </w:t>
      </w:r>
      <w:proofErr w:type="spellStart"/>
      <w:r>
        <w:rPr>
          <w:rStyle w:val="st"/>
          <w:rFonts w:ascii="IFAO-Grec Unicode" w:hAnsi="IFAO-Grec Unicode"/>
        </w:rPr>
        <w:t>bzw</w:t>
      </w:r>
      <w:proofErr w:type="spellEnd"/>
      <w:r>
        <w:rPr>
          <w:rStyle w:val="st"/>
          <w:rFonts w:ascii="IFAO-Grec Unicode" w:hAnsi="IFAO-Grec Unicode"/>
        </w:rPr>
        <w:t xml:space="preserve">. </w:t>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ἀρίθμησιν</w:t>
      </w:r>
      <w:proofErr w:type="spellEnd"/>
      <w:r>
        <w:rPr>
          <w:rStyle w:val="st"/>
          <w:rFonts w:ascii="IFAO-Grec Unicode" w:hAnsi="IFAO-Grec Unicode"/>
        </w:rPr>
        <w:t>,” BGU 20, pp. 98-111.</w:t>
      </w:r>
    </w:p>
  </w:footnote>
  <w:footnote w:id="16">
    <w:p w14:paraId="2902611C"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w:t>
      </w:r>
      <w:proofErr w:type="spellStart"/>
      <w:r>
        <w:rPr>
          <w:rStyle w:val="st"/>
          <w:rFonts w:ascii="IFAO-Grec Unicode" w:hAnsi="IFAO-Grec Unicode"/>
        </w:rPr>
        <w:t>ch.</w:t>
      </w:r>
      <w:proofErr w:type="spellEnd"/>
      <w:r>
        <w:rPr>
          <w:rStyle w:val="st"/>
          <w:rFonts w:ascii="IFAO-Grec Unicode" w:hAnsi="IFAO-Grec Unicode"/>
        </w:rPr>
        <w:t>) that is often bundled together with the poll tax (</w:t>
      </w:r>
      <w:proofErr w:type="spellStart"/>
      <w:r>
        <w:rPr>
          <w:rStyle w:val="st"/>
          <w:rFonts w:ascii="IFAO-Grec Unicode" w:hAnsi="IFAO-Grec Unicode"/>
        </w:rPr>
        <w:t>see n</w:t>
      </w:r>
      <w:proofErr w:type="spellEnd"/>
      <w:r>
        <w:rPr>
          <w:rStyle w:val="st"/>
          <w:rFonts w:ascii="IFAO-Grec Unicode" w:hAnsi="IFAO-Grec Unicode"/>
        </w:rPr>
        <w:t>. 15).</w:t>
      </w:r>
    </w:p>
  </w:footnote>
  <w:footnote w:id="17">
    <w:p w14:paraId="101E1A6E" w14:textId="77777777" w:rsidR="00047B3C" w:rsidRDefault="00047B3C"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and documents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the contribution of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18">
    <w:p w14:paraId="6DE8A5C8" w14:textId="77777777" w:rsidR="00047B3C" w:rsidRDefault="00047B3C" w:rsidP="00C66880">
      <w:pPr>
        <w:pStyle w:val="EndnoteText"/>
      </w:pPr>
      <w:r>
        <w:rPr>
          <w:rStyle w:val="st"/>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9">
    <w:p w14:paraId="4CD94FA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 xml:space="preserve">The </w:t>
      </w:r>
      <w:proofErr w:type="spellStart"/>
      <w:r>
        <w:rPr>
          <w:rStyle w:val="st"/>
          <w:rFonts w:ascii="IFAO-Grec Unicode" w:hAnsi="IFAO-Grec Unicode"/>
        </w:rPr>
        <w:t>Harthotes</w:t>
      </w:r>
      <w:proofErr w:type="spellEnd"/>
      <w:r>
        <w:rPr>
          <w:rStyle w:val="st"/>
          <w:rFonts w:ascii="IFAO-Grec Unicode" w:hAnsi="IFAO-Grec Unicode"/>
        </w:rPr>
        <w:t xml:space="preserve"> archive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referencing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further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21">
    <w:p w14:paraId="2885847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w:t>
      </w:r>
      <w:proofErr w:type="spellStart"/>
      <w:r>
        <w:rPr>
          <w:rStyle w:val="st"/>
          <w:rFonts w:ascii="IFAO-Grec Unicode" w:hAnsi="IFAO-Grec Unicode"/>
        </w:rPr>
        <w:t>Capponi</w:t>
      </w:r>
      <w:proofErr w:type="spellEnd"/>
      <w:r>
        <w:rPr>
          <w:rStyle w:val="st"/>
          <w:rFonts w:ascii="IFAO-Grec Unicode" w:hAnsi="IFAO-Grec Unicode"/>
        </w:rPr>
        <w:t>, Augustan Egypt: The Creation of a Roman Province (New York 2005), 138; Rathbone (n. 2) 87.</w:t>
      </w:r>
    </w:p>
  </w:footnote>
  <w:footnote w:id="22">
    <w:p w14:paraId="2538BBAE" w14:textId="77777777" w:rsidR="00047B3C" w:rsidRDefault="00047B3C">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the tax synopsis of </w:t>
      </w:r>
      <w:proofErr w:type="spellStart"/>
      <w:r>
        <w:rPr>
          <w:rStyle w:val="st"/>
          <w:rFonts w:ascii="IFAO-Grec Unicode" w:hAnsi="IFAO-Grec Unicode"/>
        </w:rPr>
        <w:t>Philadephia</w:t>
      </w:r>
      <w:proofErr w:type="spellEnd"/>
      <w:r>
        <w:rPr>
          <w:rStyle w:val="st"/>
          <w:rFonts w:ascii="IFAO-Grec Unicode" w:hAnsi="IFAO-Grec Unicode"/>
        </w:rPr>
        <w:t xml:space="preserve"> prepared by </w:t>
      </w:r>
      <w:proofErr w:type="spellStart"/>
      <w:r>
        <w:rPr>
          <w:rStyle w:val="st"/>
          <w:rFonts w:ascii="IFAO-Grec Unicode" w:hAnsi="IFAO-Grec Unicode"/>
        </w:rPr>
        <w:t>Nemesion</w:t>
      </w:r>
      <w:proofErr w:type="spellEnd"/>
      <w:r>
        <w:rPr>
          <w:rStyle w:val="st"/>
          <w:rFonts w:ascii="IFAO-Grec Unicode" w:hAnsi="IFAO-Grec Unicode"/>
        </w:rPr>
        <w:t xml:space="preserve"> in 51 CE, there are several references to villagers who are “overage” (ὑπ</w:t>
      </w:r>
      <w:proofErr w:type="spellStart"/>
      <w:r>
        <w:rPr>
          <w:rStyle w:val="st"/>
          <w:rFonts w:ascii="IFAO-Grec Unicode" w:hAnsi="IFAO-Grec Unicode"/>
        </w:rPr>
        <w:t>ερετής</w:t>
      </w:r>
      <w:proofErr w:type="spellEnd"/>
      <w:r>
        <w:rPr>
          <w:rStyle w:val="st"/>
          <w:rFonts w:ascii="IFAO-Grec Unicode" w:hAnsi="IFAO-Grec Unicode"/>
        </w:rPr>
        <w:t xml:space="preserve">) in year 11, being 61 years (line 87; cf. lines 21 and 127). As Ann Hanson, the editor of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explains, the taxpayers in question are in their final year of liability for the </w:t>
      </w:r>
      <w:proofErr w:type="spellStart"/>
      <w:proofErr w:type="gramStart"/>
      <w:r>
        <w:rPr>
          <w:rStyle w:val="st"/>
          <w:rFonts w:ascii="IFAO-Grec Unicode" w:hAnsi="IFAO-Grec Unicode"/>
        </w:rPr>
        <w:t>laographia</w:t>
      </w:r>
      <w:proofErr w:type="spellEnd"/>
      <w:r>
        <w:rPr>
          <w:rStyle w:val="st"/>
          <w:rFonts w:ascii="IFAO-Grec Unicode" w:hAnsi="IFAO-Grec Unicode"/>
        </w:rPr>
        <w:t>, and</w:t>
      </w:r>
      <w:proofErr w:type="gramEnd"/>
      <w:r>
        <w:rPr>
          <w:rStyle w:val="st"/>
          <w:rFonts w:ascii="IFAO-Grec Unicode" w:hAnsi="IFAO-Grec Unicode"/>
        </w:rPr>
        <w:t xml:space="preserve"> have reached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for the first time in their 61st year. This is analogous to the initial category of </w:t>
      </w:r>
      <w:proofErr w:type="gramStart"/>
      <w:r>
        <w:rPr>
          <w:rStyle w:val="st"/>
          <w:rFonts w:ascii="IFAO-Grec Unicode" w:hAnsi="IFAO-Grec Unicode"/>
        </w:rPr>
        <w:t xml:space="preserve">14 year </w:t>
      </w:r>
      <w:proofErr w:type="spellStart"/>
      <w:r>
        <w:rPr>
          <w:rStyle w:val="st"/>
          <w:rFonts w:ascii="IFAO-Grec Unicode" w:hAnsi="IFAO-Grec Unicode"/>
        </w:rPr>
        <w:t>olds</w:t>
      </w:r>
      <w:proofErr w:type="spellEnd"/>
      <w:proofErr w:type="gramEnd"/>
      <w:r>
        <w:rPr>
          <w:rStyle w:val="st"/>
          <w:rFonts w:ascii="IFAO-Grec Unicode" w:hAnsi="IFAO-Grec Unicode"/>
        </w:rPr>
        <w:t xml:space="preserve"> whose first year of liability is marked as ἀ</w:t>
      </w:r>
      <w:proofErr w:type="spellStart"/>
      <w:r>
        <w:rPr>
          <w:rStyle w:val="st"/>
          <w:rFonts w:ascii="IFAO-Grec Unicode" w:hAnsi="IFAO-Grec Unicode"/>
        </w:rPr>
        <w:t>φήλικες</w:t>
      </w:r>
      <w:proofErr w:type="spellEnd"/>
      <w:r>
        <w:rPr>
          <w:rStyle w:val="st"/>
          <w:rFonts w:ascii="IFAO-Grec Unicode" w:hAnsi="IFAO-Grec Unicode"/>
        </w:rPr>
        <w:t xml:space="preserve">. From the same archive, cf. </w:t>
      </w:r>
      <w:proofErr w:type="spellStart"/>
      <w:proofErr w:type="gramStart"/>
      <w:r>
        <w:rPr>
          <w:rStyle w:val="st"/>
          <w:rFonts w:ascii="IFAO-Grec Unicode" w:hAnsi="IFAO-Grec Unicode"/>
        </w:rPr>
        <w:t>P.Coll.Youtie</w:t>
      </w:r>
      <w:proofErr w:type="spellEnd"/>
      <w:proofErr w:type="gramEnd"/>
      <w:r>
        <w:rPr>
          <w:rStyle w:val="st"/>
          <w:rFonts w:ascii="IFAO-Grec Unicode" w:hAnsi="IFAO-Grec Unicode"/>
        </w:rPr>
        <w:t xml:space="preserve"> 1.20, lines 5 and 8, as well as the later first century </w:t>
      </w:r>
      <w:proofErr w:type="spellStart"/>
      <w:r>
        <w:rPr>
          <w:rStyle w:val="st"/>
          <w:rFonts w:ascii="IFAO-Grec Unicode" w:hAnsi="IFAO-Grec Unicode"/>
        </w:rPr>
        <w:t>P.Lond</w:t>
      </w:r>
      <w:proofErr w:type="spellEnd"/>
      <w:r>
        <w:rPr>
          <w:rStyle w:val="st"/>
          <w:rFonts w:ascii="IFAO-Grec Unicode" w:hAnsi="IFAO-Grec Unicode"/>
        </w:rPr>
        <w:t>. 2.259.63-65 (p. 36).</w:t>
      </w:r>
    </w:p>
    <w:p w14:paraId="0C84B6E4" w14:textId="77777777" w:rsidR="00047B3C" w:rsidRDefault="00047B3C">
      <w:pPr>
        <w:pStyle w:val="FootnoteText"/>
      </w:pPr>
      <w:r>
        <w:rPr>
          <w:rStyle w:val="st"/>
          <w:rFonts w:ascii="IFAO-Grec Unicode" w:hAnsi="IFAO-Grec Unicode"/>
        </w:rPr>
        <w:t xml:space="preserve">The age of 65 is also sometimes cited as the age of exemption from the poll-tax. Thus, Rathbone (n. 2) 87, and </w:t>
      </w:r>
      <w:proofErr w:type="spellStart"/>
      <w:r>
        <w:rPr>
          <w:rStyle w:val="st"/>
          <w:rFonts w:ascii="IFAO-Grec Unicode" w:hAnsi="IFAO-Grec Unicode"/>
        </w:rPr>
        <w:t>Capponi</w:t>
      </w:r>
      <w:proofErr w:type="spellEnd"/>
      <w:r>
        <w:rPr>
          <w:rStyle w:val="st"/>
          <w:rFonts w:ascii="IFAO-Grec Unicode" w:hAnsi="IFAO-Grec Unicode"/>
        </w:rPr>
        <w:t xml:space="preserve"> (n. 26) 138. This apparently stems from arguments in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p. 242. </w:t>
      </w:r>
      <w:proofErr w:type="spellStart"/>
      <w:r>
        <w:rPr>
          <w:rStyle w:val="st"/>
          <w:rFonts w:ascii="IFAO-Grec Unicode" w:hAnsi="IFAO-Grec Unicode"/>
        </w:rPr>
        <w:t>Wilcken</w:t>
      </w:r>
      <w:proofErr w:type="spellEnd"/>
      <w:r>
        <w:rPr>
          <w:rStyle w:val="st"/>
          <w:rFonts w:ascii="IFAO-Grec Unicode" w:hAnsi="IFAO-Grec Unicode"/>
        </w:rPr>
        <w:t xml:space="preserve">, however, based this sweeping claim on Ulpian of </w:t>
      </w:r>
      <w:proofErr w:type="spellStart"/>
      <w:r>
        <w:rPr>
          <w:rStyle w:val="st"/>
          <w:rFonts w:ascii="IFAO-Grec Unicode" w:hAnsi="IFAO-Grec Unicode"/>
        </w:rPr>
        <w:t>Tyre</w:t>
      </w:r>
      <w:proofErr w:type="spellEnd"/>
      <w:r>
        <w:rPr>
          <w:rStyle w:val="st"/>
          <w:rFonts w:ascii="IFAO-Grec Unicode" w:hAnsi="IFAO-Grec Unicode"/>
        </w:rPr>
        <w:t xml:space="preserve">, writing in the early third century that the age of liability for taxation in Syria ends at 65 (preserved in Dig. 50.15.3). While SB 20.14710, a tax list from </w:t>
      </w:r>
      <w:proofErr w:type="spellStart"/>
      <w:r>
        <w:rPr>
          <w:rStyle w:val="st"/>
          <w:rFonts w:ascii="IFAO-Grec Unicode" w:hAnsi="IFAO-Grec Unicode"/>
        </w:rPr>
        <w:t>Hermopolis</w:t>
      </w:r>
      <w:proofErr w:type="spellEnd"/>
      <w:r>
        <w:rPr>
          <w:rStyle w:val="st"/>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w:t>
      </w:r>
      <w:proofErr w:type="spellStart"/>
      <w:r>
        <w:rPr>
          <w:rStyle w:val="st"/>
          <w:rFonts w:ascii="IFAO-Grec Unicode" w:hAnsi="IFAO-Grec Unicode"/>
        </w:rPr>
        <w:t>Theadelphia</w:t>
      </w:r>
      <w:proofErr w:type="spellEnd"/>
      <w:r>
        <w:rPr>
          <w:rStyle w:val="st"/>
          <w:rFonts w:ascii="IFAO-Grec Unicode" w:hAnsi="IFAO-Grec Unicode"/>
        </w:rPr>
        <w:t xml:space="preserve"> e </w:t>
      </w:r>
      <w:proofErr w:type="spellStart"/>
      <w:r>
        <w:rPr>
          <w:rStyle w:val="st"/>
          <w:rFonts w:ascii="IFAO-Grec Unicode" w:hAnsi="IFAO-Grec Unicode"/>
        </w:rPr>
        <w:t>l’archivio</w:t>
      </w:r>
      <w:proofErr w:type="spellEnd"/>
      <w:r>
        <w:rPr>
          <w:rStyle w:val="st"/>
          <w:rFonts w:ascii="IFAO-Grec Unicode" w:hAnsi="IFAO-Grec Unicode"/>
        </w:rPr>
        <w:t xml:space="preserve"> di </w:t>
      </w:r>
      <w:proofErr w:type="spellStart"/>
      <w:r>
        <w:rPr>
          <w:rStyle w:val="st"/>
          <w:rFonts w:ascii="IFAO-Grec Unicode" w:hAnsi="IFAO-Grec Unicode"/>
        </w:rPr>
        <w:t>Harthotes</w:t>
      </w:r>
      <w:proofErr w:type="spellEnd"/>
      <w:r>
        <w:rPr>
          <w:rStyle w:val="st"/>
          <w:rFonts w:ascii="IFAO-Grec Unicode" w:hAnsi="IFAO-Grec Unicode"/>
        </w:rPr>
        <w:t xml:space="preserve">. </w:t>
      </w:r>
      <w:proofErr w:type="spellStart"/>
      <w:r>
        <w:rPr>
          <w:rStyle w:val="st"/>
          <w:rFonts w:ascii="IFAO-Grec Unicode" w:hAnsi="IFAO-Grec Unicode"/>
        </w:rPr>
        <w:t>Ricerche</w:t>
      </w:r>
      <w:proofErr w:type="spellEnd"/>
      <w:r>
        <w:rPr>
          <w:rStyle w:val="st"/>
          <w:rFonts w:ascii="IFAO-Grec Unicode" w:hAnsi="IFAO-Grec Unicode"/>
        </w:rPr>
        <w:t xml:space="preserve"> </w:t>
      </w:r>
      <w:proofErr w:type="spellStart"/>
      <w:r>
        <w:rPr>
          <w:rStyle w:val="st"/>
          <w:rFonts w:ascii="IFAO-Grec Unicode" w:hAnsi="IFAO-Grec Unicode"/>
        </w:rPr>
        <w:t>su</w:t>
      </w:r>
      <w:proofErr w:type="spellEnd"/>
      <w:r>
        <w:rPr>
          <w:rStyle w:val="st"/>
          <w:rFonts w:ascii="IFAO-Grec Unicode" w:hAnsi="IFAO-Grec Unicode"/>
        </w:rPr>
        <w:t xml:space="preserve"> un </w:t>
      </w:r>
      <w:proofErr w:type="spellStart"/>
      <w:r>
        <w:rPr>
          <w:rStyle w:val="st"/>
          <w:rFonts w:ascii="IFAO-Grec Unicode" w:hAnsi="IFAO-Grec Unicode"/>
        </w:rPr>
        <w:t>villaggio</w:t>
      </w:r>
      <w:proofErr w:type="spellEnd"/>
      <w:r>
        <w:rPr>
          <w:rStyle w:val="st"/>
          <w:rFonts w:ascii="IFAO-Grec Unicode" w:hAnsi="IFAO-Grec Unicode"/>
        </w:rPr>
        <w:t xml:space="preserve"> </w:t>
      </w:r>
      <w:proofErr w:type="spellStart"/>
      <w:r>
        <w:rPr>
          <w:rStyle w:val="st"/>
          <w:rFonts w:ascii="IFAO-Grec Unicode" w:hAnsi="IFAO-Grec Unicode"/>
        </w:rPr>
        <w:t>Egiziano</w:t>
      </w:r>
      <w:proofErr w:type="spellEnd"/>
      <w:r>
        <w:rPr>
          <w:rStyle w:val="st"/>
          <w:rFonts w:ascii="IFAO-Grec Unicode" w:hAnsi="IFAO-Grec Unicode"/>
        </w:rPr>
        <w:t xml:space="preserve"> </w:t>
      </w:r>
      <w:proofErr w:type="spellStart"/>
      <w:r>
        <w:rPr>
          <w:rStyle w:val="st"/>
          <w:rFonts w:ascii="IFAO-Grec Unicode" w:hAnsi="IFAO-Grec Unicode"/>
        </w:rPr>
        <w:t>fra</w:t>
      </w:r>
      <w:proofErr w:type="spellEnd"/>
      <w:r>
        <w:rPr>
          <w:rStyle w:val="st"/>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w:t>
      </w:r>
      <w:proofErr w:type="spellStart"/>
      <w:r>
        <w:rPr>
          <w:rStyle w:val="st"/>
          <w:rFonts w:ascii="IFAO-Grec Unicode" w:hAnsi="IFAO-Grec Unicode"/>
        </w:rPr>
        <w:t>Harthotes</w:t>
      </w:r>
      <w:proofErr w:type="spellEnd"/>
      <w:r>
        <w:rPr>
          <w:rStyle w:val="st"/>
          <w:rFonts w:ascii="IFAO-Grec Unicode" w:hAnsi="IFAO-Grec Unicode"/>
        </w:rPr>
        <w:t xml:space="preserve"> lived until at least 26 CE is verified by his appearance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w:t>
      </w:r>
      <w:proofErr w:type="spellStart"/>
      <w:r>
        <w:rPr>
          <w:rStyle w:val="st"/>
          <w:rFonts w:ascii="IFAO-Grec Unicode" w:hAnsi="IFAO-Grec Unicode"/>
        </w:rPr>
        <w:t>epikrisis</w:t>
      </w:r>
      <w:proofErr w:type="spellEnd"/>
      <w:r>
        <w:rPr>
          <w:rStyle w:val="st"/>
          <w:rFonts w:ascii="IFAO-Grec Unicode" w:hAnsi="IFAO-Grec Unicode"/>
        </w:rPr>
        <w:t xml:space="preserve"> in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2.259.69ff. (p. 28): “[T]he mutilated condition of these lines does not permit restoration, but the reference is probably to an </w:t>
      </w:r>
      <w:proofErr w:type="spellStart"/>
      <w:r>
        <w:rPr>
          <w:rStyle w:val="st"/>
          <w:rFonts w:ascii="IFAO-Grec Unicode" w:hAnsi="IFAO-Grec Unicode"/>
        </w:rPr>
        <w:t>epicrisis</w:t>
      </w:r>
      <w:proofErr w:type="spellEnd"/>
      <w:r>
        <w:rPr>
          <w:rStyle w:val="st"/>
          <w:rFonts w:ascii="IFAO-Grec Unicode" w:hAnsi="IFAO-Grec Unicode"/>
        </w:rPr>
        <w:t xml:space="preserve"> of the claims of men to be included among those classified as ὑπ</w:t>
      </w:r>
      <w:proofErr w:type="spellStart"/>
      <w:r>
        <w:rPr>
          <w:rStyle w:val="st"/>
          <w:rFonts w:ascii="IFAO-Grec Unicode" w:hAnsi="IFAO-Grec Unicode"/>
        </w:rPr>
        <w:t>ερετεῖς</w:t>
      </w:r>
      <w:proofErr w:type="spellEnd"/>
      <w:r>
        <w:rPr>
          <w:rStyle w:val="st"/>
          <w:rFonts w:ascii="IFAO-Grec Unicode" w:hAnsi="IFAO-Grec Unicode"/>
        </w:rPr>
        <w:t xml:space="preserve"> </w:t>
      </w:r>
      <w:proofErr w:type="spellStart"/>
      <w:r>
        <w:rPr>
          <w:rStyle w:val="st"/>
          <w:rFonts w:ascii="IFAO-Grec Unicode" w:hAnsi="IFAO-Grec Unicode"/>
        </w:rPr>
        <w:t>Lξ</w:t>
      </w:r>
      <w:proofErr w:type="spellEnd"/>
      <w:r>
        <w:rPr>
          <w:rStyle w:val="st"/>
          <w:rFonts w:ascii="IFAO-Grec Unicode" w:hAnsi="IFAO-Grec Unicode"/>
        </w:rPr>
        <w:t xml:space="preserve">α, that is, sixty-two years of age or older.”. </w:t>
      </w:r>
    </w:p>
  </w:footnote>
  <w:footnote w:id="27">
    <w:p w14:paraId="1DA99786" w14:textId="77777777" w:rsidR="00047B3C" w:rsidRDefault="00047B3C">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w:t>
      </w:r>
      <w:proofErr w:type="spellStart"/>
      <w:r>
        <w:rPr>
          <w:rStyle w:val="st"/>
          <w:rFonts w:ascii="IFAO-Grec Unicode" w:hAnsi="IFAO-Grec Unicode"/>
          <w:lang w:val="fr-FR"/>
        </w:rPr>
        <w:t>Henne</w:t>
      </w:r>
      <w:proofErr w:type="spellEnd"/>
      <w:r>
        <w:rPr>
          <w:rStyle w:val="st"/>
          <w:rFonts w:ascii="IFAO-Grec Unicode" w:hAnsi="IFAO-Grec Unicode"/>
          <w:lang w:val="fr-FR"/>
        </w:rPr>
        <w:t xml:space="preserve">, “Sur l'interprétation de quelques textes récemment publiés,” </w:t>
      </w:r>
      <w:proofErr w:type="spellStart"/>
      <w:r>
        <w:rPr>
          <w:rStyle w:val="st"/>
          <w:rFonts w:ascii="IFAO-Grec Unicode" w:hAnsi="IFAO-Grec Unicode"/>
          <w:lang w:val="fr-FR"/>
        </w:rPr>
        <w:t>Aegyptus</w:t>
      </w:r>
      <w:proofErr w:type="spellEnd"/>
      <w:r>
        <w:rPr>
          <w:rStyle w:val="st"/>
          <w:rFonts w:ascii="IFAO-Grec Unicode" w:hAnsi="IFAO-Grec Unicode"/>
          <w:lang w:val="fr-FR"/>
        </w:rPr>
        <w:t xml:space="preserve"> 13 (1933) 386-397.</w:t>
      </w:r>
    </w:p>
  </w:footnote>
  <w:footnote w:id="28">
    <w:p w14:paraId="0E26A8C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w:t>
      </w:r>
      <w:proofErr w:type="spellStart"/>
      <w:r>
        <w:rPr>
          <w:rStyle w:val="st"/>
          <w:rFonts w:ascii="IFAO-Grec Unicode" w:hAnsi="IFAO-Grec Unicode"/>
        </w:rPr>
        <w:t>editio</w:t>
      </w:r>
      <w:proofErr w:type="spellEnd"/>
      <w:r>
        <w:rPr>
          <w:rStyle w:val="st"/>
          <w:rFonts w:ascii="IFAO-Grec Unicode" w:hAnsi="IFAO-Grec Unicode"/>
        </w:rPr>
        <w:t xml:space="preserve"> princeps of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 reads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w:t>
      </w:r>
      <w:proofErr w:type="spellStart"/>
      <w:r>
        <w:rPr>
          <w:rStyle w:val="st"/>
          <w:rFonts w:ascii="IFAO-Grec Unicode" w:hAnsi="IFAO-Grec Unicode"/>
        </w:rPr>
        <w:t>ρὰ</w:t>
      </w:r>
      <w:proofErr w:type="spellEnd"/>
      <w:r>
        <w:rPr>
          <w:rStyle w:val="st"/>
          <w:rFonts w:ascii="IFAO-Grec Unicode" w:hAnsi="IFAO-Grec Unicode"/>
        </w:rPr>
        <w:t xml:space="preserve"> </w:t>
      </w:r>
      <w:proofErr w:type="spellStart"/>
      <w:r>
        <w:rPr>
          <w:rStyle w:val="st"/>
          <w:rFonts w:ascii="IFAO-Grec Unicode" w:hAnsi="IFAO-Grec Unicode"/>
        </w:rPr>
        <w:t>Τρύφωνος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and suggests that the word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is </w:t>
      </w:r>
      <w:proofErr w:type="spellStart"/>
      <w:r>
        <w:rPr>
          <w:rStyle w:val="st"/>
          <w:rFonts w:ascii="IFAO-Grec Unicode" w:hAnsi="IFAO-Grec Unicode"/>
        </w:rPr>
        <w:t>Heraklas</w:t>
      </w:r>
      <w:proofErr w:type="spellEnd"/>
      <w:r>
        <w:rPr>
          <w:rStyle w:val="st"/>
          <w:rFonts w:ascii="IFAO-Grec Unicode" w:hAnsi="IFAO-Grec Unicode"/>
        </w:rPr>
        <w:t xml:space="preserve">’ title. Ann Hanson has kindly pointed out this line should be correctly read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παρὰ </w:t>
      </w:r>
      <w:proofErr w:type="spellStart"/>
      <w:r>
        <w:rPr>
          <w:rStyle w:val="st"/>
          <w:rFonts w:ascii="IFAO-Grec Unicode" w:hAnsi="IFAO-Grec Unicode"/>
        </w:rPr>
        <w:t>Τρύφωνος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w:t>
      </w:r>
      <w:proofErr w:type="spellStart"/>
      <w:r>
        <w:rPr>
          <w:rStyle w:val="st"/>
          <w:rFonts w:ascii="IFAO-Grec Unicode" w:hAnsi="IFAO-Grec Unicode"/>
        </w:rPr>
        <w:t>μνησι</w:t>
      </w:r>
      <w:proofErr w:type="spellEnd"/>
      <w:r>
        <w:rPr>
          <w:rStyle w:val="st"/>
          <w:rFonts w:ascii="IFAO-Grec Unicode" w:hAnsi="IFAO-Grec Unicode"/>
        </w:rPr>
        <w:t>ά</w:t>
      </w:r>
      <w:proofErr w:type="spellStart"/>
      <w:r>
        <w:rPr>
          <w:rStyle w:val="st"/>
          <w:rFonts w:ascii="IFAO-Grec Unicode" w:hAnsi="IFAO-Grec Unicode"/>
        </w:rPr>
        <w:t>ρχου</w:t>
      </w:r>
      <w:proofErr w:type="spellEnd"/>
      <w:r>
        <w:rPr>
          <w:rStyle w:val="st"/>
          <w:rFonts w:ascii="IFAO-Grec Unicode" w:hAnsi="IFAO-Grec Unicode"/>
        </w:rPr>
        <w:t xml:space="preserve">)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This is perhaps the same </w:t>
      </w:r>
      <w:proofErr w:type="spellStart"/>
      <w:r>
        <w:rPr>
          <w:rStyle w:val="st"/>
          <w:rFonts w:ascii="IFAO-Grec Unicode" w:hAnsi="IFAO-Grec Unicode"/>
        </w:rPr>
        <w:t>Tryphon</w:t>
      </w:r>
      <w:proofErr w:type="spellEnd"/>
      <w:r>
        <w:rPr>
          <w:rStyle w:val="st"/>
          <w:rFonts w:ascii="IFAO-Grec Unicode" w:hAnsi="IFAO-Grec Unicode"/>
        </w:rPr>
        <w:t xml:space="preserve"> who appears in the archive of </w:t>
      </w:r>
      <w:proofErr w:type="spellStart"/>
      <w:r>
        <w:rPr>
          <w:rStyle w:val="st"/>
          <w:rFonts w:ascii="IFAO-Grec Unicode" w:hAnsi="IFAO-Grec Unicode"/>
        </w:rPr>
        <w:t>Isidorus</w:t>
      </w:r>
      <w:proofErr w:type="spellEnd"/>
      <w:r>
        <w:rPr>
          <w:rStyle w:val="st"/>
          <w:rFonts w:ascii="IFAO-Grec Unicode" w:hAnsi="IFAO-Grec Unicode"/>
        </w:rPr>
        <w:t xml:space="preserve"> of </w:t>
      </w:r>
      <w:proofErr w:type="spellStart"/>
      <w:r>
        <w:rPr>
          <w:rStyle w:val="st"/>
          <w:rFonts w:ascii="IFAO-Grec Unicode" w:hAnsi="IFAO-Grec Unicode"/>
        </w:rPr>
        <w:t>Psophthis</w:t>
      </w:r>
      <w:proofErr w:type="spellEnd"/>
      <w:r>
        <w:rPr>
          <w:rStyle w:val="st"/>
          <w:rFonts w:ascii="IFAO-Grec Unicode" w:hAnsi="IFAO-Grec Unicode"/>
        </w:rPr>
        <w:t xml:space="preserve">, as both a </w:t>
      </w:r>
      <w:proofErr w:type="spellStart"/>
      <w:r>
        <w:rPr>
          <w:rStyle w:val="st"/>
          <w:rFonts w:ascii="IFAO-Grec Unicode" w:hAnsi="IFAO-Grec Unicode"/>
        </w:rPr>
        <w:t>strategos</w:t>
      </w:r>
      <w:proofErr w:type="spellEnd"/>
      <w:r>
        <w:rPr>
          <w:rStyle w:val="st"/>
          <w:rFonts w:ascii="IFAO-Grec Unicode" w:hAnsi="IFAO-Grec Unicode"/>
        </w:rPr>
        <w:t xml:space="preserve"> and a gymnasiarch in the </w:t>
      </w:r>
      <w:proofErr w:type="spellStart"/>
      <w:r>
        <w:rPr>
          <w:rStyle w:val="st"/>
          <w:rFonts w:ascii="IFAO-Grec Unicode" w:hAnsi="IFAO-Grec Unicode"/>
        </w:rPr>
        <w:t>Arsinoite</w:t>
      </w:r>
      <w:proofErr w:type="spellEnd"/>
      <w:r>
        <w:rPr>
          <w:rStyle w:val="st"/>
          <w:rFonts w:ascii="IFAO-Grec Unicode" w:hAnsi="IFAO-Grec Unicode"/>
        </w:rPr>
        <w:t xml:space="preserve"> </w:t>
      </w:r>
      <w:proofErr w:type="spellStart"/>
      <w:r>
        <w:rPr>
          <w:rStyle w:val="st"/>
          <w:rFonts w:ascii="IFAO-Grec Unicode" w:hAnsi="IFAO-Grec Unicode"/>
        </w:rPr>
        <w:t>nome</w:t>
      </w:r>
      <w:proofErr w:type="spellEnd"/>
      <w:r>
        <w:rPr>
          <w:rStyle w:val="st"/>
          <w:rFonts w:ascii="IFAO-Grec Unicode" w:hAnsi="IFAO-Grec Unicode"/>
        </w:rPr>
        <w:t xml:space="preserve">. For the latter title, cf. SB24.15909 and 15910. For a fuller treatment of this archive, see A.E. Hanson, “A New Letter from the Archive of </w:t>
      </w:r>
      <w:proofErr w:type="spellStart"/>
      <w:r>
        <w:rPr>
          <w:rStyle w:val="st"/>
          <w:rFonts w:ascii="IFAO-Grec Unicode" w:hAnsi="IFAO-Grec Unicode"/>
        </w:rPr>
        <w:t>Isidorus</w:t>
      </w:r>
      <w:proofErr w:type="spellEnd"/>
      <w:r>
        <w:rPr>
          <w:rStyle w:val="st"/>
          <w:rFonts w:ascii="IFAO-Grec Unicode" w:hAnsi="IFAO-Grec Unicode"/>
        </w:rPr>
        <w:t xml:space="preserve"> from </w:t>
      </w:r>
      <w:proofErr w:type="spellStart"/>
      <w:r>
        <w:rPr>
          <w:rStyle w:val="st"/>
          <w:rFonts w:ascii="IFAO-Grec Unicode" w:hAnsi="IFAO-Grec Unicode"/>
        </w:rPr>
        <w:t>Psophthis</w:t>
      </w:r>
      <w:proofErr w:type="spellEnd"/>
      <w:r>
        <w:rPr>
          <w:rStyle w:val="st"/>
          <w:rFonts w:ascii="IFAO-Grec Unicode" w:hAnsi="IFAO-Grec Unicode"/>
        </w:rPr>
        <w:t xml:space="preserve">, Memphite Nome,” in P. Schubert (ed.), </w:t>
      </w:r>
      <w:proofErr w:type="spellStart"/>
      <w:r>
        <w:rPr>
          <w:rStyle w:val="st"/>
          <w:rFonts w:ascii="IFAO-Grec Unicode" w:hAnsi="IFAO-Grec Unicode"/>
        </w:rPr>
        <w:t>Actes</w:t>
      </w:r>
      <w:proofErr w:type="spellEnd"/>
      <w:r>
        <w:rPr>
          <w:rStyle w:val="st"/>
          <w:rFonts w:ascii="IFAO-Grec Unicode" w:hAnsi="IFAO-Grec Unicode"/>
        </w:rPr>
        <w:t xml:space="preserve"> du 26e </w:t>
      </w:r>
      <w:proofErr w:type="spellStart"/>
      <w:r>
        <w:rPr>
          <w:rStyle w:val="st"/>
          <w:rFonts w:ascii="IFAO-Grec Unicode" w:hAnsi="IFAO-Grec Unicode"/>
        </w:rPr>
        <w:t>Congrès</w:t>
      </w:r>
      <w:proofErr w:type="spellEnd"/>
      <w:r>
        <w:rPr>
          <w:rStyle w:val="st"/>
          <w:rFonts w:ascii="IFAO-Grec Unicode" w:hAnsi="IFAO-Grec Unicode"/>
        </w:rPr>
        <w:t xml:space="preserve"> international de </w:t>
      </w:r>
      <w:proofErr w:type="spellStart"/>
      <w:proofErr w:type="gramStart"/>
      <w:r>
        <w:rPr>
          <w:rStyle w:val="st"/>
          <w:rFonts w:ascii="IFAO-Grec Unicode" w:hAnsi="IFAO-Grec Unicode"/>
        </w:rPr>
        <w:t>papyrologie</w:t>
      </w:r>
      <w:proofErr w:type="spellEnd"/>
      <w:r>
        <w:rPr>
          <w:rStyle w:val="st"/>
          <w:rFonts w:ascii="IFAO-Grec Unicode" w:hAnsi="IFAO-Grec Unicode"/>
        </w:rPr>
        <w:t xml:space="preserve"> :</w:t>
      </w:r>
      <w:proofErr w:type="gramEnd"/>
      <w:r>
        <w:rPr>
          <w:rStyle w:val="st"/>
          <w:rFonts w:ascii="IFAO-Grec Unicode" w:hAnsi="IFAO-Grec Unicode"/>
        </w:rPr>
        <w:t xml:space="preserve"> </w:t>
      </w:r>
      <w:proofErr w:type="spellStart"/>
      <w:r>
        <w:rPr>
          <w:rStyle w:val="st"/>
          <w:rFonts w:ascii="IFAO-Grec Unicode" w:hAnsi="IFAO-Grec Unicode"/>
        </w:rPr>
        <w:t>Genève</w:t>
      </w:r>
      <w:proofErr w:type="spellEnd"/>
      <w:r>
        <w:rPr>
          <w:rStyle w:val="st"/>
          <w:rFonts w:ascii="IFAO-Grec Unicode" w:hAnsi="IFAO-Grec Unicode"/>
        </w:rPr>
        <w:t xml:space="preserve">, 16-21 </w:t>
      </w:r>
      <w:proofErr w:type="spellStart"/>
      <w:r>
        <w:rPr>
          <w:rStyle w:val="st"/>
          <w:rFonts w:ascii="IFAO-Grec Unicode" w:hAnsi="IFAO-Grec Unicode"/>
        </w:rPr>
        <w:t>août</w:t>
      </w:r>
      <w:proofErr w:type="spellEnd"/>
      <w:r>
        <w:rPr>
          <w:rStyle w:val="st"/>
          <w:rFonts w:ascii="IFAO-Grec Unicode" w:hAnsi="IFAO-Grec Unicode"/>
        </w:rPr>
        <w:t xml:space="preserve"> 2010 (Geneva 2012) 323-329. </w:t>
      </w:r>
    </w:p>
  </w:footnote>
  <w:footnote w:id="29">
    <w:p w14:paraId="7C259D8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.9 incorrectly read ὑπ(</w:t>
      </w:r>
      <w:proofErr w:type="spellStart"/>
      <w:r>
        <w:rPr>
          <w:rStyle w:val="st"/>
          <w:rFonts w:ascii="IFAO-Grec Unicode" w:hAnsi="IFAO-Grec Unicode"/>
        </w:rPr>
        <w:t>ὲρ</w:t>
      </w:r>
      <w:proofErr w:type="spell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ξίμου</w:t>
      </w:r>
      <w:proofErr w:type="spellEnd"/>
      <w:r>
        <w:rPr>
          <w:rStyle w:val="st"/>
          <w:rFonts w:ascii="IFAO-Grec Unicode" w:hAnsi="IFAO-Grec Unicode"/>
        </w:rPr>
        <w:t xml:space="preserve">). The correct reading is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See also Appendix by Claytor. A similar </w:t>
      </w:r>
      <w:proofErr w:type="spellStart"/>
      <w:r>
        <w:rPr>
          <w:rStyle w:val="st"/>
          <w:rFonts w:ascii="IFAO-Grec Unicode" w:hAnsi="IFAO-Grec Unicode"/>
        </w:rPr>
        <w:t>haplographic</w:t>
      </w:r>
      <w:proofErr w:type="spellEnd"/>
      <w:r>
        <w:rPr>
          <w:rStyle w:val="st"/>
          <w:rFonts w:ascii="IFAO-Grec Unicode" w:hAnsi="IFAO-Grec Unicode"/>
        </w:rPr>
        <w:t xml:space="preserve"> error appears in Text </w:t>
      </w:r>
      <w:r>
        <w:rPr>
          <w:rStyle w:val="st"/>
          <w:rFonts w:ascii="IFAO-Grec Unicode" w:hAnsi="IFAO-Grec Unicode"/>
          <w:b/>
          <w:bCs/>
        </w:rPr>
        <w:t>3</w:t>
      </w:r>
      <w:r>
        <w:rPr>
          <w:rStyle w:val="st"/>
          <w:rFonts w:ascii="IFAO-Grec Unicode" w:hAnsi="IFAO-Grec Unicode"/>
        </w:rPr>
        <w:t xml:space="preserve">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 The preposition ὑπ(</w:t>
      </w:r>
      <w:proofErr w:type="spellStart"/>
      <w:r>
        <w:rPr>
          <w:rStyle w:val="st"/>
          <w:rFonts w:ascii="IFAO-Grec Unicode" w:hAnsi="IFAO-Grec Unicode"/>
        </w:rPr>
        <w:t>ὲρ</w:t>
      </w:r>
      <w:proofErr w:type="spellEnd"/>
      <w:r>
        <w:rPr>
          <w:rStyle w:val="st"/>
          <w:rFonts w:ascii="IFAO-Grec Unicode" w:hAnsi="IFAO-Grec Unicode"/>
        </w:rPr>
        <w:t xml:space="preserve">) appears not to have been used for the combined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receipts but reserved for λα</w:t>
      </w:r>
      <w:proofErr w:type="spellStart"/>
      <w:r>
        <w:rPr>
          <w:rStyle w:val="st"/>
          <w:rFonts w:ascii="IFAO-Grec Unicode" w:hAnsi="IFAO-Grec Unicode"/>
        </w:rPr>
        <w:t>ογρ</w:t>
      </w:r>
      <w:proofErr w:type="spellEnd"/>
      <w:r>
        <w:rPr>
          <w:rStyle w:val="st"/>
          <w:rFonts w:ascii="IFAO-Grec Unicode" w:hAnsi="IFAO-Grec Unicode"/>
        </w:rPr>
        <w:t>α</w:t>
      </w:r>
      <w:proofErr w:type="spellStart"/>
      <w:r>
        <w:rPr>
          <w:rStyle w:val="st"/>
          <w:rFonts w:ascii="IFAO-Grec Unicode" w:hAnsi="IFAO-Grec Unicode"/>
        </w:rPr>
        <w:t>φι</w:t>
      </w:r>
      <w:proofErr w:type="spellEnd"/>
      <w:r>
        <w:rPr>
          <w:rStyle w:val="st"/>
          <w:rFonts w:ascii="IFAO-Grec Unicode" w:hAnsi="IFAO-Grec Unicode"/>
        </w:rPr>
        <w:t>́α specifically. See ὑπ(</w:t>
      </w:r>
      <w:proofErr w:type="spellStart"/>
      <w:r>
        <w:rPr>
          <w:rStyle w:val="st"/>
          <w:rFonts w:ascii="IFAO-Grec Unicode" w:hAnsi="IFAO-Grec Unicode"/>
        </w:rPr>
        <w:t>ὲρ</w:t>
      </w:r>
      <w:proofErr w:type="spellEnd"/>
      <w:r>
        <w:rPr>
          <w:rStyle w:val="st"/>
          <w:rFonts w:ascii="IFAO-Grec Unicode" w:hAnsi="IFAO-Grec Unicode"/>
        </w:rPr>
        <w:t>) λα</w:t>
      </w:r>
      <w:proofErr w:type="spellStart"/>
      <w:r>
        <w:rPr>
          <w:rStyle w:val="st"/>
          <w:rFonts w:ascii="IFAO-Grec Unicode" w:hAnsi="IFAO-Grec Unicode"/>
        </w:rPr>
        <w:t>ογρ</w:t>
      </w:r>
      <w:proofErr w:type="spellEnd"/>
      <w:r>
        <w:rPr>
          <w:rStyle w:val="st"/>
          <w:rFonts w:ascii="IFAO-Grec Unicode" w:hAnsi="IFAO-Grec Unicode"/>
        </w:rPr>
        <w:t xml:space="preserve">αφ(ίας) in </w:t>
      </w:r>
      <w:proofErr w:type="spellStart"/>
      <w:proofErr w:type="gramStart"/>
      <w:r>
        <w:rPr>
          <w:rStyle w:val="st"/>
          <w:rFonts w:ascii="IFAO-Grec Unicode" w:hAnsi="IFAO-Grec Unicode"/>
        </w:rPr>
        <w:t>O.Leid</w:t>
      </w:r>
      <w:proofErr w:type="spellEnd"/>
      <w:proofErr w:type="gramEnd"/>
      <w:r>
        <w:rPr>
          <w:rStyle w:val="st"/>
          <w:rFonts w:ascii="IFAO-Grec Unicode" w:hAnsi="IFAO-Grec Unicode"/>
        </w:rPr>
        <w:t xml:space="preserve">. 177. Cf. also </w:t>
      </w:r>
      <w:proofErr w:type="spellStart"/>
      <w:proofErr w:type="gramStart"/>
      <w:r>
        <w:rPr>
          <w:rStyle w:val="st"/>
          <w:rFonts w:ascii="IFAO-Grec Unicode" w:hAnsi="IFAO-Grec Unicode"/>
        </w:rPr>
        <w:t>O.Cair</w:t>
      </w:r>
      <w:proofErr w:type="spellEnd"/>
      <w:proofErr w:type="gramEnd"/>
      <w:r>
        <w:rPr>
          <w:rStyle w:val="st"/>
          <w:rFonts w:ascii="IFAO-Grec Unicode" w:hAnsi="IFAO-Grec Unicode"/>
        </w:rPr>
        <w:t>. 62 and the later 1st century SB 20.15104.</w:t>
      </w:r>
    </w:p>
  </w:footnote>
  <w:footnote w:id="30">
    <w:p w14:paraId="4A183514"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w:t>
      </w:r>
      <w:proofErr w:type="gramStart"/>
      <w:r>
        <w:rPr>
          <w:rStyle w:val="st"/>
          <w:rFonts w:ascii="IFAO-Grec Unicode" w:hAnsi="IFAO-Grec Unicode"/>
        </w:rPr>
        <w:t>June,</w:t>
      </w:r>
      <w:proofErr w:type="gramEnd"/>
      <w:r>
        <w:rPr>
          <w:rStyle w:val="st"/>
          <w:rFonts w:ascii="IFAO-Grec Unicode" w:hAnsi="IFAO-Grec Unicode"/>
        </w:rPr>
        <w:t xml:space="preserve"> 2015. I thank Prof. Carla </w:t>
      </w:r>
      <w:proofErr w:type="spellStart"/>
      <w:r>
        <w:rPr>
          <w:rStyle w:val="st"/>
          <w:rFonts w:ascii="IFAO-Grec Unicode" w:hAnsi="IFAO-Grec Unicode"/>
        </w:rPr>
        <w:t>Balconi</w:t>
      </w:r>
      <w:proofErr w:type="spellEnd"/>
      <w:r>
        <w:rPr>
          <w:rStyle w:val="st"/>
          <w:rFonts w:ascii="IFAO-Grec Unicode" w:hAnsi="IFAO-Grec Unicode"/>
        </w:rPr>
        <w:t xml:space="preserve"> for her hospitality. </w:t>
      </w:r>
    </w:p>
  </w:footnote>
  <w:footnote w:id="31">
    <w:p w14:paraId="1DB92A9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w:t>
      </w:r>
      <w:proofErr w:type="spellStart"/>
      <w:r>
        <w:rPr>
          <w:rStyle w:val="st"/>
          <w:rFonts w:ascii="IFAO-Grec Unicode" w:hAnsi="IFAO-Grec Unicode"/>
        </w:rPr>
        <w:t>υἱός</w:t>
      </w:r>
      <w:proofErr w:type="spellEnd"/>
      <w:r>
        <w:rPr>
          <w:rStyle w:val="st"/>
          <w:rFonts w:ascii="IFAO-Grec Unicode" w:hAnsi="IFAO-Grec Unicode"/>
        </w:rPr>
        <w:t xml:space="preserve"> + patronymic belong to the father: D. Hagedorn, “</w:t>
      </w:r>
      <w:proofErr w:type="spellStart"/>
      <w:r>
        <w:rPr>
          <w:rStyle w:val="st"/>
          <w:rFonts w:ascii="IFAO-Grec Unicode" w:hAnsi="IFAO-Grec Unicode"/>
        </w:rPr>
        <w:t>Zur</w:t>
      </w:r>
      <w:proofErr w:type="spellEnd"/>
      <w:r>
        <w:rPr>
          <w:rStyle w:val="st"/>
          <w:rFonts w:ascii="IFAO-Grec Unicode" w:hAnsi="IFAO-Grec Unicode"/>
        </w:rPr>
        <w:t xml:space="preserve"> </w:t>
      </w:r>
      <w:proofErr w:type="spellStart"/>
      <w:r>
        <w:rPr>
          <w:rStyle w:val="st"/>
          <w:rFonts w:ascii="IFAO-Grec Unicode" w:hAnsi="IFAO-Grec Unicode"/>
        </w:rPr>
        <w:t>Verwendung</w:t>
      </w:r>
      <w:proofErr w:type="spellEnd"/>
      <w:r>
        <w:rPr>
          <w:rStyle w:val="st"/>
          <w:rFonts w:ascii="IFAO-Grec Unicode" w:hAnsi="IFAO-Grec Unicode"/>
        </w:rPr>
        <w:t xml:space="preserve"> von </w:t>
      </w:r>
      <w:proofErr w:type="spellStart"/>
      <w:r>
        <w:rPr>
          <w:rStyle w:val="st"/>
          <w:rFonts w:ascii="IFAO-Grec Unicode" w:hAnsi="IFAO-Grec Unicode"/>
        </w:rPr>
        <w:t>υἱόϲ</w:t>
      </w:r>
      <w:proofErr w:type="spellEnd"/>
      <w:r>
        <w:rPr>
          <w:rStyle w:val="st"/>
          <w:rFonts w:ascii="IFAO-Grec Unicode" w:hAnsi="IFAO-Grec Unicode"/>
        </w:rPr>
        <w:t xml:space="preserve"> und </w:t>
      </w:r>
      <w:proofErr w:type="spellStart"/>
      <w:r>
        <w:rPr>
          <w:rStyle w:val="st"/>
          <w:rFonts w:ascii="IFAO-Grec Unicode" w:hAnsi="IFAO-Grec Unicode"/>
        </w:rPr>
        <w:t>θυγάτηρ</w:t>
      </w:r>
      <w:proofErr w:type="spellEnd"/>
      <w:r>
        <w:rPr>
          <w:rStyle w:val="st"/>
          <w:rFonts w:ascii="IFAO-Grec Unicode" w:hAnsi="IFAO-Grec Unicode"/>
        </w:rPr>
        <w:t xml:space="preserve"> </w:t>
      </w:r>
      <w:proofErr w:type="spellStart"/>
      <w:r>
        <w:rPr>
          <w:rStyle w:val="st"/>
          <w:rFonts w:ascii="IFAO-Grec Unicode" w:hAnsi="IFAO-Grec Unicode"/>
        </w:rPr>
        <w:t>vor</w:t>
      </w:r>
      <w:proofErr w:type="spellEnd"/>
      <w:r>
        <w:rPr>
          <w:rStyle w:val="st"/>
          <w:rFonts w:ascii="IFAO-Grec Unicode" w:hAnsi="IFAO-Grec Unicode"/>
        </w:rPr>
        <w:t xml:space="preserve"> dem </w:t>
      </w:r>
      <w:proofErr w:type="spellStart"/>
      <w:r>
        <w:rPr>
          <w:rStyle w:val="st"/>
          <w:rFonts w:ascii="IFAO-Grec Unicode" w:hAnsi="IFAO-Grec Unicode"/>
        </w:rPr>
        <w:t>Vatersnamen</w:t>
      </w:r>
      <w:proofErr w:type="spellEnd"/>
      <w:r>
        <w:rPr>
          <w:rStyle w:val="st"/>
          <w:rFonts w:ascii="IFAO-Grec Unicode" w:hAnsi="IFAO-Grec Unicode"/>
        </w:rPr>
        <w:t xml:space="preserve"> in </w:t>
      </w:r>
      <w:proofErr w:type="spellStart"/>
      <w:r>
        <w:rPr>
          <w:rStyle w:val="st"/>
          <w:rFonts w:ascii="IFAO-Grec Unicode" w:hAnsi="IFAO-Grec Unicode"/>
        </w:rPr>
        <w:t>Urkunden</w:t>
      </w:r>
      <w:proofErr w:type="spellEnd"/>
      <w:r>
        <w:rPr>
          <w:rStyle w:val="st"/>
          <w:rFonts w:ascii="IFAO-Grec Unicode" w:hAnsi="IFAO-Grec Unicode"/>
        </w:rPr>
        <w:t xml:space="preserve"> </w:t>
      </w:r>
      <w:proofErr w:type="spellStart"/>
      <w:r>
        <w:rPr>
          <w:rStyle w:val="st"/>
          <w:rFonts w:ascii="IFAO-Grec Unicode" w:hAnsi="IFAO-Grec Unicode"/>
        </w:rPr>
        <w:t>römischer</w:t>
      </w:r>
      <w:proofErr w:type="spellEnd"/>
      <w:r>
        <w:rPr>
          <w:rStyle w:val="st"/>
          <w:rFonts w:ascii="IFAO-Grec Unicode" w:hAnsi="IFAO-Grec Unicode"/>
        </w:rPr>
        <w:t xml:space="preserve"> Zeit,” ZPE 80 (1990) 277-282.</w:t>
      </w:r>
    </w:p>
  </w:footnote>
  <w:footnote w:id="32">
    <w:p w14:paraId="63A3B30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w:t>
      </w:r>
      <w:proofErr w:type="gramStart"/>
      <w:r>
        <w:rPr>
          <w:rStyle w:val="st"/>
          <w:rFonts w:ascii="IFAO-Grec Unicode" w:hAnsi="IFAO-Grec Unicode"/>
        </w:rPr>
        <w:t>P.Mil</w:t>
      </w:r>
      <w:proofErr w:type="gramEnd"/>
      <w:r>
        <w:rPr>
          <w:rStyle w:val="st"/>
          <w:rFonts w:ascii="IFAO-Grec Unicode" w:hAnsi="IFAO-Grec Unicode"/>
        </w:rPr>
        <w:t>. 9 has χ(</w:t>
      </w:r>
      <w:proofErr w:type="spellStart"/>
      <w:r>
        <w:rPr>
          <w:rStyle w:val="st"/>
          <w:rFonts w:ascii="IFAO-Grec Unicode" w:hAnsi="IFAO-Grec Unicode"/>
        </w:rPr>
        <w:t>ιριστοῦ</w:t>
      </w:r>
      <w:proofErr w:type="spellEnd"/>
      <w:r>
        <w:rPr>
          <w:rStyle w:val="st"/>
          <w:rFonts w:ascii="IFAO-Grec Unicode" w:hAnsi="IFAO-Grec Unicode"/>
        </w:rPr>
        <w:t xml:space="preserve">) in this position. </w:t>
      </w:r>
    </w:p>
  </w:footnote>
  <w:footnote w:id="33">
    <w:p w14:paraId="1A17FB0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proofErr w:type="spellStart"/>
      <w:r>
        <w:rPr>
          <w:rStyle w:val="st"/>
          <w:rFonts w:ascii="IFAO-Grec Unicode" w:hAnsi="IFAO-Grec Unicode"/>
          <w:lang w:val="de-DE"/>
        </w:rPr>
        <w:t>Ψο</w:t>
      </w:r>
      <w:proofErr w:type="spellEnd"/>
      <w:r>
        <w:rPr>
          <w:rStyle w:val="st"/>
          <w:rFonts w:ascii="IFAO-Grec Unicode" w:hAnsi="IFAO-Grec Unicode"/>
          <w:lang w:val="de-DE"/>
        </w:rPr>
        <w:t>α</w:t>
      </w:r>
      <w:proofErr w:type="spellStart"/>
      <w:r>
        <w:rPr>
          <w:rStyle w:val="st"/>
          <w:rFonts w:ascii="IFAO-Grec Unicode" w:hAnsi="IFAO-Grec Unicode"/>
          <w:lang w:val="de-DE"/>
        </w:rPr>
        <w:t>φρ</w:t>
      </w:r>
      <w:proofErr w:type="spellEnd"/>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xml:space="preserve">̣ in </w:t>
      </w:r>
      <w:proofErr w:type="spellStart"/>
      <w:proofErr w:type="gramStart"/>
      <w:r>
        <w:rPr>
          <w:rStyle w:val="st"/>
          <w:rFonts w:ascii="IFAO-Grec Unicode" w:hAnsi="IFAO-Grec Unicode"/>
        </w:rPr>
        <w:t>P.Oxy</w:t>
      </w:r>
      <w:proofErr w:type="spellEnd"/>
      <w:proofErr w:type="gramEnd"/>
      <w:r>
        <w:rPr>
          <w:rStyle w:val="st"/>
          <w:rFonts w:ascii="IFAO-Grec Unicode" w:hAnsi="IFAO-Grec Unicode"/>
        </w:rPr>
        <w:t>. 38 2876.5 (212-214 CE).</w:t>
      </w:r>
    </w:p>
  </w:footnote>
  <w:footnote w:id="34">
    <w:p w14:paraId="2505C2B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w:t>
      </w:r>
      <w:proofErr w:type="spellStart"/>
      <w:r>
        <w:rPr>
          <w:rStyle w:val="st"/>
          <w:rFonts w:ascii="IFAO-Grec Unicode" w:hAnsi="IFAO-Grec Unicode"/>
        </w:rPr>
        <w:t>geoID</w:t>
      </w:r>
      <w:proofErr w:type="spellEnd"/>
      <w:r>
        <w:rPr>
          <w:rStyle w:val="st"/>
          <w:rFonts w:ascii="IFAO-Grec Unicode" w:hAnsi="IFAO-Grec Unicode"/>
        </w:rPr>
        <w:t xml:space="preserve"> 8120.</w:t>
      </w:r>
    </w:p>
  </w:footnote>
  <w:footnote w:id="35">
    <w:p w14:paraId="690C90E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proofErr w:type="spellStart"/>
      <w:r>
        <w:rPr>
          <w:rStyle w:val="st"/>
          <w:rFonts w:ascii="IFAO-Grec Unicode" w:hAnsi="IFAO-Grec Unicode"/>
          <w:color w:val="221E1F"/>
          <w:u w:color="221E1F"/>
        </w:rPr>
        <w:t>P.Mich</w:t>
      </w:r>
      <w:proofErr w:type="spellEnd"/>
      <w:r>
        <w:rPr>
          <w:rStyle w:val="st"/>
          <w:rFonts w:ascii="IFAO-Grec Unicode" w:hAnsi="IFAO-Grec Unicode"/>
          <w:color w:val="221E1F"/>
          <w:u w:color="221E1F"/>
        </w:rPr>
        <w:t xml:space="preserve">. 5.293, intro. and W.G. Claytor, “A Schedule of Contracts and a Private Letter: </w:t>
      </w:r>
      <w:proofErr w:type="spellStart"/>
      <w:proofErr w:type="gramStart"/>
      <w:r>
        <w:rPr>
          <w:rStyle w:val="st"/>
          <w:rFonts w:ascii="IFAO-Grec Unicode" w:hAnsi="IFAO-Grec Unicode"/>
          <w:color w:val="221E1F"/>
          <w:u w:color="221E1F"/>
        </w:rPr>
        <w:t>P.Fay</w:t>
      </w:r>
      <w:proofErr w:type="spellEnd"/>
      <w:proofErr w:type="gramEnd"/>
      <w:r>
        <w:rPr>
          <w:rStyle w:val="st"/>
          <w:rFonts w:ascii="IFAO-Grec Unicode" w:hAnsi="IFAO-Grec Unicode"/>
          <w:color w:val="221E1F"/>
          <w:u w:color="221E1F"/>
        </w:rPr>
        <w:t>. 344,” BASP 50 (2013) 77-121 at 88.</w:t>
      </w:r>
    </w:p>
  </w:footnote>
  <w:footnote w:id="36">
    <w:p w14:paraId="2220736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w:t>
      </w:r>
      <w:proofErr w:type="spellStart"/>
      <w:r>
        <w:rPr>
          <w:rStyle w:val="st"/>
          <w:rFonts w:ascii="IFAO-Grec Unicode" w:hAnsi="IFAO-Grec Unicode"/>
        </w:rPr>
        <w:t>Heilporn</w:t>
      </w:r>
      <w:proofErr w:type="spellEnd"/>
      <w:r>
        <w:rPr>
          <w:rStyle w:val="st"/>
          <w:rFonts w:ascii="IFAO-Grec Unicode" w:hAnsi="IFAO-Grec Unicode"/>
        </w:rPr>
        <w:t xml:space="preserve"> for directing me to a digital image.</w:t>
      </w:r>
    </w:p>
  </w:footnote>
  <w:footnote w:id="37">
    <w:p w14:paraId="51F8A6D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w:t>
      </w:r>
      <w:proofErr w:type="spellStart"/>
      <w:r>
        <w:rPr>
          <w:rStyle w:val="st"/>
          <w:rFonts w:ascii="IFAO-Grec Unicode" w:hAnsi="IFAO-Grec Unicode"/>
        </w:rPr>
        <w:t>Parassoglou</w:t>
      </w:r>
      <w:proofErr w:type="spellEnd"/>
      <w:r>
        <w:rPr>
          <w:rStyle w:val="st"/>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047B3C" w:rsidRDefault="00047B3C">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02C8B"/>
    <w:rsid w:val="00047B3C"/>
    <w:rsid w:val="00057789"/>
    <w:rsid w:val="000651E5"/>
    <w:rsid w:val="00085BA9"/>
    <w:rsid w:val="00096C37"/>
    <w:rsid w:val="00105E32"/>
    <w:rsid w:val="00112C7A"/>
    <w:rsid w:val="00116FFB"/>
    <w:rsid w:val="00145246"/>
    <w:rsid w:val="00147C64"/>
    <w:rsid w:val="001D25B6"/>
    <w:rsid w:val="001F3422"/>
    <w:rsid w:val="00220021"/>
    <w:rsid w:val="002D531B"/>
    <w:rsid w:val="00422DBD"/>
    <w:rsid w:val="004C3C71"/>
    <w:rsid w:val="00514564"/>
    <w:rsid w:val="0054388A"/>
    <w:rsid w:val="005440FF"/>
    <w:rsid w:val="005669B5"/>
    <w:rsid w:val="00580AA2"/>
    <w:rsid w:val="00647779"/>
    <w:rsid w:val="00656EF3"/>
    <w:rsid w:val="00660443"/>
    <w:rsid w:val="00680B53"/>
    <w:rsid w:val="006B7F07"/>
    <w:rsid w:val="00712AE4"/>
    <w:rsid w:val="0074067F"/>
    <w:rsid w:val="00756B21"/>
    <w:rsid w:val="007E468C"/>
    <w:rsid w:val="007F1ACF"/>
    <w:rsid w:val="008046E9"/>
    <w:rsid w:val="00865035"/>
    <w:rsid w:val="008820D1"/>
    <w:rsid w:val="008942C3"/>
    <w:rsid w:val="008A1150"/>
    <w:rsid w:val="008A517F"/>
    <w:rsid w:val="00932FAE"/>
    <w:rsid w:val="00955D79"/>
    <w:rsid w:val="00970043"/>
    <w:rsid w:val="00A33F1C"/>
    <w:rsid w:val="00A7408F"/>
    <w:rsid w:val="00B32AA5"/>
    <w:rsid w:val="00BA4806"/>
    <w:rsid w:val="00C06686"/>
    <w:rsid w:val="00C12886"/>
    <w:rsid w:val="00C4168E"/>
    <w:rsid w:val="00C46D8A"/>
    <w:rsid w:val="00C66880"/>
    <w:rsid w:val="00C71B08"/>
    <w:rsid w:val="00CD7387"/>
    <w:rsid w:val="00CE2077"/>
    <w:rsid w:val="00D05F0E"/>
    <w:rsid w:val="00D12BDC"/>
    <w:rsid w:val="00E0238D"/>
    <w:rsid w:val="00E14CBA"/>
    <w:rsid w:val="00E408B7"/>
    <w:rsid w:val="00E91181"/>
    <w:rsid w:val="00E953CC"/>
    <w:rsid w:val="00F43B78"/>
    <w:rsid w:val="00F6172C"/>
    <w:rsid w:val="00F671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 w:type="character" w:styleId="FootnoteReference">
    <w:name w:val="footnote reference"/>
    <w:basedOn w:val="DefaultParagraphFont"/>
    <w:uiPriority w:val="99"/>
    <w:semiHidden/>
    <w:unhideWhenUsed/>
    <w:rsid w:val="00E408B7"/>
    <w:rPr>
      <w:vertAlign w:val="superscript"/>
    </w:rPr>
  </w:style>
  <w:style w:type="character" w:styleId="EndnoteReference">
    <w:name w:val="endnote reference"/>
    <w:basedOn w:val="DefaultParagraphFont"/>
    <w:uiPriority w:val="99"/>
    <w:semiHidden/>
    <w:unhideWhenUsed/>
    <w:rsid w:val="00E408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47</cp:revision>
  <dcterms:created xsi:type="dcterms:W3CDTF">2020-11-18T19:10:00Z</dcterms:created>
  <dcterms:modified xsi:type="dcterms:W3CDTF">2021-01-22T17:14:00Z</dcterms:modified>
</cp:coreProperties>
</file>