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IFAO-Grec Unicode" w:cs="IFAO-Grec Unicode" w:hAnsi="IFAO-Grec Unicode" w:eastAsia="IFAO-Grec Unicode"/>
          <w:sz w:val="24"/>
          <w:szCs w:val="24"/>
          <w:u w:color="000000"/>
          <w:rtl w:val="0"/>
          <w:lang w:val="de-DE"/>
        </w:rPr>
      </w:pPr>
      <w:r>
        <w:rPr>
          <w:rFonts w:ascii="IFAO-Grec Unicode" w:hAnsi="IFAO-Grec Unicode"/>
          <w:sz w:val="24"/>
          <w:szCs w:val="24"/>
          <w:u w:color="000000"/>
          <w:rtl w:val="0"/>
          <w:lang w:val="de-DE"/>
        </w:rPr>
        <w:t>#articleTitle</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Ein Berliner Papyruskodex mit Hom., Od. 13.110</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126 und 137</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154</w:t>
      </w:r>
    </w:p>
    <w:p>
      <w:pPr>
        <w:pStyle w:val="Standard"/>
        <w:bidi w:val="0"/>
        <w:ind w:left="0" w:right="0" w:firstLine="0"/>
        <w:jc w:val="left"/>
        <w:rPr>
          <w:rFonts w:ascii="IFAO-Grec Unicode" w:cs="IFAO-Grec Unicode" w:hAnsi="IFAO-Grec Unicode" w:eastAsia="IFAO-Grec Unicode"/>
          <w:sz w:val="24"/>
          <w:szCs w:val="24"/>
          <w:u w:color="000000"/>
          <w:rtl w:val="0"/>
          <w:lang w:val="de-DE"/>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#author</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Essler</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sz w:val="24"/>
          <w:szCs w:val="24"/>
          <w:u w:color="000000"/>
          <w:rtl w:val="0"/>
          <w:lang w:val="de-DE"/>
        </w:rPr>
        <w:t>Holger</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IFAO-Grec Unicode" w:cs="IFAO-Grec Unicode" w:hAnsi="IFAO-Grec Unicode" w:eastAsia="IFAO-Grec Unicode"/>
          <w:sz w:val="24"/>
          <w:szCs w:val="24"/>
          <w:u w:color="000000"/>
          <w:rtl w:val="0"/>
          <w:lang w:val="de-DE"/>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#affiliation</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Universit</w:t>
      </w:r>
      <w:r>
        <w:rPr>
          <w:rFonts w:ascii="IFAO-Grec Unicode" w:cs="Calibri" w:hAnsi="IFAO-Grec Unicode" w:eastAsia="Calibri" w:hint="default"/>
          <w:sz w:val="24"/>
          <w:szCs w:val="24"/>
          <w:u w:color="000000"/>
          <w:rtl w:val="0"/>
          <w:lang w:val="de-DE"/>
        </w:rPr>
        <w:t xml:space="preserve">à </w:t>
      </w:r>
      <w:r>
        <w:rPr>
          <w:rFonts w:ascii="IFAO-Grec Unicode" w:cs="Calibri" w:hAnsi="IFAO-Grec Unicode" w:eastAsia="Calibri"/>
          <w:sz w:val="24"/>
          <w:szCs w:val="24"/>
          <w:u w:color="000000"/>
          <w:rtl w:val="0"/>
          <w:lang w:val="de-DE"/>
        </w:rPr>
        <w:t>Ca'Foscari</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IFAO-Grec Unicode" w:cs="IFAO-Grec Unicode" w:hAnsi="IFAO-Grec Unicode" w:eastAsia="IFAO-Grec Unicode"/>
          <w:sz w:val="24"/>
          <w:szCs w:val="24"/>
          <w:u w:color="000000"/>
          <w:rtl w:val="0"/>
          <w:lang w:val="de-DE"/>
        </w:rPr>
      </w:pP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#email</w:t>
      </w:r>
    </w:p>
    <w:p>
      <w:pPr>
        <w:pStyle w:val="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holger.essler@uni-wuerzburg.de</w:t>
      </w:r>
    </w:p>
    <w:p>
      <w:pPr>
        <w:pStyle w:val="Standard"/>
        <w:bidi w:val="0"/>
        <w:ind w:left="0" w:right="0" w:firstLine="0"/>
        <w:jc w:val="left"/>
        <w:rPr>
          <w:rFonts w:ascii="IFAO-Grec Unicode" w:cs="IFAO-Grec Unicode" w:hAnsi="IFAO-Grec Unicode" w:eastAsia="IFAO-Grec Unicode"/>
          <w:sz w:val="24"/>
          <w:szCs w:val="24"/>
          <w:u w:color="000000"/>
          <w:rtl w:val="0"/>
          <w:lang w:val="de-DE"/>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Fonts w:ascii="IFAO-Grec Unicode" w:cs="Calibri" w:hAnsi="IFAO-Grec Unicode" w:eastAsia="Calibri"/>
                <w:sz w:val="24"/>
                <w:szCs w:val="24"/>
                <w:u w:color="000000"/>
                <w:rtl w:val="0"/>
                <w:lang w:val="de-DE"/>
              </w:rPr>
              <w:t>Hermopolis (?)</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Fonts w:ascii="IFAO-Grec Unicode" w:cs="Calibri" w:hAnsi="IFAO-Grec Unicode" w:eastAsia="Calibri"/>
                <w:sz w:val="24"/>
                <w:szCs w:val="24"/>
                <w:u w:color="000000"/>
                <w:rtl w:val="0"/>
                <w:lang w:val="de-DE"/>
              </w:rPr>
              <w:t>9,5</w:t>
            </w:r>
            <w:r>
              <w:rPr>
                <w:rFonts w:ascii="IFAO-Grec Unicode" w:cs="Calibri" w:hAnsi="IFAO-Grec Unicode" w:eastAsia="Calibri"/>
                <w:sz w:val="24"/>
                <w:szCs w:val="24"/>
                <w:u w:color="000000"/>
                <w:rtl w:val="0"/>
                <w:lang w:val="de-DE"/>
              </w:rPr>
              <w:t xml:space="preserve"> (H.)</w:t>
            </w:r>
            <w:r>
              <w:rPr>
                <w:rFonts w:ascii="IFAO-Grec Unicode" w:cs="Calibri" w:hAnsi="IFAO-Grec Unicode" w:eastAsia="Calibri"/>
                <w:sz w:val="24"/>
                <w:szCs w:val="24"/>
                <w:u w:color="000000"/>
                <w:rtl w:val="0"/>
                <w:lang w:val="de-DE"/>
              </w:rPr>
              <w:t xml:space="preserve"> x 8,7</w:t>
            </w:r>
            <w:r>
              <w:rPr>
                <w:rFonts w:ascii="IFAO-Grec Unicode" w:cs="Calibri" w:hAnsi="IFAO-Grec Unicode" w:eastAsia="Calibri"/>
                <w:sz w:val="24"/>
                <w:szCs w:val="24"/>
                <w:u w:color="000000"/>
                <w:rtl w:val="0"/>
                <w:lang w:val="de-DE"/>
              </w:rPr>
              <w:t xml:space="preserve"> (Br.)</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Fonts w:ascii="IFAO-Grec Unicode" w:cs="Calibri" w:hAnsi="IFAO-Grec Unicode" w:eastAsia="Calibri"/>
                <w:sz w:val="24"/>
                <w:szCs w:val="24"/>
                <w:u w:color="000000"/>
                <w:rtl w:val="0"/>
                <w:lang w:val="de-DE"/>
              </w:rPr>
              <w:t>6.</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7. Jh.</w:t>
            </w:r>
          </w:p>
        </w:tc>
      </w:tr>
    </w:tbl>
    <w:p>
      <w:pPr>
        <w:pStyle w:val="Standard"/>
        <w:bidi w:val="0"/>
        <w:ind w:left="0" w:right="0" w:firstLine="0"/>
        <w:jc w:val="left"/>
        <w:rPr>
          <w:rFonts w:ascii="IFAO-Grec Unicode" w:cs="IFAO-Grec Unicode" w:hAnsi="IFAO-Grec Unicode" w:eastAsia="IFAO-Grec Unicode"/>
          <w:sz w:val="24"/>
          <w:szCs w:val="24"/>
          <w:u w:color="000000"/>
          <w:rtl w:val="0"/>
          <w:lang w:val="de-DE"/>
        </w:rPr>
      </w:pPr>
    </w:p>
    <w:p>
      <w:pPr>
        <w:pStyle w:val="Standard"/>
        <w:bidi w:val="0"/>
        <w:ind w:left="0" w:right="0" w:firstLine="0"/>
        <w:jc w:val="left"/>
        <w:rPr>
          <w:rFonts w:ascii="IFAO-Grec Unicode" w:cs="IFAO-Grec Unicode" w:hAnsi="IFAO-Grec Unicode" w:eastAsia="IFAO-Grec Unicode"/>
          <w:sz w:val="24"/>
          <w:szCs w:val="24"/>
          <w:u w:color="000000"/>
          <w:rtl w:val="0"/>
          <w:lang w:val="de-DE"/>
        </w:rPr>
      </w:pPr>
    </w:p>
    <w:p>
      <w:pPr>
        <w:pStyle w:val="Standard"/>
        <w:bidi w:val="0"/>
        <w:ind w:left="0" w:right="0" w:firstLine="0"/>
        <w:jc w:val="left"/>
        <w:rPr>
          <w:rFonts w:ascii="IFAO-Grec Unicode" w:cs="IFAO-Grec Unicode" w:hAnsi="IFAO-Grec Unicode" w:eastAsia="IFAO-Grec Unicode"/>
          <w:sz w:val="24"/>
          <w:szCs w:val="24"/>
          <w:u w:color="000000"/>
          <w:rtl w:val="0"/>
          <w:lang w:val="de-DE"/>
        </w:rPr>
      </w:pPr>
    </w:p>
    <w:p>
      <w:pPr>
        <w:pStyle w:val="Standard"/>
        <w:bidi w:val="0"/>
        <w:ind w:left="0" w:right="0" w:firstLine="72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P.Berol.Inv. 13264 (MP</w:t>
      </w:r>
      <w:r>
        <w:rPr>
          <w:rFonts w:ascii="IFAO-Grec Unicode" w:cs="Calibri" w:hAnsi="IFAO-Grec Unicode" w:eastAsia="Calibri" w:hint="default"/>
          <w:sz w:val="24"/>
          <w:szCs w:val="24"/>
          <w:u w:color="000000"/>
          <w:rtl w:val="0"/>
          <w:lang w:val="de-DE"/>
        </w:rPr>
        <w:t xml:space="preserve">³ </w:t>
      </w:r>
      <w:r>
        <w:rPr>
          <w:rStyle w:val="Hyperlink.0"/>
          <w:rFonts w:ascii="IFAO-Grec Unicode" w:cs="IFAO-Grec Unicode" w:hAnsi="IFAO-Grec Unicode" w:eastAsia="IFAO-Grec Unicode"/>
          <w:color w:val="0432ff"/>
          <w:sz w:val="24"/>
          <w:szCs w:val="24"/>
          <w:u w:color="000000"/>
          <w:rtl w:val="0"/>
        </w:rPr>
        <w:fldChar w:fldCharType="begin" w:fldLock="0"/>
      </w:r>
      <w:r>
        <w:rPr>
          <w:rStyle w:val="Hyperlink.0"/>
          <w:rFonts w:ascii="IFAO-Grec Unicode" w:cs="IFAO-Grec Unicode" w:hAnsi="IFAO-Grec Unicode" w:eastAsia="IFAO-Grec Unicode"/>
          <w:color w:val="0432ff"/>
          <w:sz w:val="24"/>
          <w:szCs w:val="24"/>
          <w:u w:color="000000"/>
          <w:rtl w:val="0"/>
        </w:rPr>
        <w:instrText xml:space="preserve"> HYPERLINK "http://cipl93.philo.ulg.ac.be/Cedopal/MP3/MertensPack.aspx?numnot=1109.000"</w:instrText>
      </w:r>
      <w:r>
        <w:rPr>
          <w:rStyle w:val="Hyperlink.0"/>
          <w:rFonts w:ascii="IFAO-Grec Unicode" w:cs="IFAO-Grec Unicode" w:hAnsi="IFAO-Grec Unicode" w:eastAsia="IFAO-Grec Unicode"/>
          <w:color w:val="0432ff"/>
          <w:sz w:val="24"/>
          <w:szCs w:val="24"/>
          <w:u w:color="000000"/>
          <w:rtl w:val="0"/>
        </w:rPr>
        <w:fldChar w:fldCharType="separate" w:fldLock="0"/>
      </w:r>
      <w:r>
        <w:rPr>
          <w:rStyle w:val="Hyperlink.0"/>
          <w:rFonts w:ascii="IFAO-Grec Unicode" w:cs="Calibri" w:hAnsi="IFAO-Grec Unicode" w:eastAsia="Calibri"/>
          <w:color w:val="0432ff"/>
          <w:sz w:val="24"/>
          <w:szCs w:val="24"/>
          <w:u w:color="000000"/>
          <w:rtl w:val="0"/>
          <w:lang w:val="en-US"/>
        </w:rPr>
        <w:t>01109.000</w:t>
      </w:r>
      <w:r>
        <w:rPr>
          <w:rFonts w:ascii="Calibri" w:cs="Calibri" w:hAnsi="Calibri" w:eastAsia="Calibri"/>
          <w:sz w:val="24"/>
          <w:szCs w:val="24"/>
          <w:u w:color="000000"/>
          <w:rtl w:val="0"/>
        </w:rPr>
        <w:fldChar w:fldCharType="end" w:fldLock="0"/>
      </w:r>
      <w:r>
        <w:rPr>
          <w:rFonts w:ascii="IFAO-Grec Unicode" w:cs="Calibri" w:hAnsi="IFAO-Grec Unicode" w:eastAsia="Calibri"/>
          <w:sz w:val="24"/>
          <w:szCs w:val="24"/>
          <w:u w:color="000000"/>
          <w:rtl w:val="0"/>
          <w:lang w:val="de-DE"/>
        </w:rPr>
        <w:t xml:space="preserve">, TM </w:t>
      </w:r>
      <w:r>
        <w:rPr>
          <w:rStyle w:val="Hyperlink.0"/>
          <w:rFonts w:ascii="IFAO-Grec Unicode" w:cs="IFAO-Grec Unicode" w:hAnsi="IFAO-Grec Unicode" w:eastAsia="IFAO-Grec Unicode"/>
          <w:color w:val="0432ff"/>
          <w:sz w:val="24"/>
          <w:szCs w:val="24"/>
          <w:u w:color="000000"/>
          <w:rtl w:val="0"/>
        </w:rPr>
        <w:fldChar w:fldCharType="begin" w:fldLock="0"/>
      </w:r>
      <w:r>
        <w:rPr>
          <w:rStyle w:val="Hyperlink.0"/>
          <w:rFonts w:ascii="IFAO-Grec Unicode" w:cs="IFAO-Grec Unicode" w:hAnsi="IFAO-Grec Unicode" w:eastAsia="IFAO-Grec Unicode"/>
          <w:color w:val="0432ff"/>
          <w:sz w:val="24"/>
          <w:szCs w:val="24"/>
          <w:u w:color="000000"/>
          <w:rtl w:val="0"/>
        </w:rPr>
        <w:instrText xml:space="preserve"> HYPERLINK "https://www.trismegistos.org/text/61063"</w:instrText>
      </w:r>
      <w:r>
        <w:rPr>
          <w:rStyle w:val="Hyperlink.0"/>
          <w:rFonts w:ascii="IFAO-Grec Unicode" w:cs="IFAO-Grec Unicode" w:hAnsi="IFAO-Grec Unicode" w:eastAsia="IFAO-Grec Unicode"/>
          <w:color w:val="0432ff"/>
          <w:sz w:val="24"/>
          <w:szCs w:val="24"/>
          <w:u w:color="000000"/>
          <w:rtl w:val="0"/>
        </w:rPr>
        <w:fldChar w:fldCharType="separate" w:fldLock="0"/>
      </w:r>
      <w:r>
        <w:rPr>
          <w:rStyle w:val="Hyperlink.0"/>
          <w:rFonts w:ascii="IFAO-Grec Unicode" w:cs="Calibri" w:hAnsi="IFAO-Grec Unicode" w:eastAsia="Calibri"/>
          <w:color w:val="0432ff"/>
          <w:sz w:val="24"/>
          <w:szCs w:val="24"/>
          <w:u w:color="000000"/>
          <w:rtl w:val="0"/>
          <w:lang w:val="en-US"/>
        </w:rPr>
        <w:t>61063</w:t>
      </w:r>
      <w:r>
        <w:rPr>
          <w:rFonts w:ascii="Calibri" w:cs="Calibri" w:hAnsi="Calibri" w:eastAsia="Calibri"/>
          <w:sz w:val="24"/>
          <w:szCs w:val="24"/>
          <w:u w:color="000000"/>
          <w:rtl w:val="0"/>
        </w:rPr>
        <w:fldChar w:fldCharType="end" w:fldLock="0"/>
      </w:r>
      <w:r>
        <w:rPr>
          <w:rFonts w:ascii="IFAO-Grec Unicode" w:cs="Calibri" w:hAnsi="IFAO-Grec Unicode" w:eastAsia="Calibri"/>
          <w:sz w:val="24"/>
          <w:szCs w:val="24"/>
          <w:u w:color="000000"/>
          <w:rtl w:val="0"/>
          <w:lang w:val="de-DE"/>
        </w:rPr>
        <w:t xml:space="preserve">) liegt bisher nur als Descriptum innerhalb von W. Schubarts </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 xml:space="preserve">bersicht der Homerpapyri in </w:t>
      </w: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"https://papyri.info/biblio/95253"</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BKT 5.1</w:t>
      </w:r>
      <w:r>
        <w:rPr>
          <w:rFonts w:ascii="Calibri" w:cs="Calibri" w:hAnsi="Calibri" w:eastAsia="Calibri"/>
          <w:sz w:val="24"/>
          <w:szCs w:val="24"/>
          <w:u w:color="000000"/>
          <w:rtl w:val="0"/>
        </w:rPr>
        <w:fldChar w:fldCharType="end" w:fldLock="0"/>
      </w:r>
      <w:r>
        <w:rPr>
          <w:rFonts w:ascii="IFAO-Grec Unicode" w:cs="Calibri" w:hAnsi="IFAO-Grec Unicode" w:eastAsia="Calibri"/>
          <w:sz w:val="24"/>
          <w:szCs w:val="24"/>
          <w:u w:color="000000"/>
          <w:rtl w:val="0"/>
          <w:lang w:val="de-DE"/>
        </w:rPr>
        <w:t>, S. 3</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6, vor, das nur eine Datierung und die Verszahlen angibt (ebd., S. 6). Der Papyrus wurde laut Inventar bei der von Otto Rubensohn 1905 in Ashmunein (Hermupolis Magna) durchgef</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hrten Grabung gefunden</w:t>
      </w:r>
      <w:r>
        <w:rPr>
          <w:rFonts w:ascii="IFAO-Grec Unicode" w:cs="IFAO-Grec Unicode" w:hAnsi="IFAO-Grec Unicode" w:eastAsia="IFAO-Grec Unicode"/>
          <w:sz w:val="24"/>
          <w:szCs w:val="24"/>
          <w:u w:color="000000"/>
          <w:vertAlign w:val="superscript"/>
          <w:rtl w:val="0"/>
          <w:lang w:val="en-US"/>
        </w:rPr>
        <w:footnoteReference w:id="1"/>
      </w:r>
      <w:r>
        <w:rPr>
          <w:rFonts w:ascii="IFAO-Grec Unicode" w:cs="Calibri" w:hAnsi="IFAO-Grec Unicode" w:eastAsia="Calibri"/>
          <w:sz w:val="24"/>
          <w:szCs w:val="24"/>
          <w:u w:color="000000"/>
          <w:rtl w:val="0"/>
          <w:lang w:val="de-DE"/>
        </w:rPr>
        <w:t xml:space="preserve"> und vermutlich auch dort geschrieben.</w:t>
      </w:r>
    </w:p>
    <w:p>
      <w:pPr>
        <w:pStyle w:val="Standard"/>
        <w:bidi w:val="0"/>
        <w:ind w:left="0" w:right="0" w:firstLine="72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Es handelt sich um zwei Fragmente eines Blattes aus einem Papyruskodex, welche die Verse 110</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126 und 137</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154 aus Hom., Od. 13 enthalten. Zwischen den beiden Fragmenten ist jeweils eine Zeile, von Verso auf Rekto zehn Zeilen ausgefallen. Auf dem Verso sind vom rechten Rand ca. 2,5 cm, vom unteren Rand 2,9 cm erhalten, auf dem  Rekto vom linken Rand 1,5 cm, vom unteren Rand 2,8 cm. Das obere Fragment ist auf beiden Seiten stark verwischt und verbla</w:t>
      </w:r>
      <w:r>
        <w:rPr>
          <w:rFonts w:ascii="IFAO-Grec Unicode" w:cs="Calibri" w:hAnsi="IFAO-Grec Unicode" w:eastAsia="Calibri" w:hint="default"/>
          <w:sz w:val="24"/>
          <w:szCs w:val="24"/>
          <w:u w:color="000000"/>
          <w:rtl w:val="0"/>
          <w:lang w:val="de-DE"/>
        </w:rPr>
        <w:t>ß</w:t>
      </w:r>
      <w:r>
        <w:rPr>
          <w:rFonts w:ascii="IFAO-Grec Unicode" w:cs="Calibri" w:hAnsi="IFAO-Grec Unicode" w:eastAsia="Calibri"/>
          <w:sz w:val="24"/>
          <w:szCs w:val="24"/>
          <w:u w:color="000000"/>
          <w:rtl w:val="0"/>
          <w:lang w:val="de-DE"/>
        </w:rPr>
        <w:t>t, so da</w:t>
      </w:r>
      <w:r>
        <w:rPr>
          <w:rFonts w:ascii="IFAO-Grec Unicode" w:cs="Calibri" w:hAnsi="IFAO-Grec Unicode" w:eastAsia="Calibri" w:hint="default"/>
          <w:sz w:val="24"/>
          <w:szCs w:val="24"/>
          <w:u w:color="000000"/>
          <w:rtl w:val="0"/>
          <w:lang w:val="de-DE"/>
        </w:rPr>
        <w:t xml:space="preserve">ß </w:t>
      </w:r>
      <w:r>
        <w:rPr>
          <w:rFonts w:ascii="IFAO-Grec Unicode" w:cs="Calibri" w:hAnsi="IFAO-Grec Unicode" w:eastAsia="Calibri"/>
          <w:sz w:val="24"/>
          <w:szCs w:val="24"/>
          <w:u w:color="000000"/>
          <w:rtl w:val="0"/>
          <w:lang w:val="de-DE"/>
        </w:rPr>
        <w:t>hier die Lesungen recht unsicher sind. Daraus l</w:t>
      </w:r>
      <w:r>
        <w:rPr>
          <w:rFonts w:ascii="IFAO-Grec Unicode" w:cs="Calibri" w:hAnsi="IFAO-Grec Unicode" w:eastAsia="Calibri" w:hint="default"/>
          <w:sz w:val="24"/>
          <w:szCs w:val="24"/>
          <w:u w:color="000000"/>
          <w:rtl w:val="0"/>
          <w:lang w:val="de-DE"/>
        </w:rPr>
        <w:t>äß</w:t>
      </w:r>
      <w:r>
        <w:rPr>
          <w:rFonts w:ascii="IFAO-Grec Unicode" w:cs="Calibri" w:hAnsi="IFAO-Grec Unicode" w:eastAsia="Calibri"/>
          <w:sz w:val="24"/>
          <w:szCs w:val="24"/>
          <w:u w:color="000000"/>
          <w:rtl w:val="0"/>
          <w:lang w:val="de-DE"/>
        </w:rPr>
        <w:t>t sich der urspr</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ngliche Seitenspiegel rekonstruieren. Jede Seite enthielt danach eine Kolumne mit 27</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28 Zeilen. Ein Blatt nahm ca. 27,5 x 18,5 cm, die Kolumne darauf ca. 21,5 x 15 cm oder 16 cm ein.</w:t>
      </w:r>
      <w:r>
        <w:rPr>
          <w:rFonts w:ascii="IFAO-Grec Unicode" w:cs="IFAO-Grec Unicode" w:hAnsi="IFAO-Grec Unicode" w:eastAsia="IFAO-Grec Unicode"/>
          <w:sz w:val="24"/>
          <w:szCs w:val="24"/>
          <w:u w:color="000000"/>
          <w:vertAlign w:val="superscript"/>
          <w:rtl w:val="0"/>
          <w:lang w:val="en-US"/>
        </w:rPr>
        <w:footnoteReference w:id="2"/>
      </w:r>
      <w:r>
        <w:rPr>
          <w:rFonts w:ascii="IFAO-Grec Unicode" w:cs="Calibri" w:hAnsi="IFAO-Grec Unicode" w:eastAsia="Calibri"/>
          <w:sz w:val="24"/>
          <w:szCs w:val="24"/>
          <w:u w:color="000000"/>
          <w:rtl w:val="0"/>
          <w:lang w:val="de-DE"/>
        </w:rPr>
        <w:t xml:space="preserve">  Die auf unsere erste Kolumne vorausgehenden 100 Verse des Buches 13 h</w:t>
      </w:r>
      <w:r>
        <w:rPr>
          <w:rFonts w:ascii="IFAO-Grec Unicode" w:cs="Calibri" w:hAnsi="IFAO-Grec Unicode" w:eastAsia="Calibri" w:hint="default"/>
          <w:sz w:val="24"/>
          <w:szCs w:val="24"/>
          <w:u w:color="000000"/>
          <w:rtl w:val="0"/>
          <w:lang w:val="de-DE"/>
        </w:rPr>
        <w:t>ä</w:t>
      </w:r>
      <w:r>
        <w:rPr>
          <w:rFonts w:ascii="IFAO-Grec Unicode" w:cs="Calibri" w:hAnsi="IFAO-Grec Unicode" w:eastAsia="Calibri"/>
          <w:sz w:val="24"/>
          <w:szCs w:val="24"/>
          <w:u w:color="000000"/>
          <w:rtl w:val="0"/>
          <w:lang w:val="de-DE"/>
        </w:rPr>
        <w:t>tten also in weniger als vier Kolumnen bzw. Seiten Platz gefunden, so da</w:t>
      </w:r>
      <w:r>
        <w:rPr>
          <w:rFonts w:ascii="IFAO-Grec Unicode" w:cs="Calibri" w:hAnsi="IFAO-Grec Unicode" w:eastAsia="Calibri" w:hint="default"/>
          <w:sz w:val="24"/>
          <w:szCs w:val="24"/>
          <w:u w:color="000000"/>
          <w:rtl w:val="0"/>
          <w:lang w:val="de-DE"/>
        </w:rPr>
        <w:t xml:space="preserve">ß </w:t>
      </w:r>
      <w:r>
        <w:rPr>
          <w:rFonts w:ascii="IFAO-Grec Unicode" w:cs="Calibri" w:hAnsi="IFAO-Grec Unicode" w:eastAsia="Calibri"/>
          <w:sz w:val="24"/>
          <w:szCs w:val="24"/>
          <w:u w:color="000000"/>
          <w:rtl w:val="0"/>
          <w:lang w:val="de-DE"/>
        </w:rPr>
        <w:t>der Text dieses Buches nicht oben auf der Seite begann.</w:t>
      </w:r>
    </w:p>
    <w:p>
      <w:pPr>
        <w:pStyle w:val="Standard"/>
        <w:bidi w:val="0"/>
        <w:ind w:left="0" w:right="0" w:firstLine="72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Die Schrift ist eine rechtsgeneigte Gotica oder Ovalmajuskel. Schubart (</w:t>
      </w: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"https://papyri.info/biblio/95253"</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BKT 5.1</w:t>
      </w:r>
      <w:r>
        <w:rPr>
          <w:rFonts w:ascii="Calibri" w:cs="Calibri" w:hAnsi="Calibri" w:eastAsia="Calibri"/>
          <w:sz w:val="24"/>
          <w:szCs w:val="24"/>
          <w:u w:color="000000"/>
          <w:rtl w:val="0"/>
          <w:lang w:val="de-DE"/>
        </w:rPr>
        <w:fldChar w:fldCharType="end" w:fldLock="0"/>
      </w:r>
      <w:r>
        <w:rPr>
          <w:rFonts w:ascii="IFAO-Grec Unicode" w:cs="Calibri" w:hAnsi="IFAO-Grec Unicode" w:eastAsia="Calibri"/>
          <w:sz w:val="24"/>
          <w:szCs w:val="24"/>
          <w:u w:color="000000"/>
          <w:rtl w:val="0"/>
          <w:lang w:val="de-DE"/>
        </w:rPr>
        <w:t xml:space="preserve">, S. 6) setzte sie </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sz w:val="24"/>
          <w:szCs w:val="24"/>
          <w:u w:color="000000"/>
          <w:rtl w:val="0"/>
          <w:lang w:val="de-DE"/>
        </w:rPr>
        <w:t xml:space="preserve">gefolgt von </w:t>
      </w: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"https://papyri.info/biblio/9039"</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Turner 1977</w:t>
      </w:r>
      <w:r>
        <w:rPr>
          <w:rFonts w:ascii="Calibri" w:cs="Calibri" w:hAnsi="Calibri" w:eastAsia="Calibri"/>
          <w:sz w:val="24"/>
          <w:szCs w:val="24"/>
          <w:u w:color="000000"/>
          <w:rtl w:val="0"/>
          <w:lang w:val="de-DE"/>
        </w:rPr>
        <w:fldChar w:fldCharType="end" w:fldLock="0"/>
      </w:r>
      <w:r>
        <w:rPr>
          <w:rFonts w:ascii="IFAO-Grec Unicode" w:cs="Calibri" w:hAnsi="IFAO-Grec Unicode" w:eastAsia="Calibri"/>
          <w:sz w:val="24"/>
          <w:szCs w:val="24"/>
          <w:u w:color="000000"/>
          <w:rtl w:val="0"/>
          <w:lang w:val="de-DE"/>
        </w:rPr>
        <w:t xml:space="preserve">: 110 </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sz w:val="24"/>
          <w:szCs w:val="24"/>
          <w:u w:color="000000"/>
          <w:rtl w:val="0"/>
          <w:lang w:val="de-DE"/>
        </w:rPr>
        <w:t>ins 5.</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6. Jh., </w:t>
      </w: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"https://papyri.info/biblio/58405"</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Cavallo and Maehler 1987</w:t>
      </w:r>
      <w:r>
        <w:rPr>
          <w:rFonts w:ascii="Calibri" w:cs="Calibri" w:hAnsi="Calibri" w:eastAsia="Calibri"/>
          <w:sz w:val="24"/>
          <w:szCs w:val="24"/>
          <w:u w:color="000000"/>
          <w:rtl w:val="0"/>
          <w:lang w:val="de-DE"/>
        </w:rPr>
        <w:fldChar w:fldCharType="end" w:fldLock="0"/>
      </w:r>
      <w:r>
        <w:rPr>
          <w:rFonts w:ascii="IFAO-Grec Unicode" w:cs="Calibri" w:hAnsi="IFAO-Grec Unicode" w:eastAsia="Calibri"/>
          <w:sz w:val="24"/>
          <w:szCs w:val="24"/>
          <w:u w:color="000000"/>
          <w:rtl w:val="0"/>
          <w:lang w:val="de-DE"/>
        </w:rPr>
        <w:t>: 92, n.o 42c, ins 6.</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7. Jh. Nach </w:t>
      </w: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"https://papyri.info/biblio/68967"</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Crisci 2000</w:t>
      </w:r>
      <w:r>
        <w:rPr>
          <w:rFonts w:ascii="Calibri" w:cs="Calibri" w:hAnsi="Calibri" w:eastAsia="Calibri"/>
          <w:sz w:val="24"/>
          <w:szCs w:val="24"/>
          <w:u w:color="000000"/>
          <w:rtl w:val="0"/>
          <w:lang w:val="de-DE"/>
        </w:rPr>
        <w:fldChar w:fldCharType="end" w:fldLock="0"/>
      </w:r>
      <w:r>
        <w:rPr>
          <w:rFonts w:ascii="IFAO-Grec Unicode" w:cs="Calibri" w:hAnsi="IFAO-Grec Unicode" w:eastAsia="Calibri"/>
          <w:sz w:val="24"/>
          <w:szCs w:val="24"/>
          <w:u w:color="000000"/>
          <w:rtl w:val="0"/>
          <w:lang w:val="de-DE"/>
        </w:rPr>
        <w:t>: 8 n. 16 spricht einige Wahrscheinlichkeit f</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 xml:space="preserve">r den Beginn des 7. Jh. </w:t>
      </w:r>
      <w:r>
        <w:rPr>
          <w:rFonts w:ascii="IFAO-Grec Unicode" w:cs="Calibri" w:hAnsi="IFAO-Grec Unicode" w:eastAsia="Calibri" w:hint="default"/>
          <w:sz w:val="24"/>
          <w:szCs w:val="24"/>
          <w:u w:color="000000"/>
          <w:rtl w:val="0"/>
          <w:lang w:val="de-DE"/>
        </w:rPr>
        <w:t>Ä</w:t>
      </w:r>
      <w:r>
        <w:rPr>
          <w:rFonts w:ascii="IFAO-Grec Unicode" w:cs="Calibri" w:hAnsi="IFAO-Grec Unicode" w:eastAsia="Calibri"/>
          <w:sz w:val="24"/>
          <w:szCs w:val="24"/>
          <w:u w:color="000000"/>
          <w:rtl w:val="0"/>
          <w:lang w:val="de-DE"/>
        </w:rPr>
        <w:t xml:space="preserve">hnliche Schrift zeigen in Berlin </w:t>
      </w: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"http://papyri.info/dclp/62378"</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 xml:space="preserve">TM </w:t>
      </w:r>
      <w:r>
        <w:rPr>
          <w:rStyle w:val="Link"/>
          <w:rFonts w:ascii="Calibri" w:cs="Calibri" w:hAnsi="Calibri" w:eastAsia="Calibri"/>
          <w:color w:val="0000ff"/>
          <w:sz w:val="24"/>
          <w:szCs w:val="24"/>
          <w:u w:color="0000ff"/>
          <w:rtl w:val="0"/>
          <w:lang w:val="de-DE"/>
        </w:rPr>
        <w:t>62378</w:t>
      </w:r>
      <w:r>
        <w:rPr>
          <w:rFonts w:ascii="Calibri" w:cs="Calibri" w:hAnsi="Calibri" w:eastAsia="Calibri"/>
          <w:sz w:val="24"/>
          <w:szCs w:val="24"/>
          <w:u w:color="000000"/>
          <w:rtl w:val="0"/>
          <w:lang w:val="de-DE"/>
        </w:rPr>
        <w:fldChar w:fldCharType="end" w:fldLock="0"/>
      </w:r>
      <w:r>
        <w:rPr>
          <w:rFonts w:ascii="Calibri" w:cs="Calibri" w:hAnsi="Calibri" w:eastAsia="Calibri"/>
          <w:sz w:val="24"/>
          <w:szCs w:val="24"/>
          <w:u w:color="000000"/>
          <w:rtl w:val="0"/>
          <w:lang w:val="de-DE"/>
        </w:rPr>
        <w:t xml:space="preserve"> (</w:t>
      </w:r>
      <w:r>
        <w:rPr>
          <w:rStyle w:val="Hyperlink.2"/>
          <w:rFonts w:ascii="Calibri" w:cs="Calibri" w:hAnsi="Calibri" w:eastAsia="Calibri"/>
          <w:color w:val="0000ff"/>
          <w:sz w:val="24"/>
          <w:szCs w:val="24"/>
          <w:u w:color="0000ff"/>
          <w:rtl w:val="0"/>
          <w:lang w:val="de-DE"/>
        </w:rPr>
        <w:fldChar w:fldCharType="begin" w:fldLock="0"/>
      </w:r>
      <w:r>
        <w:rPr>
          <w:rStyle w:val="Hyperlink.2"/>
          <w:rFonts w:ascii="Calibri" w:cs="Calibri" w:hAnsi="Calibri" w:eastAsia="Calibri"/>
          <w:color w:val="0000ff"/>
          <w:sz w:val="24"/>
          <w:szCs w:val="24"/>
          <w:u w:color="0000ff"/>
          <w:rtl w:val="0"/>
          <w:lang w:val="de-DE"/>
        </w:rPr>
        <w:instrText xml:space="preserve"> HYPERLINK "https://berlpap.smb.museum/04527/"</w:instrText>
      </w:r>
      <w:r>
        <w:rPr>
          <w:rStyle w:val="Hyperlink.2"/>
          <w:rFonts w:ascii="Calibri" w:cs="Calibri" w:hAnsi="Calibri" w:eastAsia="Calibri"/>
          <w:color w:val="0000ff"/>
          <w:sz w:val="24"/>
          <w:szCs w:val="24"/>
          <w:u w:color="0000ff"/>
          <w:rtl w:val="0"/>
          <w:lang w:val="de-DE"/>
        </w:rPr>
        <w:fldChar w:fldCharType="separate" w:fldLock="0"/>
      </w:r>
      <w:r>
        <w:rPr>
          <w:rStyle w:val="Hyperlink.2"/>
          <w:rFonts w:ascii="Calibri" w:cs="Calibri" w:hAnsi="Calibri" w:eastAsia="Calibri"/>
          <w:color w:val="0000ff"/>
          <w:sz w:val="24"/>
          <w:szCs w:val="24"/>
          <w:u w:color="0000ff"/>
          <w:rtl w:val="0"/>
          <w:lang w:val="de-DE"/>
        </w:rPr>
        <w:t>Inv. 21342</w:t>
      </w:r>
      <w:r>
        <w:rPr>
          <w:rFonts w:ascii="Calibri" w:cs="Calibri" w:hAnsi="Calibri" w:eastAsia="Calibri"/>
          <w:sz w:val="24"/>
          <w:szCs w:val="24"/>
          <w:u w:color="000000"/>
          <w:rtl w:val="0"/>
          <w:lang w:val="de-DE"/>
        </w:rPr>
        <w:fldChar w:fldCharType="end" w:fldLock="0"/>
      </w:r>
      <w:r>
        <w:rPr>
          <w:rFonts w:ascii="Calibri" w:cs="Calibri" w:hAnsi="Calibri" w:eastAsia="Calibri"/>
          <w:sz w:val="24"/>
          <w:szCs w:val="24"/>
          <w:u w:color="000000"/>
          <w:rtl w:val="0"/>
          <w:lang w:val="de-DE"/>
        </w:rPr>
        <w:t xml:space="preserve">), </w:t>
      </w:r>
      <w:r>
        <w:rPr>
          <w:rStyle w:val="Hyperlink.2"/>
          <w:rFonts w:ascii="Calibri" w:cs="Calibri" w:hAnsi="Calibri" w:eastAsia="Calibri"/>
          <w:color w:val="0000ff"/>
          <w:sz w:val="24"/>
          <w:szCs w:val="24"/>
          <w:u w:color="0000ff"/>
          <w:rtl w:val="0"/>
          <w:lang w:val="de-DE"/>
        </w:rPr>
        <w:fldChar w:fldCharType="begin" w:fldLock="0"/>
      </w:r>
      <w:r>
        <w:rPr>
          <w:rStyle w:val="Hyperlink.2"/>
          <w:rFonts w:ascii="Calibri" w:cs="Calibri" w:hAnsi="Calibri" w:eastAsia="Calibri"/>
          <w:color w:val="0000ff"/>
          <w:sz w:val="24"/>
          <w:szCs w:val="24"/>
          <w:u w:color="0000ff"/>
          <w:rtl w:val="0"/>
          <w:lang w:val="de-DE"/>
        </w:rPr>
        <w:instrText xml:space="preserve"> HYPERLINK "http://papyri.info/dclp/59962"</w:instrText>
      </w:r>
      <w:r>
        <w:rPr>
          <w:rStyle w:val="Hyperlink.2"/>
          <w:rFonts w:ascii="Calibri" w:cs="Calibri" w:hAnsi="Calibri" w:eastAsia="Calibri"/>
          <w:color w:val="0000ff"/>
          <w:sz w:val="24"/>
          <w:szCs w:val="24"/>
          <w:u w:color="0000ff"/>
          <w:rtl w:val="0"/>
          <w:lang w:val="de-DE"/>
        </w:rPr>
        <w:fldChar w:fldCharType="separate" w:fldLock="0"/>
      </w:r>
      <w:r>
        <w:rPr>
          <w:rStyle w:val="Hyperlink.2"/>
          <w:rFonts w:ascii="Calibri" w:cs="Calibri" w:hAnsi="Calibri" w:eastAsia="Calibri"/>
          <w:color w:val="0000ff"/>
          <w:sz w:val="24"/>
          <w:szCs w:val="24"/>
          <w:u w:color="0000ff"/>
          <w:rtl w:val="0"/>
          <w:lang w:val="de-DE"/>
        </w:rPr>
        <w:t>TM 59962</w:t>
      </w:r>
      <w:r>
        <w:rPr>
          <w:rFonts w:ascii="Calibri" w:cs="Calibri" w:hAnsi="Calibri" w:eastAsia="Calibri"/>
          <w:sz w:val="24"/>
          <w:szCs w:val="24"/>
          <w:u w:color="000000"/>
          <w:rtl w:val="0"/>
          <w:lang w:val="de-DE"/>
        </w:rPr>
        <w:fldChar w:fldCharType="end" w:fldLock="0"/>
      </w:r>
      <w:r>
        <w:rPr>
          <w:rFonts w:ascii="Calibri" w:cs="Calibri" w:hAnsi="Calibri" w:eastAsia="Calibri"/>
          <w:sz w:val="24"/>
          <w:szCs w:val="24"/>
          <w:u w:color="000000"/>
          <w:rtl w:val="0"/>
          <w:lang w:val="de-DE"/>
        </w:rPr>
        <w:t xml:space="preserve"> (</w:t>
      </w:r>
      <w:r>
        <w:rPr>
          <w:rStyle w:val="Hyperlink.2"/>
          <w:rFonts w:ascii="Calibri" w:cs="Calibri" w:hAnsi="Calibri" w:eastAsia="Calibri"/>
          <w:color w:val="0000ff"/>
          <w:sz w:val="24"/>
          <w:szCs w:val="24"/>
          <w:u w:color="0000ff"/>
          <w:rtl w:val="0"/>
          <w:lang w:val="de-DE"/>
        </w:rPr>
        <w:fldChar w:fldCharType="begin" w:fldLock="0"/>
      </w:r>
      <w:r>
        <w:rPr>
          <w:rStyle w:val="Hyperlink.2"/>
          <w:rFonts w:ascii="Calibri" w:cs="Calibri" w:hAnsi="Calibri" w:eastAsia="Calibri"/>
          <w:color w:val="0000ff"/>
          <w:sz w:val="24"/>
          <w:szCs w:val="24"/>
          <w:u w:color="0000ff"/>
          <w:rtl w:val="0"/>
          <w:lang w:val="de-DE"/>
        </w:rPr>
        <w:instrText xml:space="preserve"> HYPERLINK "https://berlpap.smb.museum/16464/"</w:instrText>
      </w:r>
      <w:r>
        <w:rPr>
          <w:rStyle w:val="Hyperlink.2"/>
          <w:rFonts w:ascii="Calibri" w:cs="Calibri" w:hAnsi="Calibri" w:eastAsia="Calibri"/>
          <w:color w:val="0000ff"/>
          <w:sz w:val="24"/>
          <w:szCs w:val="24"/>
          <w:u w:color="0000ff"/>
          <w:rtl w:val="0"/>
          <w:lang w:val="de-DE"/>
        </w:rPr>
        <w:fldChar w:fldCharType="separate" w:fldLock="0"/>
      </w:r>
      <w:r>
        <w:rPr>
          <w:rStyle w:val="Hyperlink.2"/>
          <w:rFonts w:ascii="Calibri" w:cs="Calibri" w:hAnsi="Calibri" w:eastAsia="Calibri"/>
          <w:color w:val="0000ff"/>
          <w:sz w:val="24"/>
          <w:szCs w:val="24"/>
          <w:u w:color="0000ff"/>
          <w:rtl w:val="0"/>
          <w:lang w:val="de-DE"/>
        </w:rPr>
        <w:t>Inv. 11739</w:t>
      </w:r>
      <w:r>
        <w:rPr>
          <w:rFonts w:ascii="Calibri" w:cs="Calibri" w:hAnsi="Calibri" w:eastAsia="Calibri"/>
          <w:sz w:val="24"/>
          <w:szCs w:val="24"/>
          <w:u w:color="000000"/>
          <w:rtl w:val="0"/>
          <w:lang w:val="de-DE"/>
        </w:rPr>
        <w:fldChar w:fldCharType="end" w:fldLock="0"/>
      </w:r>
      <w:r>
        <w:rPr>
          <w:rFonts w:ascii="Calibri" w:cs="Calibri" w:hAnsi="Calibri" w:eastAsia="Calibri"/>
          <w:sz w:val="24"/>
          <w:szCs w:val="24"/>
          <w:u w:color="000000"/>
          <w:rtl w:val="0"/>
          <w:lang w:val="de-DE"/>
        </w:rPr>
        <w:t xml:space="preserve">), </w:t>
      </w:r>
      <w:r>
        <w:rPr>
          <w:rStyle w:val="Hyperlink.2"/>
          <w:rFonts w:ascii="Calibri" w:cs="Calibri" w:hAnsi="Calibri" w:eastAsia="Calibri"/>
          <w:color w:val="0000ff"/>
          <w:sz w:val="24"/>
          <w:szCs w:val="24"/>
          <w:u w:color="0000ff"/>
          <w:rtl w:val="0"/>
          <w:lang w:val="de-DE"/>
        </w:rPr>
        <w:fldChar w:fldCharType="begin" w:fldLock="0"/>
      </w:r>
      <w:r>
        <w:rPr>
          <w:rStyle w:val="Hyperlink.2"/>
          <w:rFonts w:ascii="Calibri" w:cs="Calibri" w:hAnsi="Calibri" w:eastAsia="Calibri"/>
          <w:color w:val="0000ff"/>
          <w:sz w:val="24"/>
          <w:szCs w:val="24"/>
          <w:u w:color="0000ff"/>
          <w:rtl w:val="0"/>
          <w:lang w:val="de-DE"/>
        </w:rPr>
        <w:instrText xml:space="preserve"> HYPERLINK "http://papyri.info/dclp/61920"</w:instrText>
      </w:r>
      <w:r>
        <w:rPr>
          <w:rStyle w:val="Hyperlink.2"/>
          <w:rFonts w:ascii="Calibri" w:cs="Calibri" w:hAnsi="Calibri" w:eastAsia="Calibri"/>
          <w:color w:val="0000ff"/>
          <w:sz w:val="24"/>
          <w:szCs w:val="24"/>
          <w:u w:color="0000ff"/>
          <w:rtl w:val="0"/>
          <w:lang w:val="de-DE"/>
        </w:rPr>
        <w:fldChar w:fldCharType="separate" w:fldLock="0"/>
      </w:r>
      <w:r>
        <w:rPr>
          <w:rStyle w:val="Hyperlink.2"/>
          <w:rFonts w:ascii="Calibri" w:cs="Calibri" w:hAnsi="Calibri" w:eastAsia="Calibri"/>
          <w:color w:val="0000ff"/>
          <w:sz w:val="24"/>
          <w:szCs w:val="24"/>
          <w:u w:color="0000ff"/>
          <w:rtl w:val="0"/>
          <w:lang w:val="de-DE"/>
        </w:rPr>
        <w:t>TM 61920</w:t>
      </w:r>
      <w:r>
        <w:rPr>
          <w:rFonts w:ascii="Calibri" w:cs="Calibri" w:hAnsi="Calibri" w:eastAsia="Calibri"/>
          <w:sz w:val="24"/>
          <w:szCs w:val="24"/>
          <w:u w:color="000000"/>
          <w:rtl w:val="0"/>
          <w:lang w:val="de-DE"/>
        </w:rPr>
        <w:fldChar w:fldCharType="end" w:fldLock="0"/>
      </w:r>
      <w:r>
        <w:rPr>
          <w:rFonts w:ascii="Calibri" w:cs="Calibri" w:hAnsi="Calibri" w:eastAsia="Calibri"/>
          <w:sz w:val="24"/>
          <w:szCs w:val="24"/>
          <w:u w:color="000000"/>
          <w:rtl w:val="0"/>
          <w:lang w:val="de-DE"/>
        </w:rPr>
        <w:t xml:space="preserve"> (</w:t>
      </w:r>
      <w:r>
        <w:rPr>
          <w:rStyle w:val="Hyperlink.2"/>
          <w:rFonts w:ascii="Calibri" w:cs="Calibri" w:hAnsi="Calibri" w:eastAsia="Calibri"/>
          <w:color w:val="0000ff"/>
          <w:sz w:val="24"/>
          <w:szCs w:val="24"/>
          <w:u w:color="0000ff"/>
          <w:rtl w:val="0"/>
          <w:lang w:val="de-DE"/>
        </w:rPr>
        <w:fldChar w:fldCharType="begin" w:fldLock="0"/>
      </w:r>
      <w:r>
        <w:rPr>
          <w:rStyle w:val="Hyperlink.2"/>
          <w:rFonts w:ascii="Calibri" w:cs="Calibri" w:hAnsi="Calibri" w:eastAsia="Calibri"/>
          <w:color w:val="0000ff"/>
          <w:sz w:val="24"/>
          <w:szCs w:val="24"/>
          <w:u w:color="0000ff"/>
          <w:rtl w:val="0"/>
          <w:lang w:val="de-DE"/>
        </w:rPr>
        <w:instrText xml:space="preserve"> HYPERLINK "https://berlpap.smb.museum/02832/"</w:instrText>
      </w:r>
      <w:r>
        <w:rPr>
          <w:rStyle w:val="Hyperlink.2"/>
          <w:rFonts w:ascii="Calibri" w:cs="Calibri" w:hAnsi="Calibri" w:eastAsia="Calibri"/>
          <w:color w:val="0000ff"/>
          <w:sz w:val="24"/>
          <w:szCs w:val="24"/>
          <w:u w:color="0000ff"/>
          <w:rtl w:val="0"/>
          <w:lang w:val="de-DE"/>
        </w:rPr>
        <w:fldChar w:fldCharType="separate" w:fldLock="0"/>
      </w:r>
      <w:r>
        <w:rPr>
          <w:rStyle w:val="Hyperlink.2"/>
          <w:rFonts w:ascii="Calibri" w:cs="Calibri" w:hAnsi="Calibri" w:eastAsia="Calibri"/>
          <w:color w:val="0000ff"/>
          <w:sz w:val="24"/>
          <w:szCs w:val="24"/>
          <w:u w:color="0000ff"/>
          <w:rtl w:val="0"/>
          <w:lang w:val="de-DE"/>
        </w:rPr>
        <w:t>Inv. 10567</w:t>
      </w:r>
      <w:r>
        <w:rPr>
          <w:rFonts w:ascii="Calibri" w:cs="Calibri" w:hAnsi="Calibri" w:eastAsia="Calibri"/>
          <w:sz w:val="24"/>
          <w:szCs w:val="24"/>
          <w:u w:color="000000"/>
          <w:rtl w:val="0"/>
          <w:lang w:val="de-DE"/>
        </w:rPr>
        <w:fldChar w:fldCharType="end" w:fldLock="0"/>
      </w:r>
      <w:r>
        <w:rPr>
          <w:rFonts w:ascii="Calibri" w:cs="Calibri" w:hAnsi="Calibri" w:eastAsia="Calibri"/>
          <w:sz w:val="24"/>
          <w:szCs w:val="24"/>
          <w:u w:color="000000"/>
          <w:rtl w:val="0"/>
          <w:lang w:val="de-DE"/>
        </w:rPr>
        <w:t xml:space="preserve">) und </w:t>
      </w:r>
      <w:r>
        <w:rPr>
          <w:rStyle w:val="Hyperlink.2"/>
          <w:rFonts w:ascii="Calibri" w:cs="Calibri" w:hAnsi="Calibri" w:eastAsia="Calibri"/>
          <w:color w:val="0000ff"/>
          <w:sz w:val="24"/>
          <w:szCs w:val="24"/>
          <w:u w:color="0000ff"/>
          <w:rtl w:val="0"/>
          <w:lang w:val="de-DE"/>
        </w:rPr>
        <w:fldChar w:fldCharType="begin" w:fldLock="0"/>
      </w:r>
      <w:r>
        <w:rPr>
          <w:rStyle w:val="Hyperlink.2"/>
          <w:rFonts w:ascii="Calibri" w:cs="Calibri" w:hAnsi="Calibri" w:eastAsia="Calibri"/>
          <w:color w:val="0000ff"/>
          <w:sz w:val="24"/>
          <w:szCs w:val="24"/>
          <w:u w:color="0000ff"/>
          <w:rtl w:val="0"/>
          <w:lang w:val="de-DE"/>
        </w:rPr>
        <w:instrText xml:space="preserve"> HYPERLINK "http://papyri.info/dclp/154379"</w:instrText>
      </w:r>
      <w:r>
        <w:rPr>
          <w:rStyle w:val="Hyperlink.2"/>
          <w:rFonts w:ascii="Calibri" w:cs="Calibri" w:hAnsi="Calibri" w:eastAsia="Calibri"/>
          <w:color w:val="0000ff"/>
          <w:sz w:val="24"/>
          <w:szCs w:val="24"/>
          <w:u w:color="0000ff"/>
          <w:rtl w:val="0"/>
          <w:lang w:val="de-DE"/>
        </w:rPr>
        <w:fldChar w:fldCharType="separate" w:fldLock="0"/>
      </w:r>
      <w:r>
        <w:rPr>
          <w:rStyle w:val="Hyperlink.2"/>
          <w:rFonts w:ascii="Calibri" w:cs="Calibri" w:hAnsi="Calibri" w:eastAsia="Calibri"/>
          <w:color w:val="0000ff"/>
          <w:sz w:val="24"/>
          <w:szCs w:val="24"/>
          <w:u w:color="0000ff"/>
          <w:rtl w:val="0"/>
          <w:lang w:val="de-DE"/>
        </w:rPr>
        <w:t>TM 154379</w:t>
      </w:r>
      <w:r>
        <w:rPr>
          <w:rFonts w:ascii="Calibri" w:cs="Calibri" w:hAnsi="Calibri" w:eastAsia="Calibri"/>
          <w:sz w:val="24"/>
          <w:szCs w:val="24"/>
          <w:u w:color="000000"/>
          <w:rtl w:val="0"/>
          <w:lang w:val="de-DE"/>
        </w:rPr>
        <w:fldChar w:fldCharType="end" w:fldLock="0"/>
      </w:r>
      <w:r>
        <w:rPr>
          <w:rFonts w:ascii="Calibri" w:cs="Calibri" w:hAnsi="Calibri" w:eastAsia="Calibri"/>
          <w:sz w:val="24"/>
          <w:szCs w:val="24"/>
          <w:u w:color="000000"/>
          <w:rtl w:val="0"/>
          <w:lang w:val="de-DE"/>
        </w:rPr>
        <w:t xml:space="preserve"> (</w:t>
      </w:r>
      <w:r>
        <w:rPr>
          <w:rStyle w:val="Hyperlink.2"/>
          <w:rFonts w:ascii="Calibri" w:cs="Calibri" w:hAnsi="Calibri" w:eastAsia="Calibri"/>
          <w:color w:val="0000ff"/>
          <w:sz w:val="24"/>
          <w:szCs w:val="24"/>
          <w:u w:color="0000ff"/>
          <w:rtl w:val="0"/>
          <w:lang w:val="de-DE"/>
        </w:rPr>
        <w:fldChar w:fldCharType="begin" w:fldLock="0"/>
      </w:r>
      <w:r>
        <w:rPr>
          <w:rStyle w:val="Hyperlink.2"/>
          <w:rFonts w:ascii="Calibri" w:cs="Calibri" w:hAnsi="Calibri" w:eastAsia="Calibri"/>
          <w:color w:val="0000ff"/>
          <w:sz w:val="24"/>
          <w:szCs w:val="24"/>
          <w:u w:color="0000ff"/>
          <w:rtl w:val="0"/>
          <w:lang w:val="de-DE"/>
        </w:rPr>
        <w:instrText xml:space="preserve"> HYPERLINK "https://berlpap.smb.museum/06216/"</w:instrText>
      </w:r>
      <w:r>
        <w:rPr>
          <w:rStyle w:val="Hyperlink.2"/>
          <w:rFonts w:ascii="Calibri" w:cs="Calibri" w:hAnsi="Calibri" w:eastAsia="Calibri"/>
          <w:color w:val="0000ff"/>
          <w:sz w:val="24"/>
          <w:szCs w:val="24"/>
          <w:u w:color="0000ff"/>
          <w:rtl w:val="0"/>
          <w:lang w:val="de-DE"/>
        </w:rPr>
        <w:fldChar w:fldCharType="separate" w:fldLock="0"/>
      </w:r>
      <w:r>
        <w:rPr>
          <w:rStyle w:val="Hyperlink.2"/>
          <w:rFonts w:ascii="Calibri" w:cs="Calibri" w:hAnsi="Calibri" w:eastAsia="Calibri"/>
          <w:color w:val="0000ff"/>
          <w:sz w:val="24"/>
          <w:szCs w:val="24"/>
          <w:u w:color="0000ff"/>
          <w:rtl w:val="0"/>
          <w:lang w:val="de-DE"/>
        </w:rPr>
        <w:t>Inv. 13924</w:t>
      </w:r>
      <w:r>
        <w:rPr>
          <w:rFonts w:ascii="Calibri" w:cs="Calibri" w:hAnsi="Calibri" w:eastAsia="Calibri"/>
          <w:sz w:val="24"/>
          <w:szCs w:val="24"/>
          <w:u w:color="000000"/>
          <w:rtl w:val="0"/>
          <w:lang w:val="de-DE"/>
        </w:rPr>
        <w:fldChar w:fldCharType="end" w:fldLock="0"/>
      </w:r>
      <w:r>
        <w:rPr>
          <w:rFonts w:ascii="Calibri" w:cs="Calibri" w:hAnsi="Calibri" w:eastAsia="Calibri"/>
          <w:sz w:val="24"/>
          <w:szCs w:val="24"/>
          <w:u w:color="000000"/>
          <w:rtl w:val="0"/>
          <w:lang w:val="de-DE"/>
        </w:rPr>
        <w:t>).</w:t>
      </w:r>
    </w:p>
    <w:p>
      <w:pPr>
        <w:pStyle w:val="Standard"/>
        <w:bidi w:val="0"/>
        <w:ind w:left="0" w:right="0" w:firstLine="72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 xml:space="preserve">An diakritischen Zeichen finden sich Apostroph (Z. 112, 125, 153) Trema (Z. 138, 143) und Akut (Z. 124, 154). Als Interpunktion nur die mese stigme (Z. 123, 125, 151, 152). In Z. 123 steht </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ber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διτ</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das Synonym [</w:t>
      </w:r>
      <w:r>
        <w:rPr>
          <w:rFonts w:ascii="Arial Unicode MS" w:cs="Arial Unicode MS" w:hAnsi="Arial Unicode MS" w:eastAsia="Arial Unicode MS" w:hint="default"/>
          <w:b w:val="0"/>
          <w:bCs w:val="0"/>
          <w:i w:val="0"/>
          <w:iCs w:val="0"/>
          <w:sz w:val="24"/>
          <w:szCs w:val="24"/>
          <w:u w:color="000000"/>
          <w:rtl w:val="1"/>
          <w:lang w:val="ar-SA" w:bidi="ar-SA"/>
        </w:rPr>
        <w:t>ὁ</w:t>
      </w:r>
      <w:r>
        <w:rPr>
          <w:rFonts w:ascii="IFAO-Grec Unicode" w:cs="Calibri" w:hAnsi="IFAO-Grec Unicode" w:eastAsia="Calibri" w:hint="default"/>
          <w:sz w:val="24"/>
          <w:szCs w:val="24"/>
          <w:u w:color="000000"/>
          <w:rtl w:val="0"/>
          <w:lang w:val="en-US"/>
        </w:rPr>
        <w:t>δοι</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π</w:t>
      </w:r>
      <w:r>
        <w:rPr>
          <w:rFonts w:ascii="Arial Unicode MS" w:cs="Arial Unicode MS" w:hAnsi="Arial Unicode MS" w:eastAsia="Arial Unicode MS" w:hint="default"/>
          <w:b w:val="0"/>
          <w:bCs w:val="0"/>
          <w:i w:val="0"/>
          <w:iCs w:val="0"/>
          <w:sz w:val="24"/>
          <w:szCs w:val="24"/>
          <w:u w:color="000000"/>
          <w:rtl w:val="1"/>
          <w:lang w:val="ar-SA" w:bidi="ar-SA"/>
        </w:rPr>
        <w:t>ό</w:t>
      </w:r>
      <w:r>
        <w:rPr>
          <w:rFonts w:ascii="IFAO-Grec Unicode" w:cs="Calibri" w:hAnsi="IFAO-Grec Unicode" w:eastAsia="Calibri" w:hint="default"/>
          <w:sz w:val="24"/>
          <w:szCs w:val="24"/>
          <w:u w:color="000000"/>
          <w:rtl w:val="0"/>
          <w:lang w:val="en-US"/>
        </w:rPr>
        <w:t>ρων</w:t>
      </w:r>
      <w:r>
        <w:rPr>
          <w:rFonts w:ascii="IFAO-Grec Unicode" w:cs="Calibri" w:hAnsi="IFAO-Grec Unicode" w:eastAsia="Calibri"/>
          <w:sz w:val="24"/>
          <w:szCs w:val="24"/>
          <w:u w:color="000000"/>
          <w:rtl w:val="0"/>
          <w:lang w:val="de-DE"/>
        </w:rPr>
        <w:t>, wohl von einer zeitgen</w:t>
      </w:r>
      <w:r>
        <w:rPr>
          <w:rFonts w:ascii="IFAO-Grec Unicode" w:cs="Calibri" w:hAnsi="IFAO-Grec Unicode" w:eastAsia="Calibri" w:hint="default"/>
          <w:sz w:val="24"/>
          <w:szCs w:val="24"/>
          <w:u w:color="000000"/>
          <w:rtl w:val="0"/>
          <w:lang w:val="de-DE"/>
        </w:rPr>
        <w:t>ö</w:t>
      </w:r>
      <w:r>
        <w:rPr>
          <w:rFonts w:ascii="IFAO-Grec Unicode" w:cs="Calibri" w:hAnsi="IFAO-Grec Unicode" w:eastAsia="Calibri"/>
          <w:sz w:val="24"/>
          <w:szCs w:val="24"/>
          <w:u w:color="000000"/>
          <w:rtl w:val="0"/>
          <w:lang w:val="de-DE"/>
        </w:rPr>
        <w:t>ssischen Hand. W</w:t>
      </w:r>
      <w:r>
        <w:rPr>
          <w:rFonts w:ascii="IFAO-Grec Unicode" w:cs="Calibri" w:hAnsi="IFAO-Grec Unicode" w:eastAsia="Calibri" w:hint="default"/>
          <w:sz w:val="24"/>
          <w:szCs w:val="24"/>
          <w:u w:color="000000"/>
          <w:rtl w:val="0"/>
          <w:lang w:val="de-DE"/>
        </w:rPr>
        <w:t>ä</w:t>
      </w:r>
      <w:r>
        <w:rPr>
          <w:rFonts w:ascii="IFAO-Grec Unicode" w:cs="Calibri" w:hAnsi="IFAO-Grec Unicode" w:eastAsia="Calibri"/>
          <w:sz w:val="24"/>
          <w:szCs w:val="24"/>
          <w:u w:color="000000"/>
          <w:rtl w:val="0"/>
          <w:lang w:val="de-DE"/>
        </w:rPr>
        <w:t>hrend in der Odyssee nur jenes (insgesamt f</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nf Mal) belegt ist, kommen in der Ilias beide W</w:t>
      </w:r>
      <w:r>
        <w:rPr>
          <w:rFonts w:ascii="IFAO-Grec Unicode" w:cs="Calibri" w:hAnsi="IFAO-Grec Unicode" w:eastAsia="Calibri" w:hint="default"/>
          <w:sz w:val="24"/>
          <w:szCs w:val="24"/>
          <w:u w:color="000000"/>
          <w:rtl w:val="0"/>
          <w:lang w:val="de-DE"/>
        </w:rPr>
        <w:t>ö</w:t>
      </w:r>
      <w:r>
        <w:rPr>
          <w:rFonts w:ascii="IFAO-Grec Unicode" w:cs="Calibri" w:hAnsi="IFAO-Grec Unicode" w:eastAsia="Calibri"/>
          <w:sz w:val="24"/>
          <w:szCs w:val="24"/>
          <w:u w:color="000000"/>
          <w:rtl w:val="0"/>
          <w:lang w:val="de-DE"/>
        </w:rPr>
        <w:t>rter je einmal vor (</w:t>
      </w:r>
      <w:r>
        <w:rPr>
          <w:rFonts w:ascii="Arial Unicode MS" w:cs="Arial Unicode MS" w:hAnsi="Arial Unicode MS" w:eastAsia="Arial Unicode MS" w:hint="default"/>
          <w:b w:val="0"/>
          <w:bCs w:val="0"/>
          <w:i w:val="0"/>
          <w:iCs w:val="0"/>
          <w:sz w:val="24"/>
          <w:szCs w:val="24"/>
          <w:u w:color="000000"/>
          <w:rtl w:val="1"/>
          <w:lang w:val="ar-SA" w:bidi="ar-SA"/>
        </w:rPr>
        <w:t>ὁ</w:t>
      </w:r>
      <w:r>
        <w:rPr>
          <w:rFonts w:ascii="IFAO-Grec Unicode" w:cs="Calibri" w:hAnsi="IFAO-Grec Unicode" w:eastAsia="Calibri" w:hint="default"/>
          <w:sz w:val="24"/>
          <w:szCs w:val="24"/>
          <w:u w:color="000000"/>
          <w:rtl w:val="0"/>
          <w:lang w:val="en-US"/>
        </w:rPr>
        <w:t>δοιπ</w:t>
      </w:r>
      <w:r>
        <w:rPr>
          <w:rFonts w:ascii="Arial Unicode MS" w:cs="Arial Unicode MS" w:hAnsi="Arial Unicode MS" w:eastAsia="Arial Unicode MS" w:hint="default"/>
          <w:b w:val="0"/>
          <w:bCs w:val="0"/>
          <w:i w:val="0"/>
          <w:iCs w:val="0"/>
          <w:sz w:val="24"/>
          <w:szCs w:val="24"/>
          <w:u w:color="000000"/>
          <w:rtl w:val="1"/>
          <w:lang w:val="ar-SA" w:bidi="ar-SA"/>
        </w:rPr>
        <w:t>ό</w:t>
      </w:r>
      <w:r>
        <w:rPr>
          <w:rFonts w:ascii="IFAO-Grec Unicode" w:cs="Calibri" w:hAnsi="IFAO-Grec Unicode" w:eastAsia="Calibri" w:hint="default"/>
          <w:sz w:val="24"/>
          <w:szCs w:val="24"/>
          <w:u w:color="000000"/>
          <w:rtl w:val="0"/>
          <w:lang w:val="en-US"/>
        </w:rPr>
        <w:t>ρον</w:t>
      </w:r>
      <w:r>
        <w:rPr>
          <w:rFonts w:ascii="IFAO-Grec Unicode" w:cs="Calibri" w:hAnsi="IFAO-Grec Unicode" w:eastAsia="Calibri"/>
          <w:sz w:val="24"/>
          <w:szCs w:val="24"/>
          <w:u w:color="000000"/>
          <w:rtl w:val="0"/>
          <w:lang w:val="de-DE"/>
        </w:rPr>
        <w:t xml:space="preserve"> in Il. 24, 375, ebenfalls erkl</w:t>
      </w:r>
      <w:r>
        <w:rPr>
          <w:rFonts w:ascii="IFAO-Grec Unicode" w:cs="Calibri" w:hAnsi="IFAO-Grec Unicode" w:eastAsia="Calibri" w:hint="default"/>
          <w:sz w:val="24"/>
          <w:szCs w:val="24"/>
          <w:u w:color="000000"/>
          <w:rtl w:val="0"/>
          <w:lang w:val="de-DE"/>
        </w:rPr>
        <w:t>ä</w:t>
      </w:r>
      <w:r>
        <w:rPr>
          <w:rFonts w:ascii="IFAO-Grec Unicode" w:cs="Calibri" w:hAnsi="IFAO-Grec Unicode" w:eastAsia="Calibri"/>
          <w:sz w:val="24"/>
          <w:szCs w:val="24"/>
          <w:u w:color="000000"/>
          <w:rtl w:val="0"/>
          <w:lang w:val="de-DE"/>
        </w:rPr>
        <w:t xml:space="preserve">rt in den Scholien). Der Text selbst stimmt mit der </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 xml:space="preserve">brigen </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 xml:space="preserve">berlieferung </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berein. Die Erg</w:t>
      </w:r>
      <w:r>
        <w:rPr>
          <w:rFonts w:ascii="IFAO-Grec Unicode" w:cs="Calibri" w:hAnsi="IFAO-Grec Unicode" w:eastAsia="Calibri" w:hint="default"/>
          <w:sz w:val="24"/>
          <w:szCs w:val="24"/>
          <w:u w:color="000000"/>
          <w:rtl w:val="0"/>
          <w:lang w:val="de-DE"/>
        </w:rPr>
        <w:t>ä</w:t>
      </w:r>
      <w:r>
        <w:rPr>
          <w:rFonts w:ascii="IFAO-Grec Unicode" w:cs="Calibri" w:hAnsi="IFAO-Grec Unicode" w:eastAsia="Calibri"/>
          <w:sz w:val="24"/>
          <w:szCs w:val="24"/>
          <w:u w:color="000000"/>
          <w:rtl w:val="0"/>
          <w:lang w:val="de-DE"/>
        </w:rPr>
        <w:t xml:space="preserve">nzungen in der Transkription folgen der Ausgabe in </w:t>
      </w:r>
      <w:r>
        <w:rPr>
          <w:rStyle w:val="Hyperlink.0"/>
          <w:rFonts w:ascii="IFAO-Grec Unicode" w:cs="IFAO-Grec Unicode" w:hAnsi="IFAO-Grec Unicode" w:eastAsia="IFAO-Grec Unicode"/>
          <w:color w:val="0432ff"/>
          <w:sz w:val="24"/>
          <w:szCs w:val="24"/>
          <w:u w:color="000000"/>
          <w:rtl w:val="0"/>
        </w:rPr>
        <w:fldChar w:fldCharType="begin" w:fldLock="0"/>
      </w:r>
      <w:r>
        <w:rPr>
          <w:rStyle w:val="Hyperlink.0"/>
          <w:rFonts w:ascii="IFAO-Grec Unicode" w:cs="IFAO-Grec Unicode" w:hAnsi="IFAO-Grec Unicode" w:eastAsia="IFAO-Grec Unicode"/>
          <w:color w:val="0432ff"/>
          <w:sz w:val="24"/>
          <w:szCs w:val="24"/>
          <w:u w:color="000000"/>
          <w:rtl w:val="0"/>
        </w:rPr>
        <w:instrText xml:space="preserve"> HYPERLINK "https://papyri.info/biblio/95954"</w:instrText>
      </w:r>
      <w:r>
        <w:rPr>
          <w:rStyle w:val="Hyperlink.0"/>
          <w:rFonts w:ascii="IFAO-Grec Unicode" w:cs="IFAO-Grec Unicode" w:hAnsi="IFAO-Grec Unicode" w:eastAsia="IFAO-Grec Unicode"/>
          <w:color w:val="0432ff"/>
          <w:sz w:val="24"/>
          <w:szCs w:val="24"/>
          <w:u w:color="000000"/>
          <w:rtl w:val="0"/>
        </w:rPr>
        <w:fldChar w:fldCharType="separate" w:fldLock="0"/>
      </w:r>
      <w:r>
        <w:rPr>
          <w:rStyle w:val="Hyperlink.0"/>
          <w:rFonts w:ascii="IFAO-Grec Unicode" w:cs="Calibri" w:hAnsi="IFAO-Grec Unicode" w:eastAsia="Calibri"/>
          <w:color w:val="0432ff"/>
          <w:sz w:val="24"/>
          <w:szCs w:val="24"/>
          <w:u w:color="000000"/>
          <w:rtl w:val="0"/>
          <w:lang w:val="en-US"/>
        </w:rPr>
        <w:t>Von der M</w:t>
      </w:r>
      <w:r>
        <w:rPr>
          <w:rStyle w:val="Hyperlink.0"/>
          <w:rFonts w:ascii="IFAO-Grec Unicode" w:cs="Calibri" w:hAnsi="IFAO-Grec Unicode" w:eastAsia="Calibri" w:hint="default"/>
          <w:color w:val="0432ff"/>
          <w:sz w:val="24"/>
          <w:szCs w:val="24"/>
          <w:u w:color="000000"/>
          <w:rtl w:val="0"/>
          <w:lang w:val="en-US"/>
        </w:rPr>
        <w:t>ü</w:t>
      </w:r>
      <w:r>
        <w:rPr>
          <w:rStyle w:val="Hyperlink.0"/>
          <w:rFonts w:ascii="IFAO-Grec Unicode" w:cs="Calibri" w:hAnsi="IFAO-Grec Unicode" w:eastAsia="Calibri"/>
          <w:color w:val="0432ff"/>
          <w:sz w:val="24"/>
          <w:szCs w:val="24"/>
          <w:u w:color="000000"/>
          <w:rtl w:val="0"/>
          <w:lang w:val="en-US"/>
        </w:rPr>
        <w:t>hll 1962</w:t>
      </w:r>
      <w:r>
        <w:rPr>
          <w:rFonts w:ascii="Calibri" w:cs="Calibri" w:hAnsi="Calibri" w:eastAsia="Calibri"/>
          <w:sz w:val="24"/>
          <w:szCs w:val="24"/>
          <w:u w:color="000000"/>
          <w:rtl w:val="0"/>
        </w:rPr>
        <w:fldChar w:fldCharType="end" w:fldLock="0"/>
      </w:r>
      <w:r>
        <w:rPr>
          <w:rFonts w:ascii="IFAO-Grec Unicode" w:cs="Calibri" w:hAnsi="IFAO-Grec Unicode" w:eastAsia="Calibri"/>
          <w:sz w:val="24"/>
          <w:szCs w:val="24"/>
          <w:u w:color="000000"/>
          <w:shd w:val="clear" w:color="auto" w:fill="feffff"/>
          <w:rtl w:val="0"/>
          <w:lang w:val="de-DE"/>
        </w:rPr>
        <w:t>.</w:t>
      </w:r>
    </w:p>
    <w:p>
      <w:pPr>
        <w:pStyle w:val="Standard"/>
        <w:bidi w:val="0"/>
        <w:ind w:left="0" w:right="0" w:firstLine="72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Unser Papyrus ist der sp</w:t>
      </w:r>
      <w:r>
        <w:rPr>
          <w:rFonts w:ascii="IFAO-Grec Unicode" w:cs="Calibri" w:hAnsi="IFAO-Grec Unicode" w:eastAsia="Calibri" w:hint="default"/>
          <w:sz w:val="24"/>
          <w:szCs w:val="24"/>
          <w:u w:color="000000"/>
          <w:rtl w:val="0"/>
          <w:lang w:val="de-DE"/>
        </w:rPr>
        <w:t>ä</w:t>
      </w:r>
      <w:r>
        <w:rPr>
          <w:rFonts w:ascii="IFAO-Grec Unicode" w:cs="Calibri" w:hAnsi="IFAO-Grec Unicode" w:eastAsia="Calibri"/>
          <w:sz w:val="24"/>
          <w:szCs w:val="24"/>
          <w:u w:color="000000"/>
          <w:rtl w:val="0"/>
          <w:lang w:val="de-DE"/>
        </w:rPr>
        <w:t>teste bisher bekannte Zeuge dieses Buches auf Papyrus. F</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nf weitere St</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cke enthalten einen Text, der sich mit unserem St</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 xml:space="preserve">ck </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berschneidet: Zwei Papyrusrollen aus Oxyrhynchus aus dem 1. Jh. (TM 739147, mit Versen 137</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152</w:t>
      </w:r>
      <w:r>
        <w:rPr>
          <w:rFonts w:ascii="IFAO-Grec Unicode" w:cs="IFAO-Grec Unicode" w:hAnsi="IFAO-Grec Unicode" w:eastAsia="IFAO-Grec Unicode"/>
          <w:sz w:val="24"/>
          <w:szCs w:val="24"/>
          <w:u w:color="000000"/>
          <w:vertAlign w:val="superscript"/>
          <w:rtl w:val="0"/>
          <w:lang w:val="en-US"/>
        </w:rPr>
        <w:footnoteReference w:id="3"/>
      </w:r>
      <w:r>
        <w:rPr>
          <w:rFonts w:ascii="IFAO-Grec Unicode" w:cs="Calibri" w:hAnsi="IFAO-Grec Unicode" w:eastAsia="Calibri"/>
          <w:sz w:val="24"/>
          <w:szCs w:val="24"/>
          <w:u w:color="000000"/>
          <w:rtl w:val="0"/>
          <w:lang w:val="de-DE"/>
        </w:rPr>
        <w:t xml:space="preserve"> und TM 745204, mit Versen 80</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184</w:t>
      </w:r>
      <w:r>
        <w:rPr>
          <w:rFonts w:ascii="IFAO-Grec Unicode" w:cs="IFAO-Grec Unicode" w:hAnsi="IFAO-Grec Unicode" w:eastAsia="IFAO-Grec Unicode"/>
          <w:sz w:val="24"/>
          <w:szCs w:val="24"/>
          <w:u w:color="000000"/>
          <w:vertAlign w:val="superscript"/>
          <w:rtl w:val="0"/>
          <w:lang w:val="en-US"/>
        </w:rPr>
        <w:footnoteReference w:id="4"/>
      </w:r>
      <w:r>
        <w:rPr>
          <w:rFonts w:ascii="IFAO-Grec Unicode" w:cs="Calibri" w:hAnsi="IFAO-Grec Unicode" w:eastAsia="Calibri"/>
          <w:sz w:val="24"/>
          <w:szCs w:val="24"/>
          <w:u w:color="000000"/>
          <w:rtl w:val="0"/>
          <w:lang w:val="de-DE"/>
        </w:rPr>
        <w:t>) zwei Papyruskodizes (</w:t>
      </w: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"http://papyri.info/dclp/60947"</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P.Ryl. 1.53</w:t>
      </w:r>
      <w:r>
        <w:rPr>
          <w:rFonts w:ascii="Calibri" w:cs="Calibri" w:hAnsi="Calibri" w:eastAsia="Calibri"/>
          <w:sz w:val="24"/>
          <w:szCs w:val="24"/>
          <w:u w:color="000000"/>
          <w:rtl w:val="0"/>
        </w:rPr>
        <w:fldChar w:fldCharType="end" w:fldLock="0"/>
      </w:r>
      <w:r>
        <w:rPr>
          <w:rFonts w:ascii="IFAO-Grec Unicode" w:cs="Calibri" w:hAnsi="IFAO-Grec Unicode" w:eastAsia="Calibri"/>
          <w:sz w:val="24"/>
          <w:szCs w:val="24"/>
          <w:u w:color="000000"/>
          <w:rtl w:val="0"/>
          <w:lang w:val="de-DE"/>
        </w:rPr>
        <w:t>, 3.</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4. Jh., der </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sz w:val="24"/>
          <w:szCs w:val="24"/>
          <w:u w:color="000000"/>
          <w:rtl w:val="0"/>
          <w:lang w:val="de-DE"/>
        </w:rPr>
        <w:t>mit L</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cken an den R</w:t>
      </w:r>
      <w:r>
        <w:rPr>
          <w:rFonts w:ascii="IFAO-Grec Unicode" w:cs="Calibri" w:hAnsi="IFAO-Grec Unicode" w:eastAsia="Calibri" w:hint="default"/>
          <w:sz w:val="24"/>
          <w:szCs w:val="24"/>
          <w:u w:color="000000"/>
          <w:rtl w:val="0"/>
          <w:lang w:val="de-DE"/>
        </w:rPr>
        <w:t>ä</w:t>
      </w:r>
      <w:r>
        <w:rPr>
          <w:rFonts w:ascii="IFAO-Grec Unicode" w:cs="Calibri" w:hAnsi="IFAO-Grec Unicode" w:eastAsia="Calibri"/>
          <w:sz w:val="24"/>
          <w:szCs w:val="24"/>
          <w:u w:color="000000"/>
          <w:rtl w:val="0"/>
          <w:lang w:val="de-DE"/>
        </w:rPr>
        <w:t xml:space="preserve">ndern </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sz w:val="24"/>
          <w:szCs w:val="24"/>
          <w:u w:color="000000"/>
          <w:rtl w:val="0"/>
          <w:lang w:val="de-DE"/>
        </w:rPr>
        <w:t>die B</w:t>
      </w:r>
      <w:r>
        <w:rPr>
          <w:rFonts w:ascii="IFAO-Grec Unicode" w:cs="Calibri" w:hAnsi="IFAO-Grec Unicode" w:eastAsia="Calibri" w:hint="default"/>
          <w:sz w:val="24"/>
          <w:szCs w:val="24"/>
          <w:u w:color="000000"/>
          <w:rtl w:val="0"/>
          <w:lang w:val="de-DE"/>
        </w:rPr>
        <w:t>ü</w:t>
      </w:r>
      <w:r>
        <w:rPr>
          <w:rFonts w:ascii="IFAO-Grec Unicode" w:cs="Calibri" w:hAnsi="IFAO-Grec Unicode" w:eastAsia="Calibri"/>
          <w:sz w:val="24"/>
          <w:szCs w:val="24"/>
          <w:u w:color="000000"/>
          <w:rtl w:val="0"/>
          <w:lang w:val="de-DE"/>
        </w:rPr>
        <w:t>cher 12</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15 und 18</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24 enth</w:t>
      </w:r>
      <w:r>
        <w:rPr>
          <w:rFonts w:ascii="IFAO-Grec Unicode" w:cs="Calibri" w:hAnsi="IFAO-Grec Unicode" w:eastAsia="Calibri" w:hint="default"/>
          <w:sz w:val="24"/>
          <w:szCs w:val="24"/>
          <w:u w:color="000000"/>
          <w:rtl w:val="0"/>
          <w:lang w:val="de-DE"/>
        </w:rPr>
        <w:t>ä</w:t>
      </w:r>
      <w:r>
        <w:rPr>
          <w:rFonts w:ascii="IFAO-Grec Unicode" w:cs="Calibri" w:hAnsi="IFAO-Grec Unicode" w:eastAsia="Calibri"/>
          <w:sz w:val="24"/>
          <w:szCs w:val="24"/>
          <w:u w:color="000000"/>
          <w:rtl w:val="0"/>
          <w:lang w:val="de-DE"/>
        </w:rPr>
        <w:t xml:space="preserve">lt; </w:t>
      </w: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"https://papyri.info/dclp/61046"</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P.Ant. 3.171</w:t>
      </w:r>
      <w:r>
        <w:rPr>
          <w:rFonts w:ascii="Calibri" w:cs="Calibri" w:hAnsi="Calibri" w:eastAsia="Calibri"/>
          <w:sz w:val="24"/>
          <w:szCs w:val="24"/>
          <w:u w:color="000000"/>
          <w:rtl w:val="0"/>
        </w:rPr>
        <w:fldChar w:fldCharType="end" w:fldLock="0"/>
      </w:r>
      <w:r>
        <w:rPr>
          <w:rFonts w:ascii="IFAO-Grec Unicode" w:cs="Calibri" w:hAnsi="IFAO-Grec Unicode" w:eastAsia="Calibri"/>
          <w:sz w:val="24"/>
          <w:szCs w:val="24"/>
          <w:u w:color="000000"/>
          <w:rtl w:val="0"/>
          <w:lang w:val="de-DE"/>
        </w:rPr>
        <w:t>, 5. Jh., mit Versen 13.154</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167 und 202</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214, sowie Teilen von Buch 16) und einen Pergamentkodex (</w:t>
      </w: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"https://papyri.info/dclp/61047"</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P.Ant. 3.172</w:t>
      </w:r>
      <w:r>
        <w:rPr>
          <w:rFonts w:ascii="Calibri" w:cs="Calibri" w:hAnsi="Calibri" w:eastAsia="Calibri"/>
          <w:sz w:val="24"/>
          <w:szCs w:val="24"/>
          <w:u w:color="000000"/>
          <w:rtl w:val="0"/>
        </w:rPr>
        <w:fldChar w:fldCharType="end" w:fldLock="0"/>
      </w:r>
      <w:r>
        <w:rPr>
          <w:rFonts w:ascii="IFAO-Grec Unicode" w:cs="Calibri" w:hAnsi="IFAO-Grec Unicode" w:eastAsia="Calibri"/>
          <w:sz w:val="24"/>
          <w:szCs w:val="24"/>
          <w:u w:color="000000"/>
          <w:rtl w:val="0"/>
          <w:lang w:val="de-DE"/>
        </w:rPr>
        <w:t>, 5. Jh., mit Versen 13.155</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162, 185</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192, 216</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223 und 246</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253).</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hint="default"/>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#editionDCLP</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#metadata</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6"/>
        <w:gridCol w:w="4816"/>
      </w:tblGrid>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Located: Place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Hermopolis (?)</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Dimensions: height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9.5</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Dimensions: width</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8.7</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Material</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Papyrus</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filename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jc w:val="left"/>
            </w:pPr>
            <w:r>
              <w:rPr>
                <w:rFonts w:ascii="Helvetica" w:hAnsi="Helvetica"/>
                <w:rtl w:val="0"/>
              </w:rPr>
              <w:t>61063</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dclp</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jc w:val="left"/>
            </w:pPr>
            <w:r>
              <w:rPr>
                <w:rFonts w:ascii="Helvetica" w:hAnsi="Helvetica"/>
                <w:rtl w:val="0"/>
              </w:rPr>
              <w:t>61063</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dclp-hybrid</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pylon;1;14</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MP3 number</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01109.000</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Descriptive title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andard"/>
              <w:bidi w:val="0"/>
              <w:ind w:left="0" w:right="0" w:firstLine="0"/>
              <w:jc w:val="left"/>
              <w:rPr>
                <w:rtl w:val="0"/>
              </w:rPr>
            </w:pPr>
            <w:r>
              <w:rPr>
                <w:rFonts w:ascii="IFAO-Grec Unicode" w:cs="Calibri" w:hAnsi="IFAO-Grec Unicode" w:eastAsia="Calibri"/>
                <w:sz w:val="24"/>
                <w:szCs w:val="24"/>
                <w:u w:color="000000"/>
                <w:rtl w:val="0"/>
                <w:lang w:val="de-DE"/>
              </w:rPr>
              <w:t>Hom</w:t>
            </w:r>
            <w:r>
              <w:rPr>
                <w:rFonts w:ascii="IFAO-Grec Unicode" w:cs="Calibri" w:hAnsi="IFAO-Grec Unicode" w:eastAsia="Calibri"/>
                <w:sz w:val="24"/>
                <w:szCs w:val="24"/>
                <w:u w:color="000000"/>
                <w:rtl w:val="0"/>
                <w:lang w:val="de-DE"/>
              </w:rPr>
              <w:t>er</w:t>
            </w:r>
            <w:r>
              <w:rPr>
                <w:rFonts w:ascii="IFAO-Grec Unicode" w:cs="Calibri" w:hAnsi="IFAO-Grec Unicode" w:eastAsia="Calibri"/>
                <w:sz w:val="24"/>
                <w:szCs w:val="24"/>
                <w:u w:color="000000"/>
                <w:rtl w:val="0"/>
                <w:lang w:val="de-DE"/>
              </w:rPr>
              <w:t>, Od. 13.110</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126 </w:t>
            </w:r>
            <w:r>
              <w:rPr>
                <w:rFonts w:ascii="IFAO-Grec Unicode" w:cs="Calibri" w:hAnsi="IFAO-Grec Unicode" w:eastAsia="Calibri"/>
                <w:sz w:val="24"/>
                <w:szCs w:val="24"/>
                <w:u w:color="000000"/>
                <w:rtl w:val="0"/>
                <w:lang w:val="de-DE"/>
              </w:rPr>
              <w:t>a</w:t>
            </w:r>
            <w:r>
              <w:rPr>
                <w:rFonts w:ascii="IFAO-Grec Unicode" w:cs="Calibri" w:hAnsi="IFAO-Grec Unicode" w:eastAsia="Calibri"/>
                <w:sz w:val="24"/>
                <w:szCs w:val="24"/>
                <w:u w:color="000000"/>
                <w:rtl w:val="0"/>
                <w:lang w:val="de-DE"/>
              </w:rPr>
              <w:t>nd 137</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154</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Date of text</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VI-VII</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Inventory no.</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P.Berol.Inv. 13264</w:t>
            </w:r>
          </w:p>
        </w:tc>
      </w:tr>
      <w:tr>
        <w:tblPrEx>
          <w:shd w:val="clear" w:color="auto" w:fill="auto"/>
        </w:tblPrEx>
        <w:trPr>
          <w:trHeight w:val="279" w:hRule="atLeast"/>
        </w:trPr>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Images: online</w:t>
            </w:r>
          </w:p>
        </w:tc>
        <w:tc>
          <w:tcPr>
            <w:tcW w:type="dxa" w:w="4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ellenstil 2"/>
              <w:bidi w:val="0"/>
            </w:pPr>
            <w:r>
              <w:rPr>
                <w:rFonts w:ascii="Helvetica" w:cs="Arial Unicode MS" w:hAnsi="Helvetica" w:eastAsia="Arial Unicode MS"/>
                <w:rtl w:val="0"/>
              </w:rPr>
              <w:t>http://berlpap.smb.museum/03653</w:t>
            </w:r>
          </w:p>
        </w:tc>
      </w:tr>
    </w:tbl>
    <w:p>
      <w:pPr>
        <w:pStyle w:val="Standard"/>
        <w:bidi w:val="0"/>
        <w:ind w:left="0" w:right="0" w:firstLine="0"/>
        <w:jc w:val="left"/>
        <w:rPr>
          <w:rFonts w:ascii="IFAO-Grec Unicode" w:cs="IFAO-Grec Unicode" w:hAnsi="IFAO-Grec Unicode" w:eastAsia="IFAO-Grec Unicode"/>
          <w:sz w:val="24"/>
          <w:szCs w:val="24"/>
          <w:u w:color="000000"/>
          <w:rtl w:val="0"/>
          <w:lang w:val="de-DE"/>
        </w:rPr>
      </w:pPr>
    </w:p>
    <w:p>
      <w:pPr>
        <w:pStyle w:val="Standard"/>
        <w:bidi w:val="0"/>
        <w:ind w:left="0" w:right="0" w:firstLine="0"/>
        <w:jc w:val="left"/>
        <w:rPr>
          <w:rFonts w:ascii="IFAO-Grec Unicode" w:cs="IFAO-Grec Unicode" w:hAnsi="IFAO-Grec Unicode" w:eastAsia="IFAO-Grec Unicode"/>
          <w:sz w:val="24"/>
          <w:szCs w:val="24"/>
          <w:u w:color="000000"/>
          <w:rtl w:val="0"/>
          <w:lang w:val="de-DE"/>
        </w:rPr>
      </w:pP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w:t>
      </w:r>
      <w:r>
        <w:rPr>
          <w:rFonts w:ascii="IFAO-Grec Unicode" w:cs="Calibri" w:hAnsi="IFAO-Grec Unicode" w:eastAsia="Calibri"/>
          <w:sz w:val="24"/>
          <w:szCs w:val="24"/>
          <w:u w:color="000000"/>
          <w:rtl w:val="0"/>
          <w:lang w:val="de-DE"/>
        </w:rPr>
        <w:t>text</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&lt;S=.grc</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&lt;D=.v&lt;=</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110. lost.?lin</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110. [</w:t>
      </w:r>
      <w:r>
        <w:rPr>
          <w:rFonts w:ascii="IFAO-Grec Unicode" w:cs="Calibri" w:hAnsi="IFAO-Grec Unicode" w:eastAsia="Calibri" w:hint="default"/>
          <w:sz w:val="24"/>
          <w:szCs w:val="24"/>
          <w:u w:color="000000"/>
          <w:rtl w:val="0"/>
          <w:lang w:val="en-US"/>
        </w:rPr>
        <w:t>αι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με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προ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Βορ</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κ</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β</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αται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νθρω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ποισιν</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111. [</w:t>
      </w:r>
      <w:r>
        <w:rPr>
          <w:rFonts w:ascii="IFAO-Grec Unicode" w:cs="Calibri" w:hAnsi="IFAO-Grec Unicode" w:eastAsia="Calibri" w:hint="default"/>
          <w:sz w:val="24"/>
          <w:szCs w:val="24"/>
          <w:u w:color="000000"/>
          <w:rtl w:val="0"/>
          <w:lang w:val="en-US"/>
        </w:rPr>
        <w:t>αι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δ</w:t>
      </w:r>
      <w:r>
        <w:rPr>
          <w:rFonts w:ascii="Arial Unicode MS" w:cs="Arial Unicode MS" w:hAnsi="Arial Unicode MS" w:eastAsia="Arial Unicode MS" w:hint="default"/>
          <w:b w:val="0"/>
          <w:bCs w:val="0"/>
          <w:i w:val="0"/>
          <w:iCs w:val="0"/>
          <w:sz w:val="24"/>
          <w:szCs w:val="24"/>
          <w:u w:color="000000"/>
          <w:rtl w:val="1"/>
          <w:lang w:val="ar-SA" w:bidi="ar-SA"/>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υ</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π</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Νο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του</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θεω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τερ</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αι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ου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δε</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τι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κει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112.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νδ</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χονται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λλ</w:t>
      </w:r>
      <w:r>
        <w:rPr>
          <w:rFonts w:ascii="Arial Unicode MS" w:cs="Arial Unicode MS" w:hAnsi="Arial Unicode MS" w:eastAsia="Arial Unicode MS" w:hint="default"/>
          <w:b w:val="0"/>
          <w:bCs w:val="0"/>
          <w:i w:val="0"/>
          <w:iCs w:val="0"/>
          <w:sz w:val="24"/>
          <w:szCs w:val="24"/>
          <w:u w:color="000000"/>
          <w:rtl w:val="1"/>
          <w:lang w:val="ar-SA" w:bidi="ar-SA"/>
        </w:rPr>
        <w:t>᾽</w:t>
      </w:r>
      <w:r>
        <w:rPr>
          <w:rFonts w:ascii="IFAO-Grec Unicode" w:cs="Calibri" w:hAnsi="IFAO-Grec Unicode" w:eastAsia="Calibri"/>
          <w:sz w:val="24"/>
          <w:szCs w:val="24"/>
          <w:u w:color="000000"/>
          <w:rtl w:val="0"/>
          <w:lang w:val="de-DE"/>
        </w:rPr>
        <w:t xml:space="preserve">*apostrophe*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θα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να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των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στιν</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113.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νθ</w:t>
      </w:r>
      <w:r>
        <w:rPr>
          <w:rFonts w:ascii="Arial Unicode MS" w:cs="Arial Unicode MS" w:hAnsi="Arial Unicode MS" w:eastAsia="Arial Unicode MS" w:hint="default"/>
          <w:b w:val="0"/>
          <w:bCs w:val="0"/>
          <w:i w:val="0"/>
          <w:iCs w:val="0"/>
          <w:sz w:val="24"/>
          <w:szCs w:val="24"/>
          <w:u w:color="000000"/>
          <w:rtl w:val="1"/>
          <w:lang w:val="ar-SA" w:bidi="ar-SA"/>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γ</w:t>
      </w:r>
      <w:r>
        <w:rPr>
          <w:rFonts w:ascii="IFAO-Grec Unicode" w:cs="Calibri" w:hAnsi="IFAO-Grec Unicode" w:eastAsia="Calibri" w:hint="default"/>
          <w:sz w:val="24"/>
          <w:szCs w:val="24"/>
          <w:u w:color="000000"/>
          <w:rtl w:val="0"/>
          <w:lang w:val="de-DE"/>
        </w:rPr>
        <w:t>̣</w:t>
      </w:r>
      <w:r>
        <w:rPr>
          <w:rFonts w:ascii="Arial Unicode MS" w:cs="Arial Unicode MS" w:hAnsi="Arial Unicode MS" w:eastAsia="Arial Unicode MS" w:hint="default"/>
          <w:b w:val="0"/>
          <w:bCs w:val="0"/>
          <w:i w:val="0"/>
          <w:iCs w:val="0"/>
          <w:sz w:val="24"/>
          <w:szCs w:val="24"/>
          <w:u w:color="000000"/>
          <w:rtl w:val="1"/>
          <w:lang w:val="ar-SA" w:bidi="ar-SA"/>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λασ</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π</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τες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με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πειτα</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114. [</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πει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ω</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κελσε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τ</w:t>
      </w:r>
      <w:r>
        <w:rPr>
          <w:rFonts w:ascii="IFAO-Grec Unicode" w:cs="Calibri" w:hAnsi="IFAO-Grec Unicode" w:eastAsia="Calibri" w:hint="default"/>
          <w:sz w:val="24"/>
          <w:szCs w:val="24"/>
          <w:u w:color="000000"/>
          <w:rtl w:val="0"/>
          <w:lang w:val="de-DE"/>
        </w:rPr>
        <w:t>̣</w:t>
      </w:r>
      <w:r>
        <w:rPr>
          <w:rFonts w:ascii="Arial Unicode MS" w:cs="Arial Unicode MS" w:hAnsi="Arial Unicode MS" w:eastAsia="Arial Unicode MS" w:hint="default"/>
          <w:b w:val="0"/>
          <w:bCs w:val="0"/>
          <w:i w:val="0"/>
          <w:iCs w:val="0"/>
          <w:sz w:val="24"/>
          <w:szCs w:val="24"/>
          <w:u w:color="000000"/>
          <w:rtl w:val="1"/>
          <w:lang w:val="ar-SA" w:bidi="ar-SA"/>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μισυ</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πα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σης</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115. [</w:t>
      </w:r>
      <w:r>
        <w:rPr>
          <w:rFonts w:ascii="IFAO-Grec Unicode" w:cs="Calibri" w:hAnsi="IFAO-Grec Unicode" w:eastAsia="Calibri" w:hint="default"/>
          <w:sz w:val="24"/>
          <w:szCs w:val="24"/>
          <w:u w:color="000000"/>
          <w:rtl w:val="0"/>
          <w:lang w:val="en-US"/>
        </w:rPr>
        <w:t>σπερ</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χ</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γ</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γετο</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χε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ρσ</w:t>
      </w:r>
      <w:r>
        <w:rPr>
          <w:rFonts w:ascii="Arial Unicode MS" w:cs="Arial Unicode MS" w:hAnsi="Arial Unicode MS" w:eastAsia="Arial Unicode MS" w:hint="default"/>
          <w:b w:val="0"/>
          <w:bCs w:val="0"/>
          <w:i w:val="0"/>
          <w:iCs w:val="0"/>
          <w:sz w:val="24"/>
          <w:szCs w:val="24"/>
          <w:u w:color="000000"/>
          <w:rtl w:val="1"/>
          <w:lang w:val="ar-SA" w:bidi="ar-SA"/>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ρετα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ων</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116. [</w:t>
      </w:r>
      <w:r>
        <w:rPr>
          <w:rFonts w:ascii="IFAO-Grec Unicode" w:cs="Calibri" w:hAnsi="IFAO-Grec Unicode" w:eastAsia="Calibri" w:hint="default"/>
          <w:sz w:val="24"/>
          <w:szCs w:val="24"/>
          <w:u w:color="000000"/>
          <w:rtl w:val="0"/>
          <w:lang w:val="en-US"/>
        </w:rPr>
        <w:t>οι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δ</w:t>
      </w:r>
      <w:r>
        <w:rPr>
          <w:rFonts w:ascii="Arial Unicode MS" w:cs="Arial Unicode MS" w:hAnsi="Arial Unicode MS" w:eastAsia="Arial Unicode MS" w:hint="default"/>
          <w:b w:val="0"/>
          <w:bCs w:val="0"/>
          <w:i w:val="0"/>
          <w:iCs w:val="0"/>
          <w:sz w:val="24"/>
          <w:szCs w:val="24"/>
          <w:u w:color="000000"/>
          <w:rtl w:val="1"/>
          <w:lang w:val="ar-SA" w:bidi="ar-SA"/>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κ</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β</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ζυ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γου</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πειρο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νδε</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117. [</w:t>
      </w:r>
      <w:r>
        <w:rPr>
          <w:rFonts w:ascii="IFAO-Grec Unicode" w:cs="Calibri" w:hAnsi="IFAO-Grec Unicode" w:eastAsia="Calibri" w:hint="default"/>
          <w:sz w:val="24"/>
          <w:szCs w:val="24"/>
          <w:u w:color="000000"/>
          <w:rtl w:val="0"/>
          <w:lang w:val="en-US"/>
        </w:rPr>
        <w:t>πρω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τ</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δυσση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γλαφυρη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κ</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νηο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ειραν</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118. [</w:t>
      </w:r>
      <w:r>
        <w:rPr>
          <w:rFonts w:ascii="IFAO-Grec Unicode" w:cs="Calibri" w:hAnsi="IFAO-Grec Unicode" w:eastAsia="Calibri" w:hint="default"/>
          <w:sz w:val="24"/>
          <w:szCs w:val="24"/>
          <w:u w:color="000000"/>
          <w:rtl w:val="0"/>
          <w:lang w:val="en-US"/>
        </w:rPr>
        <w:t>αυ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σ</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τε</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λι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ω</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και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γει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σιγαλο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εντι</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118. lost.1lin</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120.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κ</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δε</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κτη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ματ</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ειραν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οι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Φαι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ηκες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γ</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υοι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121. [</w:t>
      </w:r>
      <w:r>
        <w:rPr>
          <w:rFonts w:ascii="IFAO-Grec Unicode" w:cs="Calibri" w:hAnsi="IFAO-Grec Unicode" w:eastAsia="Calibri" w:hint="default"/>
          <w:sz w:val="24"/>
          <w:szCs w:val="24"/>
          <w:u w:color="000000"/>
          <w:rtl w:val="0"/>
          <w:lang w:val="en-US"/>
        </w:rPr>
        <w:t>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πασαν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καδ</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ντι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δια</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μεγα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θ</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υμον</w:t>
      </w:r>
      <w:r>
        <w:rPr>
          <w:rFonts w:ascii="IFAO-Grec Unicode" w:cs="Calibri" w:hAnsi="IFAO-Grec Unicode" w:eastAsia="Calibri"/>
          <w:sz w:val="24"/>
          <w:szCs w:val="24"/>
          <w:u w:color="000000"/>
          <w:rtl w:val="0"/>
          <w:lang w:val="de-DE"/>
        </w:rPr>
        <w:t xml:space="preserve"> </w:t>
      </w:r>
      <w:r>
        <w:rPr>
          <w:rFonts w:ascii="Arial Unicode MS" w:cs="Arial Unicode MS" w:hAnsi="Arial Unicode MS" w:eastAsia="Arial Unicode MS" w:hint="default"/>
          <w:b w:val="0"/>
          <w:bCs w:val="0"/>
          <w:i w:val="0"/>
          <w:iCs w:val="0"/>
          <w:sz w:val="24"/>
          <w:szCs w:val="24"/>
          <w:u w:color="000000"/>
          <w:rtl w:val="1"/>
          <w:lang w:val="ar-SA" w:bidi="ar-SA"/>
        </w:rPr>
        <w:t>᾿</w:t>
      </w:r>
      <w:r>
        <w:rPr>
          <w:rFonts w:ascii="IFAO-Grec Unicode" w:cs="Calibri" w:hAnsi="IFAO-Grec Unicode" w:eastAsia="Calibri" w:hint="default"/>
          <w:sz w:val="24"/>
          <w:szCs w:val="24"/>
          <w:u w:color="000000"/>
          <w:rtl w:val="0"/>
          <w:lang w:val="en-US"/>
        </w:rPr>
        <w:t>Αθ</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νη</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122. [</w:t>
      </w:r>
      <w:r>
        <w:rPr>
          <w:rFonts w:ascii="IFAO-Grec Unicode" w:cs="Calibri" w:hAnsi="IFAO-Grec Unicode" w:eastAsia="Calibri" w:hint="default"/>
          <w:sz w:val="24"/>
          <w:szCs w:val="24"/>
          <w:u w:color="000000"/>
          <w:rtl w:val="0"/>
          <w:lang w:val="en-US"/>
        </w:rPr>
        <w:t>και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τα</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με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παρα</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πυθμε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αι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θρο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θ</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καν</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123.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κτο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δου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μη</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πω</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τις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διτ</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\m.2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δοι</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πο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ρων</w:t>
      </w:r>
      <w:r>
        <w:rPr>
          <w:rFonts w:ascii="IFAO-Grec Unicode" w:cs="Calibri" w:hAnsi="IFAO-Grec Unicode" w:eastAsia="Calibri"/>
          <w:sz w:val="24"/>
          <w:szCs w:val="24"/>
          <w:u w:color="000000"/>
          <w:rtl w:val="0"/>
          <w:lang w:val="de-DE"/>
        </w:rPr>
        <w:t xml:space="preserve">/ m.1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νθρω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πων</w:t>
      </w:r>
      <w:r>
        <w:rPr>
          <w:rFonts w:ascii="IFAO-Grec Unicode" w:cs="Calibri" w:hAnsi="IFAO-Grec Unicode" w:eastAsia="Calibri"/>
          <w:sz w:val="24"/>
          <w:szCs w:val="24"/>
          <w:u w:color="000000"/>
          <w:rtl w:val="0"/>
          <w:lang w:val="de-DE"/>
        </w:rPr>
        <w:t>,*middot*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124. [</w:t>
      </w:r>
      <w:r>
        <w:rPr>
          <w:rFonts w:ascii="IFAO-Grec Unicode" w:cs="Calibri" w:hAnsi="IFAO-Grec Unicode" w:eastAsia="Calibri" w:hint="default"/>
          <w:sz w:val="24"/>
          <w:szCs w:val="24"/>
          <w:u w:color="000000"/>
          <w:rtl w:val="0"/>
          <w:lang w:val="en-US"/>
        </w:rPr>
        <w:t>πρι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Arial Unicode MS" w:cs="Arial Unicode MS" w:hAnsi="Arial Unicode MS" w:eastAsia="Arial Unicode MS" w:hint="default"/>
          <w:b w:val="0"/>
          <w:bCs w:val="0"/>
          <w:i w:val="0"/>
          <w:iCs w:val="0"/>
          <w:sz w:val="24"/>
          <w:szCs w:val="24"/>
          <w:u w:color="000000"/>
          <w:rtl w:val="1"/>
          <w:lang w:val="ar-SA" w:bidi="ar-SA"/>
        </w:rPr>
        <w:t>᾿</w:t>
      </w:r>
      <w:r>
        <w:rPr>
          <w:rFonts w:ascii="IFAO-Grec Unicode" w:cs="Calibri" w:hAnsi="IFAO-Grec Unicode" w:eastAsia="Calibri" w:hint="default"/>
          <w:sz w:val="24"/>
          <w:szCs w:val="24"/>
          <w:u w:color="000000"/>
          <w:rtl w:val="0"/>
          <w:lang w:val="en-US"/>
        </w:rPr>
        <w:t>Οδυση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γρε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σθαι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λθω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δηλ</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σαιτο</w:t>
      </w:r>
      <w:r>
        <w:rPr>
          <w:rFonts w:ascii="IFAO-Grec Unicode" w:cs="Calibri" w:hAnsi="IFAO-Grec Unicode" w:eastAsia="Calibri" w:hint="default"/>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125. [</w:t>
      </w:r>
      <w:r>
        <w:rPr>
          <w:rFonts w:ascii="IFAO-Grec Unicode" w:cs="Calibri" w:hAnsi="IFAO-Grec Unicode" w:eastAsia="Calibri" w:hint="default"/>
          <w:sz w:val="24"/>
          <w:szCs w:val="24"/>
          <w:u w:color="000000"/>
          <w:rtl w:val="0"/>
          <w:lang w:val="en-US"/>
        </w:rPr>
        <w:t>αυ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τοι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δ</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αυ</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οι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κο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νδε</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πα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λι</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κι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*apostrophe*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νοσι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χθων</w:t>
      </w:r>
      <w:r>
        <w:rPr>
          <w:rFonts w:ascii="IFAO-Grec Unicode" w:cs="Calibri" w:hAnsi="IFAO-Grec Unicode" w:eastAsia="Calibri"/>
          <w:sz w:val="24"/>
          <w:szCs w:val="24"/>
          <w:u w:color="000000"/>
          <w:rtl w:val="0"/>
          <w:lang w:val="de-DE"/>
        </w:rPr>
        <w:t>*middot*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126. [</w:t>
      </w:r>
      <w:r>
        <w:rPr>
          <w:rFonts w:ascii="IFAO-Grec Unicode" w:cs="Calibri" w:hAnsi="IFAO-Grec Unicode" w:eastAsia="Calibri" w:hint="default"/>
          <w:sz w:val="24"/>
          <w:szCs w:val="24"/>
          <w:u w:color="000000"/>
          <w:rtl w:val="0"/>
          <w:lang w:val="en-US"/>
        </w:rPr>
        <w:t>λη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θετ</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πειλα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ων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τα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τιθε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ωι</w:t>
      </w:r>
      <w:r>
        <w:rPr>
          <w:rFonts w:ascii="IFAO-Grec Unicode" w:cs="Calibri" w:hAnsi="IFAO-Grec Unicode" w:eastAsia="Calibri"/>
          <w:sz w:val="24"/>
          <w:szCs w:val="24"/>
          <w:u w:color="000000"/>
          <w:rtl w:val="0"/>
          <w:lang w:val="de-DE"/>
        </w:rPr>
        <w:t xml:space="preserve"> </w:t>
      </w:r>
      <w:r>
        <w:rPr>
          <w:rFonts w:ascii="Arial Unicode MS" w:cs="Arial Unicode MS" w:hAnsi="Arial Unicode MS" w:eastAsia="Arial Unicode MS" w:hint="default"/>
          <w:b w:val="0"/>
          <w:bCs w:val="0"/>
          <w:i w:val="0"/>
          <w:iCs w:val="0"/>
          <w:sz w:val="24"/>
          <w:szCs w:val="24"/>
          <w:u w:color="000000"/>
          <w:rtl w:val="1"/>
          <w:lang w:val="ar-SA" w:bidi="ar-SA"/>
        </w:rPr>
        <w:t>᾿</w:t>
      </w:r>
      <w:r>
        <w:rPr>
          <w:rFonts w:ascii="IFAO-Grec Unicode" w:cs="Calibri" w:hAnsi="IFAO-Grec Unicode" w:eastAsia="Calibri" w:hint="default"/>
          <w:sz w:val="24"/>
          <w:szCs w:val="24"/>
          <w:u w:color="000000"/>
          <w:rtl w:val="0"/>
          <w:lang w:val="en-US"/>
        </w:rPr>
        <w:t>Οδυση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=&gt;=D&gt;</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&lt;D=.r&lt;=</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137. lost.10lin</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137. [</w:t>
      </w:r>
      <w:r>
        <w:rPr>
          <w:rFonts w:ascii="IFAO-Grec Unicode" w:cs="Calibri" w:hAnsi="IFAO-Grec Unicode" w:eastAsia="Calibri" w:hint="default"/>
          <w:sz w:val="24"/>
          <w:szCs w:val="24"/>
          <w:u w:color="000000"/>
          <w:rtl w:val="0"/>
          <w:lang w:val="en-US"/>
        </w:rPr>
        <w:t>πο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λλ</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δε</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ποτε</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Τρ</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οι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ξη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τ</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δ</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σσ</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138. [</w:t>
      </w:r>
      <w:r>
        <w:rPr>
          <w:rFonts w:ascii="IFAO-Grec Unicode" w:cs="Calibri" w:hAnsi="IFAO-Grec Unicode" w:eastAsia="Calibri" w:hint="default"/>
          <w:sz w:val="24"/>
          <w:szCs w:val="24"/>
          <w:u w:color="000000"/>
          <w:rtl w:val="0"/>
          <w:lang w:val="en-US"/>
        </w:rPr>
        <w:t>ει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περ</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μων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λθ</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λαχω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πο</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λη</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δος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139. [</w:t>
      </w:r>
      <w:r>
        <w:rPr>
          <w:rFonts w:ascii="IFAO-Grec Unicode" w:cs="Calibri" w:hAnsi="IFAO-Grec Unicode" w:eastAsia="Calibri" w:hint="default"/>
          <w:sz w:val="24"/>
          <w:szCs w:val="24"/>
          <w:u w:color="000000"/>
          <w:rtl w:val="0"/>
          <w:lang w:val="en-US"/>
        </w:rPr>
        <w:t>το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δ</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παμειβο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μεν</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ος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προσε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φη</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εφε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γ</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ερ</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τα</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Ζευ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140. [</w:t>
      </w:r>
      <w:r>
        <w:rPr>
          <w:rFonts w:ascii="IFAO-Grec Unicode" w:cs="Calibri" w:hAnsi="IFAO-Grec Unicode" w:eastAsia="Calibri" w:hint="default"/>
          <w:sz w:val="24"/>
          <w:szCs w:val="24"/>
          <w:u w:color="000000"/>
          <w:rtl w:val="0"/>
          <w:lang w:val="en-US"/>
        </w:rPr>
        <w:t>ω</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πο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ποι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ννοσι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γαι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ρυσθενε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ον</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π</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141. [</w:t>
      </w:r>
      <w:r>
        <w:rPr>
          <w:rFonts w:ascii="IFAO-Grec Unicode" w:cs="Calibri" w:hAnsi="IFAO-Grec Unicode" w:eastAsia="Calibri" w:hint="default"/>
          <w:sz w:val="24"/>
          <w:szCs w:val="24"/>
          <w:u w:color="000000"/>
          <w:rtl w:val="0"/>
          <w:lang w:val="en-US"/>
        </w:rPr>
        <w:t>ου</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τι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σ</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τιμα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ζουσι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θεο</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χ</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δε</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κεν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142. [</w:t>
      </w:r>
      <w:r>
        <w:rPr>
          <w:rFonts w:ascii="IFAO-Grec Unicode" w:cs="Calibri" w:hAnsi="IFAO-Grec Unicode" w:eastAsia="Calibri" w:hint="default"/>
          <w:sz w:val="24"/>
          <w:szCs w:val="24"/>
          <w:u w:color="000000"/>
          <w:rtl w:val="0"/>
          <w:lang w:val="en-US"/>
        </w:rPr>
        <w:t>πρεσβυ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τατον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και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ριστο</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σιν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λλειν</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143.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νδρω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δ</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ει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πε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τι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σ</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β</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κ</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κ</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κων</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144. [</w:t>
      </w:r>
      <w:r>
        <w:rPr>
          <w:rFonts w:ascii="IFAO-Grec Unicode" w:cs="Calibri" w:hAnsi="IFAO-Grec Unicode" w:eastAsia="Calibri" w:hint="default"/>
          <w:sz w:val="24"/>
          <w:szCs w:val="24"/>
          <w:u w:color="000000"/>
          <w:rtl w:val="0"/>
          <w:lang w:val="en-US"/>
        </w:rPr>
        <w:t>ου</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τι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τι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σοι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δ</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στι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και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ξοπι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σω</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τι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σις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145.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ρξον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πως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θε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λεις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και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τοι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φι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το</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θυμω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de-DE"/>
        </w:rPr>
        <w:t>145. lost.1lin</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147. [</w:t>
      </w:r>
      <w:r>
        <w:rPr>
          <w:rFonts w:ascii="IFAO-Grec Unicode" w:cs="Calibri" w:hAnsi="IFAO-Grec Unicode" w:eastAsia="Calibri" w:hint="default"/>
          <w:sz w:val="24"/>
          <w:szCs w:val="24"/>
          <w:u w:color="000000"/>
          <w:rtl w:val="0"/>
          <w:lang w:val="en-US"/>
        </w:rPr>
        <w:t>αι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ψα</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κ</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γω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ξ</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αιμι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κελαινεϕε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γορευ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εις</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 xml:space="preserve">148.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σο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θυ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ζομαι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λεει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νω</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 xml:space="preserve">149. </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υ</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Φ</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κων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θ</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λω</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περικαλλε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νη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 xml:space="preserve">150.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κ</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πομπη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νιου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σαν</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εροειδε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πο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ντω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 xml:space="preserve">151. </w:t>
      </w:r>
      <w:r>
        <w:rPr>
          <w:rFonts w:ascii="IFAO-Grec Unicode" w:cs="Calibri" w:hAnsi="IFAO-Grec Unicode" w:eastAsia="Calibri" w:hint="default"/>
          <w:sz w:val="24"/>
          <w:szCs w:val="24"/>
          <w:u w:color="000000"/>
          <w:rtl w:val="0"/>
          <w:lang w:val="en-US"/>
        </w:rPr>
        <w:t>ρ</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αι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σαι</w:t>
      </w:r>
      <w:r>
        <w:rPr>
          <w:rFonts w:ascii="IFAO-Grec Unicode" w:cs="Calibri" w:hAnsi="IFAO-Grec Unicode" w:eastAsia="Calibri"/>
          <w:sz w:val="24"/>
          <w:szCs w:val="24"/>
          <w:u w:color="000000"/>
          <w:rtl w:val="0"/>
          <w:lang w:val="de-DE"/>
        </w:rPr>
        <w:t xml:space="preserve">,*middot* </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να</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δη</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σχω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ται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πολλη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ξωσι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δε</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πομπη</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 xml:space="preserve">152.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νθρω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πων</w:t>
      </w:r>
      <w:r>
        <w:rPr>
          <w:rFonts w:ascii="IFAO-Grec Unicode" w:cs="Calibri" w:hAnsi="IFAO-Grec Unicode" w:eastAsia="Calibri"/>
          <w:sz w:val="24"/>
          <w:szCs w:val="24"/>
          <w:u w:color="000000"/>
          <w:rtl w:val="0"/>
          <w:lang w:val="de-DE"/>
        </w:rPr>
        <w:t xml:space="preserve">,*middot* </w:t>
      </w:r>
      <w:r>
        <w:rPr>
          <w:rFonts w:ascii="IFAO-Grec Unicode" w:cs="Calibri" w:hAnsi="IFAO-Grec Unicode" w:eastAsia="Calibri" w:hint="default"/>
          <w:sz w:val="24"/>
          <w:szCs w:val="24"/>
          <w:u w:color="000000"/>
          <w:rtl w:val="0"/>
          <w:lang w:val="en-US"/>
        </w:rPr>
        <w:t>με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γα</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δε</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σϕ</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ιν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ρος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πο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λει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μϕικαλυ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ψαι</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 xml:space="preserve">153. </w:t>
      </w:r>
      <w:r>
        <w:rPr>
          <w:rFonts w:ascii="IFAO-Grec Unicode" w:cs="Calibri" w:hAnsi="IFAO-Grec Unicode" w:eastAsia="Calibri" w:hint="default"/>
          <w:sz w:val="24"/>
          <w:szCs w:val="24"/>
          <w:u w:color="000000"/>
          <w:rtl w:val="0"/>
          <w:lang w:val="en-US"/>
        </w:rPr>
        <w:t>το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δ</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 xml:space="preserve">'*apostrophe*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πα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μειβο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μενο</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προσε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ϕη</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νεϕεληγερε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τα</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Ζευ</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rPr>
      </w:pPr>
      <w:r>
        <w:rPr>
          <w:rFonts w:ascii="IFAO-Grec Unicode" w:cs="Calibri" w:hAnsi="IFAO-Grec Unicode" w:eastAsia="Calibri"/>
          <w:sz w:val="24"/>
          <w:szCs w:val="24"/>
          <w:u w:color="000000"/>
          <w:rtl w:val="0"/>
          <w:lang w:val="de-DE"/>
        </w:rPr>
        <w:t xml:space="preserve">154. </w:t>
      </w:r>
      <w:r>
        <w:rPr>
          <w:rFonts w:ascii="IFAO-Grec Unicode" w:cs="Calibri" w:hAnsi="IFAO-Grec Unicode" w:eastAsia="Calibri" w:hint="default"/>
          <w:sz w:val="24"/>
          <w:szCs w:val="24"/>
          <w:u w:color="000000"/>
          <w:rtl w:val="0"/>
          <w:lang w:val="en-US"/>
        </w:rPr>
        <w:t>ω</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π</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πο</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ς</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με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ε</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μω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θ</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r>
        <w:rPr>
          <w:rFonts w:ascii="IFAO-Grec Unicode" w:cs="Calibri" w:hAnsi="IFAO-Grec Unicode" w:eastAsia="Calibri" w:hint="default"/>
          <w:sz w:val="24"/>
          <w:szCs w:val="24"/>
          <w:u w:color="000000"/>
          <w:rtl w:val="0"/>
          <w:lang w:val="en-US"/>
        </w:rPr>
        <w:t>υμω</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δοκει</w:t>
      </w:r>
      <w:r>
        <w:rPr>
          <w:rFonts w:ascii="IFAO-Grec Unicode" w:cs="Calibri" w:hAnsi="IFAO-Grec Unicode" w:eastAsia="Calibri" w:hint="default"/>
          <w:sz w:val="24"/>
          <w:szCs w:val="24"/>
          <w:u w:color="000000"/>
          <w:rtl w:val="0"/>
          <w:lang w:val="de-DE"/>
        </w:rPr>
        <w:t xml:space="preserve">͂ </w:t>
      </w:r>
      <w:r>
        <w:rPr>
          <w:rFonts w:ascii="IFAO-Grec Unicode" w:cs="Calibri" w:hAnsi="IFAO-Grec Unicode" w:eastAsia="Calibri" w:hint="default"/>
          <w:sz w:val="24"/>
          <w:szCs w:val="24"/>
          <w:u w:color="000000"/>
          <w:rtl w:val="0"/>
          <w:lang w:val="en-US"/>
        </w:rPr>
        <w:t>ει</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ναι</w:t>
      </w:r>
      <w:r>
        <w:rPr>
          <w:rFonts w:ascii="IFAO-Grec Unicode" w:cs="Calibri" w:hAnsi="IFAO-Grec Unicode" w:eastAsia="Calibri"/>
          <w:sz w:val="24"/>
          <w:szCs w:val="24"/>
          <w:u w:color="000000"/>
          <w:rtl w:val="0"/>
          <w:lang w:val="de-DE"/>
        </w:rPr>
        <w:t xml:space="preserve"> </w:t>
      </w:r>
      <w:r>
        <w:rPr>
          <w:rFonts w:ascii="IFAO-Grec Unicode" w:cs="Calibri" w:hAnsi="IFAO-Grec Unicode" w:eastAsia="Calibri" w:hint="default"/>
          <w:sz w:val="24"/>
          <w:szCs w:val="24"/>
          <w:u w:color="000000"/>
          <w:rtl w:val="0"/>
          <w:lang w:val="en-US"/>
        </w:rPr>
        <w:t>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hint="default"/>
          <w:sz w:val="24"/>
          <w:szCs w:val="24"/>
          <w:u w:color="000000"/>
          <w:rtl w:val="0"/>
          <w:lang w:val="en-US"/>
        </w:rPr>
        <w:t>ριστα</w:t>
      </w:r>
      <w:r>
        <w:rPr>
          <w:rFonts w:ascii="IFAO-Grec Unicode" w:cs="Calibri" w:hAnsi="IFAO-Grec Unicode" w:eastAsia="Calibri" w:hint="default"/>
          <w:sz w:val="24"/>
          <w:szCs w:val="24"/>
          <w:u w:color="000000"/>
          <w:rtl w:val="0"/>
          <w:lang w:val="de-DE"/>
        </w:rPr>
        <w:t>•</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Fonts w:ascii="IFAO-Grec Unicode" w:cs="Calibri" w:hAnsi="IFAO-Grec Unicode" w:eastAsia="Calibri"/>
          <w:sz w:val="24"/>
          <w:szCs w:val="24"/>
          <w:u w:color="000000"/>
          <w:rtl w:val="0"/>
          <w:lang w:val="en-US"/>
        </w:rPr>
        <w:t>=&gt;=D&gt;</w:t>
      </w:r>
    </w:p>
    <w:p>
      <w:pPr>
        <w:pStyle w:val="Standard"/>
        <w:bidi w:val="0"/>
        <w:ind w:left="0" w:right="0" w:firstLine="0"/>
        <w:jc w:val="left"/>
        <w:rPr>
          <w:rFonts w:ascii="IFAO-Grec Unicode" w:cs="IFAO-Grec Unicode" w:hAnsi="IFAO-Grec Unicode" w:eastAsia="IFAO-Grec Unicode"/>
          <w:sz w:val="24"/>
          <w:szCs w:val="24"/>
          <w:u w:color="000000"/>
          <w:rtl w:val="0"/>
          <w:lang w:val="it-IT"/>
        </w:rPr>
      </w:pPr>
    </w:p>
    <w:p>
      <w:pPr>
        <w:pStyle w:val="Standard"/>
        <w:bidi w:val="0"/>
        <w:ind w:left="0" w:right="0" w:firstLine="0"/>
        <w:jc w:val="left"/>
        <w:rPr>
          <w:rFonts w:ascii="Calibri" w:cs="Calibri" w:hAnsi="Calibri" w:eastAsia="Calibri"/>
          <w:sz w:val="24"/>
          <w:szCs w:val="24"/>
          <w:u w:color="000000"/>
          <w:rtl w:val="0"/>
          <w:lang w:val="it-IT"/>
        </w:rPr>
      </w:pPr>
      <w:r>
        <w:rPr>
          <w:rFonts w:ascii="IFAO-Grec Unicode" w:cs="Calibri" w:hAnsi="IFAO-Grec Unicode" w:eastAsia="Calibri"/>
          <w:sz w:val="24"/>
          <w:szCs w:val="24"/>
          <w:u w:color="000000"/>
          <w:rtl w:val="0"/>
          <w:lang w:val="it-IT"/>
        </w:rPr>
        <w:t>#b</w:t>
      </w:r>
      <w:r>
        <w:rPr>
          <w:rFonts w:ascii="IFAO-Grec Unicode" w:cs="Calibri" w:hAnsi="IFAO-Grec Unicode" w:eastAsia="Calibri"/>
          <w:sz w:val="24"/>
          <w:szCs w:val="24"/>
          <w:u w:color="000000"/>
          <w:rtl w:val="0"/>
          <w:lang w:val="it-IT"/>
        </w:rPr>
        <w:t>ibliogr</w:t>
      </w:r>
      <w:r>
        <w:rPr>
          <w:rFonts w:ascii="IFAO-Grec Unicode" w:cs="Calibri" w:hAnsi="IFAO-Grec Unicode" w:eastAsia="Calibri"/>
          <w:sz w:val="24"/>
          <w:szCs w:val="24"/>
          <w:u w:color="000000"/>
          <w:rtl w:val="0"/>
          <w:lang w:val="it-IT"/>
        </w:rPr>
        <w:t>aphy</w:t>
      </w:r>
    </w:p>
    <w:p>
      <w:pPr>
        <w:pStyle w:val="Standard"/>
        <w:bidi w:val="0"/>
        <w:ind w:left="0" w:right="0" w:firstLine="0"/>
        <w:jc w:val="left"/>
        <w:rPr>
          <w:rFonts w:ascii="IFAO-Grec Unicode" w:cs="IFAO-Grec Unicode" w:hAnsi="IFAO-Grec Unicode" w:eastAsia="IFAO-Grec Unicode"/>
          <w:sz w:val="24"/>
          <w:szCs w:val="24"/>
          <w:u w:color="000000"/>
          <w:rtl w:val="0"/>
          <w:lang w:val="it-IT"/>
        </w:rPr>
      </w:pPr>
      <w:r>
        <w:rPr>
          <w:rStyle w:val="Hyperlink.4"/>
          <w:rFonts w:ascii="IFAO-Grec Unicode" w:cs="IFAO-Grec Unicode" w:hAnsi="IFAO-Grec Unicode" w:eastAsia="IFAO-Grec Unicode"/>
          <w:color w:val="0432ff"/>
          <w:sz w:val="24"/>
          <w:szCs w:val="24"/>
          <w:u w:color="000000"/>
          <w:rtl w:val="0"/>
          <w:lang w:val="it-IT"/>
        </w:rPr>
        <w:fldChar w:fldCharType="begin" w:fldLock="0"/>
      </w:r>
      <w:r>
        <w:rPr>
          <w:rStyle w:val="Hyperlink.4"/>
          <w:rFonts w:ascii="IFAO-Grec Unicode" w:cs="IFAO-Grec Unicode" w:hAnsi="IFAO-Grec Unicode" w:eastAsia="IFAO-Grec Unicode"/>
          <w:color w:val="0432ff"/>
          <w:sz w:val="24"/>
          <w:szCs w:val="24"/>
          <w:u w:color="000000"/>
          <w:rtl w:val="0"/>
          <w:lang w:val="it-IT"/>
        </w:rPr>
        <w:instrText xml:space="preserve"> HYPERLINK "https://papyri.info/biblio/58405"</w:instrText>
      </w:r>
      <w:r>
        <w:rPr>
          <w:rStyle w:val="Hyperlink.4"/>
          <w:rFonts w:ascii="IFAO-Grec Unicode" w:cs="IFAO-Grec Unicode" w:hAnsi="IFAO-Grec Unicode" w:eastAsia="IFAO-Grec Unicode"/>
          <w:color w:val="0432ff"/>
          <w:sz w:val="24"/>
          <w:szCs w:val="24"/>
          <w:u w:color="000000"/>
          <w:rtl w:val="0"/>
          <w:lang w:val="it-IT"/>
        </w:rPr>
        <w:fldChar w:fldCharType="separate" w:fldLock="0"/>
      </w:r>
      <w:r>
        <w:rPr>
          <w:rStyle w:val="Hyperlink.4"/>
          <w:rFonts w:ascii="IFAO-Grec Unicode" w:hAnsi="IFAO-Grec Unicode"/>
          <w:color w:val="0432ff"/>
          <w:sz w:val="24"/>
          <w:szCs w:val="24"/>
          <w:u w:color="000000"/>
          <w:rtl w:val="0"/>
          <w:lang w:val="en-US"/>
        </w:rPr>
        <w:t>Cavallo, G. and Maehler, H. (1987)</w:t>
      </w:r>
      <w:r>
        <w:rPr>
          <w:rFonts w:ascii="IFAO-Grec Unicode" w:cs="IFAO-Grec Unicode" w:hAnsi="IFAO-Grec Unicode" w:eastAsia="IFAO-Grec Unicode"/>
          <w:sz w:val="24"/>
          <w:szCs w:val="24"/>
          <w:u w:color="000000"/>
          <w:rtl w:val="0"/>
          <w:lang w:val="it-IT"/>
        </w:rPr>
        <w:fldChar w:fldCharType="end" w:fldLock="0"/>
      </w:r>
      <w:r>
        <w:rPr>
          <w:rFonts w:ascii="IFAO-Grec Unicode" w:hAnsi="IFAO-Grec Unicode"/>
          <w:sz w:val="24"/>
          <w:szCs w:val="24"/>
          <w:u w:color="000000"/>
          <w:rtl w:val="0"/>
          <w:lang w:val="it-IT"/>
        </w:rPr>
        <w:t xml:space="preserve"> Greek Bookhands of the Early Byzantine Period: A.D. 300-800.</w:t>
      </w:r>
      <w:r>
        <w:rPr>
          <w:rFonts w:ascii="IFAO-Grec Unicode" w:hAnsi="IFAO-Grec Unicode"/>
          <w:sz w:val="24"/>
          <w:szCs w:val="24"/>
          <w:u w:color="000000"/>
          <w:rtl w:val="0"/>
          <w:lang w:val="it-IT"/>
        </w:rPr>
        <w:t xml:space="preserve"> London.</w:t>
      </w:r>
    </w:p>
    <w:p>
      <w:pPr>
        <w:pStyle w:val="Standard"/>
        <w:bidi w:val="0"/>
        <w:ind w:left="0" w:right="0" w:firstLine="0"/>
        <w:jc w:val="left"/>
        <w:rPr>
          <w:rFonts w:ascii="Calibri" w:cs="Calibri" w:hAnsi="Calibri" w:eastAsia="Calibri"/>
          <w:sz w:val="24"/>
          <w:szCs w:val="24"/>
          <w:u w:color="000000"/>
          <w:rtl w:val="0"/>
          <w:lang w:val="it-IT"/>
        </w:rPr>
      </w:pPr>
    </w:p>
    <w:p>
      <w:pPr>
        <w:pStyle w:val="Standard"/>
        <w:bidi w:val="0"/>
        <w:ind w:left="0" w:right="0" w:firstLine="0"/>
        <w:jc w:val="left"/>
        <w:rPr>
          <w:rFonts w:ascii="IFAO-Grec Unicode" w:cs="IFAO-Grec Unicode" w:hAnsi="IFAO-Grec Unicode" w:eastAsia="IFAO-Grec Unicode"/>
          <w:sz w:val="24"/>
          <w:szCs w:val="24"/>
          <w:u w:color="000000"/>
          <w:rtl w:val="0"/>
          <w:lang w:val="it-IT"/>
        </w:rPr>
      </w:pPr>
      <w:r>
        <w:rPr>
          <w:rStyle w:val="Hyperlink.5"/>
          <w:rFonts w:ascii="IFAO-Grec Unicode" w:cs="IFAO-Grec Unicode" w:hAnsi="IFAO-Grec Unicode" w:eastAsia="IFAO-Grec Unicode"/>
          <w:color w:val="0000ff"/>
          <w:sz w:val="24"/>
          <w:szCs w:val="24"/>
          <w:u w:color="0000ff"/>
          <w:rtl w:val="0"/>
          <w:lang w:val="it-IT"/>
        </w:rPr>
        <w:fldChar w:fldCharType="begin" w:fldLock="0"/>
      </w:r>
      <w:r>
        <w:rPr>
          <w:rStyle w:val="Hyperlink.5"/>
          <w:rFonts w:ascii="IFAO-Grec Unicode" w:cs="IFAO-Grec Unicode" w:hAnsi="IFAO-Grec Unicode" w:eastAsia="IFAO-Grec Unicode"/>
          <w:color w:val="0000ff"/>
          <w:sz w:val="24"/>
          <w:szCs w:val="24"/>
          <w:u w:color="0000ff"/>
          <w:rtl w:val="0"/>
          <w:lang w:val="it-IT"/>
        </w:rPr>
        <w:instrText xml:space="preserve"> HYPERLINK "https://papyri.info/biblio/68967"</w:instrText>
      </w:r>
      <w:r>
        <w:rPr>
          <w:rStyle w:val="Hyperlink.5"/>
          <w:rFonts w:ascii="IFAO-Grec Unicode" w:cs="IFAO-Grec Unicode" w:hAnsi="IFAO-Grec Unicode" w:eastAsia="IFAO-Grec Unicode"/>
          <w:color w:val="0000ff"/>
          <w:sz w:val="24"/>
          <w:szCs w:val="24"/>
          <w:u w:color="0000ff"/>
          <w:rtl w:val="0"/>
          <w:lang w:val="it-IT"/>
        </w:rPr>
        <w:fldChar w:fldCharType="separate" w:fldLock="0"/>
      </w:r>
      <w:r>
        <w:rPr>
          <w:rStyle w:val="Hyperlink.5"/>
          <w:rFonts w:ascii="IFAO-Grec Unicode" w:cs="Calibri" w:hAnsi="IFAO-Grec Unicode" w:eastAsia="Calibri"/>
          <w:color w:val="0000ff"/>
          <w:sz w:val="24"/>
          <w:szCs w:val="24"/>
          <w:u w:color="0000ff"/>
          <w:rtl w:val="0"/>
          <w:lang w:val="it-IT"/>
        </w:rPr>
        <w:t>Crisci, E. (2000)</w:t>
      </w:r>
      <w:r>
        <w:rPr>
          <w:rFonts w:ascii="Calibri" w:cs="Calibri" w:hAnsi="Calibri" w:eastAsia="Calibri"/>
          <w:sz w:val="24"/>
          <w:szCs w:val="24"/>
          <w:u w:color="000000"/>
          <w:rtl w:val="0"/>
          <w:lang w:val="it-IT"/>
        </w:rPr>
        <w:fldChar w:fldCharType="end" w:fldLock="0"/>
      </w:r>
      <w:r>
        <w:rPr>
          <w:rFonts w:ascii="IFAO-Grec Unicode" w:cs="Calibri" w:hAnsi="IFAO-Grec Unicode" w:eastAsia="Calibri" w:hint="default"/>
          <w:sz w:val="24"/>
          <w:szCs w:val="24"/>
          <w:u w:color="000000"/>
          <w:rtl w:val="0"/>
          <w:lang w:val="it-IT"/>
        </w:rPr>
        <w:t xml:space="preserve"> “</w:t>
      </w:r>
      <w:r>
        <w:rPr>
          <w:rFonts w:ascii="IFAO-Grec Unicode" w:cs="Calibri" w:hAnsi="IFAO-Grec Unicode" w:eastAsia="Calibri"/>
          <w:sz w:val="24"/>
          <w:szCs w:val="24"/>
          <w:u w:color="000000"/>
          <w:rtl w:val="0"/>
          <w:lang w:val="it-IT"/>
        </w:rPr>
        <w:t>La produzione libraria nelle aree orientali di Bisanzio nei secoli VII e VIII: I manoscritti superstiti,</w:t>
      </w:r>
      <w:r>
        <w:rPr>
          <w:rFonts w:ascii="IFAO-Grec Unicode" w:cs="Calibri" w:hAnsi="IFAO-Grec Unicode" w:eastAsia="Calibri" w:hint="default"/>
          <w:sz w:val="24"/>
          <w:szCs w:val="24"/>
          <w:u w:color="000000"/>
          <w:rtl w:val="0"/>
          <w:lang w:val="it-IT"/>
        </w:rPr>
        <w:t>”</w:t>
      </w:r>
      <w:r>
        <w:rPr>
          <w:rFonts w:ascii="IFAO-Grec Unicode" w:cs="Calibri" w:hAnsi="IFAO-Grec Unicode" w:eastAsia="Calibri"/>
          <w:sz w:val="24"/>
          <w:szCs w:val="24"/>
          <w:u w:color="000000"/>
          <w:rtl w:val="0"/>
          <w:lang w:val="it-IT"/>
        </w:rPr>
        <w:t xml:space="preserve"> </w:t>
      </w:r>
      <w:r>
        <w:rPr>
          <w:rFonts w:ascii="IFAO-Grec Unicode" w:cs="Calibri" w:hAnsi="IFAO-Grec Unicode" w:eastAsia="Calibri"/>
          <w:sz w:val="24"/>
          <w:szCs w:val="24"/>
          <w:u w:color="000000"/>
          <w:rtl w:val="0"/>
          <w:lang w:val="it-IT"/>
        </w:rPr>
        <w:t xml:space="preserve">in </w:t>
      </w:r>
      <w:r>
        <w:rPr>
          <w:rFonts w:ascii="IFAO-Grec Unicode" w:cs="Arial Unicode MS" w:hAnsi="IFAO-Grec Unicode" w:eastAsia="Arial Unicode MS"/>
          <w:b w:val="0"/>
          <w:bCs w:val="0"/>
          <w:i w:val="0"/>
          <w:iCs w:val="0"/>
          <w:color w:val="000000"/>
          <w:sz w:val="24"/>
          <w:szCs w:val="24"/>
          <w:u w:color="0000ff"/>
          <w:rtl w:val="0"/>
          <w:lang w:val="it-IT"/>
        </w:rPr>
        <w:t>G. Prato (a cura di)</w:t>
      </w:r>
      <w:r>
        <w:rPr>
          <w:rFonts w:ascii="IFAO-Grec Unicode" w:cs="Calibri" w:hAnsi="IFAO-Grec Unicode" w:eastAsia="Calibri"/>
          <w:sz w:val="24"/>
          <w:szCs w:val="24"/>
          <w:u w:color="000000"/>
          <w:rtl w:val="0"/>
          <w:lang w:val="it-IT"/>
        </w:rPr>
        <w:t>, I manoscritti greci tra riflessione e dibattito I Firenze: I 3</w:t>
      </w:r>
      <w:r>
        <w:rPr>
          <w:rFonts w:ascii="IFAO-Grec Unicode" w:cs="Calibri" w:hAnsi="IFAO-Grec Unicode" w:eastAsia="Calibri" w:hint="default"/>
          <w:sz w:val="24"/>
          <w:szCs w:val="24"/>
          <w:u w:color="000000"/>
          <w:rtl w:val="0"/>
          <w:lang w:val="it-IT"/>
        </w:rPr>
        <w:t>–</w:t>
      </w:r>
      <w:r>
        <w:rPr>
          <w:rFonts w:ascii="IFAO-Grec Unicode" w:cs="Calibri" w:hAnsi="IFAO-Grec Unicode" w:eastAsia="Calibri"/>
          <w:sz w:val="24"/>
          <w:szCs w:val="24"/>
          <w:u w:color="000000"/>
          <w:rtl w:val="0"/>
          <w:lang w:val="it-IT"/>
        </w:rPr>
        <w:t>28, III pl. 1</w:t>
      </w:r>
      <w:r>
        <w:rPr>
          <w:rFonts w:ascii="IFAO-Grec Unicode" w:cs="Calibri" w:hAnsi="IFAO-Grec Unicode" w:eastAsia="Calibri" w:hint="default"/>
          <w:sz w:val="24"/>
          <w:szCs w:val="24"/>
          <w:u w:color="000000"/>
          <w:rtl w:val="0"/>
          <w:lang w:val="it-IT"/>
        </w:rPr>
        <w:t>–</w:t>
      </w:r>
      <w:r>
        <w:rPr>
          <w:rFonts w:ascii="IFAO-Grec Unicode" w:cs="Calibri" w:hAnsi="IFAO-Grec Unicode" w:eastAsia="Calibri"/>
          <w:sz w:val="24"/>
          <w:szCs w:val="24"/>
          <w:u w:color="000000"/>
          <w:rtl w:val="0"/>
          <w:lang w:val="it-IT"/>
        </w:rPr>
        <w:t>20.</w:t>
      </w:r>
    </w:p>
    <w:p>
      <w:pPr>
        <w:pStyle w:val="Standard"/>
        <w:bidi w:val="0"/>
        <w:ind w:left="0" w:right="0" w:firstLine="0"/>
        <w:jc w:val="left"/>
        <w:rPr>
          <w:rFonts w:ascii="IFAO-Grec Unicode" w:cs="IFAO-Grec Unicode" w:hAnsi="IFAO-Grec Unicode" w:eastAsia="IFAO-Grec Unicode"/>
          <w:sz w:val="24"/>
          <w:szCs w:val="24"/>
          <w:u w:color="000000"/>
          <w:rtl w:val="0"/>
          <w:lang w:val="it-IT"/>
        </w:rPr>
      </w:pPr>
    </w:p>
    <w:p>
      <w:pPr>
        <w:pStyle w:val="Standard"/>
        <w:bidi w:val="0"/>
        <w:ind w:left="0" w:right="0" w:firstLine="0"/>
        <w:jc w:val="left"/>
        <w:rPr>
          <w:rFonts w:ascii="IFAO-Grec Unicode" w:cs="IFAO-Grec Unicode" w:hAnsi="IFAO-Grec Unicode" w:eastAsia="IFAO-Grec Unicode"/>
          <w:sz w:val="24"/>
          <w:szCs w:val="24"/>
          <w:u w:color="000000"/>
          <w:rtl w:val="0"/>
          <w:lang w:val="it-IT"/>
        </w:rPr>
      </w:pPr>
      <w:r>
        <w:rPr>
          <w:rStyle w:val="Hyperlink.5"/>
          <w:rFonts w:ascii="IFAO-Grec Unicode" w:cs="IFAO-Grec Unicode" w:hAnsi="IFAO-Grec Unicode" w:eastAsia="IFAO-Grec Unicode"/>
          <w:color w:val="0000ff"/>
          <w:sz w:val="24"/>
          <w:szCs w:val="24"/>
          <w:u w:color="0000ff"/>
          <w:rtl w:val="0"/>
          <w:lang w:val="it-IT"/>
        </w:rPr>
        <w:fldChar w:fldCharType="begin" w:fldLock="0"/>
      </w:r>
      <w:r>
        <w:rPr>
          <w:rStyle w:val="Hyperlink.5"/>
          <w:rFonts w:ascii="IFAO-Grec Unicode" w:cs="IFAO-Grec Unicode" w:hAnsi="IFAO-Grec Unicode" w:eastAsia="IFAO-Grec Unicode"/>
          <w:color w:val="0000ff"/>
          <w:sz w:val="24"/>
          <w:szCs w:val="24"/>
          <w:u w:color="0000ff"/>
          <w:rtl w:val="0"/>
          <w:lang w:val="it-IT"/>
        </w:rPr>
        <w:instrText xml:space="preserve"> HYPERLINK "https://papyri.info/biblio/85428"</w:instrText>
      </w:r>
      <w:r>
        <w:rPr>
          <w:rStyle w:val="Hyperlink.5"/>
          <w:rFonts w:ascii="IFAO-Grec Unicode" w:cs="IFAO-Grec Unicode" w:hAnsi="IFAO-Grec Unicode" w:eastAsia="IFAO-Grec Unicode"/>
          <w:color w:val="0000ff"/>
          <w:sz w:val="24"/>
          <w:szCs w:val="24"/>
          <w:u w:color="0000ff"/>
          <w:rtl w:val="0"/>
          <w:lang w:val="it-IT"/>
        </w:rPr>
        <w:fldChar w:fldCharType="separate" w:fldLock="0"/>
      </w:r>
      <w:r>
        <w:rPr>
          <w:rStyle w:val="Hyperlink.5"/>
          <w:rFonts w:ascii="IFAO-Grec Unicode" w:cs="Calibri" w:hAnsi="IFAO-Grec Unicode" w:eastAsia="Calibri"/>
          <w:color w:val="0000ff"/>
          <w:sz w:val="24"/>
          <w:szCs w:val="24"/>
          <w:u w:color="0000ff"/>
          <w:rtl w:val="0"/>
          <w:lang w:val="it-IT"/>
        </w:rPr>
        <w:t>Kuckertz, J. (2013)</w:t>
      </w:r>
      <w:r>
        <w:rPr>
          <w:rFonts w:ascii="Calibri" w:cs="Calibri" w:hAnsi="Calibri" w:eastAsia="Calibri"/>
          <w:sz w:val="24"/>
          <w:szCs w:val="24"/>
          <w:u w:color="000000"/>
          <w:rtl w:val="0"/>
          <w:lang w:val="it-IT"/>
        </w:rPr>
        <w:fldChar w:fldCharType="end" w:fldLock="0"/>
      </w:r>
      <w:r>
        <w:rPr>
          <w:rFonts w:ascii="IFAO-Grec Unicode" w:cs="Calibri" w:hAnsi="IFAO-Grec Unicode" w:eastAsia="Calibri" w:hint="default"/>
          <w:sz w:val="24"/>
          <w:szCs w:val="24"/>
          <w:u w:color="000000"/>
          <w:rtl w:val="0"/>
          <w:lang w:val="it-IT"/>
        </w:rPr>
        <w:t xml:space="preserve"> “</w:t>
      </w:r>
      <w:r>
        <w:rPr>
          <w:rFonts w:ascii="IFAO-Grec Unicode" w:cs="Calibri" w:hAnsi="IFAO-Grec Unicode" w:eastAsia="Calibri"/>
          <w:sz w:val="24"/>
          <w:szCs w:val="24"/>
          <w:u w:color="000000"/>
          <w:rtl w:val="0"/>
          <w:lang w:val="it-IT"/>
        </w:rPr>
        <w:t>Otto Rubensohn (1867</w:t>
      </w:r>
      <w:r>
        <w:rPr>
          <w:rFonts w:ascii="IFAO-Grec Unicode" w:cs="Calibri" w:hAnsi="IFAO-Grec Unicode" w:eastAsia="Calibri" w:hint="default"/>
          <w:sz w:val="24"/>
          <w:szCs w:val="24"/>
          <w:u w:color="000000"/>
          <w:rtl w:val="0"/>
          <w:lang w:val="it-IT"/>
        </w:rPr>
        <w:t>–</w:t>
      </w:r>
      <w:r>
        <w:rPr>
          <w:rFonts w:ascii="IFAO-Grec Unicode" w:cs="Calibri" w:hAnsi="IFAO-Grec Unicode" w:eastAsia="Calibri"/>
          <w:sz w:val="24"/>
          <w:szCs w:val="24"/>
          <w:u w:color="000000"/>
          <w:rtl w:val="0"/>
          <w:lang w:val="it-IT"/>
        </w:rPr>
        <w:t>1964)</w:t>
      </w:r>
      <w:r>
        <w:rPr>
          <w:rFonts w:ascii="IFAO-Grec Unicode" w:cs="Calibri" w:hAnsi="IFAO-Grec Unicode" w:eastAsia="Calibri"/>
          <w:sz w:val="24"/>
          <w:szCs w:val="24"/>
          <w:u w:color="000000"/>
          <w:rtl w:val="0"/>
          <w:lang w:val="it-IT"/>
        </w:rPr>
        <w:t>,</w:t>
      </w:r>
      <w:r>
        <w:rPr>
          <w:rFonts w:ascii="IFAO-Grec Unicode" w:cs="Calibri" w:hAnsi="IFAO-Grec Unicode" w:eastAsia="Calibri" w:hint="default"/>
          <w:sz w:val="24"/>
          <w:szCs w:val="24"/>
          <w:u w:color="000000"/>
          <w:rtl w:val="0"/>
          <w:lang w:val="it-IT"/>
        </w:rPr>
        <w:t xml:space="preserve">” </w:t>
      </w:r>
      <w:r>
        <w:rPr>
          <w:rFonts w:ascii="IFAO-Grec Unicode" w:cs="Calibri" w:hAnsi="IFAO-Grec Unicode" w:eastAsia="Calibri"/>
          <w:sz w:val="24"/>
          <w:szCs w:val="24"/>
          <w:u w:color="000000"/>
          <w:rtl w:val="0"/>
          <w:lang w:val="it-IT"/>
        </w:rPr>
        <w:t xml:space="preserve">in: </w:t>
      </w:r>
      <w:r>
        <w:rPr>
          <w:rFonts w:ascii="IFAO-Grec Unicode" w:cs="Arial Unicode MS" w:hAnsi="IFAO-Grec Unicode" w:eastAsia="Arial Unicode MS"/>
          <w:b w:val="0"/>
          <w:bCs w:val="0"/>
          <w:i w:val="0"/>
          <w:iCs w:val="0"/>
          <w:sz w:val="24"/>
          <w:szCs w:val="24"/>
          <w:u w:color="0000ff"/>
          <w:rtl w:val="0"/>
          <w:lang w:val="it-IT"/>
        </w:rPr>
        <w:t>M. Capasso, M. (a cura di)</w:t>
      </w:r>
      <w:r>
        <w:rPr>
          <w:rFonts w:ascii="IFAO-Grec Unicode" w:cs="Calibri" w:hAnsi="IFAO-Grec Unicode" w:eastAsia="Calibri"/>
          <w:sz w:val="24"/>
          <w:szCs w:val="24"/>
          <w:u w:color="000000"/>
          <w:rtl w:val="0"/>
          <w:lang w:val="it-IT"/>
        </w:rPr>
        <w:t xml:space="preserve"> Hermae. Scholars and Scholarship in Papyrology III</w:t>
      </w:r>
      <w:r>
        <w:rPr>
          <w:rFonts w:ascii="IFAO-Grec Unicode" w:cs="Calibri" w:hAnsi="IFAO-Grec Unicode" w:eastAsia="Calibri"/>
          <w:sz w:val="24"/>
          <w:szCs w:val="24"/>
          <w:u w:color="000000"/>
          <w:rtl w:val="0"/>
          <w:lang w:val="it-IT"/>
        </w:rPr>
        <w:t>.</w:t>
      </w:r>
      <w:r>
        <w:rPr>
          <w:rFonts w:ascii="IFAO-Grec Unicode" w:cs="Calibri" w:hAnsi="IFAO-Grec Unicode" w:eastAsia="Calibri"/>
          <w:sz w:val="24"/>
          <w:szCs w:val="24"/>
          <w:u w:color="000000"/>
          <w:rtl w:val="0"/>
          <w:lang w:val="it-IT"/>
        </w:rPr>
        <w:t xml:space="preserve"> Pisa</w:t>
      </w:r>
      <w:r>
        <w:rPr>
          <w:rFonts w:ascii="IFAO-Grec Unicode" w:cs="Calibri" w:hAnsi="IFAO-Grec Unicode" w:eastAsia="Calibri"/>
          <w:sz w:val="24"/>
          <w:szCs w:val="24"/>
          <w:u w:color="000000"/>
          <w:rtl w:val="0"/>
          <w:lang w:val="it-IT"/>
        </w:rPr>
        <w:t xml:space="preserve"> - </w:t>
      </w:r>
      <w:r>
        <w:rPr>
          <w:rFonts w:ascii="IFAO-Grec Unicode" w:cs="Calibri" w:hAnsi="IFAO-Grec Unicode" w:eastAsia="Calibri"/>
          <w:sz w:val="24"/>
          <w:szCs w:val="24"/>
          <w:u w:color="000000"/>
          <w:rtl w:val="0"/>
          <w:lang w:val="it-IT"/>
        </w:rPr>
        <w:t>Roma: 41</w:t>
      </w:r>
      <w:r>
        <w:rPr>
          <w:rFonts w:ascii="IFAO-Grec Unicode" w:cs="Calibri" w:hAnsi="IFAO-Grec Unicode" w:eastAsia="Calibri" w:hint="default"/>
          <w:sz w:val="24"/>
          <w:szCs w:val="24"/>
          <w:u w:color="000000"/>
          <w:rtl w:val="0"/>
          <w:lang w:val="it-IT"/>
        </w:rPr>
        <w:t>–</w:t>
      </w:r>
      <w:r>
        <w:rPr>
          <w:rFonts w:ascii="IFAO-Grec Unicode" w:cs="Calibri" w:hAnsi="IFAO-Grec Unicode" w:eastAsia="Calibri"/>
          <w:sz w:val="24"/>
          <w:szCs w:val="24"/>
          <w:u w:color="000000"/>
          <w:rtl w:val="0"/>
          <w:lang w:val="it-IT"/>
        </w:rPr>
        <w:t>56.</w:t>
      </w:r>
    </w:p>
    <w:p>
      <w:pPr>
        <w:pStyle w:val="Standard"/>
        <w:bidi w:val="0"/>
        <w:ind w:left="0" w:right="0" w:firstLine="0"/>
        <w:jc w:val="left"/>
        <w:rPr>
          <w:rFonts w:ascii="IFAO-Grec Unicode" w:cs="IFAO-Grec Unicode" w:hAnsi="IFAO-Grec Unicode" w:eastAsia="IFAO-Grec Unicode"/>
          <w:sz w:val="24"/>
          <w:szCs w:val="24"/>
          <w:u w:color="000000"/>
          <w:rtl w:val="0"/>
          <w:lang w:val="it-IT"/>
        </w:rPr>
      </w:pPr>
    </w:p>
    <w:p>
      <w:pPr>
        <w:pStyle w:val="Standard"/>
        <w:bidi w:val="0"/>
        <w:ind w:left="0" w:right="0" w:firstLine="0"/>
        <w:jc w:val="left"/>
        <w:rPr>
          <w:rFonts w:ascii="IFAO-Grec Unicode" w:cs="IFAO-Grec Unicode" w:hAnsi="IFAO-Grec Unicode" w:eastAsia="IFAO-Grec Unicode"/>
          <w:sz w:val="24"/>
          <w:szCs w:val="24"/>
          <w:u w:color="000000"/>
          <w:shd w:val="clear" w:color="auto" w:fill="feffff"/>
          <w:rtl w:val="0"/>
        </w:rPr>
      </w:pPr>
      <w:r>
        <w:rPr>
          <w:rStyle w:val="Hyperlink.0"/>
          <w:rFonts w:ascii="IFAO-Grec Unicode" w:cs="IFAO-Grec Unicode" w:hAnsi="IFAO-Grec Unicode" w:eastAsia="IFAO-Grec Unicode"/>
          <w:color w:val="0432ff"/>
          <w:sz w:val="24"/>
          <w:szCs w:val="24"/>
          <w:u w:color="000000"/>
          <w:rtl w:val="0"/>
        </w:rPr>
        <w:fldChar w:fldCharType="begin" w:fldLock="0"/>
      </w:r>
      <w:r>
        <w:rPr>
          <w:rStyle w:val="Hyperlink.0"/>
          <w:rFonts w:ascii="IFAO-Grec Unicode" w:cs="IFAO-Grec Unicode" w:hAnsi="IFAO-Grec Unicode" w:eastAsia="IFAO-Grec Unicode"/>
          <w:color w:val="0432ff"/>
          <w:sz w:val="24"/>
          <w:szCs w:val="24"/>
          <w:u w:color="000000"/>
          <w:rtl w:val="0"/>
        </w:rPr>
        <w:instrText xml:space="preserve"> HYPERLINK "https://papyri.info/biblio/95956"</w:instrText>
      </w:r>
      <w:r>
        <w:rPr>
          <w:rStyle w:val="Hyperlink.0"/>
          <w:rFonts w:ascii="IFAO-Grec Unicode" w:cs="IFAO-Grec Unicode" w:hAnsi="IFAO-Grec Unicode" w:eastAsia="IFAO-Grec Unicode"/>
          <w:color w:val="0432ff"/>
          <w:sz w:val="24"/>
          <w:szCs w:val="24"/>
          <w:u w:color="000000"/>
          <w:rtl w:val="0"/>
        </w:rPr>
        <w:fldChar w:fldCharType="separate" w:fldLock="0"/>
      </w:r>
      <w:r>
        <w:rPr>
          <w:rStyle w:val="Hyperlink.0"/>
          <w:rFonts w:ascii="IFAO-Grec Unicode" w:cs="Calibri" w:hAnsi="IFAO-Grec Unicode" w:eastAsia="Calibri"/>
          <w:color w:val="0432ff"/>
          <w:sz w:val="24"/>
          <w:szCs w:val="24"/>
          <w:u w:color="000000"/>
          <w:rtl w:val="0"/>
          <w:lang w:val="en-US"/>
        </w:rPr>
        <w:t>Kuckertz, J. (2015)</w:t>
      </w:r>
      <w:r>
        <w:rPr>
          <w:rFonts w:ascii="Calibri" w:cs="Calibri" w:hAnsi="Calibri" w:eastAsia="Calibri"/>
          <w:sz w:val="24"/>
          <w:szCs w:val="24"/>
          <w:u w:color="000000"/>
          <w:rtl w:val="0"/>
        </w:rPr>
        <w:fldChar w:fldCharType="end" w:fldLock="0"/>
      </w:r>
      <w:r>
        <w:rPr>
          <w:rFonts w:ascii="IFAO-Grec Unicode" w:cs="Calibri" w:hAnsi="IFAO-Grec Unicode" w:eastAsia="Calibri" w:hint="default"/>
          <w:sz w:val="24"/>
          <w:szCs w:val="24"/>
          <w:u w:color="000000"/>
          <w:shd w:val="clear" w:color="auto" w:fill="feffff"/>
          <w:rtl w:val="0"/>
          <w:lang w:val="de-DE"/>
        </w:rPr>
        <w:t xml:space="preserve"> “</w:t>
      </w:r>
      <w:r>
        <w:rPr>
          <w:rFonts w:ascii="IFAO-Grec Unicode" w:cs="Calibri" w:hAnsi="IFAO-Grec Unicode" w:eastAsia="Calibri"/>
          <w:sz w:val="24"/>
          <w:szCs w:val="24"/>
          <w:u w:color="000000"/>
          <w:shd w:val="clear" w:color="auto" w:fill="feffff"/>
          <w:rtl w:val="0"/>
          <w:lang w:val="de-DE"/>
        </w:rPr>
        <w:t xml:space="preserve">Auf der Jagd nach Papyri </w:t>
      </w:r>
      <w:r>
        <w:rPr>
          <w:rFonts w:ascii="IFAO-Grec Unicode" w:cs="Calibri" w:hAnsi="IFAO-Grec Unicode" w:eastAsia="Calibri" w:hint="default"/>
          <w:sz w:val="24"/>
          <w:szCs w:val="24"/>
          <w:u w:color="000000"/>
          <w:shd w:val="clear" w:color="auto" w:fill="feffff"/>
          <w:rtl w:val="0"/>
          <w:lang w:val="de-DE"/>
        </w:rPr>
        <w:t xml:space="preserve">– </w:t>
      </w:r>
      <w:r>
        <w:rPr>
          <w:rFonts w:ascii="IFAO-Grec Unicode" w:cs="Calibri" w:hAnsi="IFAO-Grec Unicode" w:eastAsia="Calibri"/>
          <w:sz w:val="24"/>
          <w:szCs w:val="24"/>
          <w:u w:color="000000"/>
          <w:shd w:val="clear" w:color="auto" w:fill="feffff"/>
          <w:rtl w:val="0"/>
          <w:lang w:val="de-DE"/>
        </w:rPr>
        <w:t xml:space="preserve">Otto Rubensohn in </w:t>
      </w:r>
      <w:r>
        <w:rPr>
          <w:rFonts w:ascii="IFAO-Grec Unicode" w:cs="Calibri" w:hAnsi="IFAO-Grec Unicode" w:eastAsia="Calibri" w:hint="default"/>
          <w:sz w:val="24"/>
          <w:szCs w:val="24"/>
          <w:u w:color="000000"/>
          <w:shd w:val="clear" w:color="auto" w:fill="feffff"/>
          <w:rtl w:val="0"/>
          <w:lang w:val="de-DE"/>
        </w:rPr>
        <w:t>Ä</w:t>
      </w:r>
      <w:r>
        <w:rPr>
          <w:rFonts w:ascii="IFAO-Grec Unicode" w:cs="Calibri" w:hAnsi="IFAO-Grec Unicode" w:eastAsia="Calibri"/>
          <w:sz w:val="24"/>
          <w:szCs w:val="24"/>
          <w:u w:color="000000"/>
          <w:shd w:val="clear" w:color="auto" w:fill="feffff"/>
          <w:rtl w:val="0"/>
          <w:lang w:val="de-DE"/>
        </w:rPr>
        <w:t>gypten</w:t>
      </w:r>
      <w:r>
        <w:rPr>
          <w:rFonts w:ascii="IFAO-Grec Unicode" w:cs="Calibri" w:hAnsi="IFAO-Grec Unicode" w:eastAsia="Calibri"/>
          <w:sz w:val="24"/>
          <w:szCs w:val="24"/>
          <w:u w:color="000000"/>
          <w:shd w:val="clear" w:color="auto" w:fill="feffff"/>
          <w:rtl w:val="0"/>
          <w:lang w:val="de-DE"/>
        </w:rPr>
        <w:t>,</w:t>
      </w:r>
      <w:r>
        <w:rPr>
          <w:rFonts w:ascii="IFAO-Grec Unicode" w:cs="Calibri" w:hAnsi="IFAO-Grec Unicode" w:eastAsia="Calibri" w:hint="default"/>
          <w:sz w:val="24"/>
          <w:szCs w:val="24"/>
          <w:u w:color="000000"/>
          <w:shd w:val="clear" w:color="auto" w:fill="feffff"/>
          <w:rtl w:val="0"/>
          <w:lang w:val="de-DE"/>
        </w:rPr>
        <w:t xml:space="preserve">” </w:t>
      </w:r>
      <w:r>
        <w:rPr>
          <w:rFonts w:ascii="IFAO-Grec Unicode" w:cs="Calibri" w:hAnsi="IFAO-Grec Unicode" w:eastAsia="Calibri"/>
          <w:sz w:val="24"/>
          <w:szCs w:val="24"/>
          <w:u w:color="000000"/>
          <w:shd w:val="clear" w:color="auto" w:fill="feffff"/>
          <w:rtl w:val="0"/>
          <w:lang w:val="de-DE"/>
        </w:rPr>
        <w:t>in A. Pomerance und B. Schmitz (Hg.), Heiligt</w:t>
      </w:r>
      <w:r>
        <w:rPr>
          <w:rFonts w:ascii="IFAO-Grec Unicode" w:cs="Calibri" w:hAnsi="IFAO-Grec Unicode" w:eastAsia="Calibri" w:hint="default"/>
          <w:sz w:val="24"/>
          <w:szCs w:val="24"/>
          <w:u w:color="000000"/>
          <w:shd w:val="clear" w:color="auto" w:fill="feffff"/>
          <w:rtl w:val="0"/>
          <w:lang w:val="de-DE"/>
        </w:rPr>
        <w:t>ü</w:t>
      </w:r>
      <w:r>
        <w:rPr>
          <w:rFonts w:ascii="IFAO-Grec Unicode" w:cs="Calibri" w:hAnsi="IFAO-Grec Unicode" w:eastAsia="Calibri"/>
          <w:sz w:val="24"/>
          <w:szCs w:val="24"/>
          <w:u w:color="000000"/>
          <w:shd w:val="clear" w:color="auto" w:fill="feffff"/>
          <w:rtl w:val="0"/>
          <w:lang w:val="de-DE"/>
        </w:rPr>
        <w:t>mer, Papyri und gefl</w:t>
      </w:r>
      <w:r>
        <w:rPr>
          <w:rFonts w:ascii="IFAO-Grec Unicode" w:cs="Calibri" w:hAnsi="IFAO-Grec Unicode" w:eastAsia="Calibri" w:hint="default"/>
          <w:sz w:val="24"/>
          <w:szCs w:val="24"/>
          <w:u w:color="000000"/>
          <w:shd w:val="clear" w:color="auto" w:fill="feffff"/>
          <w:rtl w:val="0"/>
          <w:lang w:val="de-DE"/>
        </w:rPr>
        <w:t>ü</w:t>
      </w:r>
      <w:r>
        <w:rPr>
          <w:rFonts w:ascii="IFAO-Grec Unicode" w:cs="Calibri" w:hAnsi="IFAO-Grec Unicode" w:eastAsia="Calibri"/>
          <w:sz w:val="24"/>
          <w:szCs w:val="24"/>
          <w:u w:color="000000"/>
          <w:shd w:val="clear" w:color="auto" w:fill="feffff"/>
          <w:rtl w:val="0"/>
          <w:lang w:val="de-DE"/>
        </w:rPr>
        <w:t>gelte G</w:t>
      </w:r>
      <w:r>
        <w:rPr>
          <w:rFonts w:ascii="IFAO-Grec Unicode" w:cs="Calibri" w:hAnsi="IFAO-Grec Unicode" w:eastAsia="Calibri" w:hint="default"/>
          <w:sz w:val="24"/>
          <w:szCs w:val="24"/>
          <w:u w:color="000000"/>
          <w:shd w:val="clear" w:color="auto" w:fill="feffff"/>
          <w:rtl w:val="0"/>
          <w:lang w:val="de-DE"/>
        </w:rPr>
        <w:t>ö</w:t>
      </w:r>
      <w:r>
        <w:rPr>
          <w:rFonts w:ascii="IFAO-Grec Unicode" w:cs="Calibri" w:hAnsi="IFAO-Grec Unicode" w:eastAsia="Calibri"/>
          <w:sz w:val="24"/>
          <w:szCs w:val="24"/>
          <w:u w:color="000000"/>
          <w:shd w:val="clear" w:color="auto" w:fill="feffff"/>
          <w:rtl w:val="0"/>
          <w:lang w:val="de-DE"/>
        </w:rPr>
        <w:t xml:space="preserve">ttinnen. </w:t>
      </w:r>
      <w:r>
        <w:rPr>
          <w:rFonts w:ascii="IFAO-Grec Unicode" w:cs="Calibri" w:hAnsi="IFAO-Grec Unicode" w:eastAsia="Calibri"/>
          <w:sz w:val="24"/>
          <w:szCs w:val="24"/>
          <w:u w:color="000000"/>
          <w:shd w:val="clear" w:color="auto" w:fill="feffff"/>
          <w:rtl w:val="0"/>
          <w:lang w:val="en-US"/>
        </w:rPr>
        <w:t>Der Arch</w:t>
      </w:r>
      <w:r>
        <w:rPr>
          <w:rFonts w:ascii="IFAO-Grec Unicode" w:cs="Calibri" w:hAnsi="IFAO-Grec Unicode" w:eastAsia="Calibri" w:hint="default"/>
          <w:sz w:val="24"/>
          <w:szCs w:val="24"/>
          <w:u w:color="000000"/>
          <w:shd w:val="clear" w:color="auto" w:fill="feffff"/>
          <w:rtl w:val="0"/>
          <w:lang w:val="en-US"/>
        </w:rPr>
        <w:t>ä</w:t>
      </w:r>
      <w:r>
        <w:rPr>
          <w:rFonts w:ascii="IFAO-Grec Unicode" w:cs="Calibri" w:hAnsi="IFAO-Grec Unicode" w:eastAsia="Calibri"/>
          <w:sz w:val="24"/>
          <w:szCs w:val="24"/>
          <w:u w:color="000000"/>
          <w:shd w:val="clear" w:color="auto" w:fill="feffff"/>
          <w:rtl w:val="0"/>
          <w:lang w:val="en-US"/>
        </w:rPr>
        <w:t>ologe Otto Rubensohn, Hildesheim</w:t>
      </w:r>
      <w:r>
        <w:rPr>
          <w:rFonts w:ascii="IFAO-Grec Unicode" w:cs="Calibri" w:hAnsi="IFAO-Grec Unicode" w:eastAsia="Calibri"/>
          <w:sz w:val="24"/>
          <w:szCs w:val="24"/>
          <w:u w:color="000000"/>
          <w:shd w:val="clear" w:color="auto" w:fill="feffff"/>
          <w:rtl w:val="0"/>
          <w:lang w:val="de-DE"/>
        </w:rPr>
        <w:t>: 40</w:t>
      </w:r>
      <w:r>
        <w:rPr>
          <w:rFonts w:ascii="IFAO-Grec Unicode" w:cs="Calibri" w:hAnsi="IFAO-Grec Unicode" w:eastAsia="Calibri" w:hint="default"/>
          <w:sz w:val="24"/>
          <w:szCs w:val="24"/>
          <w:u w:color="000000"/>
          <w:shd w:val="clear" w:color="auto" w:fill="feffff"/>
          <w:rtl w:val="0"/>
          <w:lang w:val="de-DE"/>
        </w:rPr>
        <w:t>–</w:t>
      </w:r>
      <w:r>
        <w:rPr>
          <w:rFonts w:ascii="IFAO-Grec Unicode" w:cs="Calibri" w:hAnsi="IFAO-Grec Unicode" w:eastAsia="Calibri"/>
          <w:sz w:val="24"/>
          <w:szCs w:val="24"/>
          <w:u w:color="000000"/>
          <w:shd w:val="clear" w:color="auto" w:fill="feffff"/>
          <w:rtl w:val="0"/>
          <w:lang w:val="de-DE"/>
        </w:rPr>
        <w:t>59.</w:t>
      </w:r>
    </w:p>
    <w:p>
      <w:pPr>
        <w:pStyle w:val="Standard"/>
        <w:bidi w:val="0"/>
        <w:ind w:left="0" w:right="0" w:firstLine="0"/>
        <w:jc w:val="left"/>
        <w:rPr>
          <w:rFonts w:ascii="IFAO-Grec Unicode" w:cs="IFAO-Grec Unicode" w:hAnsi="IFAO-Grec Unicode" w:eastAsia="IFAO-Grec Unicode"/>
          <w:sz w:val="24"/>
          <w:szCs w:val="24"/>
          <w:u w:color="000000"/>
          <w:rtl w:val="0"/>
          <w:lang w:val="de-DE"/>
        </w:rPr>
      </w:pPr>
    </w:p>
    <w:p>
      <w:pPr>
        <w:pStyle w:val="Standard"/>
        <w:bidi w:val="0"/>
        <w:ind w:left="0" w:right="0" w:firstLine="0"/>
        <w:jc w:val="left"/>
        <w:rPr>
          <w:rFonts w:ascii="IFAO-Grec Unicode" w:cs="IFAO-Grec Unicode" w:hAnsi="IFAO-Grec Unicode" w:eastAsia="IFAO-Grec Unicode"/>
          <w:sz w:val="24"/>
          <w:szCs w:val="24"/>
          <w:u w:color="000000"/>
          <w:shd w:val="clear" w:color="auto" w:fill="ffff00"/>
          <w:rtl w:val="0"/>
          <w:lang w:val="de-DE"/>
        </w:rPr>
      </w:pP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"https://papyri.info/biblio/8328"</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Maehler, H. (1974)</w:t>
      </w:r>
      <w:r>
        <w:rPr>
          <w:rFonts w:ascii="Calibri" w:cs="Calibri" w:hAnsi="Calibri" w:eastAsia="Calibri"/>
          <w:sz w:val="24"/>
          <w:szCs w:val="24"/>
          <w:u w:color="000000"/>
          <w:rtl w:val="0"/>
          <w:lang w:val="de-DE"/>
        </w:rPr>
        <w:fldChar w:fldCharType="end" w:fldLock="0"/>
      </w:r>
      <w:r>
        <w:rPr>
          <w:rFonts w:ascii="IFAO-Grec Unicode" w:cs="Calibri" w:hAnsi="IFAO-Grec Unicode" w:eastAsia="Calibri"/>
          <w:sz w:val="24"/>
          <w:szCs w:val="24"/>
          <w:u w:color="000000"/>
          <w:rtl w:val="0"/>
          <w:lang w:val="de-DE"/>
        </w:rPr>
        <w:t xml:space="preserve"> Papyri aus Hermupolis (BGU XII), Berlin</w:t>
      </w:r>
      <w:r>
        <w:rPr>
          <w:rFonts w:ascii="IFAO-Grec Unicode" w:cs="Calibri" w:hAnsi="IFAO-Grec Unicode" w:eastAsia="Calibri"/>
          <w:sz w:val="24"/>
          <w:szCs w:val="24"/>
          <w:u w:color="000000"/>
          <w:rtl w:val="0"/>
          <w:lang w:val="de-DE"/>
        </w:rPr>
        <w:t>.</w:t>
      </w:r>
    </w:p>
    <w:p>
      <w:pPr>
        <w:pStyle w:val="Standard"/>
        <w:bidi w:val="0"/>
        <w:ind w:left="0" w:right="0" w:firstLine="0"/>
        <w:jc w:val="left"/>
        <w:rPr>
          <w:rFonts w:ascii="IFAO-Grec Unicode" w:cs="IFAO-Grec Unicode" w:hAnsi="IFAO-Grec Unicode" w:eastAsia="IFAO-Grec Unicode"/>
          <w:sz w:val="24"/>
          <w:szCs w:val="24"/>
          <w:u w:color="000000"/>
          <w:shd w:val="clear" w:color="auto" w:fill="ffff00"/>
          <w:rtl w:val="0"/>
          <w:lang w:val="de-DE"/>
        </w:rPr>
      </w:pPr>
    </w:p>
    <w:p>
      <w:pPr>
        <w:pStyle w:val="Standard"/>
        <w:bidi w:val="0"/>
        <w:spacing w:after="240" w:line="320" w:lineRule="atLeast"/>
        <w:ind w:left="0" w:right="0" w:firstLine="0"/>
        <w:jc w:val="left"/>
        <w:rPr>
          <w:rFonts w:ascii="IFAO-Grec Unicode" w:cs="IFAO-Grec Unicode" w:hAnsi="IFAO-Grec Unicode" w:eastAsia="IFAO-Grec Unicode"/>
          <w:sz w:val="24"/>
          <w:szCs w:val="24"/>
          <w:shd w:val="clear" w:color="auto" w:fill="feffff"/>
          <w:rtl w:val="0"/>
        </w:rPr>
      </w:pPr>
      <w:r>
        <w:rPr>
          <w:rStyle w:val="Hyperlink.6"/>
          <w:rFonts w:ascii="IFAO-Grec Unicode" w:cs="IFAO-Grec Unicode" w:hAnsi="IFAO-Grec Unicode" w:eastAsia="IFAO-Grec Unicode"/>
          <w:color w:val="0432ff"/>
          <w:sz w:val="24"/>
          <w:szCs w:val="24"/>
          <w:shd w:val="clear" w:color="auto" w:fill="feffff"/>
          <w:rtl w:val="0"/>
        </w:rPr>
        <w:fldChar w:fldCharType="begin" w:fldLock="0"/>
      </w:r>
      <w:r>
        <w:rPr>
          <w:rStyle w:val="Hyperlink.6"/>
          <w:rFonts w:ascii="IFAO-Grec Unicode" w:cs="IFAO-Grec Unicode" w:hAnsi="IFAO-Grec Unicode" w:eastAsia="IFAO-Grec Unicode"/>
          <w:color w:val="0432ff"/>
          <w:sz w:val="24"/>
          <w:szCs w:val="24"/>
          <w:shd w:val="clear" w:color="auto" w:fill="feffff"/>
          <w:rtl w:val="0"/>
        </w:rPr>
        <w:instrText xml:space="preserve"> HYPERLINK "https://papyri.info/biblio/95954"</w:instrText>
      </w:r>
      <w:r>
        <w:rPr>
          <w:rStyle w:val="Hyperlink.6"/>
          <w:rFonts w:ascii="IFAO-Grec Unicode" w:cs="IFAO-Grec Unicode" w:hAnsi="IFAO-Grec Unicode" w:eastAsia="IFAO-Grec Unicode"/>
          <w:color w:val="0432ff"/>
          <w:sz w:val="24"/>
          <w:szCs w:val="24"/>
          <w:shd w:val="clear" w:color="auto" w:fill="feffff"/>
          <w:rtl w:val="0"/>
        </w:rPr>
        <w:fldChar w:fldCharType="separate" w:fldLock="0"/>
      </w:r>
      <w:r>
        <w:rPr>
          <w:rStyle w:val="Hyperlink.6"/>
          <w:rFonts w:ascii="IFAO-Grec Unicode" w:hAnsi="IFAO-Grec Unicode"/>
          <w:color w:val="0432ff"/>
          <w:sz w:val="24"/>
          <w:szCs w:val="24"/>
          <w:shd w:val="clear" w:color="auto" w:fill="feffff"/>
          <w:rtl w:val="0"/>
          <w:lang w:val="en-US"/>
        </w:rPr>
        <w:t>von der M</w:t>
      </w:r>
      <w:r>
        <w:rPr>
          <w:rStyle w:val="Hyperlink.6"/>
          <w:rFonts w:ascii="IFAO-Grec Unicode" w:hAnsi="IFAO-Grec Unicode" w:hint="default"/>
          <w:color w:val="0432ff"/>
          <w:sz w:val="24"/>
          <w:szCs w:val="24"/>
          <w:shd w:val="clear" w:color="auto" w:fill="feffff"/>
          <w:rtl w:val="0"/>
          <w:lang w:val="en-US"/>
        </w:rPr>
        <w:t>ü</w:t>
      </w:r>
      <w:r>
        <w:rPr>
          <w:rStyle w:val="Hyperlink.6"/>
          <w:rFonts w:ascii="IFAO-Grec Unicode" w:hAnsi="IFAO-Grec Unicode"/>
          <w:color w:val="0432ff"/>
          <w:sz w:val="24"/>
          <w:szCs w:val="24"/>
          <w:shd w:val="clear" w:color="auto" w:fill="feffff"/>
          <w:rtl w:val="0"/>
          <w:lang w:val="en-US"/>
        </w:rPr>
        <w:t>hll, P. (1962)</w:t>
      </w:r>
      <w:r>
        <w:rPr>
          <w:rFonts w:ascii="IFAO-Grec Unicode" w:cs="IFAO-Grec Unicode" w:hAnsi="IFAO-Grec Unicode" w:eastAsia="IFAO-Grec Unicode"/>
          <w:sz w:val="24"/>
          <w:szCs w:val="24"/>
          <w:shd w:val="clear" w:color="auto" w:fill="feffff"/>
          <w:rtl w:val="0"/>
        </w:rPr>
        <w:fldChar w:fldCharType="end" w:fldLock="0"/>
      </w:r>
      <w:r>
        <w:rPr>
          <w:rFonts w:ascii="IFAO-Grec Unicode" w:hAnsi="IFAO-Grec Unicode"/>
          <w:sz w:val="24"/>
          <w:szCs w:val="24"/>
          <w:shd w:val="clear" w:color="auto" w:fill="feffff"/>
          <w:rtl w:val="0"/>
          <w:lang w:val="it-IT"/>
        </w:rPr>
        <w:t xml:space="preserve"> (ed.) Homeri Odyssea</w:t>
      </w:r>
      <w:r>
        <w:rPr>
          <w:rFonts w:ascii="IFAO-Grec Unicode" w:hAnsi="IFAO-Grec Unicode"/>
          <w:sz w:val="24"/>
          <w:szCs w:val="24"/>
          <w:shd w:val="clear" w:color="auto" w:fill="feffff"/>
          <w:rtl w:val="0"/>
          <w:lang w:val="de-DE"/>
        </w:rPr>
        <w:t>.</w:t>
      </w:r>
      <w:r>
        <w:rPr>
          <w:rFonts w:ascii="IFAO-Grec Unicode" w:hAnsi="IFAO-Grec Unicode"/>
          <w:sz w:val="24"/>
          <w:szCs w:val="24"/>
          <w:shd w:val="clear" w:color="auto" w:fill="feffff"/>
          <w:rtl w:val="0"/>
        </w:rPr>
        <w:t xml:space="preserve"> Basel.</w:t>
      </w:r>
    </w:p>
    <w:p>
      <w:pPr>
        <w:pStyle w:val="Standard"/>
        <w:bidi w:val="0"/>
        <w:ind w:left="0" w:right="0" w:firstLine="0"/>
        <w:jc w:val="left"/>
        <w:rPr>
          <w:rFonts w:ascii="IFAO-Grec Unicode" w:cs="IFAO-Grec Unicode" w:hAnsi="IFAO-Grec Unicode" w:eastAsia="IFAO-Grec Unicode"/>
          <w:sz w:val="24"/>
          <w:szCs w:val="24"/>
          <w:u w:color="000000"/>
          <w:rtl w:val="0"/>
          <w:lang w:val="de-DE"/>
        </w:rPr>
      </w:pPr>
      <w:r>
        <w:rPr>
          <w:rStyle w:val="Hyperlink.1"/>
          <w:rFonts w:ascii="IFAO-Grec Unicode" w:cs="IFAO-Grec Unicode" w:hAnsi="IFAO-Grec Unicode" w:eastAsia="IFAO-Grec Unicode"/>
          <w:color w:val="0000ff"/>
          <w:sz w:val="24"/>
          <w:szCs w:val="24"/>
          <w:u w:color="0000ff"/>
          <w:rtl w:val="0"/>
          <w:lang w:val="de-DE"/>
        </w:rPr>
        <w:fldChar w:fldCharType="begin" w:fldLock="0"/>
      </w:r>
      <w:r>
        <w:rPr>
          <w:rStyle w:val="Hyperlink.1"/>
          <w:rFonts w:ascii="IFAO-Grec Unicode" w:cs="IFAO-Grec Unicode" w:hAnsi="IFAO-Grec Unicode" w:eastAsia="IFAO-Grec Unicode"/>
          <w:color w:val="0000ff"/>
          <w:sz w:val="24"/>
          <w:szCs w:val="24"/>
          <w:u w:color="0000ff"/>
          <w:rtl w:val="0"/>
          <w:lang w:val="de-DE"/>
        </w:rPr>
        <w:instrText xml:space="preserve"> HYPERLINK "https://papyri.info/biblio/95253"</w:instrText>
      </w:r>
      <w:r>
        <w:rPr>
          <w:rStyle w:val="Hyperlink.1"/>
          <w:rFonts w:ascii="IFAO-Grec Unicode" w:cs="IFAO-Grec Unicode" w:hAnsi="IFAO-Grec Unicode" w:eastAsia="IFAO-Grec Unicode"/>
          <w:color w:val="0000ff"/>
          <w:sz w:val="24"/>
          <w:szCs w:val="24"/>
          <w:u w:color="0000ff"/>
          <w:rtl w:val="0"/>
          <w:lang w:val="de-DE"/>
        </w:rPr>
        <w:fldChar w:fldCharType="separate" w:fldLock="0"/>
      </w:r>
      <w:r>
        <w:rPr>
          <w:rStyle w:val="Hyperlink.1"/>
          <w:rFonts w:ascii="IFAO-Grec Unicode" w:cs="Calibri" w:hAnsi="IFAO-Grec Unicode" w:eastAsia="Calibri"/>
          <w:color w:val="0000ff"/>
          <w:sz w:val="24"/>
          <w:szCs w:val="24"/>
          <w:u w:color="0000ff"/>
          <w:rtl w:val="0"/>
          <w:lang w:val="de-DE"/>
        </w:rPr>
        <w:t>Schubart, W. and von Wilamowitz-Moellendorff, U. (1907)</w:t>
      </w:r>
      <w:r>
        <w:rPr>
          <w:rFonts w:ascii="Calibri" w:cs="Calibri" w:hAnsi="Calibri" w:eastAsia="Calibri"/>
          <w:sz w:val="24"/>
          <w:szCs w:val="24"/>
          <w:u w:color="000000"/>
          <w:rtl w:val="0"/>
          <w:lang w:val="de-DE"/>
        </w:rPr>
        <w:fldChar w:fldCharType="end" w:fldLock="0"/>
      </w:r>
      <w:r>
        <w:rPr>
          <w:rFonts w:ascii="IFAO-Grec Unicode" w:cs="Calibri" w:hAnsi="IFAO-Grec Unicode" w:eastAsia="Calibri"/>
          <w:sz w:val="24"/>
          <w:szCs w:val="24"/>
          <w:u w:color="000000"/>
          <w:rtl w:val="0"/>
          <w:lang w:val="de-DE"/>
        </w:rPr>
        <w:t xml:space="preserve"> Griechische Dichterfragmente: Teil I, Epische und elegische Fragmente</w:t>
      </w:r>
      <w:r>
        <w:rPr>
          <w:rFonts w:ascii="IFAO-Grec Unicode" w:cs="Calibri" w:hAnsi="IFAO-Grec Unicode" w:eastAsia="Calibri"/>
          <w:sz w:val="24"/>
          <w:szCs w:val="24"/>
          <w:u w:color="000000"/>
          <w:rtl w:val="0"/>
          <w:lang w:val="de-DE"/>
        </w:rPr>
        <w:t>.</w:t>
      </w:r>
      <w:r>
        <w:rPr>
          <w:rFonts w:ascii="IFAO-Grec Unicode" w:cs="Calibri" w:hAnsi="IFAO-Grec Unicode" w:eastAsia="Calibri"/>
          <w:sz w:val="24"/>
          <w:szCs w:val="24"/>
          <w:u w:color="000000"/>
          <w:rtl w:val="0"/>
          <w:lang w:val="de-DE"/>
        </w:rPr>
        <w:t xml:space="preserve"> Berlin</w:t>
      </w:r>
    </w:p>
    <w:p>
      <w:pPr>
        <w:pStyle w:val="Standard"/>
        <w:bidi w:val="0"/>
        <w:ind w:left="0" w:right="0" w:firstLine="0"/>
        <w:jc w:val="left"/>
        <w:rPr>
          <w:rFonts w:ascii="IFAO-Grec Unicode" w:cs="IFAO-Grec Unicode" w:hAnsi="IFAO-Grec Unicode" w:eastAsia="IFAO-Grec Unicode"/>
          <w:sz w:val="24"/>
          <w:szCs w:val="24"/>
          <w:u w:color="000000"/>
          <w:rtl w:val="0"/>
          <w:lang w:val="de-DE"/>
        </w:rPr>
      </w:pPr>
    </w:p>
    <w:p>
      <w:pPr>
        <w:pStyle w:val="Standard"/>
        <w:bidi w:val="0"/>
        <w:ind w:left="0" w:right="0" w:firstLine="0"/>
        <w:jc w:val="left"/>
        <w:rPr>
          <w:rFonts w:ascii="IFAO-Grec Unicode" w:cs="IFAO-Grec Unicode" w:hAnsi="IFAO-Grec Unicode" w:eastAsia="IFAO-Grec Unicode"/>
          <w:sz w:val="24"/>
          <w:szCs w:val="24"/>
          <w:u w:color="000000"/>
          <w:rtl w:val="0"/>
          <w:lang w:val="en-US"/>
        </w:rPr>
      </w:pPr>
      <w:r>
        <w:rPr>
          <w:rStyle w:val="Hyperlink.3"/>
          <w:rFonts w:ascii="IFAO-Grec Unicode" w:cs="IFAO-Grec Unicode" w:hAnsi="IFAO-Grec Unicode" w:eastAsia="IFAO-Grec Unicode"/>
          <w:color w:val="0000ff"/>
          <w:sz w:val="24"/>
          <w:szCs w:val="24"/>
          <w:u w:color="0000ff"/>
          <w:rtl w:val="0"/>
          <w:lang w:val="en-US"/>
        </w:rPr>
        <w:fldChar w:fldCharType="begin" w:fldLock="0"/>
      </w:r>
      <w:r>
        <w:rPr>
          <w:rStyle w:val="Hyperlink.3"/>
          <w:rFonts w:ascii="IFAO-Grec Unicode" w:cs="IFAO-Grec Unicode" w:hAnsi="IFAO-Grec Unicode" w:eastAsia="IFAO-Grec Unicode"/>
          <w:color w:val="0000ff"/>
          <w:sz w:val="24"/>
          <w:szCs w:val="24"/>
          <w:u w:color="0000ff"/>
          <w:rtl w:val="0"/>
          <w:lang w:val="en-US"/>
        </w:rPr>
        <w:instrText xml:space="preserve"> HYPERLINK "https://papyri.info/biblio/9039"</w:instrText>
      </w:r>
      <w:r>
        <w:rPr>
          <w:rStyle w:val="Hyperlink.3"/>
          <w:rFonts w:ascii="IFAO-Grec Unicode" w:cs="IFAO-Grec Unicode" w:hAnsi="IFAO-Grec Unicode" w:eastAsia="IFAO-Grec Unicode"/>
          <w:color w:val="0000ff"/>
          <w:sz w:val="24"/>
          <w:szCs w:val="24"/>
          <w:u w:color="0000ff"/>
          <w:rtl w:val="0"/>
          <w:lang w:val="en-US"/>
        </w:rPr>
        <w:fldChar w:fldCharType="separate" w:fldLock="0"/>
      </w:r>
      <w:r>
        <w:rPr>
          <w:rStyle w:val="Hyperlink.3"/>
          <w:rFonts w:ascii="IFAO-Grec Unicode" w:cs="Calibri" w:hAnsi="IFAO-Grec Unicode" w:eastAsia="Calibri"/>
          <w:color w:val="0000ff"/>
          <w:sz w:val="24"/>
          <w:szCs w:val="24"/>
          <w:u w:color="0000ff"/>
          <w:rtl w:val="0"/>
          <w:lang w:val="en-US"/>
        </w:rPr>
        <w:t>Turner E. G. (1977)</w:t>
      </w:r>
      <w:r>
        <w:rPr>
          <w:rFonts w:ascii="Calibri" w:cs="Calibri" w:hAnsi="Calibri" w:eastAsia="Calibri"/>
          <w:sz w:val="24"/>
          <w:szCs w:val="24"/>
          <w:u w:color="000000"/>
          <w:rtl w:val="0"/>
          <w:lang w:val="en-US"/>
        </w:rPr>
        <w:fldChar w:fldCharType="end" w:fldLock="0"/>
      </w:r>
      <w:r>
        <w:rPr>
          <w:rFonts w:ascii="IFAO-Grec Unicode" w:cs="Calibri" w:hAnsi="IFAO-Grec Unicode" w:eastAsia="Calibri"/>
          <w:sz w:val="24"/>
          <w:szCs w:val="24"/>
          <w:u w:color="000000"/>
          <w:rtl w:val="0"/>
          <w:lang w:val="en-US"/>
        </w:rPr>
        <w:t xml:space="preserve"> The Typology of the Early Codex</w:t>
      </w:r>
      <w:r>
        <w:rPr>
          <w:rFonts w:ascii="IFAO-Grec Unicode" w:cs="Calibri" w:hAnsi="IFAO-Grec Unicode" w:eastAsia="Calibri"/>
          <w:sz w:val="24"/>
          <w:szCs w:val="24"/>
          <w:u w:color="000000"/>
          <w:rtl w:val="0"/>
          <w:lang w:val="en-US"/>
        </w:rPr>
        <w:t>.</w:t>
      </w:r>
      <w:r>
        <w:rPr>
          <w:rFonts w:ascii="IFAO-Grec Unicode" w:cs="Calibri" w:hAnsi="IFAO-Grec Unicode" w:eastAsia="Calibri"/>
          <w:sz w:val="24"/>
          <w:szCs w:val="24"/>
          <w:u w:color="000000"/>
          <w:rtl w:val="0"/>
          <w:lang w:val="en-US"/>
        </w:rPr>
        <w:t xml:space="preserve"> Philadelphia</w:t>
      </w:r>
      <w:r>
        <w:rPr>
          <w:rFonts w:ascii="IFAO-Grec Unicode" w:cs="Calibri" w:hAnsi="IFAO-Grec Unicode" w:eastAsia="Calibri"/>
          <w:sz w:val="24"/>
          <w:szCs w:val="24"/>
          <w:u w:color="000000"/>
          <w:rtl w:val="0"/>
          <w:lang w:val="en-US"/>
        </w:rPr>
        <w:t>.</w:t>
      </w:r>
    </w:p>
    <w:p>
      <w:pPr>
        <w:pStyle w:val="Standard"/>
        <w:bidi w:val="0"/>
        <w:ind w:left="0" w:right="0" w:firstLine="0"/>
        <w:jc w:val="left"/>
        <w:rPr>
          <w:rFonts w:ascii="IFAO-Grec Unicode" w:cs="IFAO-Grec Unicode" w:hAnsi="IFAO-Grec Unicode" w:eastAsia="IFAO-Grec Unicode"/>
          <w:sz w:val="24"/>
          <w:szCs w:val="24"/>
          <w:u w:color="000000"/>
          <w:rtl w:val="0"/>
          <w:lang w:val="en-US"/>
        </w:rPr>
      </w:pPr>
    </w:p>
    <w:p>
      <w:pPr>
        <w:pStyle w:val="Standard"/>
        <w:bidi w:val="0"/>
        <w:ind w:left="0" w:right="0" w:firstLine="0"/>
        <w:jc w:val="left"/>
        <w:rPr>
          <w:rtl w:val="0"/>
        </w:rPr>
      </w:pPr>
      <w:r>
        <w:rPr>
          <w:rStyle w:val="Hyperlink.3"/>
          <w:rFonts w:ascii="IFAO-Grec Unicode" w:cs="IFAO-Grec Unicode" w:hAnsi="IFAO-Grec Unicode" w:eastAsia="IFAO-Grec Unicode"/>
          <w:color w:val="0000ff"/>
          <w:sz w:val="24"/>
          <w:szCs w:val="24"/>
          <w:u w:color="0000ff"/>
          <w:rtl w:val="0"/>
          <w:lang w:val="en-US"/>
        </w:rPr>
        <w:fldChar w:fldCharType="begin" w:fldLock="0"/>
      </w:r>
      <w:r>
        <w:rPr>
          <w:rStyle w:val="Hyperlink.3"/>
          <w:rFonts w:ascii="IFAO-Grec Unicode" w:cs="IFAO-Grec Unicode" w:hAnsi="IFAO-Grec Unicode" w:eastAsia="IFAO-Grec Unicode"/>
          <w:color w:val="0000ff"/>
          <w:sz w:val="24"/>
          <w:szCs w:val="24"/>
          <w:u w:color="0000ff"/>
          <w:rtl w:val="0"/>
          <w:lang w:val="en-US"/>
        </w:rPr>
        <w:instrText xml:space="preserve"> HYPERLINK "https://papyri.info/biblio/95463"</w:instrText>
      </w:r>
      <w:r>
        <w:rPr>
          <w:rStyle w:val="Hyperlink.3"/>
          <w:rFonts w:ascii="IFAO-Grec Unicode" w:cs="IFAO-Grec Unicode" w:hAnsi="IFAO-Grec Unicode" w:eastAsia="IFAO-Grec Unicode"/>
          <w:color w:val="0000ff"/>
          <w:sz w:val="24"/>
          <w:szCs w:val="24"/>
          <w:u w:color="0000ff"/>
          <w:rtl w:val="0"/>
          <w:lang w:val="en-US"/>
        </w:rPr>
        <w:fldChar w:fldCharType="separate" w:fldLock="0"/>
      </w:r>
      <w:r>
        <w:rPr>
          <w:rStyle w:val="Hyperlink.3"/>
          <w:rFonts w:ascii="IFAO-Grec Unicode" w:cs="Calibri" w:hAnsi="IFAO-Grec Unicode" w:eastAsia="Calibri"/>
          <w:color w:val="0000ff"/>
          <w:sz w:val="24"/>
          <w:szCs w:val="24"/>
          <w:u w:color="0000ff"/>
          <w:rtl w:val="0"/>
          <w:lang w:val="en-US"/>
        </w:rPr>
        <w:t>West, M.L. (2017)</w:t>
      </w:r>
      <w:r>
        <w:rPr>
          <w:rFonts w:ascii="Calibri" w:cs="Calibri" w:hAnsi="Calibri" w:eastAsia="Calibri"/>
          <w:sz w:val="24"/>
          <w:szCs w:val="24"/>
          <w:u w:color="000000"/>
          <w:rtl w:val="0"/>
        </w:rPr>
        <w:fldChar w:fldCharType="end" w:fldLock="0"/>
      </w:r>
      <w:r>
        <w:rPr>
          <w:rFonts w:ascii="IFAO-Grec Unicode" w:cs="Calibri" w:hAnsi="IFAO-Grec Unicode" w:eastAsia="Calibri"/>
          <w:sz w:val="24"/>
          <w:szCs w:val="24"/>
          <w:u w:color="000000"/>
          <w:rtl w:val="0"/>
          <w:lang w:val="en-US"/>
        </w:rPr>
        <w:t xml:space="preserve"> (ed.) Homerus. Odyssea</w:t>
      </w:r>
      <w:r>
        <w:rPr>
          <w:rFonts w:ascii="IFAO-Grec Unicode" w:cs="Calibri" w:hAnsi="IFAO-Grec Unicode" w:eastAsia="Calibri"/>
          <w:sz w:val="24"/>
          <w:szCs w:val="24"/>
          <w:u w:color="000000"/>
          <w:rtl w:val="0"/>
          <w:lang w:val="en-US"/>
        </w:rPr>
        <w:t>.</w:t>
      </w:r>
      <w:r>
        <w:rPr>
          <w:rFonts w:ascii="IFAO-Grec Unicode" w:cs="Calibri" w:hAnsi="IFAO-Grec Unicode" w:eastAsia="Calibri"/>
          <w:sz w:val="24"/>
          <w:szCs w:val="24"/>
          <w:u w:color="000000"/>
          <w:rtl w:val="0"/>
          <w:lang w:val="en-US"/>
        </w:rPr>
        <w:t xml:space="preserve"> </w:t>
      </w:r>
      <w:r>
        <w:rPr>
          <w:rFonts w:ascii="IFAO-Grec Unicode" w:cs="Calibri" w:hAnsi="IFAO-Grec Unicode" w:eastAsia="Calibri"/>
          <w:sz w:val="24"/>
          <w:szCs w:val="24"/>
          <w:u w:color="000000"/>
          <w:rtl w:val="0"/>
          <w:lang w:val="en-US"/>
        </w:rPr>
        <w:t>Berlin</w:t>
      </w:r>
      <w:r>
        <w:rPr>
          <w:rFonts w:ascii="IFAO-Grec Unicode" w:cs="Calibri" w:hAnsi="IFAO-Grec Unicode" w:eastAsia="Calibri"/>
          <w:sz w:val="24"/>
          <w:szCs w:val="24"/>
          <w:u w:color="000000"/>
          <w:rtl w:val="0"/>
          <w:lang w:val="en-US"/>
        </w:rPr>
        <w:t xml:space="preserve"> - </w:t>
      </w:r>
      <w:r>
        <w:rPr>
          <w:rFonts w:ascii="IFAO-Grec Unicode" w:cs="Calibri" w:hAnsi="IFAO-Grec Unicode" w:eastAsia="Calibri"/>
          <w:sz w:val="24"/>
          <w:szCs w:val="24"/>
          <w:u w:color="000000"/>
          <w:rtl w:val="0"/>
          <w:lang w:val="en-US"/>
        </w:rPr>
        <w:t>Boston</w:t>
      </w:r>
      <w:r>
        <w:rPr>
          <w:rFonts w:ascii="IFAO-Grec Unicode" w:cs="Calibri" w:hAnsi="IFAO-Grec Unicode" w:eastAsia="Calibri"/>
          <w:sz w:val="24"/>
          <w:szCs w:val="24"/>
          <w:u w:color="000000"/>
          <w:rtl w:val="0"/>
          <w:lang w:val="en-US"/>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ußnotentext"/>
        <w:jc w:val="both"/>
        <w:rPr>
          <w:rFonts w:ascii="IFAO-Grec Unicode" w:cs="IFAO-Grec Unicode" w:hAnsi="IFAO-Grec Unicode" w:eastAsia="IFAO-Grec Unicode"/>
        </w:rPr>
      </w:pPr>
      <w:r>
        <w:rPr>
          <w:rFonts w:ascii="IFAO-Grec Unicode" w:cs="IFAO-Grec Unicode" w:hAnsi="IFAO-Grec Unicode" w:eastAsia="IFAO-Grec Unicode"/>
          <w:vertAlign w:val="superscript"/>
        </w:rPr>
        <w:footnoteRef/>
      </w:r>
      <w:r>
        <w:rPr>
          <w:rFonts w:ascii="IFAO-Grec Unicode" w:hAnsi="IFAO-Grec Unicode"/>
          <w:rtl w:val="0"/>
          <w:lang w:val="de-DE"/>
        </w:rPr>
        <w:t>Die Arbeit an diesem St</w:t>
      </w:r>
      <w:r>
        <w:rPr>
          <w:rFonts w:ascii="IFAO-Grec Unicode" w:hAnsi="IFAO-Grec Unicode" w:hint="default"/>
          <w:rtl w:val="0"/>
          <w:lang w:val="de-DE"/>
        </w:rPr>
        <w:t>ü</w:t>
      </w:r>
      <w:r>
        <w:rPr>
          <w:rFonts w:ascii="IFAO-Grec Unicode" w:hAnsi="IFAO-Grec Unicode"/>
          <w:rtl w:val="0"/>
          <w:lang w:val="de-DE"/>
        </w:rPr>
        <w:t>ck erfolgte im Rahmen des Papyrologiekurses an der Universit</w:t>
      </w:r>
      <w:r>
        <w:rPr>
          <w:rFonts w:ascii="IFAO-Grec Unicode" w:hAnsi="IFAO-Grec Unicode" w:hint="default"/>
          <w:rtl w:val="0"/>
          <w:lang w:val="de-DE"/>
        </w:rPr>
        <w:t xml:space="preserve">à </w:t>
      </w:r>
      <w:r>
        <w:rPr>
          <w:rFonts w:ascii="IFAO-Grec Unicode" w:hAnsi="IFAO-Grec Unicode"/>
          <w:rtl w:val="0"/>
          <w:lang w:val="de-DE"/>
        </w:rPr>
        <w:t xml:space="preserve">Ca'Foscari, Venedig im Herbst 2020. </w:t>
      </w:r>
      <w:r>
        <w:rPr>
          <w:rFonts w:ascii="IFAO-Grec Unicode" w:hAnsi="IFAO-Grec Unicode"/>
          <w:rtl w:val="0"/>
          <w:lang w:val="it-IT"/>
        </w:rPr>
        <w:t>Beitr</w:t>
      </w:r>
      <w:r>
        <w:rPr>
          <w:rFonts w:ascii="IFAO-Grec Unicode" w:hAnsi="IFAO-Grec Unicode" w:hint="default"/>
          <w:rtl w:val="0"/>
          <w:lang w:val="it-IT"/>
        </w:rPr>
        <w:t>ä</w:t>
      </w:r>
      <w:r>
        <w:rPr>
          <w:rFonts w:ascii="IFAO-Grec Unicode" w:hAnsi="IFAO-Grec Unicode"/>
          <w:rtl w:val="0"/>
          <w:lang w:val="it-IT"/>
        </w:rPr>
        <w:t xml:space="preserve">ge zur Transkription lieferten Enrico Chies, Costantino Ferrarese, Chiara Mingotti. </w:t>
      </w:r>
      <w:r>
        <w:rPr>
          <w:rFonts w:ascii="IFAO-Grec Unicode" w:hAnsi="IFAO-Grec Unicode"/>
          <w:rtl w:val="0"/>
          <w:lang w:val="de-DE"/>
        </w:rPr>
        <w:t>Herzlich zu danken habe ich M. Gerhardt, der sich der M</w:t>
      </w:r>
      <w:r>
        <w:rPr>
          <w:rFonts w:ascii="IFAO-Grec Unicode" w:hAnsi="IFAO-Grec Unicode" w:hint="default"/>
          <w:rtl w:val="0"/>
          <w:lang w:val="de-DE"/>
        </w:rPr>
        <w:t>ü</w:t>
      </w:r>
      <w:r>
        <w:rPr>
          <w:rFonts w:ascii="IFAO-Grec Unicode" w:hAnsi="IFAO-Grec Unicode"/>
          <w:rtl w:val="0"/>
          <w:lang w:val="de-DE"/>
        </w:rPr>
        <w:t>he unterzog, die an der digitalen Photographie gewonnenen Lesungen  am Original und mit Hilfe eines Dino-Lite Digital Microscope zu kontrollieren, und M. Sampson, der die Lesungen anhand der digitalen Abbildungen verbesserte und inhaltliche Hinweise beisteuerte. Da die Schrift im UV-Licht nicht sichtbar ist, wurde wohl Ru</w:t>
      </w:r>
      <w:r>
        <w:rPr>
          <w:rFonts w:ascii="IFAO-Grec Unicode" w:hAnsi="IFAO-Grec Unicode" w:hint="default"/>
          <w:rtl w:val="0"/>
          <w:lang w:val="de-DE"/>
        </w:rPr>
        <w:t>ß</w:t>
      </w:r>
      <w:r>
        <w:rPr>
          <w:rFonts w:ascii="IFAO-Grec Unicode" w:hAnsi="IFAO-Grec Unicode"/>
          <w:rtl w:val="0"/>
          <w:lang w:val="de-DE"/>
        </w:rPr>
        <w:t>tusche, jedenfalls keine Eisen-Gallus-Tinte verwendet.</w:t>
      </w:r>
    </w:p>
    <w:p>
      <w:pPr>
        <w:pStyle w:val="Fußnotentext"/>
        <w:jc w:val="both"/>
      </w:pPr>
      <w:r>
        <w:rPr>
          <w:rFonts w:ascii="IFAO-Grec Unicode" w:hAnsi="IFAO-Grec Unicode"/>
          <w:rtl w:val="0"/>
          <w:lang w:val="de-DE"/>
        </w:rPr>
        <w:t xml:space="preserve">Zu den Papyrusfunden in Hermupolis vgl. </w:t>
      </w:r>
      <w:r>
        <w:rPr>
          <w:rStyle w:val="Hyperlink.1"/>
          <w:rFonts w:ascii="IFAO-Grec Unicode" w:cs="IFAO-Grec Unicode" w:hAnsi="IFAO-Grec Unicode" w:eastAsia="IFAO-Grec Unicode"/>
          <w:color w:val="0000ff"/>
          <w:u w:color="0000ff"/>
          <w:lang w:val="de-DE"/>
        </w:rPr>
        <w:fldChar w:fldCharType="begin" w:fldLock="0"/>
      </w:r>
      <w:r>
        <w:rPr>
          <w:rStyle w:val="Hyperlink.1"/>
          <w:rFonts w:ascii="IFAO-Grec Unicode" w:cs="IFAO-Grec Unicode" w:hAnsi="IFAO-Grec Unicode" w:eastAsia="IFAO-Grec Unicode"/>
          <w:color w:val="0000ff"/>
          <w:u w:color="0000ff"/>
          <w:lang w:val="de-DE"/>
        </w:rPr>
        <w:instrText xml:space="preserve"> HYPERLINK "https://papyri.info/biblio/8328"</w:instrText>
      </w:r>
      <w:r>
        <w:rPr>
          <w:rStyle w:val="Hyperlink.1"/>
          <w:rFonts w:ascii="IFAO-Grec Unicode" w:cs="IFAO-Grec Unicode" w:hAnsi="IFAO-Grec Unicode" w:eastAsia="IFAO-Grec Unicode"/>
          <w:color w:val="0000ff"/>
          <w:u w:color="0000ff"/>
          <w:lang w:val="de-DE"/>
        </w:rPr>
        <w:fldChar w:fldCharType="separate" w:fldLock="0"/>
      </w:r>
      <w:r>
        <w:rPr>
          <w:rStyle w:val="Hyperlink.1"/>
          <w:rFonts w:ascii="IFAO-Grec Unicode" w:hAnsi="IFAO-Grec Unicode"/>
          <w:color w:val="0000ff"/>
          <w:u w:color="0000ff"/>
          <w:rtl w:val="0"/>
          <w:lang w:val="de-DE"/>
        </w:rPr>
        <w:t>Maehler, BGU XII</w:t>
      </w:r>
      <w:r>
        <w:rPr>
          <w:lang w:val="de-DE"/>
        </w:rPr>
        <w:fldChar w:fldCharType="end" w:fldLock="0"/>
      </w:r>
      <w:r>
        <w:rPr>
          <w:rFonts w:ascii="IFAO-Grec Unicode" w:hAnsi="IFAO-Grec Unicode"/>
          <w:rtl w:val="0"/>
          <w:lang w:val="de-DE"/>
        </w:rPr>
        <w:t>: XIV</w:t>
      </w:r>
      <w:r>
        <w:rPr>
          <w:rFonts w:ascii="IFAO-Grec Unicode" w:hAnsi="IFAO-Grec Unicode" w:hint="default"/>
          <w:rtl w:val="0"/>
          <w:lang w:val="de-DE"/>
        </w:rPr>
        <w:t>–</w:t>
      </w:r>
      <w:r>
        <w:rPr>
          <w:rFonts w:ascii="IFAO-Grec Unicode" w:hAnsi="IFAO-Grec Unicode"/>
          <w:rtl w:val="0"/>
          <w:lang w:val="de-DE"/>
        </w:rPr>
        <w:t xml:space="preserve">XVI; </w:t>
      </w:r>
      <w:r>
        <w:rPr>
          <w:rStyle w:val="Hyperlink.1"/>
          <w:rFonts w:ascii="IFAO-Grec Unicode" w:cs="IFAO-Grec Unicode" w:hAnsi="IFAO-Grec Unicode" w:eastAsia="IFAO-Grec Unicode"/>
          <w:color w:val="0000ff"/>
          <w:u w:color="0000ff"/>
          <w:lang w:val="de-DE"/>
        </w:rPr>
        <w:fldChar w:fldCharType="begin" w:fldLock="0"/>
      </w:r>
      <w:r>
        <w:rPr>
          <w:rStyle w:val="Hyperlink.1"/>
          <w:rFonts w:ascii="IFAO-Grec Unicode" w:cs="IFAO-Grec Unicode" w:hAnsi="IFAO-Grec Unicode" w:eastAsia="IFAO-Grec Unicode"/>
          <w:color w:val="0000ff"/>
          <w:u w:color="0000ff"/>
          <w:lang w:val="de-DE"/>
        </w:rPr>
        <w:instrText xml:space="preserve"> HYPERLINK "https://papyri.info/biblio/85428"</w:instrText>
      </w:r>
      <w:r>
        <w:rPr>
          <w:rStyle w:val="Hyperlink.1"/>
          <w:rFonts w:ascii="IFAO-Grec Unicode" w:cs="IFAO-Grec Unicode" w:hAnsi="IFAO-Grec Unicode" w:eastAsia="IFAO-Grec Unicode"/>
          <w:color w:val="0000ff"/>
          <w:u w:color="0000ff"/>
          <w:lang w:val="de-DE"/>
        </w:rPr>
        <w:fldChar w:fldCharType="separate" w:fldLock="0"/>
      </w:r>
      <w:r>
        <w:rPr>
          <w:rStyle w:val="Hyperlink.1"/>
          <w:rFonts w:ascii="IFAO-Grec Unicode" w:hAnsi="IFAO-Grec Unicode"/>
          <w:color w:val="0000ff"/>
          <w:u w:color="0000ff"/>
          <w:rtl w:val="0"/>
          <w:lang w:val="de-DE"/>
        </w:rPr>
        <w:t>Kuckertz 2013:</w:t>
      </w:r>
      <w:r>
        <w:rPr>
          <w:lang w:val="de-DE"/>
        </w:rPr>
        <w:fldChar w:fldCharType="end" w:fldLock="0"/>
      </w:r>
      <w:r>
        <w:rPr>
          <w:rFonts w:ascii="IFAO-Grec Unicode" w:hAnsi="IFAO-Grec Unicode"/>
          <w:rtl w:val="0"/>
          <w:lang w:val="de-DE"/>
        </w:rPr>
        <w:t xml:space="preserve"> 47</w:t>
      </w:r>
      <w:r>
        <w:rPr>
          <w:rFonts w:ascii="IFAO-Grec Unicode" w:hAnsi="IFAO-Grec Unicode" w:hint="default"/>
          <w:rtl w:val="0"/>
          <w:lang w:val="de-DE"/>
        </w:rPr>
        <w:t>–</w:t>
      </w:r>
      <w:r>
        <w:rPr>
          <w:rFonts w:ascii="IFAO-Grec Unicode" w:hAnsi="IFAO-Grec Unicode"/>
          <w:shd w:val="clear" w:color="auto" w:fill="feffff"/>
          <w:rtl w:val="0"/>
          <w:lang w:val="de-DE"/>
        </w:rPr>
        <w:t xml:space="preserve">48; </w:t>
      </w:r>
      <w:r>
        <w:rPr>
          <w:rStyle w:val="Hyperlink.0"/>
          <w:lang w:val="de-DE"/>
        </w:rPr>
        <w:fldChar w:fldCharType="begin" w:fldLock="0"/>
      </w:r>
      <w:r>
        <w:rPr>
          <w:rStyle w:val="Hyperlink.0"/>
          <w:lang w:val="de-DE"/>
        </w:rPr>
        <w:instrText xml:space="preserve"> HYPERLINK "https://papyri.info/biblio/95956"</w:instrText>
      </w:r>
      <w:r>
        <w:rPr>
          <w:rStyle w:val="Hyperlink.0"/>
          <w:lang w:val="de-DE"/>
        </w:rPr>
        <w:fldChar w:fldCharType="separate" w:fldLock="0"/>
      </w:r>
      <w:r>
        <w:rPr>
          <w:rStyle w:val="Hyperlink.0"/>
          <w:rtl w:val="0"/>
          <w:lang w:val="de-DE"/>
        </w:rPr>
        <w:t>Kuckertz 2015</w:t>
      </w:r>
      <w:r>
        <w:rPr>
          <w:lang w:val="de-DE"/>
        </w:rPr>
        <w:fldChar w:fldCharType="end" w:fldLock="0"/>
      </w:r>
      <w:r>
        <w:rPr>
          <w:rFonts w:ascii="IFAO-Grec Unicode" w:hAnsi="IFAO-Grec Unicode"/>
          <w:shd w:val="clear" w:color="auto" w:fill="feffff"/>
          <w:rtl w:val="0"/>
          <w:lang w:val="de-DE"/>
        </w:rPr>
        <w:t>: 53</w:t>
      </w:r>
      <w:r>
        <w:rPr>
          <w:rFonts w:ascii="IFAO-Grec Unicode" w:hAnsi="IFAO-Grec Unicode" w:hint="default"/>
          <w:rtl w:val="0"/>
          <w:lang w:val="de-DE"/>
        </w:rPr>
        <w:t>–</w:t>
      </w:r>
      <w:r>
        <w:rPr>
          <w:rFonts w:ascii="IFAO-Grec Unicode" w:hAnsi="IFAO-Grec Unicode"/>
          <w:rtl w:val="0"/>
          <w:lang w:val="de-DE"/>
        </w:rPr>
        <w:t>54.</w:t>
      </w:r>
    </w:p>
  </w:footnote>
  <w:footnote w:id="2">
    <w:p>
      <w:pPr>
        <w:pStyle w:val="Fußnotentext"/>
      </w:pPr>
      <w:r>
        <w:rPr>
          <w:rFonts w:ascii="IFAO-Grec Unicode" w:cs="IFAO-Grec Unicode" w:hAnsi="IFAO-Grec Unicode" w:eastAsia="IFAO-Grec Unicode"/>
          <w:vertAlign w:val="superscript"/>
          <w:lang w:val="de-DE"/>
        </w:rPr>
        <w:footnoteRef/>
      </w:r>
      <w:r>
        <w:rPr>
          <w:rFonts w:ascii="IFAO-Grec Unicode" w:hAnsi="IFAO-Grec Unicode"/>
          <w:rtl w:val="0"/>
          <w:lang w:val="de-DE"/>
        </w:rPr>
        <w:t xml:space="preserve"> </w:t>
      </w:r>
      <w:r>
        <w:rPr>
          <w:rStyle w:val="Hyperlink.1"/>
          <w:rFonts w:ascii="IFAO-Grec Unicode" w:cs="IFAO-Grec Unicode" w:hAnsi="IFAO-Grec Unicode" w:eastAsia="IFAO-Grec Unicode"/>
          <w:color w:val="0000ff"/>
          <w:u w:color="0000ff"/>
          <w:lang w:val="de-DE"/>
        </w:rPr>
        <w:fldChar w:fldCharType="begin" w:fldLock="0"/>
      </w:r>
      <w:r>
        <w:rPr>
          <w:rStyle w:val="Hyperlink.1"/>
          <w:rFonts w:ascii="IFAO-Grec Unicode" w:cs="IFAO-Grec Unicode" w:hAnsi="IFAO-Grec Unicode" w:eastAsia="IFAO-Grec Unicode"/>
          <w:color w:val="0000ff"/>
          <w:u w:color="0000ff"/>
          <w:lang w:val="de-DE"/>
        </w:rPr>
        <w:instrText xml:space="preserve"> HYPERLINK "https://papyri.info/biblio/9039"</w:instrText>
      </w:r>
      <w:r>
        <w:rPr>
          <w:rStyle w:val="Hyperlink.1"/>
          <w:rFonts w:ascii="IFAO-Grec Unicode" w:cs="IFAO-Grec Unicode" w:hAnsi="IFAO-Grec Unicode" w:eastAsia="IFAO-Grec Unicode"/>
          <w:color w:val="0000ff"/>
          <w:u w:color="0000ff"/>
          <w:lang w:val="de-DE"/>
        </w:rPr>
        <w:fldChar w:fldCharType="separate" w:fldLock="0"/>
      </w:r>
      <w:r>
        <w:rPr>
          <w:rStyle w:val="Hyperlink.1"/>
          <w:rFonts w:ascii="IFAO-Grec Unicode" w:hAnsi="IFAO-Grec Unicode"/>
          <w:color w:val="0000ff"/>
          <w:u w:color="0000ff"/>
          <w:rtl w:val="0"/>
          <w:lang w:val="de-DE"/>
        </w:rPr>
        <w:t>Turner 1977</w:t>
      </w:r>
      <w:r>
        <w:rPr>
          <w:lang w:val="de-DE"/>
        </w:rPr>
        <w:fldChar w:fldCharType="end" w:fldLock="0"/>
      </w:r>
      <w:r>
        <w:rPr>
          <w:rFonts w:ascii="IFAO-Grec Unicode" w:hAnsi="IFAO-Grec Unicode"/>
          <w:rtl w:val="0"/>
          <w:lang w:val="de-DE"/>
        </w:rPr>
        <w:t xml:space="preserve"> nimmt unseren Papyrus zwar in seinen Katalog auf (Nr. 185), jedoch ohne das Format zu rekonstruieren. Nach den oben gegebenen Zahlen fiele er in seine Gruppe Nr. 5.</w:t>
      </w:r>
    </w:p>
  </w:footnote>
  <w:footnote w:id="3">
    <w:p>
      <w:pPr>
        <w:pStyle w:val="Fußnotentext"/>
      </w:pPr>
      <w:r>
        <w:rPr>
          <w:rFonts w:ascii="IFAO-Grec Unicode" w:cs="IFAO-Grec Unicode" w:hAnsi="IFAO-Grec Unicode" w:eastAsia="IFAO-Grec Unicode"/>
          <w:vertAlign w:val="superscript"/>
          <w:lang w:val="de-DE"/>
        </w:rPr>
        <w:footnoteRef/>
      </w:r>
      <w:r>
        <w:rPr>
          <w:rFonts w:ascii="IFAO-Grec Unicode" w:hAnsi="IFAO-Grec Unicode"/>
          <w:rtl w:val="0"/>
          <w:lang w:val="de-DE"/>
        </w:rPr>
        <w:t xml:space="preserve"> Descriptum bei </w:t>
      </w:r>
      <w:r>
        <w:rPr>
          <w:rStyle w:val="Hyperlink.1"/>
          <w:rFonts w:ascii="IFAO-Grec Unicode" w:cs="IFAO-Grec Unicode" w:hAnsi="IFAO-Grec Unicode" w:eastAsia="IFAO-Grec Unicode"/>
          <w:color w:val="0000ff"/>
          <w:u w:color="0000ff"/>
          <w:lang w:val="de-DE"/>
        </w:rPr>
        <w:fldChar w:fldCharType="begin" w:fldLock="0"/>
      </w:r>
      <w:r>
        <w:rPr>
          <w:rStyle w:val="Hyperlink.1"/>
          <w:rFonts w:ascii="IFAO-Grec Unicode" w:cs="IFAO-Grec Unicode" w:hAnsi="IFAO-Grec Unicode" w:eastAsia="IFAO-Grec Unicode"/>
          <w:color w:val="0000ff"/>
          <w:u w:color="0000ff"/>
          <w:lang w:val="de-DE"/>
        </w:rPr>
        <w:instrText xml:space="preserve"> HYPERLINK "https://papyri.info/biblio/95463"</w:instrText>
      </w:r>
      <w:r>
        <w:rPr>
          <w:rStyle w:val="Hyperlink.1"/>
          <w:rFonts w:ascii="IFAO-Grec Unicode" w:cs="IFAO-Grec Unicode" w:hAnsi="IFAO-Grec Unicode" w:eastAsia="IFAO-Grec Unicode"/>
          <w:color w:val="0000ff"/>
          <w:u w:color="0000ff"/>
          <w:lang w:val="de-DE"/>
        </w:rPr>
        <w:fldChar w:fldCharType="separate" w:fldLock="0"/>
      </w:r>
      <w:r>
        <w:rPr>
          <w:rStyle w:val="Hyperlink.1"/>
          <w:rFonts w:ascii="IFAO-Grec Unicode" w:hAnsi="IFAO-Grec Unicode"/>
          <w:color w:val="0000ff"/>
          <w:u w:color="0000ff"/>
          <w:rtl w:val="0"/>
          <w:lang w:val="de-DE"/>
        </w:rPr>
        <w:t>West 2017</w:t>
      </w:r>
      <w:r>
        <w:rPr>
          <w:lang w:val="de-DE"/>
        </w:rPr>
        <w:fldChar w:fldCharType="end" w:fldLock="0"/>
      </w:r>
      <w:r>
        <w:rPr>
          <w:rFonts w:ascii="IFAO-Grec Unicode" w:hAnsi="IFAO-Grec Unicode"/>
          <w:rtl w:val="0"/>
          <w:lang w:val="de-DE"/>
        </w:rPr>
        <w:t>: xxxix no. 449.</w:t>
      </w:r>
    </w:p>
  </w:footnote>
  <w:footnote w:id="4">
    <w:p>
      <w:pPr>
        <w:pStyle w:val="Fußnotentext"/>
      </w:pPr>
      <w:r>
        <w:rPr>
          <w:rFonts w:ascii="IFAO-Grec Unicode" w:cs="IFAO-Grec Unicode" w:hAnsi="IFAO-Grec Unicode" w:eastAsia="IFAO-Grec Unicode"/>
          <w:vertAlign w:val="superscript"/>
        </w:rPr>
        <w:footnoteRef/>
      </w:r>
      <w:r>
        <w:rPr>
          <w:rFonts w:ascii="IFAO-Grec Unicode" w:hAnsi="IFAO-Grec Unicode"/>
          <w:rtl w:val="0"/>
          <w:lang w:val="de-DE"/>
        </w:rPr>
        <w:t xml:space="preserve"> Descriptum </w:t>
      </w:r>
      <w:r>
        <w:rPr>
          <w:rStyle w:val="Hyperlink.3"/>
          <w:rFonts w:ascii="IFAO-Grec Unicode" w:cs="IFAO-Grec Unicode" w:hAnsi="IFAO-Grec Unicode" w:eastAsia="IFAO-Grec Unicode"/>
          <w:color w:val="0000ff"/>
          <w:u w:color="0000ff"/>
          <w:lang w:val="en-US"/>
        </w:rPr>
        <w:fldChar w:fldCharType="begin" w:fldLock="0"/>
      </w:r>
      <w:r>
        <w:rPr>
          <w:rStyle w:val="Hyperlink.3"/>
          <w:rFonts w:ascii="IFAO-Grec Unicode" w:cs="IFAO-Grec Unicode" w:hAnsi="IFAO-Grec Unicode" w:eastAsia="IFAO-Grec Unicode"/>
          <w:color w:val="0000ff"/>
          <w:u w:color="0000ff"/>
          <w:lang w:val="en-US"/>
        </w:rPr>
        <w:instrText xml:space="preserve"> HYPERLINK "https://papyri.info/biblio/95463"</w:instrText>
      </w:r>
      <w:r>
        <w:rPr>
          <w:rStyle w:val="Hyperlink.3"/>
          <w:rFonts w:ascii="IFAO-Grec Unicode" w:cs="IFAO-Grec Unicode" w:hAnsi="IFAO-Grec Unicode" w:eastAsia="IFAO-Grec Unicode"/>
          <w:color w:val="0000ff"/>
          <w:u w:color="0000ff"/>
          <w:lang w:val="en-US"/>
        </w:rPr>
        <w:fldChar w:fldCharType="separate" w:fldLock="0"/>
      </w:r>
      <w:r>
        <w:rPr>
          <w:rStyle w:val="Hyperlink.3"/>
          <w:rFonts w:ascii="IFAO-Grec Unicode" w:hAnsi="IFAO-Grec Unicode"/>
          <w:color w:val="0000ff"/>
          <w:u w:color="0000ff"/>
          <w:rtl w:val="0"/>
          <w:lang w:val="en-US"/>
        </w:rPr>
        <w:t>West 2017</w:t>
      </w:r>
      <w:r>
        <w:rPr/>
        <w:fldChar w:fldCharType="end" w:fldLock="0"/>
      </w:r>
      <w:r>
        <w:rPr>
          <w:rFonts w:ascii="IFAO-Grec Unicode" w:hAnsi="IFAO-Grec Unicode"/>
          <w:rtl w:val="0"/>
          <w:lang w:val="en-US"/>
        </w:rPr>
        <w:t>:</w:t>
      </w:r>
      <w:r>
        <w:rPr>
          <w:rFonts w:ascii="IFAO-Grec Unicode" w:hAnsi="IFAO-Grec Unicode"/>
          <w:rtl w:val="0"/>
          <w:lang w:val="en-US"/>
        </w:rPr>
        <w:t xml:space="preserve"> xliv no. h53.</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Link">
    <w:name w:val="Link"/>
    <w:rPr>
      <w:u w:val="single"/>
    </w:rPr>
  </w:style>
  <w:style w:type="character" w:styleId="Hyperlink.0">
    <w:name w:val="Hyperlink.0"/>
    <w:basedOn w:val="Link"/>
    <w:next w:val="Hyperlink.0"/>
    <w:rPr>
      <w:rFonts w:ascii="IFAO-Grec Unicode" w:cs="IFAO-Grec Unicode" w:hAnsi="IFAO-Grec Unicode" w:eastAsia="IFAO-Grec Unicode"/>
      <w:color w:val="0432ff"/>
    </w:rPr>
  </w:style>
  <w:style w:type="character" w:styleId="Hyperlink.1">
    <w:name w:val="Hyperlink.1"/>
    <w:basedOn w:val="Link"/>
    <w:next w:val="Hyperlink.1"/>
    <w:rPr>
      <w:rFonts w:ascii="IFAO-Grec Unicode" w:cs="IFAO-Grec Unicode" w:hAnsi="IFAO-Grec Unicode" w:eastAsia="IFAO-Grec Unicode"/>
      <w:color w:val="0000ff"/>
      <w:u w:color="0000ff"/>
      <w:lang w:val="de-DE"/>
    </w:rPr>
  </w:style>
  <w:style w:type="paragraph" w:styleId="Fußnotentext">
    <w:name w:val="Fußnotentext"/>
    <w:next w:val="Fußnoten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2">
    <w:name w:val="Hyperlink.2"/>
    <w:basedOn w:val="Link"/>
    <w:next w:val="Hyperlink.2"/>
    <w:rPr>
      <w:color w:val="0000ff"/>
      <w:u w:color="0000ff"/>
      <w:lang w:val="de-DE"/>
    </w:rPr>
  </w:style>
  <w:style w:type="character" w:styleId="Hyperlink.3">
    <w:name w:val="Hyperlink.3"/>
    <w:basedOn w:val="Link"/>
    <w:next w:val="Hyperlink.3"/>
    <w:rPr>
      <w:rFonts w:ascii="IFAO-Grec Unicode" w:cs="IFAO-Grec Unicode" w:hAnsi="IFAO-Grec Unicode" w:eastAsia="IFAO-Grec Unicode"/>
      <w:color w:val="0000ff"/>
      <w:u w:color="0000ff"/>
      <w:lang w:val="en-US"/>
    </w:r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4">
    <w:name w:val="Hyperlink.4"/>
    <w:basedOn w:val="Link"/>
    <w:next w:val="Hyperlink.4"/>
    <w:rPr>
      <w:color w:val="0432ff"/>
    </w:rPr>
  </w:style>
  <w:style w:type="character" w:styleId="Hyperlink.5">
    <w:name w:val="Hyperlink.5"/>
    <w:basedOn w:val="Link"/>
    <w:next w:val="Hyperlink.5"/>
    <w:rPr>
      <w:rFonts w:ascii="IFAO-Grec Unicode" w:cs="IFAO-Grec Unicode" w:hAnsi="IFAO-Grec Unicode" w:eastAsia="IFAO-Grec Unicode"/>
      <w:color w:val="0000ff"/>
      <w:u w:color="0000ff"/>
      <w:lang w:val="it-IT"/>
    </w:rPr>
  </w:style>
  <w:style w:type="character" w:styleId="Hyperlink.6">
    <w:name w:val="Hyperlink.6"/>
    <w:basedOn w:val="Link"/>
    <w:next w:val="Hyperlink.6"/>
    <w:rPr>
      <w:color w:val="0432ff"/>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