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rPr>
          <w:sz w:val="22"/>
          <w:szCs w:val="22"/>
        </w:rPr>
      </w:pPr>
      <w:r>
        <w:rPr>
          <w:sz w:val="22"/>
          <w:szCs w:val="22"/>
          <w:rtl w:val="0"/>
          <w:lang w:val="en-US"/>
        </w:rPr>
        <w:t>#articleTitle</w:t>
      </w:r>
    </w:p>
    <w:p>
      <w:pPr>
        <w:pStyle w:val="Standard"/>
        <w:spacing w:after="0" w:line="240" w:lineRule="auto"/>
        <w:rPr>
          <w:rFonts w:ascii="Times New Roman" w:cs="Times New Roman" w:hAnsi="Times New Roman" w:eastAsia="Times New Roman"/>
        </w:rPr>
      </w:pPr>
      <w:r>
        <w:rPr>
          <w:rFonts w:ascii="Times New Roman" w:hAnsi="Times New Roman"/>
          <w:rtl w:val="0"/>
          <w:lang w:val="en-US"/>
        </w:rPr>
        <w:t>School Tablet with Divisions and Demonstrations in the Chester Beatty Library</w:t>
      </w:r>
    </w:p>
    <w:p>
      <w:pPr>
        <w:pStyle w:val="Text"/>
        <w:rPr>
          <w:sz w:val="22"/>
          <w:szCs w:val="22"/>
        </w:rPr>
      </w:pPr>
    </w:p>
    <w:p>
      <w:pPr>
        <w:pStyle w:val="Text"/>
        <w:rPr>
          <w:sz w:val="22"/>
          <w:szCs w:val="22"/>
        </w:rPr>
      </w:pPr>
      <w:r>
        <w:rPr>
          <w:sz w:val="22"/>
          <w:szCs w:val="22"/>
          <w:rtl w:val="0"/>
          <w:lang w:val="en-US"/>
        </w:rPr>
        <w:t>#author</w:t>
      </w:r>
    </w:p>
    <w:p>
      <w:pPr>
        <w:pStyle w:val="Text"/>
        <w:rPr>
          <w:rFonts w:ascii="IFAO-Grec Unicode" w:cs="IFAO-Grec Unicode" w:hAnsi="IFAO-Grec Unicode" w:eastAsia="IFAO-Grec Unicode"/>
          <w:sz w:val="22"/>
          <w:szCs w:val="22"/>
        </w:rPr>
      </w:pPr>
      <w:r>
        <w:rPr>
          <w:rFonts w:ascii="IFAO-Grec Unicode" w:hAnsi="IFAO-Grec Unicode"/>
          <w:sz w:val="22"/>
          <w:szCs w:val="22"/>
          <w:rtl w:val="0"/>
          <w:lang w:val="en-US"/>
        </w:rPr>
        <w:t>Lougovaya, Julia</w:t>
      </w:r>
    </w:p>
    <w:p>
      <w:pPr>
        <w:pStyle w:val="Text"/>
        <w:rPr>
          <w:sz w:val="22"/>
          <w:szCs w:val="22"/>
          <w:lang w:val="fr-FR"/>
        </w:rPr>
      </w:pPr>
    </w:p>
    <w:p>
      <w:pPr>
        <w:pStyle w:val="Text"/>
        <w:rPr>
          <w:sz w:val="22"/>
          <w:szCs w:val="22"/>
          <w:lang w:val="fr-FR"/>
        </w:rPr>
      </w:pPr>
      <w:r>
        <w:rPr>
          <w:sz w:val="22"/>
          <w:szCs w:val="22"/>
          <w:rtl w:val="0"/>
          <w:lang w:val="fr-FR"/>
        </w:rPr>
        <w:t>#affiliation</w:t>
      </w:r>
    </w:p>
    <w:p>
      <w:pPr>
        <w:pStyle w:val="Text"/>
        <w:rPr>
          <w:rFonts w:ascii="IFAO-Grec Unicode" w:cs="IFAO-Grec Unicode" w:hAnsi="IFAO-Grec Unicode" w:eastAsia="IFAO-Grec Unicode"/>
          <w:sz w:val="22"/>
          <w:szCs w:val="22"/>
        </w:rPr>
      </w:pPr>
      <w:r>
        <w:rPr>
          <w:rFonts w:ascii="Times New Roman" w:hAnsi="Times New Roman"/>
          <w:sz w:val="22"/>
          <w:szCs w:val="22"/>
          <w:rtl w:val="0"/>
          <w:lang w:val="en-US"/>
        </w:rPr>
        <w:t>Heidelberg University</w:t>
      </w:r>
      <w:r>
        <w:rPr>
          <w:rFonts w:ascii="IFAO-Grec Unicode" w:hAnsi="IFAO-Grec Unicode"/>
          <w:sz w:val="22"/>
          <w:szCs w:val="22"/>
          <w:rtl w:val="0"/>
          <w:lang w:val="fr-FR"/>
        </w:rPr>
        <w:t xml:space="preserve"> </w:t>
      </w:r>
    </w:p>
    <w:p>
      <w:pPr>
        <w:pStyle w:val="Text"/>
        <w:rPr>
          <w:sz w:val="22"/>
          <w:szCs w:val="22"/>
        </w:rPr>
      </w:pPr>
      <w:r>
        <w:rPr>
          <w:sz w:val="22"/>
          <w:szCs w:val="22"/>
          <w:rtl w:val="0"/>
          <w:lang w:val="en-US"/>
        </w:rPr>
        <w:t>#email</w:t>
      </w:r>
    </w:p>
    <w:p>
      <w:pPr>
        <w:pStyle w:val="Text"/>
        <w:rPr>
          <w:rFonts w:ascii="IFAO-Grec Unicode" w:cs="IFAO-Grec Unicode" w:hAnsi="IFAO-Grec Unicode" w:eastAsia="IFAO-Grec Unicode"/>
          <w:sz w:val="22"/>
          <w:szCs w:val="22"/>
        </w:rPr>
      </w:pPr>
      <w:r>
        <w:rPr>
          <w:rFonts w:ascii="Times New Roman" w:hAnsi="Times New Roman"/>
          <w:sz w:val="22"/>
          <w:szCs w:val="22"/>
          <w:rtl w:val="0"/>
          <w:lang w:val="en-US"/>
        </w:rPr>
        <w:t>lougovaya@uni-heidelberg.de</w:t>
      </w:r>
      <w:r>
        <w:rPr>
          <w:rFonts w:ascii="IFAO-Grec Unicode" w:hAnsi="IFAO-Grec Unicode"/>
          <w:sz w:val="22"/>
          <w:szCs w:val="22"/>
          <w:rtl w:val="0"/>
          <w:lang w:val="en-US"/>
        </w:rPr>
        <w:t xml:space="preserve"> </w:t>
      </w:r>
    </w:p>
    <w:p>
      <w:pPr>
        <w:pStyle w:val="Text"/>
        <w:rPr>
          <w:sz w:val="22"/>
          <w:szCs w:val="22"/>
        </w:rPr>
      </w:pPr>
    </w:p>
    <w:p>
      <w:pPr>
        <w:pStyle w:val="Text"/>
        <w:rPr>
          <w:sz w:val="22"/>
          <w:szCs w:val="22"/>
        </w:rPr>
      </w:pPr>
      <w:r>
        <w:rPr>
          <w:sz w:val="22"/>
          <w:szCs w:val="22"/>
          <w:rtl w:val="0"/>
          <w:lang w:val="en-US"/>
        </w:rPr>
        <w:t>#acknowledgements</w:t>
      </w:r>
    </w:p>
    <w:p>
      <w:pPr>
        <w:pStyle w:val="Text"/>
        <w:rPr>
          <w:rFonts w:ascii="IFAO-Grec Unicode" w:cs="IFAO-Grec Unicode" w:hAnsi="IFAO-Grec Unicode" w:eastAsia="IFAO-Grec Unicode"/>
          <w:sz w:val="22"/>
          <w:szCs w:val="22"/>
        </w:rPr>
      </w:pPr>
      <w:r>
        <w:rPr>
          <w:rFonts w:ascii="IFAO-Grec Unicode" w:hAnsi="IFAO-Grec Unicode"/>
          <w:sz w:val="22"/>
          <w:szCs w:val="22"/>
          <w:rtl w:val="0"/>
          <w:lang w:val="en-US"/>
        </w:rPr>
        <w:t>I am grateful to Dr Jill Unkel of the Chester Beatty Library for the permission to publish the tablet and for her kind assistance. It is also with gratitude that I acknowledge the kind support of the Ralph E. and Doris M. Hansmann Member Fund at the Institute for Advanced Study, where I worked on this edition in the fall of 2023.</w:t>
      </w:r>
    </w:p>
    <w:p>
      <w:pPr>
        <w:pStyle w:val="Body"/>
        <w:suppressAutoHyphens w:val="1"/>
        <w:spacing w:line="240" w:lineRule="auto"/>
        <w:rPr>
          <w:rFonts w:ascii="Times New Roman" w:cs="Times New Roman" w:hAnsi="Times New Roman" w:eastAsia="Times New Roman"/>
        </w:rPr>
      </w:pPr>
    </w:p>
    <w:p>
      <w:pPr>
        <w:pStyle w:val="Body"/>
        <w:suppressAutoHyphens w:val="1"/>
        <w:spacing w:line="240" w:lineRule="auto"/>
      </w:pPr>
      <w:r>
        <w:rPr>
          <w:rtl w:val="0"/>
          <w:lang w:val="fr-FR"/>
        </w:rPr>
        <w:t>#introduction</w:t>
      </w:r>
    </w:p>
    <w:p>
      <w:pPr>
        <w:pStyle w:val="Body"/>
        <w:suppressAutoHyphens w:val="1"/>
        <w:spacing w:line="240" w:lineRule="auto"/>
        <w:rPr>
          <w:rFonts w:ascii="Times New Roman" w:cs="Times New Roman" w:hAnsi="Times New Roman" w:eastAsia="Times New Roman"/>
          <w:color w:val="000000"/>
          <w:sz w:val="21"/>
        </w:rPr>
      </w:pPr>
      <w:r>
        <w:rPr>
          <w:rFonts w:ascii="Times New Roman" w:hAnsi="Times New Roman"/>
          <w:rtl w:val="0"/>
          <w:lang w:val="en-US"/>
        </w:rPr>
        <w:t xml:space="preserve">The wax tablet published here (CBL 142.2) is inscribed with two series of divisions for the divisors 6 and 7. While series of divisions, also referred to as tables of fractions, comprise the most common kind of arithmetical tables preserved in papyrological evidence, the Chester Beatty tablet belongs to a peculiar subtype that includes demonstrations. In these tables, entries for divisions follow the conventional format in which a series for each divisor </w:t>
      </w:r>
      <w:r>
        <w:rPr>
          <w:rFonts w:ascii="Times New Roman" w:hAnsi="Times New Roman"/>
          <w:i w:val="1"/>
          <w:iCs w:val="1"/>
          <w:rtl w:val="0"/>
        </w:rPr>
        <w:t xml:space="preserve">n </w:t>
      </w:r>
      <w:r>
        <w:rPr>
          <w:rFonts w:ascii="Times New Roman" w:hAnsi="Times New Roman"/>
          <w:rtl w:val="0"/>
          <w:lang w:val="en-US"/>
        </w:rPr>
        <w:t xml:space="preserve">begins with the division of 6000 and then lists divisions and their quotients for whole-number dividends from 1 to 10, then for tens, then hundreds and then thousands up to 10,000 (one myriad) for </w:t>
      </w:r>
      <w:r>
        <w:rPr>
          <w:rFonts w:ascii="Times New Roman" w:hAnsi="Times New Roman"/>
          <w:i w:val="1"/>
          <w:iCs w:val="1"/>
          <w:rtl w:val="0"/>
        </w:rPr>
        <w:t xml:space="preserve">n </w:t>
      </w:r>
      <m:oMath>
        <m:r>
          <w:rPr xmlns:w="http://schemas.openxmlformats.org/wordprocessingml/2006/main">
            <w:rFonts w:ascii="Cambria Math" w:hAnsi="Cambria Math"/>
            <w:i/>
            <w:color w:val="000000"/>
            <w:sz w:val="25"/>
            <w:szCs w:val="25"/>
          </w:rPr>
          <m:t>≤</m:t>
        </m:r>
      </m:oMath>
      <w:r>
        <w:rPr>
          <w:rFonts w:ascii="Times New Roman" w:hAnsi="Times New Roman"/>
          <w:rtl w:val="0"/>
          <w:lang w:val="en-US"/>
        </w:rPr>
        <w:t xml:space="preserve"> 10 and up to </w:t>
      </w:r>
      <w:r>
        <w:rPr>
          <w:rFonts w:ascii="Times New Roman" w:hAnsi="Times New Roman"/>
          <w:i w:val="1"/>
          <w:iCs w:val="1"/>
          <w:rtl w:val="0"/>
        </w:rPr>
        <w:t xml:space="preserve">n </w:t>
      </w:r>
      <w:r>
        <w:rPr>
          <w:rFonts w:ascii="Times New Roman" w:hAnsi="Times New Roman"/>
          <w:rtl w:val="0"/>
        </w:rPr>
        <w:t xml:space="preserve">for </w:t>
      </w:r>
      <w:r>
        <w:rPr>
          <w:rFonts w:ascii="Times New Roman" w:hAnsi="Times New Roman"/>
          <w:i w:val="1"/>
          <w:iCs w:val="1"/>
          <w:rtl w:val="0"/>
        </w:rPr>
        <w:t xml:space="preserve">n </w:t>
      </w:r>
      <m:oMath>
        <m:r>
          <w:rPr xmlns:w="http://schemas.openxmlformats.org/wordprocessingml/2006/main">
            <w:rFonts w:ascii="Cambria Math" w:hAnsi="Cambria Math"/>
            <w:i/>
            <w:color w:val="000000"/>
            <w:sz w:val="25"/>
            <w:szCs w:val="25"/>
          </w:rPr>
          <m:t>&gt;</m:t>
        </m:r>
      </m:oMath>
      <w:r>
        <w:rPr>
          <w:rFonts w:ascii="Times New Roman" w:hAnsi="Times New Roman"/>
          <w:i w:val="1"/>
          <w:iCs w:val="1"/>
          <w:rtl w:val="0"/>
        </w:rPr>
        <w:t xml:space="preserve"> </w:t>
      </w:r>
      <w:r>
        <w:rPr>
          <w:rFonts w:ascii="Times New Roman" w:hAnsi="Times New Roman"/>
          <w:rtl w:val="0"/>
          <w:lang w:val="en-US"/>
        </w:rPr>
        <w:t xml:space="preserve">10. Unlike in most division tables, however, every quotient is accompanied by a series of multiplications in which each constituent part of the quotient is multiplied by the divisor with the product of each multiplication recorded. Since the sum of products in each series of multiplications amounts to the dividend, the procedure demonstrates that the quotient is correct. </w:t>
      </w:r>
      <w:r>
        <w:rPr>
          <w:rFonts w:ascii="IFAO-Grec Unicode" w:hAnsi="IFAO-Grec Unicode"/>
          <w:outline w:val="0"/>
          <w:color w:val="000000"/>
          <w:u w:color="000000"/>
          <w:rtl w:val="0"/>
          <w:lang w:val="en-US"/>
          <w14:textFill>
            <w14:solidFill>
              <w14:srgbClr w14:val="000000"/>
            </w14:solidFill>
          </w14:textFill>
        </w:rPr>
        <w:t>Consequently, these reverse computations are sometimes called verifications.</w:t>
      </w:r>
      <w:r>
        <w:rPr>
          <w:rFonts w:ascii="IFAO-Grec Unicode" w:cs="IFAO-Grec Unicode" w:hAnsi="IFAO-Grec Unicode" w:eastAsia="IFAO-Grec Unicode"/>
          <w:outline w:val="0"/>
          <w:color w:val="000000"/>
          <w:u w:color="000000"/>
          <w:vertAlign w:val="superscript"/>
          <w:lang w:val="en-US"/>
          <w14:textFill>
            <w14:solidFill>
              <w14:srgbClr w14:val="000000"/>
            </w14:solidFill>
          </w14:textFill>
        </w:rPr>
        <w:footnoteReference w:id="1"/>
      </w:r>
      <w:r>
        <w:rPr>
          <w:rFonts w:ascii="IFAO-Grec Unicode" w:hAnsi="IFAO-Grec Unicode"/>
          <w:outline w:val="0"/>
          <w:color w:val="000000"/>
          <w:u w:color="000000"/>
          <w:rtl w:val="0"/>
          <w:lang w:val="en-US"/>
          <w14:textFill>
            <w14:solidFill>
              <w14:srgbClr w14:val="000000"/>
            </w14:solidFill>
          </w14:textFill>
        </w:rPr>
        <w:t xml:space="preserve"> </w:t>
      </w:r>
      <w:r>
        <w:rPr>
          <w:rFonts w:ascii="Times New Roman" w:hAnsi="Times New Roman"/>
          <w:rtl w:val="0"/>
          <w:lang w:val="en-US"/>
        </w:rPr>
        <w:t>The entry for divisor 2 in the division table for 17 in T.Varie 78 line 3 illustrates well the format of such tables:</w:t>
      </w:r>
      <w:r>
        <w:rPr>
          <w:rFonts w:ascii="Times New Roman" w:cs="Times New Roman" w:hAnsi="Times New Roman" w:eastAsia="Times New Roman"/>
          <w:vertAlign w:val="superscript"/>
        </w:rPr>
        <w:footnoteReference w:id="2"/>
      </w:r>
      <w:r>
        <w:rPr>
          <w:rFonts w:ascii="Times New Roman" w:hAnsi="Times New Roman"/>
          <w:rtl w:val="0"/>
        </w:rPr>
        <w:t xml:space="preserve"> </w:t>
      </w:r>
    </w:p>
    <w:p>
      <w:pPr>
        <w:pStyle w:val="Body"/>
        <w:suppressAutoHyphens w:val="1"/>
        <w:spacing w:after="0" w:line="240" w:lineRule="auto"/>
        <w:rPr>
          <w:rFonts w:ascii="IFAO-Grec Unicode" w:cs="IFAO-Grec Unicode" w:hAnsi="IFAO-Grec Unicode" w:eastAsia="IFAO-Grec Unicode"/>
          <w:outline w:val="0"/>
          <w:color w:val="000000"/>
          <w:u w:color="000000"/>
          <w14:textFill>
            <w14:solidFill>
              <w14:srgbClr w14:val="000000"/>
            </w14:solidFill>
          </w14:textFill>
        </w:rPr>
      </w:pPr>
      <w:r>
        <w:rPr>
          <w:rFonts w:ascii="IFAO-Grec Unicode" w:hAnsi="IFAO-Grec Unicode" w:hint="default"/>
          <w:outline w:val="0"/>
          <w:color w:val="000000"/>
          <w:u w:color="000000"/>
          <w:rtl w:val="0"/>
          <w14:textFill>
            <w14:solidFill>
              <w14:srgbClr w14:val="000000"/>
            </w14:solidFill>
          </w14:textFill>
        </w:rPr>
        <w:t>τῶν</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14:textFill>
            <w14:solidFill>
              <w14:srgbClr w14:val="000000"/>
            </w14:solidFill>
          </w14:textFill>
        </w:rPr>
        <w:t>β·</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14:textFill>
            <w14:solidFill>
              <w14:srgbClr w14:val="000000"/>
            </w14:solidFill>
          </w14:textFill>
        </w:rPr>
        <w:t>ιβ</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14:textFill>
            <w14:solidFill>
              <w14:srgbClr w14:val="000000"/>
            </w14:solidFill>
          </w14:textFill>
        </w:rPr>
        <w:t>να</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14:textFill>
            <w14:solidFill>
              <w14:srgbClr w14:val="000000"/>
            </w14:solidFill>
          </w14:textFill>
        </w:rPr>
        <w:t>ξη</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hint="default"/>
          <w:outline w:val="0"/>
          <w:color w:val="000000"/>
          <w:u w:color="000000"/>
          <w:rtl w:val="0"/>
          <w14:textFill>
            <w14:solidFill>
              <w14:srgbClr w14:val="000000"/>
            </w14:solidFill>
          </w14:textFill>
        </w:rPr>
        <w:t>·</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outline w:val="0"/>
          <w:color w:val="000000"/>
          <w:u w:color="000000"/>
          <w:rtl w:val="0"/>
          <w14:textFill>
            <w14:solidFill>
              <w14:srgbClr w14:val="000000"/>
            </w14:solidFill>
          </w14:textFill>
        </w:rPr>
        <w:t xml:space="preserve">vac. </w:t>
      </w:r>
      <w:r>
        <w:rPr>
          <w:rFonts w:ascii="IFAO-Grec Unicode" w:hAnsi="IFAO-Grec Unicode" w:hint="default"/>
          <w:outline w:val="0"/>
          <w:color w:val="000000"/>
          <w:u w:color="000000"/>
          <w:rtl w:val="0"/>
          <w14:textFill>
            <w14:solidFill>
              <w14:srgbClr w14:val="000000"/>
            </w14:solidFill>
          </w14:textFill>
        </w:rPr>
        <w:t>ιβ</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14:textFill>
            <w14:solidFill>
              <w14:srgbClr w14:val="000000"/>
            </w14:solidFill>
          </w14:textFill>
        </w:rPr>
        <w:t>α</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14:textFill>
            <w14:solidFill>
              <w14:srgbClr w14:val="000000"/>
            </w14:solidFill>
          </w14:textFill>
        </w:rPr>
        <w:t>γʹ</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14:textFill>
            <w14:solidFill>
              <w14:srgbClr w14:val="000000"/>
            </w14:solidFill>
          </w14:textFill>
        </w:rPr>
        <w:t>ιβ·</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14:textFill>
            <w14:solidFill>
              <w14:srgbClr w14:val="000000"/>
            </w14:solidFill>
          </w14:textFill>
        </w:rPr>
        <w:t>να</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14:textFill>
            <w14:solidFill>
              <w14:srgbClr w14:val="000000"/>
            </w14:solidFill>
          </w14:textFill>
        </w:rPr>
        <w:t>γʹ·</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hint="default"/>
          <w:outline w:val="0"/>
          <w:color w:val="000000"/>
          <w:u w:color="000000"/>
          <w:rtl w:val="0"/>
          <w14:textFill>
            <w14:solidFill>
              <w14:srgbClr w14:val="000000"/>
            </w14:solidFill>
          </w14:textFill>
        </w:rPr>
        <w:t>ξη</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outline w:val="0"/>
          <w:color w:val="000000"/>
          <w:u w:color="000000"/>
          <w:rtl w:val="0"/>
          <w14:textFill>
            <w14:solidFill>
              <w14:srgbClr w14:val="000000"/>
            </w14:solidFill>
          </w14:textFill>
        </w:rPr>
        <w:t>d</w:t>
      </w:r>
    </w:p>
    <w:p>
      <w:pPr>
        <w:pStyle w:val="Body"/>
        <w:suppressAutoHyphens w:val="1"/>
        <w:spacing w:after="0" w:line="240" w:lineRule="auto"/>
        <w:rPr>
          <w:rFonts w:ascii="IFAO-Grec Unicode" w:cs="IFAO-Grec Unicode" w:hAnsi="IFAO-Grec Unicode" w:eastAsia="IFAO-Grec Unicode"/>
          <w:outline w:val="0"/>
          <w:color w:val="000000"/>
          <w:u w:color="000000"/>
          <w14:textFill>
            <w14:solidFill>
              <w14:srgbClr w14:val="000000"/>
            </w14:solidFill>
          </w14:textFill>
        </w:rPr>
      </w:pPr>
    </w:p>
    <w:p>
      <w:pPr>
        <w:pStyle w:val="Body"/>
        <w:suppressAutoHyphens w:val="1"/>
        <w:spacing w:after="0" w:line="240" w:lineRule="auto"/>
        <w:rPr>
          <w:rFonts w:ascii="IFAO-Grec Unicode" w:cs="IFAO-Grec Unicode" w:hAnsi="IFAO-Grec Unicode" w:eastAsia="IFAO-Grec Unicode"/>
          <w:outline w:val="0"/>
          <w:color w:val="000000"/>
          <w:u w:color="000000"/>
          <w14:textFill>
            <w14:solidFill>
              <w14:srgbClr w14:val="000000"/>
            </w14:solidFill>
          </w14:textFill>
        </w:rPr>
      </w:pPr>
      <w:r>
        <w:rPr>
          <w:rFonts w:ascii="IFAO-Grec Unicode" w:hAnsi="IFAO-Grec Unicode"/>
          <w:outline w:val="0"/>
          <w:color w:val="000000"/>
          <w:u w:color="000000"/>
          <w:rtl w:val="0"/>
          <w:lang w:val="en-US"/>
          <w14:textFill>
            <w14:solidFill>
              <w14:srgbClr w14:val="000000"/>
            </w14:solidFill>
          </w14:textFill>
        </w:rPr>
        <w:t>of 2 1/12 1/51 1/68</w:t>
      </w:r>
      <w:r>
        <w:rPr>
          <w:rFonts w:ascii="IFAO-Grec Unicode" w:hAnsi="IFAO-Grec Unicode"/>
          <w:outline w:val="0"/>
          <w:color w:val="000000"/>
          <w:u w:color="000000"/>
          <w:rtl w:val="0"/>
          <w:lang w:val="en-US"/>
          <w14:textFill>
            <w14:solidFill>
              <w14:srgbClr w14:val="000000"/>
            </w14:solidFill>
          </w14:textFill>
        </w:rPr>
        <w:t>.</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outline w:val="0"/>
          <w:color w:val="000000"/>
          <w:u w:color="000000"/>
          <w:rtl w:val="0"/>
          <w:lang w:val="en-US"/>
          <w14:textFill>
            <w14:solidFill>
              <w14:srgbClr w14:val="000000"/>
            </w14:solidFill>
          </w14:textFill>
        </w:rPr>
        <w:t xml:space="preserve">vac. </w:t>
      </w:r>
      <w:r>
        <w:rPr>
          <w:rFonts w:ascii="IFAO-Grec Unicode" w:hAnsi="IFAO-Grec Unicode"/>
          <w:outline w:val="0"/>
          <w:color w:val="000000"/>
          <w:u w:color="000000"/>
          <w:rtl w:val="0"/>
          <w:lang w:val="en-US"/>
          <w14:textFill>
            <w14:solidFill>
              <w14:srgbClr w14:val="000000"/>
            </w14:solidFill>
          </w14:textFill>
        </w:rPr>
        <w:t>1/12 1 1/3 1/12 1/51 1/3 1/68 1/4</w:t>
      </w:r>
    </w:p>
    <w:p>
      <w:pPr>
        <w:pStyle w:val="Body"/>
        <w:suppressAutoHyphens w:val="1"/>
        <w:spacing w:after="0" w:line="240" w:lineRule="auto"/>
        <w:rPr>
          <w:rFonts w:ascii="IFAO-Grec Unicode" w:cs="IFAO-Grec Unicode" w:hAnsi="IFAO-Grec Unicode" w:eastAsia="IFAO-Grec Unicode"/>
          <w:outline w:val="0"/>
          <w:color w:val="000000"/>
          <w:u w:color="000000"/>
          <w:lang w:val="en-US"/>
          <w14:textFill>
            <w14:solidFill>
              <w14:srgbClr w14:val="000000"/>
            </w14:solidFill>
          </w14:textFill>
        </w:rPr>
      </w:pPr>
    </w:p>
    <w:p>
      <w:pPr>
        <w:pStyle w:val="Body"/>
        <w:suppressAutoHyphens w:val="1"/>
        <w:spacing w:after="0" w:line="240" w:lineRule="auto"/>
        <w:rPr>
          <w:rFonts w:ascii="IFAO-Grec Unicode" w:cs="IFAO-Grec Unicode" w:hAnsi="IFAO-Grec Unicode" w:eastAsia="IFAO-Grec Unicode"/>
          <w:outline w:val="0"/>
          <w:color w:val="000000"/>
          <w:u w:color="000000"/>
          <w14:textFill>
            <w14:solidFill>
              <w14:srgbClr w14:val="000000"/>
            </w14:solidFill>
          </w14:textFill>
        </w:rPr>
      </w:pPr>
      <w:r>
        <w:rPr>
          <w:rFonts w:ascii="IFAO-Grec Unicode" w:hAnsi="IFAO-Grec Unicode"/>
          <w:outline w:val="0"/>
          <w:color w:val="000000"/>
          <w:u w:color="000000"/>
          <w:rtl w:val="0"/>
          <w:lang w:val="en-US"/>
          <w14:textFill>
            <w14:solidFill>
              <w14:srgbClr w14:val="000000"/>
            </w14:solidFill>
          </w14:textFill>
        </w:rPr>
        <w:t>The sequence of numbers stands for the following calculations</w:t>
      </w:r>
      <w:r>
        <w:rPr>
          <w:rFonts w:ascii="IFAO-Grec Unicode" w:hAnsi="IFAO-Grec Unicode" w:hint="default"/>
          <w:outline w:val="0"/>
          <w:color w:val="000000"/>
          <w:u w:color="000000"/>
          <w:rtl w:val="0"/>
          <w:lang w:val="en-US"/>
          <w14:textFill>
            <w14:solidFill>
              <w14:srgbClr w14:val="000000"/>
            </w14:solidFill>
          </w14:textFill>
        </w:rPr>
        <w:t>—</w:t>
      </w:r>
      <w:r>
        <w:rPr>
          <w:rFonts w:ascii="IFAO-Grec Unicode" w:hAnsi="IFAO-Grec Unicode"/>
          <w:outline w:val="0"/>
          <w:color w:val="000000"/>
          <w:u w:color="000000"/>
          <w:rtl w:val="0"/>
          <w:lang w:val="en-US"/>
          <w14:textFill>
            <w14:solidFill>
              <w14:srgbClr w14:val="000000"/>
            </w14:solidFill>
          </w14:textFill>
        </w:rPr>
        <w:t xml:space="preserve">I supply all signs of arithmetic operations and figures implied but not written while underlining the figures actually recorded: </w:t>
      </w:r>
    </w:p>
    <w:p>
      <w:pPr>
        <w:pStyle w:val="Body"/>
        <w:suppressAutoHyphens w:val="1"/>
        <w:spacing w:after="0" w:line="240" w:lineRule="auto"/>
        <w:rPr>
          <w:rFonts w:ascii="IFAO-Grec Unicode" w:cs="IFAO-Grec Unicode" w:hAnsi="IFAO-Grec Unicode" w:eastAsia="IFAO-Grec Unicode"/>
          <w:outline w:val="0"/>
          <w:color w:val="000000"/>
          <w:u w:val="single" w:color="000000"/>
          <w:lang w:val="en-US"/>
          <w14:textFill>
            <w14:solidFill>
              <w14:srgbClr w14:val="000000"/>
            </w14:solidFill>
          </w14:textFill>
        </w:rPr>
      </w:pPr>
    </w:p>
    <w:p>
      <w:pPr>
        <w:pStyle w:val="Body"/>
        <w:suppressAutoHyphens w:val="1"/>
        <w:spacing w:after="0" w:line="240" w:lineRule="auto"/>
        <w:rPr>
          <w:rFonts w:ascii="IFAO-Grec Unicode" w:cs="IFAO-Grec Unicode" w:hAnsi="IFAO-Grec Unicode" w:eastAsia="IFAO-Grec Unicode"/>
          <w:outline w:val="0"/>
          <w:color w:val="000000"/>
          <w:u w:color="000000"/>
          <w14:textFill>
            <w14:solidFill>
              <w14:srgbClr w14:val="000000"/>
            </w14:solidFill>
          </w14:textFill>
        </w:rPr>
      </w:pPr>
      <w:r>
        <w:rPr>
          <w:rFonts w:ascii="IFAO-Grec Unicode" w:hAnsi="IFAO-Grec Unicode"/>
          <w:outline w:val="0"/>
          <w:color w:val="000000"/>
          <w:u w:val="single" w:color="000000"/>
          <w:rtl w:val="0"/>
          <w:lang w:val="en-US"/>
          <w14:textFill>
            <w14:solidFill>
              <w14:srgbClr w14:val="000000"/>
            </w14:solidFill>
          </w14:textFill>
        </w:rPr>
        <w:t>2</w:t>
      </w:r>
      <w:r>
        <w:rPr>
          <w:rFonts w:ascii="IFAO-Grec Unicode" w:hAnsi="IFAO-Grec Unicode" w:hint="default"/>
          <w:outline w:val="0"/>
          <w:color w:val="000000"/>
          <w:u w:color="000000"/>
          <w:rtl w:val="0"/>
          <w:lang w:val="en-US"/>
          <w14:textFill>
            <w14:solidFill>
              <w14:srgbClr w14:val="000000"/>
            </w14:solidFill>
          </w14:textFill>
        </w:rPr>
        <w:t xml:space="preserve"> ÷ </w:t>
      </w:r>
      <w:r>
        <w:rPr>
          <w:rFonts w:ascii="IFAO-Grec Unicode" w:hAnsi="IFAO-Grec Unicode"/>
          <w:outline w:val="0"/>
          <w:color w:val="000000"/>
          <w:u w:color="000000"/>
          <w:rtl w:val="0"/>
          <w:lang w:val="en-US"/>
          <w14:textFill>
            <w14:solidFill>
              <w14:srgbClr w14:val="000000"/>
            </w14:solidFill>
          </w14:textFill>
        </w:rPr>
        <w:t xml:space="preserve">17 = </w:t>
      </w:r>
      <w:r>
        <w:rPr>
          <w:rFonts w:ascii="IFAO-Grec Unicode" w:hAnsi="IFAO-Grec Unicode"/>
          <w:outline w:val="0"/>
          <w:color w:val="000000"/>
          <w:u w:val="single" w:color="000000"/>
          <w:rtl w:val="0"/>
          <w:lang w:val="en-US"/>
          <w14:textFill>
            <w14:solidFill>
              <w14:srgbClr w14:val="000000"/>
            </w14:solidFill>
          </w14:textFill>
        </w:rPr>
        <w:t>1/12 1/51 1/68</w:t>
      </w:r>
      <w:r>
        <w:rPr>
          <w:rFonts w:ascii="IFAO-Grec Unicode" w:hAnsi="IFAO-Grec Unicode"/>
          <w:outline w:val="0"/>
          <w:color w:val="000000"/>
          <w:u w:color="000000"/>
          <w:rtl w:val="0"/>
          <w:lang w:val="en-US"/>
          <w14:textFill>
            <w14:solidFill>
              <w14:srgbClr w14:val="000000"/>
            </w14:solidFill>
          </w14:textFill>
        </w:rPr>
        <w:t xml:space="preserve">. </w:t>
      </w:r>
      <w:r>
        <w:rPr>
          <w:rFonts w:ascii="IFAO-Grec Unicode" w:hAnsi="IFAO-Grec Unicode"/>
          <w:outline w:val="0"/>
          <w:color w:val="000000"/>
          <w:u w:color="000000"/>
          <w:rtl w:val="0"/>
          <w14:textFill>
            <w14:solidFill>
              <w14:srgbClr w14:val="000000"/>
            </w14:solidFill>
          </w14:textFill>
        </w:rPr>
        <w:t xml:space="preserve">vac. </w:t>
      </w:r>
      <w:r>
        <w:rPr>
          <w:rFonts w:ascii="IFAO-Grec Unicode" w:hAnsi="IFAO-Grec Unicode"/>
          <w:outline w:val="0"/>
          <w:color w:val="000000"/>
          <w:u w:val="single" w:color="000000"/>
          <w:rtl w:val="0"/>
          <w14:textFill>
            <w14:solidFill>
              <w14:srgbClr w14:val="000000"/>
            </w14:solidFill>
          </w14:textFill>
        </w:rPr>
        <w:t>1/12</w:t>
      </w:r>
      <w:r>
        <w:rPr>
          <w:rFonts w:ascii="IFAO-Grec Unicode" w:hAnsi="IFAO-Grec Unicode" w:hint="default"/>
          <w:outline w:val="0"/>
          <w:color w:val="000000"/>
          <w:u w:color="000000"/>
          <w:rtl w:val="0"/>
          <w:lang w:val="en-US"/>
          <w14:textFill>
            <w14:solidFill>
              <w14:srgbClr w14:val="000000"/>
            </w14:solidFill>
          </w14:textFill>
        </w:rPr>
        <w:t xml:space="preserve"> × </w:t>
      </w:r>
      <w:r>
        <w:rPr>
          <w:rFonts w:ascii="IFAO-Grec Unicode" w:hAnsi="IFAO-Grec Unicode"/>
          <w:outline w:val="0"/>
          <w:color w:val="000000"/>
          <w:u w:color="000000"/>
          <w:rtl w:val="0"/>
          <w:lang w:val="ru-RU"/>
          <w14:textFill>
            <w14:solidFill>
              <w14:srgbClr w14:val="000000"/>
            </w14:solidFill>
          </w14:textFill>
        </w:rPr>
        <w:t xml:space="preserve">17 = </w:t>
      </w:r>
      <w:r>
        <w:rPr>
          <w:rFonts w:ascii="IFAO-Grec Unicode" w:hAnsi="IFAO-Grec Unicode"/>
          <w:outline w:val="0"/>
          <w:color w:val="000000"/>
          <w:u w:val="single" w:color="000000"/>
          <w:rtl w:val="0"/>
          <w14:textFill>
            <w14:solidFill>
              <w14:srgbClr w14:val="000000"/>
            </w14:solidFill>
          </w14:textFill>
        </w:rPr>
        <w:t>1 1/3 1/12</w:t>
      </w:r>
      <w:r>
        <w:rPr>
          <w:rFonts w:ascii="IFAO-Grec Unicode" w:hAnsi="IFAO-Grec Unicode"/>
          <w:outline w:val="0"/>
          <w:color w:val="000000"/>
          <w:u w:color="000000"/>
          <w:rtl w:val="0"/>
          <w14:textFill>
            <w14:solidFill>
              <w14:srgbClr w14:val="000000"/>
            </w14:solidFill>
          </w14:textFill>
        </w:rPr>
        <w:t xml:space="preserve">, </w:t>
      </w:r>
      <w:r>
        <w:rPr>
          <w:rFonts w:ascii="IFAO-Grec Unicode" w:hAnsi="IFAO-Grec Unicode"/>
          <w:outline w:val="0"/>
          <w:color w:val="000000"/>
          <w:u w:val="single" w:color="000000"/>
          <w:rtl w:val="0"/>
          <w14:textFill>
            <w14:solidFill>
              <w14:srgbClr w14:val="000000"/>
            </w14:solidFill>
          </w14:textFill>
        </w:rPr>
        <w:t>1/51</w:t>
      </w:r>
      <w:r>
        <w:rPr>
          <w:rFonts w:ascii="IFAO-Grec Unicode" w:hAnsi="IFAO-Grec Unicode" w:hint="default"/>
          <w:outline w:val="0"/>
          <w:color w:val="000000"/>
          <w:u w:color="000000"/>
          <w:rtl w:val="0"/>
          <w:lang w:val="en-US"/>
          <w14:textFill>
            <w14:solidFill>
              <w14:srgbClr w14:val="000000"/>
            </w14:solidFill>
          </w14:textFill>
        </w:rPr>
        <w:t xml:space="preserve"> × </w:t>
      </w:r>
      <w:r>
        <w:rPr>
          <w:rFonts w:ascii="IFAO-Grec Unicode" w:hAnsi="IFAO-Grec Unicode"/>
          <w:outline w:val="0"/>
          <w:color w:val="000000"/>
          <w:u w:color="000000"/>
          <w:rtl w:val="0"/>
          <w:lang w:val="ru-RU"/>
          <w14:textFill>
            <w14:solidFill>
              <w14:srgbClr w14:val="000000"/>
            </w14:solidFill>
          </w14:textFill>
        </w:rPr>
        <w:t xml:space="preserve">17 = </w:t>
      </w:r>
      <w:r>
        <w:rPr>
          <w:rFonts w:ascii="IFAO-Grec Unicode" w:hAnsi="IFAO-Grec Unicode"/>
          <w:outline w:val="0"/>
          <w:color w:val="000000"/>
          <w:u w:val="single" w:color="000000"/>
          <w:rtl w:val="0"/>
          <w14:textFill>
            <w14:solidFill>
              <w14:srgbClr w14:val="000000"/>
            </w14:solidFill>
          </w14:textFill>
        </w:rPr>
        <w:t>1/3</w:t>
      </w:r>
      <w:r>
        <w:rPr>
          <w:rFonts w:ascii="IFAO-Grec Unicode" w:hAnsi="IFAO-Grec Unicode"/>
          <w:outline w:val="0"/>
          <w:color w:val="000000"/>
          <w:u w:color="000000"/>
          <w:rtl w:val="0"/>
          <w14:textFill>
            <w14:solidFill>
              <w14:srgbClr w14:val="000000"/>
            </w14:solidFill>
          </w14:textFill>
        </w:rPr>
        <w:t xml:space="preserve">, </w:t>
      </w:r>
      <w:r>
        <w:rPr>
          <w:rFonts w:ascii="IFAO-Grec Unicode" w:hAnsi="IFAO-Grec Unicode"/>
          <w:outline w:val="0"/>
          <w:color w:val="000000"/>
          <w:u w:val="single" w:color="000000"/>
          <w:rtl w:val="0"/>
          <w14:textFill>
            <w14:solidFill>
              <w14:srgbClr w14:val="000000"/>
            </w14:solidFill>
          </w14:textFill>
        </w:rPr>
        <w:t>1/68</w:t>
      </w:r>
      <w:r>
        <w:rPr>
          <w:rFonts w:ascii="IFAO-Grec Unicode" w:hAnsi="IFAO-Grec Unicode" w:hint="default"/>
          <w:outline w:val="0"/>
          <w:color w:val="000000"/>
          <w:u w:color="000000"/>
          <w:rtl w:val="0"/>
          <w:lang w:val="en-US"/>
          <w14:textFill>
            <w14:solidFill>
              <w14:srgbClr w14:val="000000"/>
            </w14:solidFill>
          </w14:textFill>
        </w:rPr>
        <w:t xml:space="preserve"> × </w:t>
      </w:r>
      <w:r>
        <w:rPr>
          <w:rFonts w:ascii="IFAO-Grec Unicode" w:hAnsi="IFAO-Grec Unicode"/>
          <w:outline w:val="0"/>
          <w:color w:val="000000"/>
          <w:u w:color="000000"/>
          <w:rtl w:val="0"/>
          <w:lang w:val="ru-RU"/>
          <w14:textFill>
            <w14:solidFill>
              <w14:srgbClr w14:val="000000"/>
            </w14:solidFill>
          </w14:textFill>
        </w:rPr>
        <w:t xml:space="preserve">17 = </w:t>
      </w:r>
      <w:r>
        <w:rPr>
          <w:rFonts w:ascii="IFAO-Grec Unicode" w:hAnsi="IFAO-Grec Unicode"/>
          <w:outline w:val="0"/>
          <w:color w:val="000000"/>
          <w:u w:val="single" w:color="000000"/>
          <w:rtl w:val="0"/>
          <w14:textFill>
            <w14:solidFill>
              <w14:srgbClr w14:val="000000"/>
            </w14:solidFill>
          </w14:textFill>
        </w:rPr>
        <w:t>1/4</w:t>
      </w:r>
      <w:r>
        <w:rPr>
          <w:rFonts w:ascii="IFAO-Grec Unicode" w:hAnsi="IFAO-Grec Unicode"/>
          <w:outline w:val="0"/>
          <w:color w:val="000000"/>
          <w:u w:color="000000"/>
          <w:rtl w:val="0"/>
          <w14:textFill>
            <w14:solidFill>
              <w14:srgbClr w14:val="000000"/>
            </w14:solidFill>
          </w14:textFill>
        </w:rPr>
        <w:t xml:space="preserve">. </w:t>
      </w:r>
    </w:p>
    <w:p>
      <w:pPr>
        <w:pStyle w:val="Body"/>
        <w:suppressAutoHyphens w:val="1"/>
        <w:spacing w:after="0" w:line="240" w:lineRule="auto"/>
        <w:rPr>
          <w:rFonts w:ascii="IFAO-Grec Unicode" w:cs="IFAO-Grec Unicode" w:hAnsi="IFAO-Grec Unicode" w:eastAsia="IFAO-Grec Unicode"/>
          <w:outline w:val="0"/>
          <w:color w:val="000000"/>
          <w:u w:color="000000"/>
          <w14:textFill>
            <w14:solidFill>
              <w14:srgbClr w14:val="000000"/>
            </w14:solidFill>
          </w14:textFill>
        </w:rPr>
      </w:pPr>
      <w:r>
        <w:rPr>
          <w:rFonts w:ascii="IFAO-Grec Unicode" w:hAnsi="IFAO-Grec Unicode"/>
          <w:outline w:val="0"/>
          <w:color w:val="000000"/>
          <w:u w:color="000000"/>
          <w:rtl w:val="0"/>
          <w14:textFill>
            <w14:solidFill>
              <w14:srgbClr w14:val="000000"/>
            </w14:solidFill>
          </w14:textFill>
        </w:rPr>
        <w:t>1 1/3 1/12 + 1/3 + 1/4 = 2.</w:t>
      </w:r>
    </w:p>
    <w:p>
      <w:pPr>
        <w:pStyle w:val="Body"/>
        <w:suppressAutoHyphens w:val="1"/>
        <w:spacing w:after="0" w:line="240" w:lineRule="auto"/>
        <w:rPr>
          <w:rFonts w:ascii="Times New Roman" w:cs="Times New Roman" w:hAnsi="Times New Roman" w:eastAsia="Times New Roman"/>
        </w:rPr>
      </w:pPr>
    </w:p>
    <w:p>
      <w:pPr>
        <w:pStyle w:val="Body"/>
        <w:suppressAutoHyphens w:val="1"/>
        <w:spacing w:after="0" w:line="240" w:lineRule="auto"/>
        <w:rPr>
          <w:rFonts w:ascii="IFAO-Grec Unicode" w:cs="IFAO-Grec Unicode" w:hAnsi="IFAO-Grec Unicode" w:eastAsia="IFAO-Grec Unicode"/>
          <w:outline w:val="0"/>
          <w:color w:val="000000"/>
          <w:u w:color="000000"/>
          <w14:textFill>
            <w14:solidFill>
              <w14:srgbClr w14:val="000000"/>
            </w14:solidFill>
          </w14:textFill>
        </w:rPr>
      </w:pPr>
      <w:r>
        <w:rPr>
          <w:rFonts w:ascii="Times New Roman" w:hAnsi="Times New Roman"/>
          <w:rtl w:val="0"/>
          <w:lang w:val="en-US"/>
        </w:rPr>
        <w:t xml:space="preserve">As can be easily observed, the procedures after the </w:t>
      </w:r>
      <w:r>
        <w:rPr>
          <w:rFonts w:ascii="Times New Roman" w:hAnsi="Times New Roman"/>
          <w:i w:val="1"/>
          <w:iCs w:val="1"/>
          <w:rtl w:val="0"/>
        </w:rPr>
        <w:t>vac.</w:t>
      </w:r>
      <w:r>
        <w:rPr>
          <w:rFonts w:ascii="Times New Roman" w:hAnsi="Times New Roman"/>
          <w:rtl w:val="0"/>
          <w:lang w:val="en-US"/>
        </w:rPr>
        <w:t xml:space="preserve"> demonstrate that the quotient </w:t>
      </w:r>
      <w:r>
        <w:rPr>
          <w:rFonts w:ascii="IFAO-Grec Unicode" w:hAnsi="IFAO-Grec Unicode"/>
          <w:outline w:val="0"/>
          <w:color w:val="000000"/>
          <w:u w:color="000000"/>
          <w:rtl w:val="0"/>
          <w:lang w:val="en-US"/>
          <w14:textFill>
            <w14:solidFill>
              <w14:srgbClr w14:val="000000"/>
            </w14:solidFill>
          </w14:textFill>
        </w:rPr>
        <w:t xml:space="preserve">1/12 1/51 1/68 indeed satisfies the division of 2 by 17. </w:t>
      </w:r>
    </w:p>
    <w:p>
      <w:pPr>
        <w:pStyle w:val="Body"/>
        <w:suppressAutoHyphens w:val="1"/>
        <w:spacing w:after="0" w:line="240" w:lineRule="auto"/>
        <w:rPr>
          <w:rFonts w:ascii="Times New Roman" w:cs="Times New Roman" w:hAnsi="Times New Roman" w:eastAsia="Times New Roman"/>
        </w:rPr>
      </w:pPr>
    </w:p>
    <w:p>
      <w:pPr>
        <w:pStyle w:val="Standard"/>
        <w:spacing w:after="0" w:line="240" w:lineRule="auto"/>
        <w:rPr>
          <w:rFonts w:ascii="Times New Roman" w:cs="Times New Roman" w:hAnsi="Times New Roman" w:eastAsia="Times New Roman"/>
        </w:rPr>
      </w:pPr>
      <w:r>
        <w:rPr>
          <w:rFonts w:ascii="Times New Roman" w:hAnsi="Times New Roman"/>
          <w:rtl w:val="0"/>
          <w:lang w:val="en-US"/>
        </w:rPr>
        <w:t xml:space="preserve">Although arithmetical tables are difficult to date with precision, it appears that division-with-demonstration tables tend not to predate the fifth century. Not surprisingly, because they require more space on a line, such tables have a horizontal, </w:t>
      </w:r>
      <w:r>
        <w:rPr>
          <w:rFonts w:ascii="Times New Roman" w:hAnsi="Times New Roman" w:hint="default"/>
          <w:rtl w:val="0"/>
          <w:lang w:val="en-US"/>
        </w:rPr>
        <w:t>‘</w:t>
      </w:r>
      <w:r>
        <w:rPr>
          <w:rFonts w:ascii="Times New Roman" w:hAnsi="Times New Roman"/>
          <w:rtl w:val="0"/>
          <w:lang w:val="en-US"/>
        </w:rPr>
        <w:t>landscape</w:t>
      </w:r>
      <w:r>
        <w:rPr>
          <w:rFonts w:ascii="Times New Roman" w:hAnsi="Times New Roman" w:hint="default"/>
          <w:rtl w:val="0"/>
          <w:lang w:val="en-US"/>
        </w:rPr>
        <w:t xml:space="preserve">’ </w:t>
      </w:r>
      <w:r>
        <w:rPr>
          <w:rFonts w:ascii="Times New Roman" w:hAnsi="Times New Roman"/>
          <w:rtl w:val="0"/>
          <w:lang w:val="en-US"/>
        </w:rPr>
        <w:t>orientation, even when other leaves in the same codex have a vertical orientation.</w:t>
      </w:r>
      <w:r>
        <w:rPr>
          <w:rFonts w:ascii="Times New Roman" w:cs="Times New Roman" w:hAnsi="Times New Roman" w:eastAsia="Times New Roman"/>
          <w:vertAlign w:val="superscript"/>
        </w:rPr>
        <w:footnoteReference w:id="3"/>
      </w:r>
      <w:r>
        <w:rPr>
          <w:rFonts w:ascii="Times New Roman" w:hAnsi="Times New Roman"/>
          <w:rtl w:val="0"/>
          <w:lang w:val="en-US"/>
        </w:rPr>
        <w:t xml:space="preserve"> Examples include (dimensions are given width </w:t>
      </w:r>
      <w:r>
        <w:rPr>
          <w:rFonts w:ascii="Times New Roman" w:hAnsi="Times New Roman" w:hint="default"/>
          <w:rtl w:val="0"/>
          <w:lang w:val="en-US"/>
        </w:rPr>
        <w:t xml:space="preserve">× </w:t>
      </w:r>
      <w:r>
        <w:rPr>
          <w:rFonts w:ascii="Times New Roman" w:hAnsi="Times New Roman"/>
          <w:rtl w:val="0"/>
          <w:lang w:val="en-US"/>
        </w:rPr>
        <w:t>height):</w:t>
      </w:r>
    </w:p>
    <w:p>
      <w:pPr>
        <w:pStyle w:val="Standard"/>
        <w:spacing w:after="0" w:line="240" w:lineRule="auto"/>
        <w:rPr>
          <w:rFonts w:ascii="Times New Roman" w:cs="Times New Roman" w:hAnsi="Times New Roman" w:eastAsia="Times New Roman"/>
        </w:rPr>
      </w:pPr>
    </w:p>
    <w:p>
      <w:pPr>
        <w:pStyle w:val="Standard"/>
        <w:spacing w:after="0" w:line="240" w:lineRule="auto"/>
        <w:rPr>
          <w:rFonts w:ascii="Times New Roman" w:cs="Times New Roman" w:hAnsi="Times New Roman" w:eastAsia="Times New Roman"/>
        </w:rPr>
      </w:pPr>
      <w:r>
        <w:rPr>
          <w:rFonts w:ascii="Times New Roman" w:hAnsi="Times New Roman"/>
          <w:rtl w:val="0"/>
          <w:lang w:val="en-US"/>
        </w:rPr>
        <w:t>Louvre AF 1196</w:t>
      </w:r>
      <w:r>
        <w:rPr>
          <w:rFonts w:ascii="Times New Roman" w:hAnsi="Times New Roman"/>
          <w:vertAlign w:val="superscript"/>
          <w:rtl w:val="0"/>
          <w:lang w:val="en-US"/>
        </w:rPr>
        <w:t>2</w:t>
      </w:r>
      <w:r>
        <w:rPr>
          <w:rFonts w:ascii="Times New Roman" w:hAnsi="Times New Roman"/>
          <w:rtl w:val="0"/>
          <w:lang w:val="en-US"/>
        </w:rPr>
        <w:t xml:space="preserve"> Face B + Louvre AF 1196</w:t>
      </w:r>
      <w:r>
        <w:rPr>
          <w:rFonts w:ascii="Times New Roman" w:hAnsi="Times New Roman"/>
          <w:vertAlign w:val="superscript"/>
          <w:rtl w:val="0"/>
          <w:lang w:val="en-US"/>
        </w:rPr>
        <w:t>3</w:t>
      </w:r>
      <w:r>
        <w:rPr>
          <w:rFonts w:ascii="Times New Roman" w:hAnsi="Times New Roman"/>
          <w:rtl w:val="0"/>
          <w:lang w:val="en-US"/>
        </w:rPr>
        <w:t xml:space="preserve"> Face B (SB 14649), 5</w:t>
      </w:r>
      <w:r>
        <w:rPr>
          <w:rFonts w:ascii="Times New Roman" w:hAnsi="Times New Roman"/>
          <w:vertAlign w:val="superscript"/>
          <w:rtl w:val="0"/>
          <w:lang w:val="en-US"/>
        </w:rPr>
        <w:t>th</w:t>
      </w:r>
      <w:r>
        <w:rPr>
          <w:rFonts w:ascii="Times New Roman" w:hAnsi="Times New Roman" w:hint="default"/>
          <w:rtl w:val="0"/>
          <w:lang w:val="en-US"/>
        </w:rPr>
        <w:t>–</w:t>
      </w:r>
      <w:r>
        <w:rPr>
          <w:rFonts w:ascii="Times New Roman" w:hAnsi="Times New Roman"/>
          <w:rtl w:val="0"/>
          <w:lang w:val="en-US"/>
        </w:rPr>
        <w:t>6</w:t>
      </w:r>
      <w:r>
        <w:rPr>
          <w:rFonts w:ascii="Times New Roman" w:hAnsi="Times New Roman"/>
          <w:vertAlign w:val="superscript"/>
          <w:rtl w:val="0"/>
          <w:lang w:val="en-US"/>
        </w:rPr>
        <w:t>th</w:t>
      </w:r>
      <w:r>
        <w:rPr>
          <w:rFonts w:ascii="Times New Roman" w:hAnsi="Times New Roman"/>
          <w:rtl w:val="0"/>
          <w:lang w:val="en-US"/>
        </w:rPr>
        <w:t xml:space="preserve"> c., division table for 2/3. Inked tablets, 26 </w:t>
      </w:r>
      <w:r>
        <w:rPr>
          <w:rFonts w:ascii="Times New Roman" w:hAnsi="Times New Roman" w:hint="default"/>
          <w:sz w:val="20"/>
          <w:szCs w:val="20"/>
          <w:rtl w:val="0"/>
          <w:lang w:val="en-US"/>
        </w:rPr>
        <w:t xml:space="preserve">× </w:t>
      </w:r>
      <w:r>
        <w:rPr>
          <w:rFonts w:ascii="Times New Roman" w:hAnsi="Times New Roman"/>
          <w:rtl w:val="0"/>
          <w:lang w:val="en-US"/>
        </w:rPr>
        <w:t xml:space="preserve">12.5 cm and 26.5 </w:t>
      </w:r>
      <w:r>
        <w:rPr>
          <w:rFonts w:ascii="Times New Roman" w:hAnsi="Times New Roman" w:hint="default"/>
          <w:sz w:val="20"/>
          <w:szCs w:val="20"/>
          <w:rtl w:val="0"/>
          <w:lang w:val="en-US"/>
        </w:rPr>
        <w:t xml:space="preserve">× </w:t>
      </w:r>
      <w:r>
        <w:rPr>
          <w:rFonts w:ascii="Times New Roman" w:hAnsi="Times New Roman"/>
          <w:rtl w:val="0"/>
          <w:lang w:val="en-US"/>
        </w:rPr>
        <w:t>12.5 cm respectively.</w:t>
      </w:r>
      <w:r>
        <w:rPr>
          <w:rFonts w:ascii="Times New Roman" w:cs="Times New Roman" w:hAnsi="Times New Roman" w:eastAsia="Times New Roman"/>
          <w:vertAlign w:val="superscript"/>
        </w:rPr>
        <w:footnoteReference w:id="4"/>
      </w:r>
    </w:p>
    <w:p>
      <w:pPr>
        <w:pStyle w:val="Standard"/>
        <w:spacing w:after="0" w:line="240" w:lineRule="auto"/>
        <w:rPr>
          <w:rFonts w:ascii="Times New Roman" w:cs="Times New Roman" w:hAnsi="Times New Roman" w:eastAsia="Times New Roman"/>
        </w:rPr>
      </w:pPr>
      <w:r>
        <w:rPr>
          <w:rStyle w:val="Hyperlink.1"/>
        </w:rPr>
        <w:fldChar w:fldCharType="begin" w:fldLock="0"/>
      </w:r>
      <w:r>
        <w:rPr>
          <w:rStyle w:val="Hyperlink.1"/>
        </w:rPr>
        <w:instrText xml:space="preserve"> HYPERLINK "https://papyri.info/dclp/65067"</w:instrText>
      </w:r>
      <w:r>
        <w:rPr>
          <w:rStyle w:val="Hyperlink.1"/>
        </w:rPr>
        <w:fldChar w:fldCharType="separate" w:fldLock="0"/>
      </w:r>
      <w:r>
        <w:rPr>
          <w:rStyle w:val="Hyperlink.1"/>
          <w:rtl w:val="0"/>
          <w:lang w:val="en-US"/>
        </w:rPr>
        <w:t>T.Varie 78</w:t>
      </w:r>
      <w:r>
        <w:rPr/>
        <w:fldChar w:fldCharType="end" w:fldLock="0"/>
      </w:r>
      <w:r>
        <w:rPr>
          <w:rFonts w:ascii="Times New Roman" w:hAnsi="Times New Roman"/>
          <w:rtl w:val="0"/>
          <w:lang w:val="en-US"/>
        </w:rPr>
        <w:t>, division table for 17, 5</w:t>
      </w:r>
      <w:r>
        <w:rPr>
          <w:rFonts w:ascii="Times New Roman" w:hAnsi="Times New Roman"/>
          <w:vertAlign w:val="superscript"/>
          <w:rtl w:val="0"/>
          <w:lang w:val="en-US"/>
        </w:rPr>
        <w:t>th</w:t>
      </w:r>
      <w:r>
        <w:rPr>
          <w:rFonts w:ascii="Times New Roman" w:hAnsi="Times New Roman"/>
          <w:rtl w:val="0"/>
          <w:lang w:val="en-US"/>
        </w:rPr>
        <w:t xml:space="preserve"> c. (?). Wax tablet, c. 20 </w:t>
      </w:r>
      <w:r>
        <w:rPr>
          <w:rFonts w:ascii="Times New Roman" w:hAnsi="Times New Roman" w:hint="default"/>
          <w:rtl w:val="0"/>
          <w:lang w:val="en-US"/>
        </w:rPr>
        <w:t xml:space="preserve">× </w:t>
      </w:r>
      <w:r>
        <w:rPr>
          <w:rFonts w:ascii="Times New Roman" w:hAnsi="Times New Roman"/>
          <w:rtl w:val="0"/>
          <w:lang w:val="en-US"/>
        </w:rPr>
        <w:t>10 cm.</w:t>
      </w:r>
    </w:p>
    <w:p>
      <w:pPr>
        <w:pStyle w:val="Standard"/>
        <w:spacing w:after="0" w:line="240" w:lineRule="auto"/>
        <w:rPr>
          <w:rFonts w:ascii="Times New Roman" w:cs="Times New Roman" w:hAnsi="Times New Roman" w:eastAsia="Times New Roman"/>
        </w:rPr>
      </w:pPr>
      <w:r>
        <w:rPr>
          <w:rStyle w:val="Hyperlink.1"/>
        </w:rPr>
        <w:fldChar w:fldCharType="begin" w:fldLock="0"/>
      </w:r>
      <w:r>
        <w:rPr>
          <w:rStyle w:val="Hyperlink.1"/>
        </w:rPr>
        <w:instrText xml:space="preserve"> HYPERLINK "https://papyri.info/dclp/65105"</w:instrText>
      </w:r>
      <w:r>
        <w:rPr>
          <w:rStyle w:val="Hyperlink.1"/>
        </w:rPr>
        <w:fldChar w:fldCharType="separate" w:fldLock="0"/>
      </w:r>
      <w:r>
        <w:rPr>
          <w:rStyle w:val="Hyperlink.1"/>
          <w:rtl w:val="0"/>
          <w:lang w:val="en-US"/>
        </w:rPr>
        <w:t>T.Varie 16</w:t>
      </w:r>
      <w:r>
        <w:rPr/>
        <w:fldChar w:fldCharType="end" w:fldLock="0"/>
      </w:r>
      <w:r>
        <w:rPr>
          <w:rFonts w:ascii="Times New Roman" w:hAnsi="Times New Roman"/>
          <w:rtl w:val="0"/>
          <w:lang w:val="en-US"/>
        </w:rPr>
        <w:t xml:space="preserve"> = P.Vat.Gr. 60, 6</w:t>
      </w:r>
      <w:r>
        <w:rPr>
          <w:rFonts w:ascii="Times New Roman" w:hAnsi="Times New Roman"/>
          <w:vertAlign w:val="superscript"/>
          <w:rtl w:val="0"/>
          <w:lang w:val="en-US"/>
        </w:rPr>
        <w:t>th</w:t>
      </w:r>
      <w:r>
        <w:rPr>
          <w:rFonts w:ascii="Times New Roman" w:hAnsi="Times New Roman"/>
          <w:rtl w:val="0"/>
          <w:lang w:val="en-US"/>
        </w:rPr>
        <w:t xml:space="preserve"> c., division tables for 15, 16, 17, 18. Wax tablet, 23.5 </w:t>
      </w:r>
      <w:r>
        <w:rPr>
          <w:rFonts w:ascii="Times New Roman" w:hAnsi="Times New Roman" w:hint="default"/>
          <w:rtl w:val="0"/>
          <w:lang w:val="en-US"/>
        </w:rPr>
        <w:t xml:space="preserve">× </w:t>
      </w:r>
      <w:r>
        <w:rPr>
          <w:rFonts w:ascii="Times New Roman" w:hAnsi="Times New Roman"/>
          <w:rtl w:val="0"/>
          <w:lang w:val="en-US"/>
        </w:rPr>
        <w:t>13.6 cm.</w:t>
      </w:r>
    </w:p>
    <w:p>
      <w:pPr>
        <w:pStyle w:val="Standard"/>
        <w:spacing w:after="0" w:line="240" w:lineRule="auto"/>
        <w:rPr>
          <w:rFonts w:ascii="Times New Roman" w:cs="Times New Roman" w:hAnsi="Times New Roman" w:eastAsia="Times New Roman"/>
        </w:rPr>
      </w:pPr>
      <w:r>
        <w:rPr>
          <w:rStyle w:val="Hyperlink.1"/>
        </w:rPr>
        <w:fldChar w:fldCharType="begin" w:fldLock="0"/>
      </w:r>
      <w:r>
        <w:rPr>
          <w:rStyle w:val="Hyperlink.1"/>
        </w:rPr>
        <w:instrText xml:space="preserve"> HYPERLINK "https://papyri.info/dclp/65105"</w:instrText>
      </w:r>
      <w:r>
        <w:rPr>
          <w:rStyle w:val="Hyperlink.1"/>
        </w:rPr>
        <w:fldChar w:fldCharType="separate" w:fldLock="0"/>
      </w:r>
      <w:r>
        <w:rPr>
          <w:rStyle w:val="Hyperlink.1"/>
          <w:rtl w:val="0"/>
          <w:lang w:val="en-US"/>
        </w:rPr>
        <w:t>T.Varie 17</w:t>
      </w:r>
      <w:r>
        <w:rPr/>
        <w:fldChar w:fldCharType="end" w:fldLock="0"/>
      </w:r>
      <w:r>
        <w:rPr>
          <w:rFonts w:ascii="Times New Roman" w:hAnsi="Times New Roman"/>
          <w:rtl w:val="0"/>
          <w:lang w:val="en-US"/>
        </w:rPr>
        <w:t xml:space="preserve"> = P.Vat.Gr. 61A, 6</w:t>
      </w:r>
      <w:r>
        <w:rPr>
          <w:rFonts w:ascii="Times New Roman" w:hAnsi="Times New Roman"/>
          <w:vertAlign w:val="superscript"/>
          <w:rtl w:val="0"/>
          <w:lang w:val="en-US"/>
        </w:rPr>
        <w:t>th</w:t>
      </w:r>
      <w:r>
        <w:rPr>
          <w:rFonts w:ascii="Times New Roman" w:hAnsi="Times New Roman"/>
          <w:rtl w:val="0"/>
          <w:lang w:val="en-US"/>
        </w:rPr>
        <w:t xml:space="preserve"> c., division tables for 19. Wax tablet, 23 </w:t>
      </w:r>
      <w:r>
        <w:rPr>
          <w:rFonts w:ascii="Times New Roman" w:hAnsi="Times New Roman" w:hint="default"/>
          <w:rtl w:val="0"/>
          <w:lang w:val="en-US"/>
        </w:rPr>
        <w:t>×</w:t>
      </w:r>
      <w:r>
        <w:rPr>
          <w:rFonts w:ascii="Times New Roman" w:hAnsi="Times New Roman"/>
          <w:rtl w:val="0"/>
          <w:lang w:val="en-US"/>
        </w:rPr>
        <w:t>12.5 cm.</w:t>
      </w:r>
    </w:p>
    <w:p>
      <w:pPr>
        <w:pStyle w:val="Standard"/>
        <w:spacing w:after="0" w:line="240" w:lineRule="auto"/>
        <w:rPr>
          <w:rFonts w:ascii="Times New Roman" w:cs="Times New Roman" w:hAnsi="Times New Roman" w:eastAsia="Times New Roman"/>
        </w:rPr>
      </w:pPr>
      <w:r>
        <w:rPr>
          <w:rStyle w:val="Hyperlink.1"/>
        </w:rPr>
        <w:fldChar w:fldCharType="begin" w:fldLock="0"/>
      </w:r>
      <w:r>
        <w:rPr>
          <w:rStyle w:val="Hyperlink.1"/>
        </w:rPr>
        <w:instrText xml:space="preserve"> HYPERLINK "https://papyri.info/dclp/65351"</w:instrText>
      </w:r>
      <w:r>
        <w:rPr>
          <w:rStyle w:val="Hyperlink.1"/>
        </w:rPr>
        <w:fldChar w:fldCharType="separate" w:fldLock="0"/>
      </w:r>
      <w:r>
        <w:rPr>
          <w:rStyle w:val="Hyperlink.1"/>
          <w:rtl w:val="0"/>
          <w:lang w:val="en-US"/>
        </w:rPr>
        <w:t>T.Varie 4</w:t>
      </w:r>
      <w:r>
        <w:rPr>
          <w:rStyle w:val="Hyperlink.1"/>
          <w:rtl w:val="0"/>
          <w:lang w:val="en-US"/>
        </w:rPr>
        <w:t>–</w:t>
      </w:r>
      <w:r>
        <w:rPr>
          <w:rStyle w:val="Hyperlink.1"/>
          <w:rtl w:val="0"/>
          <w:lang w:val="en-US"/>
        </w:rPr>
        <w:t>5</w:t>
      </w:r>
      <w:r>
        <w:rPr/>
        <w:fldChar w:fldCharType="end" w:fldLock="0"/>
      </w:r>
      <w:r>
        <w:rPr>
          <w:rFonts w:ascii="Times New Roman" w:hAnsi="Times New Roman"/>
          <w:rtl w:val="0"/>
          <w:lang w:val="en-US"/>
        </w:rPr>
        <w:t xml:space="preserve"> = P.Vat.Gr. 53 A</w:t>
      </w:r>
      <w:r>
        <w:rPr>
          <w:rFonts w:ascii="Times New Roman" w:hAnsi="Times New Roman" w:hint="default"/>
          <w:rtl w:val="0"/>
          <w:lang w:val="en-US"/>
        </w:rPr>
        <w:t>–</w:t>
      </w:r>
      <w:r>
        <w:rPr>
          <w:rFonts w:ascii="Times New Roman" w:hAnsi="Times New Roman"/>
          <w:rtl w:val="0"/>
          <w:lang w:val="en-US"/>
        </w:rPr>
        <w:t>B, 7</w:t>
      </w:r>
      <w:r>
        <w:rPr>
          <w:rFonts w:ascii="Times New Roman" w:hAnsi="Times New Roman"/>
          <w:vertAlign w:val="superscript"/>
          <w:rtl w:val="0"/>
          <w:lang w:val="en-US"/>
        </w:rPr>
        <w:t>th</w:t>
      </w:r>
      <w:r>
        <w:rPr>
          <w:rFonts w:ascii="Times New Roman" w:hAnsi="Times New Roman"/>
          <w:rtl w:val="0"/>
          <w:lang w:val="en-US"/>
        </w:rPr>
        <w:t xml:space="preserve"> c., division tables for 2 and 4. Inked tablet, 47 </w:t>
      </w:r>
      <w:r>
        <w:rPr>
          <w:rFonts w:ascii="Times New Roman" w:hAnsi="Times New Roman" w:hint="default"/>
          <w:rtl w:val="0"/>
          <w:lang w:val="en-US"/>
        </w:rPr>
        <w:t xml:space="preserve">× </w:t>
      </w:r>
      <w:r>
        <w:rPr>
          <w:rFonts w:ascii="Times New Roman" w:hAnsi="Times New Roman"/>
          <w:rtl w:val="0"/>
          <w:lang w:val="en-US"/>
        </w:rPr>
        <w:t>22.7 cm.</w:t>
      </w:r>
    </w:p>
    <w:p>
      <w:pPr>
        <w:pStyle w:val="Standard"/>
        <w:spacing w:after="0" w:line="240" w:lineRule="auto"/>
        <w:rPr>
          <w:rFonts w:ascii="Times New Roman" w:cs="Times New Roman" w:hAnsi="Times New Roman" w:eastAsia="Times New Roman"/>
        </w:rPr>
      </w:pPr>
      <w:r>
        <w:rPr>
          <w:rStyle w:val="Hyperlink.1"/>
        </w:rPr>
        <w:fldChar w:fldCharType="begin" w:fldLock="0"/>
      </w:r>
      <w:r>
        <w:rPr>
          <w:rStyle w:val="Hyperlink.1"/>
        </w:rPr>
        <w:instrText xml:space="preserve"> HYPERLINK "https://papyri.info/dclp/65353"</w:instrText>
      </w:r>
      <w:r>
        <w:rPr>
          <w:rStyle w:val="Hyperlink.1"/>
        </w:rPr>
        <w:fldChar w:fldCharType="separate" w:fldLock="0"/>
      </w:r>
      <w:r>
        <w:rPr>
          <w:rStyle w:val="Hyperlink.1"/>
          <w:rtl w:val="0"/>
          <w:lang w:val="en-US"/>
        </w:rPr>
        <w:t>T.Varie 7</w:t>
      </w:r>
      <w:r>
        <w:rPr/>
        <w:fldChar w:fldCharType="end" w:fldLock="0"/>
      </w:r>
      <w:r>
        <w:rPr>
          <w:rFonts w:ascii="Times New Roman" w:hAnsi="Times New Roman"/>
          <w:rtl w:val="0"/>
          <w:lang w:val="en-US"/>
        </w:rPr>
        <w:t xml:space="preserve"> = P.Vat.Gr. 55A, 7</w:t>
      </w:r>
      <w:r>
        <w:rPr>
          <w:rFonts w:ascii="Times New Roman" w:hAnsi="Times New Roman"/>
          <w:vertAlign w:val="superscript"/>
          <w:rtl w:val="0"/>
          <w:lang w:val="en-US"/>
        </w:rPr>
        <w:t>th</w:t>
      </w:r>
      <w:r>
        <w:rPr>
          <w:rFonts w:ascii="Times New Roman" w:hAnsi="Times New Roman"/>
          <w:rtl w:val="0"/>
          <w:lang w:val="en-US"/>
        </w:rPr>
        <w:t xml:space="preserve"> c., division tables for 17 and 19. Inked tablet, 39.3 </w:t>
      </w:r>
      <w:r>
        <w:rPr>
          <w:rFonts w:ascii="Times New Roman" w:hAnsi="Times New Roman" w:hint="default"/>
          <w:rtl w:val="0"/>
          <w:lang w:val="en-US"/>
        </w:rPr>
        <w:t xml:space="preserve">× </w:t>
      </w:r>
      <w:r>
        <w:rPr>
          <w:rFonts w:ascii="Times New Roman" w:hAnsi="Times New Roman"/>
          <w:rtl w:val="0"/>
          <w:lang w:val="en-US"/>
        </w:rPr>
        <w:t>15.7 cm.</w:t>
      </w:r>
    </w:p>
    <w:p>
      <w:pPr>
        <w:pStyle w:val="Standard"/>
        <w:spacing w:after="0" w:line="240" w:lineRule="auto"/>
        <w:rPr>
          <w:rFonts w:ascii="Times New Roman" w:cs="Times New Roman" w:hAnsi="Times New Roman" w:eastAsia="Times New Roman"/>
          <w:vertAlign w:val="subscript"/>
        </w:rPr>
      </w:pPr>
      <w:r>
        <w:rPr>
          <w:rFonts w:ascii="Times New Roman" w:hAnsi="Times New Roman"/>
          <w:rtl w:val="0"/>
          <w:lang w:val="en-US"/>
        </w:rPr>
        <w:t>W</w:t>
      </w:r>
      <w:r>
        <w:rPr>
          <w:rFonts w:ascii="Times New Roman" w:hAnsi="Times New Roman" w:hint="default"/>
          <w:rtl w:val="0"/>
          <w:lang w:val="en-US"/>
        </w:rPr>
        <w:t>ü</w:t>
      </w:r>
      <w:r>
        <w:rPr>
          <w:rFonts w:ascii="Times New Roman" w:hAnsi="Times New Roman"/>
          <w:rtl w:val="0"/>
          <w:lang w:val="en-US"/>
        </w:rPr>
        <w:t>rzburg, Martin-von-Wagner Museum K 1024 (TM 69464), 8</w:t>
      </w:r>
      <w:r>
        <w:rPr>
          <w:rFonts w:ascii="Times New Roman" w:hAnsi="Times New Roman"/>
          <w:vertAlign w:val="superscript"/>
          <w:rtl w:val="0"/>
          <w:lang w:val="en-US"/>
        </w:rPr>
        <w:t>th</w:t>
      </w:r>
      <w:r>
        <w:rPr>
          <w:rFonts w:ascii="Times New Roman" w:hAnsi="Times New Roman"/>
          <w:rtl w:val="0"/>
          <w:lang w:val="en-US"/>
        </w:rPr>
        <w:t xml:space="preserve"> c., division tables for 2/3 and 11. Inked tablet, 40.7 </w:t>
      </w:r>
      <w:r>
        <w:rPr>
          <w:rFonts w:ascii="Times New Roman" w:hAnsi="Times New Roman" w:hint="default"/>
          <w:rtl w:val="0"/>
          <w:lang w:val="en-US"/>
        </w:rPr>
        <w:t xml:space="preserve">× </w:t>
      </w:r>
      <w:r>
        <w:rPr>
          <w:rFonts w:ascii="Times New Roman" w:hAnsi="Times New Roman"/>
          <w:rtl w:val="0"/>
          <w:lang w:val="en-US"/>
        </w:rPr>
        <w:t>18.7 cm.</w:t>
      </w:r>
      <w:r>
        <w:rPr>
          <w:rFonts w:ascii="Times New Roman" w:cs="Times New Roman" w:hAnsi="Times New Roman" w:eastAsia="Times New Roman"/>
          <w:vertAlign w:val="superscript"/>
        </w:rPr>
        <w:footnoteReference w:id="5"/>
      </w:r>
    </w:p>
    <w:p>
      <w:pPr>
        <w:pStyle w:val="Standard"/>
        <w:spacing w:after="0" w:line="240" w:lineRule="auto"/>
        <w:rPr>
          <w:rFonts w:ascii="Times New Roman" w:cs="Times New Roman" w:hAnsi="Times New Roman" w:eastAsia="Times New Roman"/>
        </w:rPr>
      </w:pPr>
    </w:p>
    <w:p>
      <w:pPr>
        <w:pStyle w:val="Body"/>
        <w:suppressAutoHyphens w:val="1"/>
        <w:spacing w:after="0" w:line="240" w:lineRule="auto"/>
        <w:rPr>
          <w:rFonts w:ascii="Times New Roman" w:cs="Times New Roman" w:hAnsi="Times New Roman" w:eastAsia="Times New Roman"/>
        </w:rPr>
      </w:pPr>
      <w:r>
        <w:rPr>
          <w:rFonts w:ascii="Times New Roman" w:hAnsi="Times New Roman"/>
          <w:rtl w:val="0"/>
          <w:lang w:val="en-US"/>
        </w:rPr>
        <w:t>In some tables, the demonstration can be visually separated from the quotient. Thus, in T.Varie 78, most entries have a space about a letter or two wide after the quotient. In T.Varie 4 and 5, each division has a tripartite entry arranged in three columns: the dividend, the quotient, and the demonstration. Whether such division-with-demonstration tables served a didactic purpose (for example, as a teacher</w:t>
      </w:r>
      <w:r>
        <w:rPr>
          <w:rFonts w:ascii="Times New Roman" w:hAnsi="Times New Roman" w:hint="default"/>
          <w:rtl w:val="0"/>
          <w:lang w:val="en-US"/>
        </w:rPr>
        <w:t>’</w:t>
      </w:r>
      <w:r>
        <w:rPr>
          <w:rFonts w:ascii="Times New Roman" w:hAnsi="Times New Roman"/>
          <w:rtl w:val="0"/>
          <w:lang w:val="en-US"/>
        </w:rPr>
        <w:t>s model) or were results of exercises is impossible to deduce from the content alone, but the medium and style of writing might offer some clues. Large neatly inscribed tablets like T.Varie 4</w:t>
      </w:r>
      <w:r>
        <w:rPr>
          <w:rFonts w:ascii="Times New Roman" w:hAnsi="Times New Roman" w:hint="default"/>
          <w:rtl w:val="0"/>
          <w:lang w:val="en-US"/>
        </w:rPr>
        <w:t>–</w:t>
      </w:r>
      <w:r>
        <w:rPr>
          <w:rFonts w:ascii="Times New Roman" w:hAnsi="Times New Roman"/>
          <w:rtl w:val="0"/>
          <w:lang w:val="en-US"/>
        </w:rPr>
        <w:t>5 might well have been models intended to help expound the calculations. Wax tablets, on the other hand, may have been used for students</w:t>
      </w:r>
      <w:r>
        <w:rPr>
          <w:rFonts w:ascii="Times New Roman" w:hAnsi="Times New Roman" w:hint="default"/>
          <w:rtl w:val="0"/>
          <w:lang w:val="en-US"/>
        </w:rPr>
        <w:t xml:space="preserve">’ </w:t>
      </w:r>
      <w:r>
        <w:rPr>
          <w:rFonts w:ascii="Times New Roman" w:hAnsi="Times New Roman"/>
          <w:rtl w:val="0"/>
          <w:lang w:val="en-US"/>
        </w:rPr>
        <w:t xml:space="preserve">exercises in which computational skills were trained either by copying, which was possibly meant to help understand the division, or by performing actual calculations. As far as the tablet published here is concerned, the type of medium (i.e. wax), the gap in the series of divisions (see below), and the untidy character of inscribing suggest that it comes from a school environment and was a product of an exercise. </w:t>
      </w:r>
    </w:p>
    <w:p>
      <w:pPr>
        <w:pStyle w:val="Body"/>
        <w:suppressAutoHyphens w:val="1"/>
        <w:spacing w:after="0" w:line="240" w:lineRule="auto"/>
        <w:rPr>
          <w:rFonts w:ascii="Times New Roman" w:cs="Times New Roman" w:hAnsi="Times New Roman" w:eastAsia="Times New Roman"/>
        </w:rPr>
      </w:pPr>
    </w:p>
    <w:p>
      <w:pPr>
        <w:pStyle w:val="Body"/>
        <w:suppressAutoHyphens w:val="1"/>
        <w:spacing w:after="0" w:line="240" w:lineRule="auto"/>
        <w:rPr>
          <w:rFonts w:ascii="Times New Roman" w:cs="Times New Roman" w:hAnsi="Times New Roman" w:eastAsia="Times New Roman"/>
        </w:rPr>
      </w:pPr>
      <w:r>
        <w:rPr>
          <w:rFonts w:ascii="Times New Roman" w:hAnsi="Times New Roman"/>
          <w:rtl w:val="0"/>
          <w:lang w:val="en-US"/>
        </w:rPr>
        <w:t>The tablet was made as an inner leaf of a wooden codex, as evidenced by four holes drilled in the margin of one of its long sides and by four corresponding notches cut into the edge. A string threaded through the holes would tie the tablet to other leaves, while the notches helped keep the string in place. The opposite edge of the tablet also has a notch, but only one and made at an angle. The purpose of that notch was to indicate the position of the tablet in relation to other leaves, which would also have a notch each so that all the notches would form a continuous line on the fore-edge of the codex when the tablets were put together correctly.</w:t>
      </w:r>
      <w:r>
        <w:rPr>
          <w:rFonts w:ascii="Times New Roman" w:cs="Times New Roman" w:hAnsi="Times New Roman" w:eastAsia="Times New Roman"/>
          <w:vertAlign w:val="superscript"/>
        </w:rPr>
        <w:footnoteReference w:id="6"/>
      </w:r>
      <w:r>
        <w:rPr>
          <w:rFonts w:ascii="Times New Roman" w:hAnsi="Times New Roman"/>
          <w:rtl w:val="0"/>
          <w:lang w:val="en-US"/>
        </w:rPr>
        <w:t xml:space="preserve"> Both sides of the tablet have a recess that was covered with wax to create the writing surface. </w:t>
      </w:r>
    </w:p>
    <w:p>
      <w:pPr>
        <w:pStyle w:val="Body"/>
        <w:suppressAutoHyphens w:val="1"/>
        <w:spacing w:after="0" w:line="240" w:lineRule="auto"/>
        <w:rPr>
          <w:rFonts w:ascii="Times New Roman" w:cs="Times New Roman" w:hAnsi="Times New Roman" w:eastAsia="Times New Roman"/>
        </w:rPr>
      </w:pPr>
    </w:p>
    <w:p>
      <w:pPr>
        <w:pStyle w:val="Body"/>
        <w:suppressAutoHyphens w:val="1"/>
        <w:spacing w:line="240" w:lineRule="auto"/>
        <w:rPr>
          <w:rFonts w:ascii="Times New Roman" w:cs="Times New Roman" w:hAnsi="Times New Roman" w:eastAsia="Times New Roman"/>
        </w:rPr>
      </w:pPr>
      <w:r>
        <w:rPr>
          <w:rFonts w:ascii="Times New Roman" w:hAnsi="Times New Roman"/>
          <w:rtl w:val="0"/>
          <w:lang w:val="en-US"/>
        </w:rPr>
        <w:t>A single hand inscribed both sides of the tablet, and, as is usual for writing on wax, it did not employ ligatures.</w:t>
      </w:r>
      <w:r>
        <w:rPr>
          <w:rFonts w:ascii="Times New Roman" w:cs="Times New Roman" w:hAnsi="Times New Roman" w:eastAsia="Times New Roman"/>
          <w:vertAlign w:val="superscript"/>
        </w:rPr>
        <w:footnoteReference w:id="7"/>
      </w:r>
      <w:r>
        <w:rPr>
          <w:rFonts w:ascii="Times New Roman" w:hAnsi="Times New Roman"/>
          <w:rtl w:val="0"/>
          <w:lang w:val="en-US"/>
        </w:rPr>
        <w:t xml:space="preserve"> Letters at the beginnings of lines on either side are drawn more carefully and uniformly than towards the ends of the lines, where they vary more in size and shape. Where writing has spilled into the margins not covered by wax, letters are scratched directly into the wood and become angular and very uneven. Paleographically, the more neatly inscribed parts find close parallels in T.Varie 16 and 17, which also contain division tables and display similar small roundish letters and the same symbol for 2/3, which looks like omega with a long vertical at its right-hand side and resembles Coptic </w:t>
      </w:r>
      <w:r>
        <w:rPr>
          <w:rFonts w:ascii="Times New Roman" w:hAnsi="Times New Roman"/>
          <w:i w:val="1"/>
          <w:iCs w:val="1"/>
          <w:rtl w:val="0"/>
        </w:rPr>
        <w:t>shai</w:t>
      </w:r>
      <w:r>
        <w:rPr>
          <w:rFonts w:ascii="Times New Roman" w:hAnsi="Times New Roman"/>
          <w:rtl w:val="0"/>
          <w:lang w:val="en-US"/>
        </w:rPr>
        <w:t xml:space="preserve">. The date in the sixth century assigned to T.Varie 16 and 17 can be reasonably conjectured for the tablet published here, too.  </w:t>
      </w:r>
    </w:p>
    <w:p>
      <w:pPr>
        <w:pStyle w:val="Standard"/>
        <w:spacing w:after="0" w:line="240" w:lineRule="auto"/>
        <w:rPr>
          <w:rFonts w:ascii="Times New Roman" w:cs="Times New Roman" w:hAnsi="Times New Roman" w:eastAsia="Times New Roman"/>
        </w:rPr>
      </w:pPr>
      <w:r>
        <w:rPr>
          <w:rFonts w:ascii="Times New Roman" w:hAnsi="Times New Roman"/>
          <w:rtl w:val="0"/>
          <w:lang w:val="en-US"/>
        </w:rPr>
        <w:t>The tablet</w:t>
      </w:r>
      <w:r>
        <w:rPr>
          <w:rFonts w:ascii="Times New Roman" w:hAnsi="Times New Roman" w:hint="default"/>
          <w:rtl w:val="0"/>
          <w:lang w:val="en-US"/>
        </w:rPr>
        <w:t>’</w:t>
      </w:r>
      <w:r>
        <w:rPr>
          <w:rFonts w:ascii="Times New Roman" w:hAnsi="Times New Roman"/>
          <w:rtl w:val="0"/>
          <w:lang w:val="en-US"/>
        </w:rPr>
        <w:t>s wax surface is not well preserved. Random scratches and loss of wax make it hard in places to discern specific forms of letters or even to see any writing at all. For example, I cannot ascertain how, or even whether, the digits for thousands are marked (Side A, col. 2, lines 9</w:t>
      </w:r>
      <w:r>
        <w:rPr>
          <w:rFonts w:ascii="Times New Roman" w:hAnsi="Times New Roman" w:hint="default"/>
          <w:rtl w:val="0"/>
          <w:lang w:val="en-US"/>
        </w:rPr>
        <w:t>–</w:t>
      </w:r>
      <w:r>
        <w:rPr>
          <w:rFonts w:ascii="Times New Roman" w:hAnsi="Times New Roman"/>
          <w:rtl w:val="0"/>
          <w:lang w:val="en-US"/>
        </w:rPr>
        <w:t>15). It might well be that they were not indicated at all. Nor can I determine if all the instances of the fraction 1/7 on Side B are distinguished from the number 7, although symbols for 1/3 (</w:t>
      </w:r>
      <w:r>
        <w:rPr>
          <w:rFonts w:ascii="IFAO-Grec Unicode" w:hAnsi="IFAO-Grec Unicode" w:hint="default"/>
          <w:rtl w:val="0"/>
          <w:lang w:val="en-US"/>
        </w:rPr>
        <w:t>γʹ</w:t>
      </w:r>
      <w:r>
        <w:rPr>
          <w:rFonts w:ascii="Times New Roman" w:hAnsi="Times New Roman"/>
          <w:rtl w:val="0"/>
          <w:lang w:val="en-US"/>
        </w:rPr>
        <w:t>) and 1/6 (</w:t>
      </w:r>
      <w:r>
        <w:rPr>
          <w:rFonts w:ascii="IFAO-Grec Unicode" w:hAnsi="IFAO-Grec Unicode" w:hint="default"/>
          <w:rtl w:val="0"/>
          <w:lang w:val="en-US"/>
        </w:rPr>
        <w:t>ϛʹ</w:t>
      </w:r>
      <w:r>
        <w:rPr>
          <w:rFonts w:ascii="Times New Roman" w:hAnsi="Times New Roman"/>
          <w:rtl w:val="0"/>
          <w:lang w:val="en-US"/>
        </w:rPr>
        <w:t>) on Side A clearly show a tick-like extension in the upper right corner of the r</w:t>
      </w:r>
      <w:r>
        <w:rPr>
          <w:rFonts w:ascii="IFAO-Grec Unicode" w:hAnsi="IFAO-Grec Unicode"/>
          <w:rtl w:val="0"/>
          <w:lang w:val="en-US"/>
        </w:rPr>
        <w:t xml:space="preserve">espective letters. There also seem to be overstrokes above the last digit of two-digit fractions, see e.g. </w:t>
      </w:r>
      <w:r>
        <w:rPr>
          <w:rFonts w:ascii="IFAO-Grec Unicode" w:hAnsi="IFAO-Grec Unicode" w:hint="default"/>
          <w:rtl w:val="0"/>
          <w:lang w:val="en-US"/>
        </w:rPr>
        <w:t xml:space="preserve">κη̅ </w:t>
      </w:r>
      <w:r>
        <w:rPr>
          <w:rFonts w:ascii="IFAO-Grec Unicode" w:hAnsi="IFAO-Grec Unicode"/>
          <w:rtl w:val="0"/>
          <w:lang w:val="en-US"/>
        </w:rPr>
        <w:t xml:space="preserve">for 1/28 in Side B, line 10, but it is unclear if this was done consistently. Most regrettably, the headings to the tables are badly damaged (Side A) or almost completely lost (Side B), so that it is impossible to see whether they featured a demonstration for the quotients for the division of 6000 (see note to Side A col. 1, line 1). </w:t>
      </w:r>
    </w:p>
    <w:p>
      <w:pPr>
        <w:pStyle w:val="Standard"/>
        <w:spacing w:after="0" w:line="240" w:lineRule="auto"/>
        <w:rPr>
          <w:rFonts w:ascii="Times New Roman" w:cs="Times New Roman" w:hAnsi="Times New Roman" w:eastAsia="Times New Roman"/>
        </w:rPr>
      </w:pPr>
    </w:p>
    <w:p>
      <w:pPr>
        <w:pStyle w:val="Body"/>
        <w:suppressAutoHyphens w:val="1"/>
        <w:spacing w:line="240" w:lineRule="auto"/>
        <w:rPr>
          <w:rFonts w:ascii="Times New Roman" w:cs="Times New Roman" w:hAnsi="Times New Roman" w:eastAsia="Times New Roman"/>
        </w:rPr>
      </w:pPr>
      <w:r>
        <w:rPr>
          <w:rFonts w:ascii="Times New Roman" w:hAnsi="Times New Roman"/>
          <w:rtl w:val="0"/>
          <w:lang w:val="en-US"/>
        </w:rPr>
        <w:t>Side A contains a table of divisions by 6 inscribed in two uneven columns separated by a line drawn somewhat left of center. After the header featuring the usual division of 6000, the first column has entries for dividends from 1 to 60, while the second begins with 200 and the divisions up to the dividend 9000 can be discerned. The reason for the gap in the series</w:t>
      </w:r>
      <w:r>
        <w:rPr>
          <w:rFonts w:ascii="Times New Roman" w:hAnsi="Times New Roman" w:hint="default"/>
          <w:rtl w:val="0"/>
          <w:lang w:val="en-US"/>
        </w:rPr>
        <w:t>—</w:t>
      </w:r>
      <w:r>
        <w:rPr>
          <w:rFonts w:ascii="Times New Roman" w:hAnsi="Times New Roman"/>
          <w:rtl w:val="0"/>
          <w:lang w:val="en-US"/>
        </w:rPr>
        <w:t>with entries for 70, 80, 90 and 100 apparently missing</w:t>
      </w:r>
      <w:r>
        <w:rPr>
          <w:rFonts w:ascii="Times New Roman" w:hAnsi="Times New Roman" w:hint="default"/>
          <w:rtl w:val="0"/>
          <w:lang w:val="en-US"/>
        </w:rPr>
        <w:t>—</w:t>
      </w:r>
      <w:r>
        <w:rPr>
          <w:rFonts w:ascii="Times New Roman" w:hAnsi="Times New Roman"/>
          <w:rtl w:val="0"/>
          <w:lang w:val="en-US"/>
        </w:rPr>
        <w:t>is not clear. While it is theoretically conceivable that one or even two entries may have been squeezed at the lower or upper edge of the tablet and eventually lost, it is highly unlikely that all four could have fit, and I am inclined to think that they were never inscribed. Side B comprises divisions by 7 for consecutive dividends from 1 to 50.</w:t>
      </w:r>
    </w:p>
    <w:p>
      <w:pPr>
        <w:pStyle w:val="Standard"/>
        <w:spacing w:after="0" w:line="240" w:lineRule="auto"/>
        <w:rPr>
          <w:rFonts w:ascii="Times New Roman" w:cs="Times New Roman" w:hAnsi="Times New Roman" w:eastAsia="Times New Roman"/>
        </w:rPr>
      </w:pPr>
      <w:r>
        <w:rPr>
          <w:rFonts w:ascii="Times New Roman" w:hAnsi="Times New Roman"/>
          <w:rtl w:val="0"/>
          <w:lang w:val="en-US"/>
        </w:rPr>
        <w:t>The tablet seems particularly messy compared to other tablets inscribed with divisions with demonstrations, although its poor state of preservation may contribute to this impression. On both sides, the entries for the divisions run more or less horizontally and parallel both to each other and the edge of the tablet, but the entries for demonstrations, which form a separate column are less regular and increasingly slant downwards. In the first column of Side A, for example, the demonstrations from about line 11 on are not anymore on a plane with the quotients for which they serve as verifications. This can be especially well observed in line 14, where the quotient for dividend 40 (</w:t>
      </w:r>
      <w:r>
        <w:rPr>
          <w:rFonts w:ascii="IFAO-Grec Unicode" w:hAnsi="IFAO-Grec Unicode" w:hint="default"/>
          <w:rtl w:val="0"/>
          <w:lang w:val="en-US"/>
        </w:rPr>
        <w:t xml:space="preserve">ϛ </w:t>
      </w:r>
      <w:r>
        <w:rPr>
          <w:rFonts w:ascii="Arial Unicode MS" w:cs="Arial Unicode MS" w:hAnsi="Arial Unicode MS" w:eastAsia="Arial Unicode MS" w:hint="eastAsia"/>
          <w:b w:val="0"/>
          <w:bCs w:val="0"/>
          <w:i w:val="0"/>
          <w:iCs w:val="0"/>
          <w:rtl w:val="0"/>
          <w:lang w:val="en-US"/>
        </w:rPr>
        <w:t>𐅷</w:t>
      </w:r>
      <w:r>
        <w:rPr>
          <w:rFonts w:ascii="Times New Roman" w:hAnsi="Times New Roman"/>
          <w:rtl w:val="0"/>
          <w:lang w:val="en-US"/>
        </w:rPr>
        <w:t>), which sits right on the edge of the frame, happens to be directly juxtaposed to the demonstration for the division with the dividend 30 from the line above (</w:t>
      </w:r>
      <w:r>
        <w:rPr>
          <w:rFonts w:ascii="IFAO-Grec Unicode" w:hAnsi="IFAO-Grec Unicode" w:hint="default"/>
          <w:rtl w:val="0"/>
          <w:lang w:val="en-US"/>
        </w:rPr>
        <w:t>ε ϛ λ</w:t>
      </w:r>
      <w:r>
        <w:rPr>
          <w:rFonts w:ascii="Times New Roman" w:hAnsi="Times New Roman"/>
          <w:rtl w:val="0"/>
          <w:lang w:val="en-US"/>
        </w:rPr>
        <w:t xml:space="preserve">). The increasing slant of entries containing demonstrations combined with less careful writing creates an impression that they were written after the columns with dividends and quotients had been completed. </w:t>
      </w:r>
    </w:p>
    <w:p>
      <w:pPr>
        <w:pStyle w:val="Standard"/>
        <w:spacing w:after="0" w:line="240" w:lineRule="auto"/>
        <w:rPr>
          <w:rFonts w:ascii="Times New Roman" w:cs="Times New Roman" w:hAnsi="Times New Roman" w:eastAsia="Times New Roman"/>
        </w:rPr>
      </w:pPr>
    </w:p>
    <w:p>
      <w:pPr>
        <w:pStyle w:val="Standard"/>
        <w:spacing w:after="0" w:line="240" w:lineRule="auto"/>
        <w:rPr>
          <w:rFonts w:ascii="Times New Roman" w:cs="Times New Roman" w:hAnsi="Times New Roman" w:eastAsia="Times New Roman"/>
        </w:rPr>
      </w:pPr>
      <w:r>
        <w:rPr>
          <w:rFonts w:ascii="Times New Roman" w:hAnsi="Times New Roman"/>
          <w:rtl w:val="0"/>
          <w:lang w:val="en-US"/>
        </w:rPr>
        <w:t>It is noteworthy that in the demonstration part the multipliers 6 and 7 are recorded explicitly only for  multiplicands over 1, that is, the multiplier remains implicit when the multiplicand is a fractional part of the quotient or 1. Thus, in the table for the divisor 6, the 6 in the demonstration in the division for 10 is the product (underlined twice in the example cited just below), whereas the exact same number in the next demonstration, which is for the quotient in the division of 20, is a multiplicand (underlined once):</w:t>
      </w:r>
    </w:p>
    <w:p>
      <w:pPr>
        <w:pStyle w:val="Standard"/>
        <w:spacing w:after="0" w:line="240" w:lineRule="auto"/>
        <w:rPr>
          <w:rFonts w:ascii="Times New Roman" w:cs="Times New Roman" w:hAnsi="Times New Roman" w:eastAsia="Times New Roman"/>
        </w:rPr>
      </w:pPr>
    </w:p>
    <w:p>
      <w:pPr>
        <w:pStyle w:val="Standard"/>
        <w:spacing w:after="0" w:line="240" w:lineRule="auto"/>
        <w:ind w:firstLine="720"/>
      </w:pPr>
      <w:r>
        <w:rPr>
          <w:rFonts w:ascii="IFAO-Grec Unicode" w:hAnsi="IFAO-Grec Unicode" w:hint="default"/>
          <w:rtl w:val="0"/>
          <w:lang w:val="en-US"/>
        </w:rPr>
        <w:t>τῶν</w:t>
      </w:r>
      <w:r>
        <w:rPr>
          <w:rFonts w:ascii="IFAO-Grec Unicode" w:hAnsi="IFAO-Grec Unicode"/>
          <w:rtl w:val="0"/>
          <w:lang w:val="en-US"/>
        </w:rPr>
        <w:t xml:space="preserve"> </w:t>
      </w:r>
      <w:r>
        <w:rPr>
          <w:rFonts w:ascii="IFAO-Grec Unicode" w:hAnsi="IFAO-Grec Unicode" w:hint="default"/>
          <w:rtl w:val="0"/>
          <w:lang w:val="en-US"/>
        </w:rPr>
        <w:t>ι</w:t>
      </w:r>
      <w:r>
        <w:rPr>
          <w:rFonts w:ascii="IFAO-Grec Unicode" w:cs="IFAO-Grec Unicode" w:hAnsi="IFAO-Grec Unicode" w:eastAsia="IFAO-Grec Unicode"/>
          <w:lang w:val="en-US"/>
        </w:rPr>
        <w:tab/>
      </w:r>
      <w:r>
        <w:rPr>
          <w:rFonts w:ascii="IFAO-Grec Unicode" w:hAnsi="IFAO-Grec Unicode" w:hint="default"/>
          <w:rtl w:val="0"/>
          <w:lang w:val="en-US"/>
        </w:rPr>
        <w:t>α</w:t>
      </w:r>
      <w:r>
        <w:rPr>
          <w:rFonts w:ascii="Arial Unicode MS" w:cs="Arial Unicode MS" w:hAnsi="Arial Unicode MS" w:eastAsia="Arial Unicode MS" w:hint="eastAsia"/>
          <w:b w:val="0"/>
          <w:bCs w:val="0"/>
          <w:i w:val="0"/>
          <w:iCs w:val="0"/>
          <w:rtl w:val="0"/>
          <w:lang w:val="en-US"/>
        </w:rPr>
        <w:t>𐅷</w:t>
      </w:r>
      <w:r>
        <w:rPr>
          <w:rFonts w:ascii="IFAO-Grec Unicode" w:cs="IFAO-Grec Unicode" w:hAnsi="IFAO-Grec Unicode" w:eastAsia="IFAO-Grec Unicode"/>
          <w:rtl w:val="0"/>
          <w:lang w:val="en-US"/>
        </w:rPr>
        <w:tab/>
        <w:t>α</w:t>
      </w:r>
      <w:r>
        <w:rPr>
          <w:rFonts w:ascii="IFAO-Grec Unicode" w:hAnsi="IFAO-Grec Unicode"/>
          <w:rtl w:val="0"/>
          <w:lang w:val="en-US"/>
        </w:rPr>
        <w:t xml:space="preserve"> </w:t>
      </w:r>
      <w:r>
        <w:rPr>
          <w:rFonts w:ascii="IFAO-Grec Unicode" w:hAnsi="IFAO-Grec Unicode" w:hint="default"/>
          <w:u w:val="double"/>
          <w:rtl w:val="0"/>
          <w:lang w:val="en-US"/>
        </w:rPr>
        <w:t>ϛ</w:t>
      </w:r>
      <w:r>
        <w:rPr>
          <w:rFonts w:ascii="IFAO-Grec Unicode" w:hAnsi="IFAO-Grec Unicode" w:hint="default"/>
          <w:rtl w:val="0"/>
          <w:lang w:val="en-US"/>
        </w:rPr>
        <w:t>·</w:t>
      </w:r>
      <w:r>
        <w:rPr>
          <w:rFonts w:ascii="IFAO-Grec Unicode" w:hAnsi="IFAO-Grec Unicode"/>
          <w:rtl w:val="0"/>
          <w:lang w:val="en-US"/>
        </w:rPr>
        <w:t xml:space="preserve"> </w:t>
      </w:r>
      <w:r>
        <w:rPr>
          <w:rFonts w:ascii="Arial Unicode MS" w:cs="Arial Unicode MS" w:hAnsi="Arial Unicode MS" w:eastAsia="Arial Unicode MS" w:hint="eastAsia"/>
          <w:b w:val="0"/>
          <w:bCs w:val="0"/>
          <w:i w:val="0"/>
          <w:iCs w:val="0"/>
          <w:rtl w:val="0"/>
          <w:lang w:val="en-US"/>
        </w:rPr>
        <w:t>𐅷</w:t>
      </w:r>
      <w:r>
        <w:rPr>
          <w:rFonts w:ascii="IFAO-Grec Unicode" w:hAnsi="IFAO-Grec Unicode"/>
          <w:rtl w:val="0"/>
          <w:lang w:val="en-US"/>
        </w:rPr>
        <w:t xml:space="preserve"> </w:t>
      </w:r>
      <w:r>
        <w:rPr>
          <w:rFonts w:ascii="IFAO-Grec Unicode" w:hAnsi="IFAO-Grec Unicode" w:hint="default"/>
          <w:rtl w:val="0"/>
          <w:lang w:val="en-US"/>
        </w:rPr>
        <w:t>δ</w:t>
      </w:r>
      <w:r>
        <w:rPr>
          <w:rFonts w:ascii="IFAO-Grec Unicode" w:cs="IFAO-Grec Unicode" w:hAnsi="IFAO-Grec Unicode" w:eastAsia="IFAO-Grec Unicode"/>
          <w:lang w:val="en-US"/>
        </w:rPr>
        <w:tab/>
      </w:r>
      <w:r>
        <w:rPr>
          <w:rFonts w:ascii="IFAO-Grec Unicode" w:hAnsi="IFAO-Grec Unicode"/>
          <w:rtl w:val="0"/>
          <w:lang w:val="en-US"/>
        </w:rPr>
        <w:t>of 10 is 1 2/3</w:t>
        <w:tab/>
        <w:t>1(</w:t>
      </w:r>
      <w:r>
        <w:rPr>
          <w:rFonts w:ascii="IFAO-Grec Unicode" w:hAnsi="IFAO-Grec Unicode" w:hint="default"/>
          <w:rtl w:val="0"/>
          <w:lang w:val="en-US"/>
        </w:rPr>
        <w:t>×</w:t>
      </w:r>
      <w:r>
        <w:rPr>
          <w:rFonts w:ascii="IFAO-Grec Unicode" w:hAnsi="IFAO-Grec Unicode"/>
          <w:rtl w:val="0"/>
          <w:lang w:val="en-US"/>
        </w:rPr>
        <w:t xml:space="preserve">6=) </w:t>
      </w:r>
      <w:r>
        <w:rPr>
          <w:rFonts w:ascii="IFAO-Grec Unicode" w:hAnsi="IFAO-Grec Unicode"/>
          <w:u w:val="double"/>
          <w:rtl w:val="0"/>
          <w:lang w:val="en-US"/>
        </w:rPr>
        <w:t>6</w:t>
      </w:r>
      <w:r>
        <w:rPr>
          <w:rFonts w:ascii="IFAO-Grec Unicode" w:hAnsi="IFAO-Grec Unicode"/>
          <w:rtl w:val="0"/>
          <w:lang w:val="en-US"/>
        </w:rPr>
        <w:t>, 2/3(</w:t>
      </w:r>
      <w:r>
        <w:rPr>
          <w:rFonts w:ascii="IFAO-Grec Unicode" w:hAnsi="IFAO-Grec Unicode" w:hint="default"/>
          <w:rtl w:val="0"/>
          <w:lang w:val="en-US"/>
        </w:rPr>
        <w:t>×</w:t>
      </w:r>
      <w:r>
        <w:rPr>
          <w:rFonts w:ascii="IFAO-Grec Unicode" w:hAnsi="IFAO-Grec Unicode"/>
          <w:rtl w:val="0"/>
          <w:lang w:val="en-US"/>
        </w:rPr>
        <w:t>6=) 4</w:t>
        <w:tab/>
        <w:tab/>
      </w:r>
    </w:p>
    <w:p>
      <w:pPr>
        <w:pStyle w:val="Standard"/>
        <w:spacing w:after="0" w:line="240" w:lineRule="auto"/>
        <w:ind w:left="720" w:firstLine="0"/>
        <w:rPr>
          <w:rFonts w:ascii="IFAO-Grec Unicode" w:cs="IFAO-Grec Unicode" w:hAnsi="IFAO-Grec Unicode" w:eastAsia="IFAO-Grec Unicode"/>
        </w:rPr>
      </w:pPr>
      <w:r>
        <w:rPr>
          <w:rFonts w:ascii="IFAO-Grec Unicode" w:hAnsi="IFAO-Grec Unicode" w:hint="default"/>
          <w:rtl w:val="0"/>
          <w:lang w:val="en-US"/>
        </w:rPr>
        <w:t>τῶν</w:t>
      </w:r>
      <w:r>
        <w:rPr>
          <w:rFonts w:ascii="IFAO-Grec Unicode" w:hAnsi="IFAO-Grec Unicode"/>
          <w:rtl w:val="0"/>
          <w:lang w:val="en-US"/>
        </w:rPr>
        <w:t xml:space="preserve"> </w:t>
      </w:r>
      <w:r>
        <w:rPr>
          <w:rFonts w:ascii="IFAO-Grec Unicode" w:hAnsi="IFAO-Grec Unicode" w:hint="default"/>
          <w:rtl w:val="0"/>
          <w:lang w:val="en-US"/>
        </w:rPr>
        <w:t>κ</w:t>
      </w:r>
      <w:r>
        <w:rPr>
          <w:rFonts w:ascii="IFAO-Grec Unicode" w:cs="IFAO-Grec Unicode" w:hAnsi="IFAO-Grec Unicode" w:eastAsia="IFAO-Grec Unicode"/>
          <w:lang w:val="en-US"/>
        </w:rPr>
        <w:tab/>
      </w:r>
      <w:r>
        <w:rPr>
          <w:rFonts w:ascii="IFAO-Grec Unicode" w:hAnsi="IFAO-Grec Unicode" w:hint="default"/>
          <w:rtl w:val="0"/>
          <w:lang w:val="en-US"/>
        </w:rPr>
        <w:t>⟦α̣⟧γγʹ</w:t>
      </w:r>
      <w:r>
        <w:rPr>
          <w:rFonts w:ascii="IFAO-Grec Unicode" w:cs="IFAO-Grec Unicode" w:hAnsi="IFAO-Grec Unicode" w:eastAsia="IFAO-Grec Unicode"/>
          <w:lang w:val="en-US"/>
        </w:rPr>
        <w:tab/>
      </w:r>
      <w:r>
        <w:rPr>
          <w:rFonts w:ascii="IFAO-Grec Unicode" w:hAnsi="IFAO-Grec Unicode" w:hint="default"/>
          <w:rtl w:val="0"/>
          <w:lang w:val="en-US"/>
        </w:rPr>
        <w:t xml:space="preserve">γ </w:t>
      </w:r>
      <w:r>
        <w:rPr>
          <w:rFonts w:ascii="IFAO-Grec Unicode" w:hAnsi="IFAO-Grec Unicode" w:hint="default"/>
          <w:u w:val="single"/>
          <w:rtl w:val="0"/>
          <w:lang w:val="en-US"/>
        </w:rPr>
        <w:t>ϛ</w:t>
      </w:r>
      <w:r>
        <w:rPr>
          <w:rFonts w:ascii="IFAO-Grec Unicode" w:hAnsi="IFAO-Grec Unicode"/>
          <w:rtl w:val="0"/>
          <w:lang w:val="en-US"/>
        </w:rPr>
        <w:t xml:space="preserve"> </w:t>
      </w:r>
      <w:r>
        <w:rPr>
          <w:rFonts w:ascii="IFAO-Grec Unicode" w:hAnsi="IFAO-Grec Unicode" w:hint="default"/>
          <w:rtl w:val="0"/>
          <w:lang w:val="en-US"/>
        </w:rPr>
        <w:t>ιη·</w:t>
      </w:r>
      <w:r>
        <w:rPr>
          <w:rFonts w:ascii="IFAO-Grec Unicode" w:hAnsi="IFAO-Grec Unicode"/>
          <w:rtl w:val="0"/>
          <w:lang w:val="en-US"/>
        </w:rPr>
        <w:t xml:space="preserve"> </w:t>
      </w:r>
      <w:r>
        <w:rPr>
          <w:rFonts w:ascii="IFAO-Grec Unicode" w:hAnsi="IFAO-Grec Unicode" w:hint="default"/>
          <w:rtl w:val="0"/>
          <w:lang w:val="en-US"/>
        </w:rPr>
        <w:t>γʹ</w:t>
      </w:r>
      <w:r>
        <w:rPr>
          <w:rFonts w:ascii="IFAO-Grec Unicode" w:hAnsi="IFAO-Grec Unicode"/>
          <w:rtl w:val="0"/>
          <w:lang w:val="en-US"/>
        </w:rPr>
        <w:t xml:space="preserve"> </w:t>
      </w:r>
      <w:r>
        <w:rPr>
          <w:rFonts w:ascii="IFAO-Grec Unicode" w:hAnsi="IFAO-Grec Unicode" w:hint="default"/>
          <w:rtl w:val="0"/>
          <w:lang w:val="en-US"/>
        </w:rPr>
        <w:t>β</w:t>
      </w:r>
      <w:r>
        <w:rPr>
          <w:rFonts w:ascii="IFAO-Grec Unicode" w:cs="IFAO-Grec Unicode" w:hAnsi="IFAO-Grec Unicode" w:eastAsia="IFAO-Grec Unicode"/>
          <w:lang w:val="en-US"/>
        </w:rPr>
        <w:tab/>
      </w:r>
      <w:r>
        <w:rPr>
          <w:rFonts w:ascii="IFAO-Grec Unicode" w:hAnsi="IFAO-Grec Unicode"/>
          <w:rtl w:val="0"/>
          <w:lang w:val="en-US"/>
        </w:rPr>
        <w:t>of 20 is 3 1/3</w:t>
      </w:r>
      <w:r>
        <w:rPr>
          <w:rFonts w:ascii="IFAO-Grec Unicode" w:cs="IFAO-Grec Unicode" w:hAnsi="IFAO-Grec Unicode" w:eastAsia="IFAO-Grec Unicode"/>
          <w:lang w:val="en-US"/>
        </w:rPr>
        <w:tab/>
      </w:r>
      <w:r>
        <w:rPr>
          <w:rFonts w:ascii="IFAO-Grec Unicode" w:hAnsi="IFAO-Grec Unicode"/>
          <w:rtl w:val="0"/>
          <w:lang w:val="en-US"/>
        </w:rPr>
        <w:t>3</w:t>
      </w:r>
      <w:r>
        <w:rPr>
          <w:rFonts w:ascii="IFAO-Grec Unicode" w:hAnsi="IFAO-Grec Unicode" w:hint="default"/>
          <w:rtl w:val="0"/>
          <w:lang w:val="en-US"/>
        </w:rPr>
        <w:t>×</w:t>
      </w:r>
      <w:r>
        <w:rPr>
          <w:rFonts w:ascii="IFAO-Grec Unicode" w:hAnsi="IFAO-Grec Unicode"/>
          <w:u w:val="single"/>
          <w:rtl w:val="0"/>
          <w:lang w:val="en-US"/>
        </w:rPr>
        <w:t>6</w:t>
      </w:r>
      <w:r>
        <w:rPr>
          <w:rFonts w:ascii="IFAO-Grec Unicode" w:hAnsi="IFAO-Grec Unicode"/>
          <w:rtl w:val="0"/>
          <w:lang w:val="en-US"/>
        </w:rPr>
        <w:t>=18, 1/3(</w:t>
      </w:r>
      <w:r>
        <w:rPr>
          <w:rFonts w:ascii="IFAO-Grec Unicode" w:hAnsi="IFAO-Grec Unicode" w:hint="default"/>
          <w:rtl w:val="0"/>
          <w:lang w:val="en-US"/>
        </w:rPr>
        <w:t>×</w:t>
      </w:r>
      <w:r>
        <w:rPr>
          <w:rFonts w:ascii="IFAO-Grec Unicode" w:hAnsi="IFAO-Grec Unicode"/>
          <w:rtl w:val="0"/>
          <w:lang w:val="en-US"/>
        </w:rPr>
        <w:t>6=) 2</w:t>
      </w:r>
    </w:p>
    <w:p>
      <w:pPr>
        <w:pStyle w:val="Standard"/>
        <w:spacing w:after="0" w:line="240" w:lineRule="auto"/>
        <w:rPr>
          <w:rFonts w:ascii="Times New Roman" w:cs="Times New Roman" w:hAnsi="Times New Roman" w:eastAsia="Times New Roman"/>
        </w:rPr>
      </w:pPr>
    </w:p>
    <w:p>
      <w:pPr>
        <w:pStyle w:val="Standard"/>
        <w:spacing w:after="0" w:line="240" w:lineRule="auto"/>
        <w:rPr>
          <w:rFonts w:ascii="Times New Roman" w:cs="Times New Roman" w:hAnsi="Times New Roman" w:eastAsia="Times New Roman"/>
        </w:rPr>
      </w:pPr>
      <w:r>
        <w:rPr>
          <w:rFonts w:ascii="Times New Roman" w:hAnsi="Times New Roman"/>
          <w:rtl w:val="0"/>
          <w:lang w:val="en-US"/>
        </w:rPr>
        <w:t>Once the multiplier is recorded, it appears in all operations except when the multiplicand is a fraction. For example, in the verification of the quotient for 200, the multiplier is repeated twice (underlined), but is omitted in the last multiplication, in which the multiplicand is a fraction:</w:t>
      </w:r>
    </w:p>
    <w:p>
      <w:pPr>
        <w:pStyle w:val="Standard"/>
        <w:spacing w:after="0" w:line="240" w:lineRule="auto"/>
        <w:rPr>
          <w:rFonts w:ascii="Times New Roman" w:cs="Times New Roman" w:hAnsi="Times New Roman" w:eastAsia="Times New Roman"/>
        </w:rPr>
      </w:pPr>
    </w:p>
    <w:p>
      <w:pPr>
        <w:pStyle w:val="Standard"/>
        <w:spacing w:after="0" w:line="240" w:lineRule="auto"/>
        <w:rPr>
          <w:rFonts w:ascii="IFAO-Grec Unicode" w:cs="IFAO-Grec Unicode" w:hAnsi="IFAO-Grec Unicode" w:eastAsia="IFAO-Grec Unicode"/>
        </w:rPr>
      </w:pPr>
      <w:r>
        <w:rPr>
          <w:rFonts w:ascii="IFAO-Grec Unicode" w:hAnsi="IFAO-Grec Unicode" w:hint="default"/>
          <w:rtl w:val="0"/>
          <w:lang w:val="en-US"/>
        </w:rPr>
        <w:t>τῶν σ</w:t>
        <w:tab/>
        <w:t>λγγʹ</w:t>
        <w:tab/>
        <w:t xml:space="preserve">λ </w:t>
      </w:r>
      <w:r>
        <w:rPr>
          <w:rFonts w:ascii="IFAO-Grec Unicode" w:hAnsi="IFAO-Grec Unicode" w:hint="default"/>
          <w:u w:val="single"/>
          <w:rtl w:val="0"/>
          <w:lang w:val="en-US"/>
        </w:rPr>
        <w:t>ϛ</w:t>
      </w:r>
      <w:r>
        <w:rPr>
          <w:rFonts w:ascii="IFAO-Grec Unicode" w:hAnsi="IFAO-Grec Unicode" w:hint="default"/>
          <w:rtl w:val="0"/>
          <w:lang w:val="en-US"/>
        </w:rPr>
        <w:t xml:space="preserve"> ρπ· γ </w:t>
      </w:r>
      <w:r>
        <w:rPr>
          <w:rFonts w:ascii="IFAO-Grec Unicode" w:hAnsi="IFAO-Grec Unicode" w:hint="default"/>
          <w:u w:val="single"/>
          <w:rtl w:val="0"/>
          <w:lang w:val="en-US"/>
        </w:rPr>
        <w:t>ϛ</w:t>
      </w:r>
      <w:r>
        <w:rPr>
          <w:rFonts w:ascii="IFAO-Grec Unicode" w:hAnsi="IFAO-Grec Unicode" w:hint="default"/>
          <w:rtl w:val="0"/>
          <w:lang w:val="en-US"/>
        </w:rPr>
        <w:t xml:space="preserve"> ιη· γʹ β</w:t>
        <w:tab/>
      </w:r>
      <w:r>
        <w:rPr>
          <w:rFonts w:ascii="IFAO-Grec Unicode" w:hAnsi="IFAO-Grec Unicode"/>
          <w:rtl w:val="0"/>
          <w:lang w:val="en-US"/>
        </w:rPr>
        <w:t>of 200 is 33 1/3</w:t>
        <w:tab/>
        <w:tab/>
        <w:t>30</w:t>
      </w:r>
      <w:r>
        <w:rPr>
          <w:rFonts w:ascii="IFAO-Grec Unicode" w:hAnsi="IFAO-Grec Unicode" w:hint="default"/>
          <w:rtl w:val="0"/>
          <w:lang w:val="en-US"/>
        </w:rPr>
        <w:t>×</w:t>
      </w:r>
      <w:r>
        <w:rPr>
          <w:rFonts w:ascii="IFAO-Grec Unicode" w:hAnsi="IFAO-Grec Unicode"/>
          <w:u w:val="single"/>
          <w:rtl w:val="0"/>
          <w:lang w:val="en-US"/>
        </w:rPr>
        <w:t>6</w:t>
      </w:r>
      <w:r>
        <w:rPr>
          <w:rFonts w:ascii="IFAO-Grec Unicode" w:hAnsi="IFAO-Grec Unicode"/>
          <w:rtl w:val="0"/>
          <w:lang w:val="en-US"/>
        </w:rPr>
        <w:t>=180, 3</w:t>
      </w:r>
      <w:r>
        <w:rPr>
          <w:rFonts w:ascii="IFAO-Grec Unicode" w:hAnsi="IFAO-Grec Unicode" w:hint="default"/>
          <w:rtl w:val="0"/>
          <w:lang w:val="en-US"/>
        </w:rPr>
        <w:t>×</w:t>
      </w:r>
      <w:r>
        <w:rPr>
          <w:rFonts w:ascii="IFAO-Grec Unicode" w:hAnsi="IFAO-Grec Unicode"/>
          <w:u w:val="single"/>
          <w:rtl w:val="0"/>
          <w:lang w:val="en-US"/>
        </w:rPr>
        <w:t>6</w:t>
      </w:r>
      <w:r>
        <w:rPr>
          <w:rFonts w:ascii="IFAO-Grec Unicode" w:hAnsi="IFAO-Grec Unicode"/>
          <w:rtl w:val="0"/>
          <w:lang w:val="en-US"/>
        </w:rPr>
        <w:t>=18, 1/3(</w:t>
      </w:r>
      <w:r>
        <w:rPr>
          <w:rFonts w:ascii="IFAO-Grec Unicode" w:hAnsi="IFAO-Grec Unicode" w:hint="default"/>
          <w:rtl w:val="0"/>
          <w:lang w:val="en-US"/>
        </w:rPr>
        <w:t>×</w:t>
      </w:r>
      <w:r>
        <w:rPr>
          <w:rFonts w:ascii="IFAO-Grec Unicode" w:hAnsi="IFAO-Grec Unicode"/>
          <w:rtl w:val="0"/>
          <w:lang w:val="en-US"/>
        </w:rPr>
        <w:t>6=) 2</w:t>
      </w:r>
    </w:p>
    <w:p>
      <w:pPr>
        <w:pStyle w:val="Standard"/>
        <w:spacing w:after="0" w:line="240" w:lineRule="auto"/>
        <w:rPr>
          <w:rFonts w:ascii="Times New Roman" w:cs="Times New Roman" w:hAnsi="Times New Roman" w:eastAsia="Times New Roman"/>
        </w:rPr>
      </w:pPr>
    </w:p>
    <w:p>
      <w:pPr>
        <w:pStyle w:val="Standard"/>
        <w:spacing w:after="0" w:line="240" w:lineRule="auto"/>
        <w:rPr>
          <w:rFonts w:ascii="Times New Roman" w:cs="Times New Roman" w:hAnsi="Times New Roman" w:eastAsia="Times New Roman"/>
        </w:rPr>
      </w:pPr>
      <w:r>
        <w:rPr>
          <w:rFonts w:ascii="Times New Roman" w:hAnsi="Times New Roman"/>
          <w:rtl w:val="0"/>
          <w:lang w:val="en-US"/>
        </w:rPr>
        <w:t>The same principle is followed in the series for the divisions by 7 on Side B. While the reasons for this format of recording are not immediately clear, the consistency with which it is adhered to is remarkable.</w:t>
      </w:r>
    </w:p>
    <w:p>
      <w:pPr>
        <w:pStyle w:val="Standard"/>
        <w:spacing w:after="0" w:line="240" w:lineRule="auto"/>
        <w:rPr>
          <w:rFonts w:ascii="Times New Roman" w:cs="Times New Roman" w:hAnsi="Times New Roman" w:eastAsia="Times New Roman"/>
        </w:rPr>
      </w:pPr>
    </w:p>
    <w:p>
      <w:pPr>
        <w:pStyle w:val="Standard"/>
        <w:spacing w:after="0" w:line="240" w:lineRule="auto"/>
        <w:rPr>
          <w:rFonts w:ascii="Times New Roman" w:cs="Times New Roman" w:hAnsi="Times New Roman" w:eastAsia="Times New Roman"/>
        </w:rPr>
      </w:pPr>
      <w:r>
        <w:rPr>
          <w:rFonts w:ascii="Times New Roman" w:hAnsi="Times New Roman"/>
          <w:rtl w:val="0"/>
          <w:lang w:val="en-US"/>
        </w:rPr>
        <w:t>In the edition below, I punctuate between each pair of calculations in the demonstration part in order to make it easier to follow the procedures. In the line-by-line translation I supply in parentheses the implicit multipliers (which equal the divisors 6 and 7 in the two respective tables) and, when there is more than one multiplication, also the sum of the products (which amounts to the dividend in the corresponding division). Signs for arithmetic operations are put in parentheses only when they go with implicit multipliers, but otherwise are printed outside them. The ticks and overstrokes are shown only where discernible on the tablet.</w:t>
      </w:r>
    </w:p>
    <w:p>
      <w:pPr>
        <w:pStyle w:val="Standard"/>
        <w:spacing w:after="0" w:line="240" w:lineRule="auto"/>
        <w:rPr>
          <w:rFonts w:ascii="Times New Roman" w:cs="Times New Roman" w:hAnsi="Times New Roman" w:eastAsia="Times New Roman"/>
        </w:rPr>
      </w:pPr>
    </w:p>
    <w:p>
      <w:pPr>
        <w:pStyle w:val="Body"/>
        <w:suppressAutoHyphens w:val="1"/>
        <w:spacing w:line="240" w:lineRule="auto"/>
        <w:rPr>
          <w:rFonts w:ascii="IFAO-Grec Unicode" w:cs="IFAO-Grec Unicode" w:hAnsi="IFAO-Grec Unicode" w:eastAsia="IFAO-Grec Unicode"/>
          <w:sz w:val="22"/>
          <w:szCs w:val="22"/>
        </w:rPr>
      </w:pPr>
    </w:p>
    <w:p>
      <w:pPr>
        <w:pStyle w:val="Body"/>
        <w:suppressAutoHyphens w:val="1"/>
        <w:spacing w:line="240" w:lineRule="auto"/>
      </w:pPr>
      <w:r>
        <w:rPr>
          <w:rtl w:val="0"/>
          <w:lang w:val="en-US"/>
        </w:rPr>
        <w:t>#editionDCLP</w:t>
      </w:r>
    </w:p>
    <w:p>
      <w:pPr>
        <w:pStyle w:val="Body"/>
        <w:suppressAutoHyphens w:val="1"/>
        <w:spacing w:line="240" w:lineRule="auto"/>
      </w:pPr>
      <w:r>
        <w:rPr>
          <w:rtl w:val="0"/>
          <w:lang w:val="pt-PT"/>
        </w:rPr>
        <w:t>#metadata</w:t>
      </w:r>
    </w:p>
    <w:tbl>
      <w:tblPr>
        <w:tblW w:w="90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527"/>
        <w:gridCol w:w="4528"/>
      </w:tblGrid>
      <w:tr>
        <w:tblPrEx>
          <w:shd w:val="clear" w:color="auto" w:fill="d0ddef"/>
        </w:tblPrEx>
        <w:trPr>
          <w:trHeight w:val="221" w:hRule="atLeast"/>
        </w:trPr>
        <w:tc>
          <w:tcPr>
            <w:tcW w:type="dxa" w:w="4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pPr>
            <w:r>
              <w:rPr>
                <w:shd w:val="nil" w:color="auto" w:fill="auto"/>
                <w:rtl w:val="0"/>
                <w:lang w:val="en-US"/>
              </w:rPr>
              <w:t>TM number</w:t>
            </w:r>
          </w:p>
        </w:tc>
        <w:tc>
          <w:tcPr>
            <w:tcW w:type="dxa" w:w="4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998493</w:t>
            </w:r>
          </w:p>
        </w:tc>
      </w:tr>
      <w:tr>
        <w:tblPrEx>
          <w:shd w:val="clear" w:color="auto" w:fill="d0ddef"/>
        </w:tblPrEx>
        <w:trPr>
          <w:trHeight w:val="221" w:hRule="atLeast"/>
        </w:trPr>
        <w:tc>
          <w:tcPr>
            <w:tcW w:type="dxa" w:w="4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shd w:val="nil" w:color="auto" w:fill="auto"/>
                <w:rtl w:val="0"/>
                <w:lang w:val="en-US"/>
              </w:rPr>
              <w:t>DCLP</w:t>
            </w:r>
          </w:p>
        </w:tc>
        <w:tc>
          <w:tcPr>
            <w:tcW w:type="dxa" w:w="4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998493</w:t>
            </w:r>
          </w:p>
        </w:tc>
      </w:tr>
      <w:tr>
        <w:tblPrEx>
          <w:shd w:val="clear" w:color="auto" w:fill="d0ddef"/>
        </w:tblPrEx>
        <w:trPr>
          <w:trHeight w:val="241" w:hRule="atLeast"/>
        </w:trPr>
        <w:tc>
          <w:tcPr>
            <w:tcW w:type="dxa" w:w="4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shd w:val="nil" w:color="auto" w:fill="auto"/>
                <w:rtl w:val="0"/>
                <w:lang w:val="en-US"/>
              </w:rPr>
              <w:t>Dimensions: height</w:t>
            </w:r>
          </w:p>
        </w:tc>
        <w:tc>
          <w:tcPr>
            <w:tcW w:type="dxa" w:w="4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rFonts w:ascii="Times New Roman" w:hAnsi="Times New Roman"/>
                <w:shd w:val="nil" w:color="auto" w:fill="auto"/>
                <w:rtl w:val="0"/>
                <w:lang w:val="en-US"/>
              </w:rPr>
              <w:t>11.9 cm</w:t>
            </w:r>
          </w:p>
        </w:tc>
      </w:tr>
      <w:tr>
        <w:tblPrEx>
          <w:shd w:val="clear" w:color="auto" w:fill="d0ddef"/>
        </w:tblPrEx>
        <w:trPr>
          <w:trHeight w:val="241" w:hRule="atLeast"/>
        </w:trPr>
        <w:tc>
          <w:tcPr>
            <w:tcW w:type="dxa" w:w="4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shd w:val="nil" w:color="auto" w:fill="auto"/>
                <w:rtl w:val="0"/>
                <w:lang w:val="en-US"/>
              </w:rPr>
              <w:t>Dimensions: width</w:t>
            </w:r>
          </w:p>
        </w:tc>
        <w:tc>
          <w:tcPr>
            <w:tcW w:type="dxa" w:w="4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rFonts w:ascii="Times New Roman" w:hAnsi="Times New Roman"/>
                <w:shd w:val="nil" w:color="auto" w:fill="auto"/>
                <w:rtl w:val="0"/>
                <w:lang w:val="en-US"/>
              </w:rPr>
              <w:t>17.5 cm</w:t>
            </w:r>
          </w:p>
        </w:tc>
      </w:tr>
      <w:tr>
        <w:tblPrEx>
          <w:shd w:val="clear" w:color="auto" w:fill="d0ddef"/>
        </w:tblPrEx>
        <w:trPr>
          <w:trHeight w:val="221" w:hRule="atLeast"/>
        </w:trPr>
        <w:tc>
          <w:tcPr>
            <w:tcW w:type="dxa" w:w="4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shd w:val="nil" w:color="auto" w:fill="auto"/>
                <w:rtl w:val="0"/>
                <w:lang w:val="en-US"/>
              </w:rPr>
              <w:t>Material</w:t>
            </w:r>
          </w:p>
        </w:tc>
        <w:tc>
          <w:tcPr>
            <w:tcW w:type="dxa" w:w="4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shd w:val="nil" w:color="auto" w:fill="auto"/>
                <w:rtl w:val="0"/>
                <w:lang w:val="en-US"/>
              </w:rPr>
              <w:t>Wood</w:t>
            </w:r>
          </w:p>
        </w:tc>
      </w:tr>
      <w:tr>
        <w:tblPrEx>
          <w:shd w:val="clear" w:color="auto" w:fill="d0ddef"/>
        </w:tblPrEx>
        <w:trPr>
          <w:trHeight w:val="221" w:hRule="atLeast"/>
        </w:trPr>
        <w:tc>
          <w:tcPr>
            <w:tcW w:type="dxa" w:w="4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shd w:val="nil" w:color="auto" w:fill="auto"/>
                <w:rtl w:val="0"/>
                <w:lang w:val="en-US"/>
              </w:rPr>
              <w:t>Provenance</w:t>
            </w:r>
          </w:p>
        </w:tc>
        <w:tc>
          <w:tcPr>
            <w:tcW w:type="dxa" w:w="4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shd w:val="nil" w:color="auto" w:fill="auto"/>
                <w:rtl w:val="0"/>
                <w:lang w:val="en-US"/>
              </w:rPr>
              <w:t>Unknown</w:t>
            </w:r>
          </w:p>
        </w:tc>
      </w:tr>
      <w:tr>
        <w:tblPrEx>
          <w:shd w:val="clear" w:color="auto" w:fill="d0ddef"/>
        </w:tblPrEx>
        <w:trPr>
          <w:trHeight w:val="241" w:hRule="atLeast"/>
        </w:trPr>
        <w:tc>
          <w:tcPr>
            <w:tcW w:type="dxa" w:w="4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shd w:val="nil" w:color="auto" w:fill="auto"/>
                <w:rtl w:val="0"/>
                <w:lang w:val="en-US"/>
              </w:rPr>
              <w:t>Inventory Number</w:t>
            </w:r>
          </w:p>
        </w:tc>
        <w:tc>
          <w:tcPr>
            <w:tcW w:type="dxa" w:w="4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rFonts w:ascii="Times New Roman" w:hAnsi="Times New Roman"/>
                <w:shd w:val="nil" w:color="auto" w:fill="auto"/>
                <w:rtl w:val="0"/>
                <w:lang w:val="en-US"/>
              </w:rPr>
              <w:t>CBL 142.2</w:t>
            </w:r>
          </w:p>
        </w:tc>
      </w:tr>
      <w:tr>
        <w:tblPrEx>
          <w:shd w:val="clear" w:color="auto" w:fill="d0ddef"/>
        </w:tblPrEx>
        <w:trPr>
          <w:trHeight w:val="241" w:hRule="atLeast"/>
        </w:trPr>
        <w:tc>
          <w:tcPr>
            <w:tcW w:type="dxa" w:w="452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shd w:val="nil" w:color="auto" w:fill="auto"/>
                <w:rtl w:val="0"/>
                <w:lang w:val="en-US"/>
              </w:rPr>
              <w:t>Date</w:t>
            </w:r>
          </w:p>
        </w:tc>
        <w:tc>
          <w:tcPr>
            <w:tcW w:type="dxa" w:w="4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uppressAutoHyphens w:val="1"/>
              <w:spacing w:after="0" w:line="240" w:lineRule="auto"/>
            </w:pPr>
            <w:r>
              <w:rPr>
                <w:rFonts w:ascii="Times New Roman" w:hAnsi="Times New Roman"/>
                <w:shd w:val="nil" w:color="auto" w:fill="auto"/>
                <w:rtl w:val="0"/>
                <w:lang w:val="en-US"/>
              </w:rPr>
              <w:t>6</w:t>
            </w:r>
            <w:r>
              <w:rPr>
                <w:rFonts w:ascii="Times New Roman" w:hAnsi="Times New Roman"/>
                <w:shd w:val="nil" w:color="auto" w:fill="auto"/>
                <w:vertAlign w:val="superscript"/>
                <w:rtl w:val="0"/>
                <w:lang w:val="en-US"/>
              </w:rPr>
              <w:t>th</w:t>
            </w:r>
            <w:r>
              <w:rPr>
                <w:rFonts w:ascii="Times New Roman" w:hAnsi="Times New Roman"/>
                <w:shd w:val="nil" w:color="auto" w:fill="auto"/>
                <w:rtl w:val="0"/>
                <w:lang w:val="en-US"/>
              </w:rPr>
              <w:t xml:space="preserve"> c. ?</w:t>
            </w:r>
          </w:p>
        </w:tc>
      </w:tr>
    </w:tbl>
    <w:p>
      <w:pPr>
        <w:pStyle w:val="Body"/>
        <w:widowControl w:val="0"/>
        <w:suppressAutoHyphens w:val="1"/>
        <w:spacing w:line="240" w:lineRule="auto"/>
      </w:pPr>
    </w:p>
    <w:p>
      <w:pPr>
        <w:pStyle w:val="Standard"/>
        <w:spacing w:after="0" w:line="240" w:lineRule="auto"/>
        <w:rPr>
          <w:rFonts w:ascii="Times New Roman" w:cs="Times New Roman" w:hAnsi="Times New Roman" w:eastAsia="Times New Roman"/>
        </w:rPr>
      </w:pPr>
    </w:p>
    <w:p>
      <w:pPr>
        <w:pStyle w:val="Body"/>
        <w:suppressAutoHyphens w:val="1"/>
        <w:spacing w:line="240" w:lineRule="auto"/>
        <w:rPr>
          <w:rFonts w:ascii="Times New Roman" w:cs="Times New Roman" w:hAnsi="Times New Roman" w:eastAsia="Times New Roman"/>
        </w:rPr>
      </w:pPr>
    </w:p>
    <w:p>
      <w:pPr>
        <w:pStyle w:val="Standard"/>
        <w:spacing w:after="0" w:line="240" w:lineRule="auto"/>
      </w:pPr>
    </w:p>
    <w:p>
      <w:pPr>
        <w:pStyle w:val="Standard"/>
        <w:spacing w:after="0" w:line="240" w:lineRule="auto"/>
        <w:rPr>
          <w:rFonts w:ascii="Times New Roman" w:cs="Times New Roman" w:hAnsi="Times New Roman" w:eastAsia="Times New Roman"/>
        </w:rPr>
      </w:pPr>
      <w:r>
        <w:rPr>
          <w:rtl w:val="0"/>
          <w:lang w:val="en-US"/>
        </w:rPr>
        <w:t>#text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&lt;S=.grc</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&lt;D=.A.side</w:t>
      </w:r>
    </w:p>
    <w:p>
      <w:pPr>
        <w:pStyle w:val="Body"/>
        <w:tabs>
          <w:tab w:val="left" w:pos="916"/>
          <w:tab w:val="left" w:pos="1832"/>
          <w:tab w:val="left" w:pos="2748"/>
          <w:tab w:val="left" w:pos="3664"/>
          <w:tab w:val="left" w:pos="4580"/>
          <w:tab w:val="left" w:pos="5496"/>
          <w:tab w:val="left" w:pos="6412"/>
          <w:tab w:val="left" w:pos="7328"/>
          <w:tab w:val="left" w:pos="8244"/>
          <w:tab w:val="left" w:pos="8564"/>
          <w:tab w:val="left" w:pos="8564"/>
          <w:tab w:val="left" w:pos="8564"/>
          <w:tab w:val="left" w:pos="8564"/>
          <w:tab w:val="left" w:pos="8564"/>
          <w:tab w:val="left" w:pos="8564"/>
          <w:tab w:val="left" w:pos="8564"/>
        </w:tabs>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&lt;D=.i.column&lt;=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1. *stauros* [</w:t>
      </w:r>
      <w:r>
        <w:rPr>
          <w:rFonts w:ascii="IFAO-Grec Unicode" w:hAnsi="IFAO-Grec Unicode" w:hint="default"/>
          <w:sz w:val="18"/>
          <w:szCs w:val="18"/>
          <w:rtl w:val="0"/>
          <w:lang w:val="en-US"/>
        </w:rPr>
        <w:t>τ</w:t>
      </w:r>
      <w:r>
        <w:rPr>
          <w:rFonts w:ascii="IFAO-Grec Unicode" w:hAnsi="IFAO-Grec Unicode"/>
          <w:sz w:val="18"/>
          <w:szCs w:val="18"/>
          <w:rtl w:val="0"/>
          <w:lang w:val="en-US"/>
        </w:rPr>
        <w:t>]</w:t>
      </w:r>
      <w:r>
        <w:rPr>
          <w:rFonts w:ascii="IFAO-Grec Unicode" w:hAnsi="IFAO-Grec Unicode" w:hint="default"/>
          <w:sz w:val="18"/>
          <w:szCs w:val="18"/>
          <w:rtl w:val="0"/>
          <w:lang w:val="en-US"/>
        </w:rPr>
        <w:t>ὸ ϛ</w:t>
      </w:r>
      <w:r>
        <w:rPr>
          <w:rFonts w:ascii="Times New Roman" w:hAnsi="Times New Roman" w:hint="default"/>
          <w:sz w:val="18"/>
          <w:szCs w:val="18"/>
          <w:rtl w:val="0"/>
          <w:lang w:val="en-US"/>
        </w:rPr>
        <w:t>ʹ</w:t>
      </w:r>
      <w:r>
        <w:rPr>
          <w:rFonts w:ascii="IFAO-Grec Unicode" w:hAnsi="IFAO-Grec Unicode" w:hint="default"/>
          <w:sz w:val="18"/>
          <w:szCs w:val="18"/>
          <w:rtl w:val="0"/>
          <w:lang w:val="en-US"/>
        </w:rPr>
        <w:t xml:space="preserve"> ἐν ψήφω̣ν̣ α̣      </w:t>
      </w:r>
      <w:r>
        <w:rPr>
          <w:rFonts w:ascii="IFAO-Grec Unicode" w:hAnsi="IFAO-Grec Unicode"/>
          <w:sz w:val="18"/>
          <w:szCs w:val="18"/>
          <w:rtl w:val="0"/>
          <w:lang w:val="en-US"/>
        </w:rPr>
        <w:t>.1</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2. &lt;:</w:t>
      </w:r>
      <w:r>
        <w:rPr>
          <w:rFonts w:ascii="IFAO-Grec Unicode" w:hAnsi="IFAO-Grec Unicode" w:hint="default"/>
          <w:sz w:val="18"/>
          <w:szCs w:val="18"/>
          <w:rtl w:val="0"/>
          <w:lang w:val="en-US"/>
        </w:rPr>
        <w:t>τῆς</w:t>
      </w:r>
      <w:r>
        <w:rPr>
          <w:rFonts w:ascii="IFAO-Grec Unicode" w:hAnsi="IFAO-Grec Unicode"/>
          <w:sz w:val="18"/>
          <w:szCs w:val="18"/>
          <w:rtl w:val="0"/>
          <w:lang w:val="en-US"/>
        </w:rPr>
        <w:t>|reg|</w:t>
      </w:r>
      <w:r>
        <w:rPr>
          <w:rFonts w:ascii="IFAO-Grec Unicode" w:hAnsi="IFAO-Grec Unicode" w:hint="default"/>
          <w:sz w:val="18"/>
          <w:szCs w:val="18"/>
          <w:rtl w:val="0"/>
          <w:lang w:val="en-US"/>
        </w:rPr>
        <w:t>τῶν</w:t>
      </w:r>
      <w:r>
        <w:rPr>
          <w:rFonts w:ascii="IFAO-Grec Unicode" w:hAnsi="IFAO-Grec Unicode"/>
          <w:sz w:val="18"/>
          <w:szCs w:val="18"/>
          <w:rtl w:val="0"/>
          <w:lang w:val="en-US"/>
        </w:rPr>
        <w:t>:&gt; &lt;#</w:t>
      </w:r>
      <w:r>
        <w:rPr>
          <w:rFonts w:ascii="IFAO-Grec Unicode" w:hAnsi="IFAO-Grec Unicode" w:hint="default"/>
          <w:sz w:val="18"/>
          <w:szCs w:val="18"/>
          <w:rtl w:val="0"/>
          <w:lang w:val="en-US"/>
        </w:rPr>
        <w:t>α</w:t>
      </w:r>
      <w:r>
        <w:rPr>
          <w:rFonts w:ascii="IFAO-Grec Unicode" w:hAnsi="IFAO-Grec Unicode"/>
          <w:sz w:val="18"/>
          <w:szCs w:val="18"/>
          <w:rtl w:val="0"/>
          <w:lang w:val="en-US"/>
        </w:rPr>
        <w:t>=1#&gt; J&lt;#</w:t>
      </w:r>
      <w:r>
        <w:rPr>
          <w:rFonts w:ascii="IFAO-Grec Unicode" w:hAnsi="IFAO-Grec Unicode" w:hint="default"/>
          <w:sz w:val="18"/>
          <w:szCs w:val="18"/>
          <w:rtl w:val="0"/>
          <w:lang w:val="en-US"/>
        </w:rPr>
        <w:t xml:space="preserve">ϛ </w:t>
      </w:r>
      <w:r>
        <w:rPr>
          <w:rFonts w:ascii="IFAO-Grec Unicode" w:hAnsi="IFAO-Grec Unicode"/>
          <w:sz w:val="18"/>
          <w:szCs w:val="18"/>
          <w:rtl w:val="0"/>
          <w:lang w:val="en-US"/>
        </w:rPr>
        <w:t>'=1/6#&gt; J &lt;#</w:t>
      </w:r>
      <w:r>
        <w:rPr>
          <w:rFonts w:ascii="IFAO-Grec Unicode" w:hAnsi="IFAO-Grec Unicode" w:hint="default"/>
          <w:sz w:val="18"/>
          <w:szCs w:val="18"/>
          <w:rtl w:val="0"/>
          <w:lang w:val="en-US"/>
        </w:rPr>
        <w:t xml:space="preserve">ϛ </w:t>
      </w:r>
      <w:r>
        <w:rPr>
          <w:rFonts w:ascii="IFAO-Grec Unicode" w:hAnsi="IFAO-Grec Unicode"/>
          <w:sz w:val="18"/>
          <w:szCs w:val="18"/>
          <w:rtl w:val="0"/>
          <w:lang w:val="en-US"/>
        </w:rPr>
        <w:t>'=1/6#&gt; &lt;#</w:t>
      </w:r>
      <w:r>
        <w:rPr>
          <w:rFonts w:ascii="IFAO-Grec Unicode" w:hAnsi="IFAO-Grec Unicode" w:hint="default"/>
          <w:sz w:val="18"/>
          <w:szCs w:val="18"/>
          <w:rtl w:val="0"/>
          <w:lang w:val="en-US"/>
        </w:rPr>
        <w:t>α</w:t>
      </w:r>
      <w:r>
        <w:rPr>
          <w:rFonts w:ascii="IFAO-Grec Unicode" w:hAnsi="IFAO-Grec Unicode"/>
          <w:sz w:val="18"/>
          <w:szCs w:val="18"/>
          <w:rtl w:val="0"/>
          <w:lang w:val="en-US"/>
        </w:rPr>
        <w:t>=1#&gt;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3.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β</w:t>
      </w:r>
      <w:r>
        <w:rPr>
          <w:rFonts w:ascii="IFAO-Grec Unicode" w:hAnsi="IFAO-Grec Unicode"/>
          <w:sz w:val="18"/>
          <w:szCs w:val="18"/>
          <w:rtl w:val="0"/>
          <w:lang w:val="en-US"/>
        </w:rPr>
        <w:t>=2#&gt; J &lt;#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J &lt;#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β̣</w:t>
      </w:r>
      <w:r>
        <w:rPr>
          <w:rFonts w:ascii="IFAO-Grec Unicode" w:hAnsi="IFAO-Grec Unicode"/>
          <w:sz w:val="18"/>
          <w:szCs w:val="18"/>
          <w:rtl w:val="0"/>
          <w:lang w:val="en-US"/>
        </w:rPr>
        <w:t xml:space="preserve">=2#&gt; </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4.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γ</w:t>
      </w:r>
      <w:r>
        <w:rPr>
          <w:rFonts w:ascii="IFAO-Grec Unicode" w:hAnsi="IFAO-Grec Unicode"/>
          <w:sz w:val="18"/>
          <w:szCs w:val="18"/>
          <w:rtl w:val="0"/>
          <w:lang w:val="en-US"/>
        </w:rPr>
        <w:t>=3#&gt; J &lt;#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hint="default"/>
          <w:sz w:val="18"/>
          <w:szCs w:val="18"/>
          <w:rtl w:val="0"/>
          <w:lang w:val="en-US"/>
        </w:rPr>
        <w:t>̣</w:t>
      </w:r>
      <w:r>
        <w:rPr>
          <w:rFonts w:ascii="IFAO-Grec Unicode" w:hAnsi="IFAO-Grec Unicode"/>
          <w:sz w:val="18"/>
          <w:szCs w:val="18"/>
          <w:rtl w:val="0"/>
          <w:lang w:val="en-US"/>
        </w:rPr>
        <w:t>=1/2#&gt; J &lt;#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hint="default"/>
          <w:sz w:val="18"/>
          <w:szCs w:val="18"/>
          <w:rtl w:val="0"/>
          <w:lang w:val="en-US"/>
        </w:rPr>
        <w:t>̣</w:t>
      </w:r>
      <w:r>
        <w:rPr>
          <w:rFonts w:ascii="IFAO-Grec Unicode" w:hAnsi="IFAO-Grec Unicode"/>
          <w:sz w:val="18"/>
          <w:szCs w:val="18"/>
          <w:rtl w:val="0"/>
          <w:lang w:val="en-US"/>
        </w:rPr>
        <w:t>=1/2#&gt; &lt;#</w:t>
      </w:r>
      <w:r>
        <w:rPr>
          <w:rFonts w:ascii="IFAO-Grec Unicode" w:hAnsi="IFAO-Grec Unicode" w:hint="default"/>
          <w:sz w:val="18"/>
          <w:szCs w:val="18"/>
          <w:rtl w:val="0"/>
          <w:lang w:val="en-US"/>
        </w:rPr>
        <w:t>γ</w:t>
      </w:r>
      <w:r>
        <w:rPr>
          <w:rFonts w:ascii="IFAO-Grec Unicode" w:hAnsi="IFAO-Grec Unicode"/>
          <w:sz w:val="18"/>
          <w:szCs w:val="18"/>
          <w:rtl w:val="0"/>
          <w:lang w:val="en-US"/>
        </w:rPr>
        <w:t>=3#&gt;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5.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δ</w:t>
      </w:r>
      <w:r>
        <w:rPr>
          <w:rFonts w:ascii="IFAO-Grec Unicode" w:hAnsi="IFAO-Grec Unicode"/>
          <w:sz w:val="18"/>
          <w:szCs w:val="18"/>
          <w:rtl w:val="0"/>
          <w:lang w:val="en-US"/>
        </w:rPr>
        <w:t>=4#&gt; J &lt;#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hint="default"/>
          <w:sz w:val="18"/>
          <w:szCs w:val="18"/>
          <w:rtl w:val="0"/>
          <w:lang w:val="en-US"/>
        </w:rPr>
        <w:t>̣</w:t>
      </w:r>
      <w:r>
        <w:rPr>
          <w:rFonts w:ascii="IFAO-Grec Unicode" w:hAnsi="IFAO-Grec Unicode"/>
          <w:sz w:val="18"/>
          <w:szCs w:val="18"/>
          <w:rtl w:val="0"/>
          <w:lang w:val="en-US"/>
        </w:rPr>
        <w:t>=2/3#&gt; J &lt;#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sz w:val="18"/>
          <w:szCs w:val="18"/>
          <w:rtl w:val="0"/>
          <w:lang w:val="en-US"/>
        </w:rPr>
        <w:t>=2/3#&gt; &lt;#</w:t>
      </w:r>
      <w:r>
        <w:rPr>
          <w:rFonts w:ascii="IFAO-Grec Unicode" w:hAnsi="IFAO-Grec Unicode" w:hint="default"/>
          <w:sz w:val="18"/>
          <w:szCs w:val="18"/>
          <w:rtl w:val="0"/>
          <w:lang w:val="en-US"/>
        </w:rPr>
        <w:t>δ̣</w:t>
      </w:r>
      <w:r>
        <w:rPr>
          <w:rFonts w:ascii="IFAO-Grec Unicode" w:hAnsi="IFAO-Grec Unicode"/>
          <w:sz w:val="18"/>
          <w:szCs w:val="18"/>
          <w:rtl w:val="0"/>
          <w:lang w:val="en-US"/>
        </w:rPr>
        <w:t>=4#&gt;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6.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ε</w:t>
      </w:r>
      <w:r>
        <w:rPr>
          <w:rFonts w:ascii="IFAO-Grec Unicode" w:hAnsi="IFAO-Grec Unicode"/>
          <w:sz w:val="18"/>
          <w:szCs w:val="18"/>
          <w:rtl w:val="0"/>
          <w:lang w:val="en-US"/>
        </w:rPr>
        <w:t>=5#&gt; J &lt;#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hint="default"/>
          <w:sz w:val="18"/>
          <w:szCs w:val="18"/>
          <w:rtl w:val="0"/>
          <w:lang w:val="en-US"/>
        </w:rPr>
        <w:t>̣</w:t>
      </w:r>
      <w:r>
        <w:rPr>
          <w:rFonts w:ascii="IFAO-Grec Unicode" w:hAnsi="IFAO-Grec Unicode"/>
          <w:sz w:val="18"/>
          <w:szCs w:val="18"/>
          <w:rtl w:val="0"/>
          <w:lang w:val="en-US"/>
        </w:rPr>
        <w:t>=1/2#&gt;&lt;#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J &lt;#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sz w:val="18"/>
          <w:szCs w:val="18"/>
          <w:rtl w:val="0"/>
          <w:lang w:val="en-US"/>
        </w:rPr>
        <w:t>=1/2#&gt; &lt;#</w:t>
      </w:r>
      <w:r>
        <w:rPr>
          <w:rFonts w:ascii="IFAO-Grec Unicode" w:hAnsi="IFAO-Grec Unicode" w:hint="default"/>
          <w:sz w:val="18"/>
          <w:szCs w:val="18"/>
          <w:rtl w:val="0"/>
          <w:lang w:val="en-US"/>
        </w:rPr>
        <w:t>γ</w:t>
      </w:r>
      <w:r>
        <w:rPr>
          <w:rFonts w:ascii="IFAO-Grec Unicode" w:hAnsi="IFAO-Grec Unicode"/>
          <w:sz w:val="18"/>
          <w:szCs w:val="18"/>
          <w:rtl w:val="0"/>
          <w:lang w:val="en-US"/>
        </w:rPr>
        <w:t>=3#&gt;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β</w:t>
      </w:r>
      <w:r>
        <w:rPr>
          <w:rFonts w:ascii="IFAO-Grec Unicode" w:hAnsi="IFAO-Grec Unicode"/>
          <w:sz w:val="18"/>
          <w:szCs w:val="18"/>
          <w:rtl w:val="0"/>
          <w:lang w:val="en-US"/>
        </w:rPr>
        <w:t>=2#&gt;]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7.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ϛ</w:t>
      </w:r>
      <w:r>
        <w:rPr>
          <w:rFonts w:ascii="IFAO-Grec Unicode" w:hAnsi="IFAO-Grec Unicode"/>
          <w:sz w:val="18"/>
          <w:szCs w:val="18"/>
          <w:rtl w:val="0"/>
          <w:lang w:val="en-US"/>
        </w:rPr>
        <w:t>=6#&gt; J &lt;#</w:t>
      </w:r>
      <w:r>
        <w:rPr>
          <w:rFonts w:ascii="IFAO-Grec Unicode" w:hAnsi="IFAO-Grec Unicode" w:hint="default"/>
          <w:sz w:val="18"/>
          <w:szCs w:val="18"/>
          <w:rtl w:val="0"/>
          <w:lang w:val="en-US"/>
        </w:rPr>
        <w:t>α</w:t>
      </w:r>
      <w:r>
        <w:rPr>
          <w:rFonts w:ascii="IFAO-Grec Unicode" w:hAnsi="IFAO-Grec Unicode"/>
          <w:sz w:val="18"/>
          <w:szCs w:val="18"/>
          <w:rtl w:val="0"/>
          <w:lang w:val="en-US"/>
        </w:rPr>
        <w:t>=1#&gt; J &lt;#</w:t>
      </w:r>
      <w:r>
        <w:rPr>
          <w:rFonts w:ascii="IFAO-Grec Unicode" w:hAnsi="IFAO-Grec Unicode" w:hint="default"/>
          <w:sz w:val="18"/>
          <w:szCs w:val="18"/>
          <w:rtl w:val="0"/>
          <w:lang w:val="en-US"/>
        </w:rPr>
        <w:t>α̣</w:t>
      </w:r>
      <w:r>
        <w:rPr>
          <w:rFonts w:ascii="IFAO-Grec Unicode" w:hAnsi="IFAO-Grec Unicode"/>
          <w:sz w:val="18"/>
          <w:szCs w:val="18"/>
          <w:rtl w:val="0"/>
          <w:lang w:val="en-US"/>
        </w:rPr>
        <w:t>=1#&gt; &lt;#</w:t>
      </w:r>
      <w:r>
        <w:rPr>
          <w:rFonts w:ascii="IFAO-Grec Unicode" w:hAnsi="IFAO-Grec Unicode" w:hint="default"/>
          <w:sz w:val="18"/>
          <w:szCs w:val="18"/>
          <w:rtl w:val="0"/>
          <w:lang w:val="en-US"/>
        </w:rPr>
        <w:t>ϛ</w:t>
      </w:r>
      <w:r>
        <w:rPr>
          <w:rFonts w:ascii="IFAO-Grec Unicode" w:hAnsi="IFAO-Grec Unicode"/>
          <w:sz w:val="18"/>
          <w:szCs w:val="18"/>
          <w:rtl w:val="0"/>
          <w:lang w:val="en-US"/>
        </w:rPr>
        <w:t>=6#&gt;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8.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ζ</w:t>
      </w:r>
      <w:r>
        <w:rPr>
          <w:rFonts w:ascii="IFAO-Grec Unicode" w:hAnsi="IFAO-Grec Unicode"/>
          <w:sz w:val="18"/>
          <w:szCs w:val="18"/>
          <w:rtl w:val="0"/>
          <w:lang w:val="en-US"/>
        </w:rPr>
        <w:t>=7#&gt; J &lt;#</w:t>
      </w:r>
      <w:r>
        <w:rPr>
          <w:rFonts w:ascii="IFAO-Grec Unicode" w:hAnsi="IFAO-Grec Unicode" w:hint="default"/>
          <w:sz w:val="18"/>
          <w:szCs w:val="18"/>
          <w:rtl w:val="0"/>
          <w:lang w:val="en-US"/>
        </w:rPr>
        <w:t>α</w:t>
      </w:r>
      <w:r>
        <w:rPr>
          <w:rFonts w:ascii="IFAO-Grec Unicode" w:hAnsi="IFAO-Grec Unicode"/>
          <w:sz w:val="18"/>
          <w:szCs w:val="18"/>
          <w:rtl w:val="0"/>
          <w:lang w:val="en-US"/>
        </w:rPr>
        <w:t>=1#&gt;&lt;#</w:t>
      </w:r>
      <w:r>
        <w:rPr>
          <w:rFonts w:ascii="IFAO-Grec Unicode" w:hAnsi="IFAO-Grec Unicode" w:hint="default"/>
          <w:sz w:val="18"/>
          <w:szCs w:val="18"/>
          <w:rtl w:val="0"/>
          <w:lang w:val="en-US"/>
        </w:rPr>
        <w:t xml:space="preserve">ϛ </w:t>
      </w:r>
      <w:r>
        <w:rPr>
          <w:rFonts w:ascii="IFAO-Grec Unicode" w:hAnsi="IFAO-Grec Unicode"/>
          <w:sz w:val="18"/>
          <w:szCs w:val="18"/>
          <w:rtl w:val="0"/>
          <w:lang w:val="en-US"/>
        </w:rPr>
        <w:t>'=1/6#&gt; J &lt;#</w:t>
      </w:r>
      <w:r>
        <w:rPr>
          <w:rFonts w:ascii="IFAO-Grec Unicode" w:hAnsi="IFAO-Grec Unicode" w:hint="default"/>
          <w:sz w:val="18"/>
          <w:szCs w:val="18"/>
          <w:rtl w:val="0"/>
          <w:lang w:val="en-US"/>
        </w:rPr>
        <w:t>α̣</w:t>
      </w:r>
      <w:r>
        <w:rPr>
          <w:rFonts w:ascii="IFAO-Grec Unicode" w:hAnsi="IFAO-Grec Unicode"/>
          <w:sz w:val="18"/>
          <w:szCs w:val="18"/>
          <w:rtl w:val="0"/>
          <w:lang w:val="en-US"/>
        </w:rPr>
        <w:t>=1#&gt; &lt;#</w:t>
      </w:r>
      <w:r>
        <w:rPr>
          <w:rFonts w:ascii="IFAO-Grec Unicode" w:hAnsi="IFAO-Grec Unicode" w:hint="default"/>
          <w:sz w:val="18"/>
          <w:szCs w:val="18"/>
          <w:rtl w:val="0"/>
          <w:lang w:val="en-US"/>
        </w:rPr>
        <w:t>ϛ̣</w:t>
      </w:r>
      <w:r>
        <w:rPr>
          <w:rFonts w:ascii="IFAO-Grec Unicode" w:hAnsi="IFAO-Grec Unicode"/>
          <w:sz w:val="18"/>
          <w:szCs w:val="18"/>
          <w:rtl w:val="0"/>
          <w:lang w:val="en-US"/>
        </w:rPr>
        <w:t>=6#&gt;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 xml:space="preserve">ϛ̣ </w:t>
      </w:r>
      <w:r>
        <w:rPr>
          <w:rFonts w:ascii="IFAO-Grec Unicode" w:hAnsi="IFAO-Grec Unicode"/>
          <w:sz w:val="18"/>
          <w:szCs w:val="18"/>
          <w:rtl w:val="0"/>
          <w:lang w:val="en-US"/>
        </w:rPr>
        <w:t>'=1/6#&gt; [&lt;#</w:t>
      </w:r>
      <w:r>
        <w:rPr>
          <w:rFonts w:ascii="IFAO-Grec Unicode" w:hAnsi="IFAO-Grec Unicode" w:hint="default"/>
          <w:sz w:val="18"/>
          <w:szCs w:val="18"/>
          <w:rtl w:val="0"/>
          <w:lang w:val="en-US"/>
        </w:rPr>
        <w:t>α</w:t>
      </w:r>
      <w:r>
        <w:rPr>
          <w:rFonts w:ascii="IFAO-Grec Unicode" w:hAnsi="IFAO-Grec Unicode"/>
          <w:sz w:val="18"/>
          <w:szCs w:val="18"/>
          <w:rtl w:val="0"/>
          <w:lang w:val="en-US"/>
        </w:rPr>
        <w:t>=1#&gt;]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9.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η</w:t>
      </w:r>
      <w:r>
        <w:rPr>
          <w:rFonts w:ascii="IFAO-Grec Unicode" w:hAnsi="IFAO-Grec Unicode"/>
          <w:sz w:val="18"/>
          <w:szCs w:val="18"/>
          <w:rtl w:val="0"/>
          <w:lang w:val="en-US"/>
        </w:rPr>
        <w:t>=8#&gt;  J &lt;#</w:t>
      </w:r>
      <w:r>
        <w:rPr>
          <w:rFonts w:ascii="IFAO-Grec Unicode" w:hAnsi="IFAO-Grec Unicode" w:hint="default"/>
          <w:sz w:val="18"/>
          <w:szCs w:val="18"/>
          <w:rtl w:val="0"/>
          <w:lang w:val="en-US"/>
        </w:rPr>
        <w:t>α</w:t>
      </w:r>
      <w:r>
        <w:rPr>
          <w:rFonts w:ascii="IFAO-Grec Unicode" w:hAnsi="IFAO-Grec Unicode"/>
          <w:sz w:val="18"/>
          <w:szCs w:val="18"/>
          <w:rtl w:val="0"/>
          <w:lang w:val="en-US"/>
        </w:rPr>
        <w:t>=1#&gt;&lt;#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J &lt;#</w:t>
      </w:r>
      <w:r>
        <w:rPr>
          <w:rFonts w:ascii="IFAO-Grec Unicode" w:hAnsi="IFAO-Grec Unicode" w:hint="default"/>
          <w:sz w:val="18"/>
          <w:szCs w:val="18"/>
          <w:rtl w:val="0"/>
          <w:lang w:val="en-US"/>
        </w:rPr>
        <w:t>α</w:t>
      </w:r>
      <w:r>
        <w:rPr>
          <w:rFonts w:ascii="IFAO-Grec Unicode" w:hAnsi="IFAO-Grec Unicode"/>
          <w:sz w:val="18"/>
          <w:szCs w:val="18"/>
          <w:rtl w:val="0"/>
          <w:lang w:val="en-US"/>
        </w:rPr>
        <w:t>=1#&gt; &lt;#</w:t>
      </w:r>
      <w:r>
        <w:rPr>
          <w:rFonts w:ascii="IFAO-Grec Unicode" w:hAnsi="IFAO-Grec Unicode" w:hint="default"/>
          <w:sz w:val="18"/>
          <w:szCs w:val="18"/>
          <w:rtl w:val="0"/>
          <w:lang w:val="en-US"/>
        </w:rPr>
        <w:t>ϛ</w:t>
      </w:r>
      <w:r>
        <w:rPr>
          <w:rFonts w:ascii="IFAO-Grec Unicode" w:hAnsi="IFAO-Grec Unicode"/>
          <w:sz w:val="18"/>
          <w:szCs w:val="18"/>
          <w:rtl w:val="0"/>
          <w:lang w:val="en-US"/>
        </w:rPr>
        <w:t>=6#&gt;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β̣</w:t>
      </w:r>
      <w:r>
        <w:rPr>
          <w:rFonts w:ascii="IFAO-Grec Unicode" w:hAnsi="IFAO-Grec Unicode"/>
          <w:sz w:val="18"/>
          <w:szCs w:val="18"/>
          <w:rtl w:val="0"/>
          <w:lang w:val="en-US"/>
        </w:rPr>
        <w:t xml:space="preserve">=2#&gt;  </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10.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θ</w:t>
      </w:r>
      <w:r>
        <w:rPr>
          <w:rFonts w:ascii="IFAO-Grec Unicode" w:hAnsi="IFAO-Grec Unicode"/>
          <w:sz w:val="18"/>
          <w:szCs w:val="18"/>
          <w:rtl w:val="0"/>
          <w:lang w:val="en-US"/>
        </w:rPr>
        <w:t>=9#&gt; J &lt;#</w:t>
      </w:r>
      <w:r>
        <w:rPr>
          <w:rFonts w:ascii="IFAO-Grec Unicode" w:hAnsi="IFAO-Grec Unicode" w:hint="default"/>
          <w:sz w:val="18"/>
          <w:szCs w:val="18"/>
          <w:rtl w:val="0"/>
          <w:lang w:val="en-US"/>
        </w:rPr>
        <w:t>α</w:t>
      </w:r>
      <w:r>
        <w:rPr>
          <w:rFonts w:ascii="IFAO-Grec Unicode" w:hAnsi="IFAO-Grec Unicode"/>
          <w:sz w:val="18"/>
          <w:szCs w:val="18"/>
          <w:rtl w:val="0"/>
          <w:lang w:val="en-US"/>
        </w:rPr>
        <w:t>=1#&gt;&lt;#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sz w:val="18"/>
          <w:szCs w:val="18"/>
          <w:rtl w:val="0"/>
          <w:lang w:val="en-US"/>
        </w:rPr>
        <w:t>=1/2#&gt; J &lt;#</w:t>
      </w:r>
      <w:r>
        <w:rPr>
          <w:rFonts w:ascii="IFAO-Grec Unicode" w:hAnsi="IFAO-Grec Unicode" w:hint="default"/>
          <w:sz w:val="18"/>
          <w:szCs w:val="18"/>
          <w:rtl w:val="0"/>
          <w:lang w:val="en-US"/>
        </w:rPr>
        <w:t>α</w:t>
      </w:r>
      <w:r>
        <w:rPr>
          <w:rFonts w:ascii="IFAO-Grec Unicode" w:hAnsi="IFAO-Grec Unicode"/>
          <w:sz w:val="18"/>
          <w:szCs w:val="18"/>
          <w:rtl w:val="0"/>
          <w:lang w:val="en-US"/>
        </w:rPr>
        <w:t>=1#&gt; &lt;#</w:t>
      </w:r>
      <w:r>
        <w:rPr>
          <w:rFonts w:ascii="IFAO-Grec Unicode" w:hAnsi="IFAO-Grec Unicode" w:hint="default"/>
          <w:sz w:val="18"/>
          <w:szCs w:val="18"/>
          <w:rtl w:val="0"/>
          <w:lang w:val="en-US"/>
        </w:rPr>
        <w:t>ϛ</w:t>
      </w:r>
      <w:r>
        <w:rPr>
          <w:rFonts w:ascii="IFAO-Grec Unicode" w:hAnsi="IFAO-Grec Unicode"/>
          <w:sz w:val="18"/>
          <w:szCs w:val="18"/>
          <w:rtl w:val="0"/>
          <w:lang w:val="en-US"/>
        </w:rPr>
        <w:t>=6#&gt;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sz w:val="18"/>
          <w:szCs w:val="18"/>
          <w:rtl w:val="0"/>
          <w:lang w:val="en-US"/>
        </w:rPr>
        <w:t>=1/2#&gt; &lt;#</w:t>
      </w:r>
      <w:r>
        <w:rPr>
          <w:rFonts w:ascii="IFAO-Grec Unicode" w:hAnsi="IFAO-Grec Unicode" w:hint="default"/>
          <w:sz w:val="18"/>
          <w:szCs w:val="18"/>
          <w:rtl w:val="0"/>
          <w:lang w:val="en-US"/>
        </w:rPr>
        <w:t>γ</w:t>
      </w:r>
      <w:r>
        <w:rPr>
          <w:rFonts w:ascii="IFAO-Grec Unicode" w:hAnsi="IFAO-Grec Unicode"/>
          <w:sz w:val="18"/>
          <w:szCs w:val="18"/>
          <w:rtl w:val="0"/>
          <w:lang w:val="en-US"/>
        </w:rPr>
        <w:t>=3#&gt;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11.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ι</w:t>
      </w:r>
      <w:r>
        <w:rPr>
          <w:rFonts w:ascii="IFAO-Grec Unicode" w:hAnsi="IFAO-Grec Unicode"/>
          <w:sz w:val="18"/>
          <w:szCs w:val="18"/>
          <w:rtl w:val="0"/>
          <w:lang w:val="en-US"/>
        </w:rPr>
        <w:t>=10#&gt; J &lt;#</w:t>
      </w:r>
      <w:r>
        <w:rPr>
          <w:rFonts w:ascii="IFAO-Grec Unicode" w:hAnsi="IFAO-Grec Unicode" w:hint="default"/>
          <w:sz w:val="18"/>
          <w:szCs w:val="18"/>
          <w:rtl w:val="0"/>
          <w:lang w:val="en-US"/>
        </w:rPr>
        <w:t>α</w:t>
      </w:r>
      <w:r>
        <w:rPr>
          <w:rFonts w:ascii="IFAO-Grec Unicode" w:hAnsi="IFAO-Grec Unicode"/>
          <w:sz w:val="18"/>
          <w:szCs w:val="18"/>
          <w:rtl w:val="0"/>
          <w:lang w:val="en-US"/>
        </w:rPr>
        <w:t>=1#&gt;&lt;#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sz w:val="18"/>
          <w:szCs w:val="18"/>
          <w:rtl w:val="0"/>
          <w:lang w:val="en-US"/>
        </w:rPr>
        <w:t>=2/3#&gt; J &lt;#</w:t>
      </w:r>
      <w:r>
        <w:rPr>
          <w:rFonts w:ascii="IFAO-Grec Unicode" w:hAnsi="IFAO-Grec Unicode" w:hint="default"/>
          <w:sz w:val="18"/>
          <w:szCs w:val="18"/>
          <w:rtl w:val="0"/>
          <w:lang w:val="en-US"/>
        </w:rPr>
        <w:t>α</w:t>
      </w:r>
      <w:r>
        <w:rPr>
          <w:rFonts w:ascii="IFAO-Grec Unicode" w:hAnsi="IFAO-Grec Unicode"/>
          <w:sz w:val="18"/>
          <w:szCs w:val="18"/>
          <w:rtl w:val="0"/>
          <w:lang w:val="en-US"/>
        </w:rPr>
        <w:t>=1#&gt; &lt;#</w:t>
      </w:r>
      <w:r>
        <w:rPr>
          <w:rFonts w:ascii="IFAO-Grec Unicode" w:hAnsi="IFAO-Grec Unicode" w:hint="default"/>
          <w:sz w:val="18"/>
          <w:szCs w:val="18"/>
          <w:rtl w:val="0"/>
          <w:lang w:val="en-US"/>
        </w:rPr>
        <w:t>ϛ</w:t>
      </w:r>
      <w:r>
        <w:rPr>
          <w:rFonts w:ascii="IFAO-Grec Unicode" w:hAnsi="IFAO-Grec Unicode"/>
          <w:sz w:val="18"/>
          <w:szCs w:val="18"/>
          <w:rtl w:val="0"/>
          <w:lang w:val="en-US"/>
        </w:rPr>
        <w:t>=6#&gt;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sz w:val="18"/>
          <w:szCs w:val="18"/>
          <w:rtl w:val="0"/>
          <w:lang w:val="en-US"/>
        </w:rPr>
        <w:t>=2/3#&gt; &lt;#</w:t>
      </w:r>
      <w:r>
        <w:rPr>
          <w:rFonts w:ascii="IFAO-Grec Unicode" w:hAnsi="IFAO-Grec Unicode" w:hint="default"/>
          <w:sz w:val="18"/>
          <w:szCs w:val="18"/>
          <w:rtl w:val="0"/>
          <w:lang w:val="en-US"/>
        </w:rPr>
        <w:t>δ</w:t>
      </w:r>
      <w:r>
        <w:rPr>
          <w:rFonts w:ascii="IFAO-Grec Unicode" w:hAnsi="IFAO-Grec Unicode"/>
          <w:sz w:val="18"/>
          <w:szCs w:val="18"/>
          <w:rtl w:val="0"/>
          <w:lang w:val="en-US"/>
        </w:rPr>
        <w:t>=4#&gt;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12.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κ</w:t>
      </w:r>
      <w:r>
        <w:rPr>
          <w:rFonts w:ascii="IFAO-Grec Unicode" w:hAnsi="IFAO-Grec Unicode"/>
          <w:sz w:val="18"/>
          <w:szCs w:val="18"/>
          <w:rtl w:val="0"/>
          <w:lang w:val="en-US"/>
        </w:rPr>
        <w:t>=20#&gt; J</w:t>
      </w:r>
      <w:r>
        <w:rPr>
          <w:rFonts w:ascii="MS Gothic" w:cs="MS Gothic" w:hAnsi="MS Gothic" w:eastAsia="MS Gothic"/>
          <w:sz w:val="18"/>
          <w:szCs w:val="18"/>
          <w:rtl w:val="0"/>
          <w:lang w:val="en-US"/>
        </w:rPr>
        <w:t>〚</w:t>
      </w:r>
      <w:r>
        <w:rPr>
          <w:rFonts w:ascii="IFAO-Grec Unicode" w:hAnsi="IFAO-Grec Unicode" w:hint="default"/>
          <w:sz w:val="18"/>
          <w:szCs w:val="18"/>
          <w:rtl w:val="0"/>
          <w:lang w:val="en-US"/>
        </w:rPr>
        <w:t>α̣</w:t>
      </w:r>
      <w:r>
        <w:rPr>
          <w:rFonts w:ascii="MS Gothic" w:cs="MS Gothic" w:hAnsi="MS Gothic" w:eastAsia="MS Gothic"/>
          <w:sz w:val="18"/>
          <w:szCs w:val="18"/>
          <w:rtl w:val="0"/>
          <w:lang w:val="en-US"/>
        </w:rPr>
        <w:t>〛</w:t>
      </w:r>
      <w:r>
        <w:rPr>
          <w:rFonts w:ascii="IFAO-Grec Unicode" w:hAnsi="IFAO-Grec Unicode"/>
          <w:sz w:val="18"/>
          <w:szCs w:val="18"/>
          <w:rtl w:val="0"/>
          <w:lang w:val="en-US"/>
        </w:rPr>
        <w:t xml:space="preserve"> &lt;#</w:t>
      </w:r>
      <w:r>
        <w:rPr>
          <w:rFonts w:ascii="IFAO-Grec Unicode" w:hAnsi="IFAO-Grec Unicode" w:hint="default"/>
          <w:sz w:val="18"/>
          <w:szCs w:val="18"/>
          <w:rtl w:val="0"/>
          <w:lang w:val="en-US"/>
        </w:rPr>
        <w:t>γ</w:t>
      </w:r>
      <w:r>
        <w:rPr>
          <w:rFonts w:ascii="IFAO-Grec Unicode" w:hAnsi="IFAO-Grec Unicode"/>
          <w:sz w:val="18"/>
          <w:szCs w:val="18"/>
          <w:rtl w:val="0"/>
          <w:lang w:val="en-US"/>
        </w:rPr>
        <w:t>=3#&gt;&lt;#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J &lt;#</w:t>
      </w:r>
      <w:r>
        <w:rPr>
          <w:rFonts w:ascii="IFAO-Grec Unicode" w:hAnsi="IFAO-Grec Unicode" w:hint="default"/>
          <w:sz w:val="18"/>
          <w:szCs w:val="18"/>
          <w:rtl w:val="0"/>
          <w:lang w:val="en-US"/>
        </w:rPr>
        <w:t>γ</w:t>
      </w:r>
      <w:r>
        <w:rPr>
          <w:rFonts w:ascii="IFAO-Grec Unicode" w:hAnsi="IFAO-Grec Unicode"/>
          <w:sz w:val="18"/>
          <w:szCs w:val="18"/>
          <w:rtl w:val="0"/>
          <w:lang w:val="en-US"/>
        </w:rPr>
        <w:t>=3#&gt;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ιη</w:t>
      </w:r>
      <w:r>
        <w:rPr>
          <w:rFonts w:ascii="IFAO-Grec Unicode" w:hAnsi="IFAO-Grec Unicode"/>
          <w:sz w:val="18"/>
          <w:szCs w:val="18"/>
          <w:rtl w:val="0"/>
          <w:lang w:val="en-US"/>
        </w:rPr>
        <w:t>=18#&gt;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β</w:t>
      </w:r>
      <w:r>
        <w:rPr>
          <w:rFonts w:ascii="IFAO-Grec Unicode" w:hAnsi="IFAO-Grec Unicode"/>
          <w:sz w:val="18"/>
          <w:szCs w:val="18"/>
          <w:rtl w:val="0"/>
          <w:lang w:val="en-US"/>
        </w:rPr>
        <w:t>=2#&gt;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13.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λ</w:t>
      </w:r>
      <w:r>
        <w:rPr>
          <w:rFonts w:ascii="IFAO-Grec Unicode" w:hAnsi="IFAO-Grec Unicode"/>
          <w:sz w:val="18"/>
          <w:szCs w:val="18"/>
          <w:rtl w:val="0"/>
          <w:lang w:val="en-US"/>
        </w:rPr>
        <w:t>=30#&gt; J &lt;#</w:t>
      </w:r>
      <w:r>
        <w:rPr>
          <w:rFonts w:ascii="IFAO-Grec Unicode" w:hAnsi="IFAO-Grec Unicode" w:hint="default"/>
          <w:sz w:val="18"/>
          <w:szCs w:val="18"/>
          <w:rtl w:val="0"/>
          <w:lang w:val="en-US"/>
        </w:rPr>
        <w:t>ε</w:t>
      </w:r>
      <w:r>
        <w:rPr>
          <w:rFonts w:ascii="IFAO-Grec Unicode" w:hAnsi="IFAO-Grec Unicode"/>
          <w:sz w:val="18"/>
          <w:szCs w:val="18"/>
          <w:rtl w:val="0"/>
          <w:lang w:val="en-US"/>
        </w:rPr>
        <w:t>=5#&gt; J &lt;#</w:t>
      </w:r>
      <w:r>
        <w:rPr>
          <w:rFonts w:ascii="IFAO-Grec Unicode" w:hAnsi="IFAO-Grec Unicode" w:hint="default"/>
          <w:sz w:val="18"/>
          <w:szCs w:val="18"/>
          <w:rtl w:val="0"/>
          <w:lang w:val="en-US"/>
        </w:rPr>
        <w:t>ε</w:t>
      </w:r>
      <w:r>
        <w:rPr>
          <w:rFonts w:ascii="IFAO-Grec Unicode" w:hAnsi="IFAO-Grec Unicode"/>
          <w:sz w:val="18"/>
          <w:szCs w:val="18"/>
          <w:rtl w:val="0"/>
          <w:lang w:val="en-US"/>
        </w:rPr>
        <w:t>=5#&gt;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λ</w:t>
      </w:r>
      <w:r>
        <w:rPr>
          <w:rFonts w:ascii="IFAO-Grec Unicode" w:hAnsi="IFAO-Grec Unicode"/>
          <w:sz w:val="18"/>
          <w:szCs w:val="18"/>
          <w:rtl w:val="0"/>
          <w:lang w:val="en-US"/>
        </w:rPr>
        <w:t>=30#&gt;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14.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μ</w:t>
      </w:r>
      <w:r>
        <w:rPr>
          <w:rFonts w:ascii="IFAO-Grec Unicode" w:hAnsi="IFAO-Grec Unicode"/>
          <w:sz w:val="18"/>
          <w:szCs w:val="18"/>
          <w:rtl w:val="0"/>
          <w:lang w:val="en-US"/>
        </w:rPr>
        <w:t>=40#&gt; J &lt;#</w:t>
      </w:r>
      <w:r>
        <w:rPr>
          <w:rFonts w:ascii="IFAO-Grec Unicode" w:hAnsi="IFAO-Grec Unicode" w:hint="default"/>
          <w:sz w:val="18"/>
          <w:szCs w:val="18"/>
          <w:rtl w:val="0"/>
          <w:lang w:val="en-US"/>
        </w:rPr>
        <w:t>ϛ</w:t>
      </w:r>
      <w:r>
        <w:rPr>
          <w:rFonts w:ascii="IFAO-Grec Unicode" w:hAnsi="IFAO-Grec Unicode"/>
          <w:sz w:val="18"/>
          <w:szCs w:val="18"/>
          <w:rtl w:val="0"/>
          <w:lang w:val="en-US"/>
        </w:rPr>
        <w:t>=6#&gt;&lt;#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sz w:val="18"/>
          <w:szCs w:val="18"/>
          <w:rtl w:val="0"/>
          <w:lang w:val="en-US"/>
        </w:rPr>
        <w:t>=2/3#&gt; J &lt;:&lt;#</w:t>
      </w:r>
      <w:r>
        <w:rPr>
          <w:rFonts w:ascii="IFAO-Grec Unicode" w:hAnsi="IFAO-Grec Unicode" w:hint="default"/>
          <w:sz w:val="18"/>
          <w:szCs w:val="18"/>
          <w:rtl w:val="0"/>
          <w:lang w:val="en-US"/>
        </w:rPr>
        <w:t>ϛ</w:t>
      </w:r>
      <w:r>
        <w:rPr>
          <w:rFonts w:ascii="IFAO-Grec Unicode" w:hAnsi="IFAO-Grec Unicode"/>
          <w:sz w:val="18"/>
          <w:szCs w:val="18"/>
          <w:rtl w:val="0"/>
          <w:lang w:val="en-US"/>
        </w:rPr>
        <w:t>=6#&gt;|ed|*slanting-stroke*&lt;#</w:t>
      </w:r>
      <w:r>
        <w:rPr>
          <w:rFonts w:ascii="IFAO-Grec Unicode" w:hAnsi="IFAO-Grec Unicode" w:hint="default"/>
          <w:sz w:val="18"/>
          <w:szCs w:val="18"/>
          <w:rtl w:val="0"/>
          <w:lang w:val="en-US"/>
        </w:rPr>
        <w:t>ϛ</w:t>
      </w:r>
      <w:r>
        <w:rPr>
          <w:rFonts w:ascii="IFAO-Grec Unicode" w:hAnsi="IFAO-Grec Unicode"/>
          <w:sz w:val="18"/>
          <w:szCs w:val="18"/>
          <w:rtl w:val="0"/>
          <w:lang w:val="en-US"/>
        </w:rPr>
        <w:t>=6#&gt;=pap:&gt;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λϛ</w:t>
      </w:r>
      <w:r>
        <w:rPr>
          <w:rFonts w:ascii="IFAO-Grec Unicode" w:hAnsi="IFAO-Grec Unicode"/>
          <w:sz w:val="18"/>
          <w:szCs w:val="18"/>
          <w:rtl w:val="0"/>
          <w:lang w:val="en-US"/>
        </w:rPr>
        <w:t>=36#&gt;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hint="default"/>
          <w:sz w:val="18"/>
          <w:szCs w:val="18"/>
          <w:rtl w:val="0"/>
          <w:lang w:val="en-US"/>
        </w:rPr>
        <w:t>̣</w:t>
      </w:r>
      <w:r>
        <w:rPr>
          <w:rFonts w:ascii="IFAO-Grec Unicode" w:hAnsi="IFAO-Grec Unicode"/>
          <w:sz w:val="18"/>
          <w:szCs w:val="18"/>
          <w:rtl w:val="0"/>
          <w:lang w:val="en-US"/>
        </w:rPr>
        <w:t>=2/3#&gt; &lt;#</w:t>
      </w:r>
      <w:r>
        <w:rPr>
          <w:rFonts w:ascii="IFAO-Grec Unicode" w:hAnsi="IFAO-Grec Unicode" w:hint="default"/>
          <w:sz w:val="18"/>
          <w:szCs w:val="18"/>
          <w:rtl w:val="0"/>
          <w:lang w:val="en-US"/>
        </w:rPr>
        <w:t>δ̣</w:t>
      </w:r>
      <w:r>
        <w:rPr>
          <w:rFonts w:ascii="IFAO-Grec Unicode" w:hAnsi="IFAO-Grec Unicode"/>
          <w:sz w:val="18"/>
          <w:szCs w:val="18"/>
          <w:rtl w:val="0"/>
          <w:lang w:val="en-US"/>
        </w:rPr>
        <w:t>=4#&gt;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15. </w:t>
      </w:r>
      <w:r>
        <w:rPr>
          <w:rFonts w:ascii="IFAO-Grec Unicode" w:hAnsi="IFAO-Grec Unicode" w:hint="default"/>
          <w:sz w:val="18"/>
          <w:szCs w:val="18"/>
          <w:rtl w:val="0"/>
          <w:lang w:val="en-US"/>
        </w:rPr>
        <w:t>τῶ̣</w:t>
      </w:r>
      <w:r>
        <w:rPr>
          <w:rFonts w:ascii="IFAO-Grec Unicode" w:hAnsi="IFAO-Grec Unicode"/>
          <w:sz w:val="18"/>
          <w:szCs w:val="18"/>
          <w:rtl w:val="0"/>
          <w:lang w:val="en-US"/>
        </w:rPr>
        <w:t>[</w:t>
      </w:r>
      <w:r>
        <w:rPr>
          <w:rFonts w:ascii="IFAO-Grec Unicode" w:hAnsi="IFAO-Grec Unicode" w:hint="default"/>
          <w:sz w:val="18"/>
          <w:szCs w:val="18"/>
          <w:rtl w:val="0"/>
          <w:lang w:val="en-US"/>
        </w:rPr>
        <w:t xml:space="preserve">ν </w:t>
      </w:r>
      <w:r>
        <w:rPr>
          <w:rFonts w:ascii="IFAO-Grec Unicode" w:hAnsi="IFAO-Grec Unicode"/>
          <w:sz w:val="18"/>
          <w:szCs w:val="18"/>
          <w:rtl w:val="0"/>
          <w:lang w:val="en-US"/>
        </w:rPr>
        <w:t>&lt;#</w:t>
      </w:r>
      <w:r>
        <w:rPr>
          <w:rFonts w:ascii="IFAO-Grec Unicode" w:hAnsi="IFAO-Grec Unicode" w:hint="default"/>
          <w:sz w:val="18"/>
          <w:szCs w:val="18"/>
          <w:rtl w:val="0"/>
          <w:lang w:val="en-US"/>
        </w:rPr>
        <w:t>ν</w:t>
      </w:r>
      <w:r>
        <w:rPr>
          <w:rFonts w:ascii="IFAO-Grec Unicode" w:hAnsi="IFAO-Grec Unicode"/>
          <w:sz w:val="18"/>
          <w:szCs w:val="18"/>
          <w:rtl w:val="0"/>
          <w:lang w:val="en-US"/>
        </w:rPr>
        <w:t>=50#&gt; J &lt;#</w:t>
      </w:r>
      <w:r>
        <w:rPr>
          <w:rFonts w:ascii="IFAO-Grec Unicode" w:hAnsi="IFAO-Grec Unicode" w:hint="default"/>
          <w:sz w:val="18"/>
          <w:szCs w:val="18"/>
          <w:rtl w:val="0"/>
          <w:lang w:val="en-US"/>
        </w:rPr>
        <w:t>η</w:t>
      </w:r>
      <w:r>
        <w:rPr>
          <w:rFonts w:ascii="IFAO-Grec Unicode" w:hAnsi="IFAO-Grec Unicode"/>
          <w:sz w:val="18"/>
          <w:szCs w:val="18"/>
          <w:rtl w:val="0"/>
          <w:lang w:val="en-US"/>
        </w:rPr>
        <w:t>=8#&gt;&lt;#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J &lt;#</w:t>
      </w:r>
      <w:r>
        <w:rPr>
          <w:rFonts w:ascii="IFAO-Grec Unicode" w:hAnsi="IFAO-Grec Unicode" w:hint="default"/>
          <w:sz w:val="18"/>
          <w:szCs w:val="18"/>
          <w:rtl w:val="0"/>
          <w:lang w:val="en-US"/>
        </w:rPr>
        <w:t>η̣</w:t>
      </w:r>
      <w:r>
        <w:rPr>
          <w:rFonts w:ascii="IFAO-Grec Unicode" w:hAnsi="IFAO-Grec Unicode"/>
          <w:sz w:val="18"/>
          <w:szCs w:val="18"/>
          <w:rtl w:val="0"/>
          <w:lang w:val="en-US"/>
        </w:rPr>
        <w:t>=8#&gt;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μη</w:t>
      </w:r>
      <w:r>
        <w:rPr>
          <w:rFonts w:ascii="IFAO-Grec Unicode" w:hAnsi="IFAO-Grec Unicode"/>
          <w:sz w:val="18"/>
          <w:szCs w:val="18"/>
          <w:rtl w:val="0"/>
          <w:lang w:val="en-US"/>
        </w:rPr>
        <w:t>=48#&gt;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β</w:t>
      </w:r>
      <w:r>
        <w:rPr>
          <w:rFonts w:ascii="IFAO-Grec Unicode" w:hAnsi="IFAO-Grec Unicode"/>
          <w:sz w:val="18"/>
          <w:szCs w:val="18"/>
          <w:rtl w:val="0"/>
          <w:lang w:val="en-US"/>
        </w:rPr>
        <w:t>=2#&gt;]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16. </w:t>
      </w:r>
      <w:r>
        <w:rPr>
          <w:rFonts w:ascii="IFAO-Grec Unicode" w:hAnsi="IFAO-Grec Unicode" w:hint="default"/>
          <w:sz w:val="18"/>
          <w:szCs w:val="18"/>
          <w:rtl w:val="0"/>
          <w:lang w:val="en-US"/>
        </w:rPr>
        <w:t>τῶ̣</w:t>
      </w:r>
      <w:r>
        <w:rPr>
          <w:rFonts w:ascii="IFAO-Grec Unicode" w:hAnsi="IFAO-Grec Unicode"/>
          <w:sz w:val="18"/>
          <w:szCs w:val="18"/>
          <w:rtl w:val="0"/>
          <w:lang w:val="en-US"/>
        </w:rPr>
        <w:t>[</w:t>
      </w:r>
      <w:r>
        <w:rPr>
          <w:rFonts w:ascii="IFAO-Grec Unicode" w:hAnsi="IFAO-Grec Unicode" w:hint="default"/>
          <w:sz w:val="18"/>
          <w:szCs w:val="18"/>
          <w:rtl w:val="0"/>
          <w:lang w:val="en-US"/>
        </w:rPr>
        <w:t xml:space="preserve">ν </w:t>
      </w:r>
      <w:r>
        <w:rPr>
          <w:rFonts w:ascii="IFAO-Grec Unicode" w:hAnsi="IFAO-Grec Unicode"/>
          <w:sz w:val="18"/>
          <w:szCs w:val="18"/>
          <w:rtl w:val="0"/>
          <w:lang w:val="en-US"/>
        </w:rPr>
        <w:t>&lt;#</w:t>
      </w:r>
      <w:r>
        <w:rPr>
          <w:rFonts w:ascii="IFAO-Grec Unicode" w:hAnsi="IFAO-Grec Unicode" w:hint="default"/>
          <w:sz w:val="18"/>
          <w:szCs w:val="18"/>
          <w:rtl w:val="0"/>
          <w:lang w:val="en-US"/>
        </w:rPr>
        <w:t>ξ</w:t>
      </w:r>
      <w:r>
        <w:rPr>
          <w:rFonts w:ascii="IFAO-Grec Unicode" w:hAnsi="IFAO-Grec Unicode"/>
          <w:sz w:val="18"/>
          <w:szCs w:val="18"/>
          <w:rtl w:val="0"/>
          <w:lang w:val="en-US"/>
        </w:rPr>
        <w:t>=60#&gt; J &lt;#</w:t>
      </w:r>
      <w:r>
        <w:rPr>
          <w:rFonts w:ascii="IFAO-Grec Unicode" w:hAnsi="IFAO-Grec Unicode" w:hint="default"/>
          <w:sz w:val="18"/>
          <w:szCs w:val="18"/>
          <w:rtl w:val="0"/>
          <w:lang w:val="en-US"/>
        </w:rPr>
        <w:t>ι</w:t>
      </w:r>
      <w:r>
        <w:rPr>
          <w:rFonts w:ascii="IFAO-Grec Unicode" w:hAnsi="IFAO-Grec Unicode"/>
          <w:sz w:val="18"/>
          <w:szCs w:val="18"/>
          <w:rtl w:val="0"/>
          <w:lang w:val="en-US"/>
        </w:rPr>
        <w:t>=10#&gt;] J &lt;#</w:t>
      </w:r>
      <w:r>
        <w:rPr>
          <w:rFonts w:ascii="IFAO-Grec Unicode" w:hAnsi="IFAO-Grec Unicode" w:hint="default"/>
          <w:sz w:val="18"/>
          <w:szCs w:val="18"/>
          <w:rtl w:val="0"/>
          <w:lang w:val="en-US"/>
        </w:rPr>
        <w:t>ι</w:t>
      </w:r>
      <w:r>
        <w:rPr>
          <w:rFonts w:ascii="IFAO-Grec Unicode" w:hAnsi="IFAO-Grec Unicode"/>
          <w:sz w:val="18"/>
          <w:szCs w:val="18"/>
          <w:rtl w:val="0"/>
          <w:lang w:val="en-US"/>
        </w:rPr>
        <w:t>=10#&gt;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ξ</w:t>
      </w:r>
      <w:r>
        <w:rPr>
          <w:rFonts w:ascii="IFAO-Grec Unicode" w:hAnsi="IFAO-Grec Unicode"/>
          <w:sz w:val="18"/>
          <w:szCs w:val="18"/>
          <w:rtl w:val="0"/>
          <w:lang w:val="en-US"/>
        </w:rPr>
        <w:t>=60#&gt;</w:t>
      </w:r>
    </w:p>
    <w:p>
      <w:pPr>
        <w:pStyle w:val="HTML Preformatted"/>
        <w:tabs>
          <w:tab w:val="left" w:pos="8564"/>
          <w:tab w:val="left" w:pos="8564"/>
          <w:tab w:val="left" w:pos="8564"/>
          <w:tab w:val="left" w:pos="8564"/>
          <w:tab w:val="left" w:pos="8564"/>
          <w:tab w:val="left" w:pos="8564"/>
          <w:tab w:val="left" w:pos="8564"/>
          <w:tab w:val="clear" w:pos="9160"/>
          <w:tab w:val="clear" w:pos="10076"/>
          <w:tab w:val="clear" w:pos="10992"/>
          <w:tab w:val="clear" w:pos="11908"/>
          <w:tab w:val="clear" w:pos="12824"/>
          <w:tab w:val="clear" w:pos="13740"/>
          <w:tab w:val="clear" w:pos="14656"/>
        </w:tabs>
        <w:rPr>
          <w:rFonts w:ascii="IFAO-Grec Unicode" w:cs="IFAO-Grec Unicode" w:hAnsi="IFAO-Grec Unicode" w:eastAsia="IFAO-Grec Unicode"/>
          <w:sz w:val="18"/>
          <w:szCs w:val="18"/>
        </w:rPr>
      </w:pPr>
      <w:r>
        <w:rPr>
          <w:rFonts w:ascii="IFAO-Grec Unicode" w:hAnsi="IFAO-Grec Unicode"/>
          <w:sz w:val="18"/>
          <w:szCs w:val="18"/>
          <w:rtl w:val="0"/>
          <w:lang w:val="en-US"/>
        </w:rPr>
        <w:t>=&gt;=D&gt;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  </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&lt;D=.ii.column&lt;=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σ</w:t>
      </w:r>
      <w:r>
        <w:rPr>
          <w:rFonts w:ascii="IFAO-Grec Unicode" w:hAnsi="IFAO-Grec Unicode"/>
          <w:sz w:val="18"/>
          <w:szCs w:val="18"/>
          <w:rtl w:val="0"/>
          <w:lang w:val="en-US"/>
        </w:rPr>
        <w:t>=200#&gt; J &lt;#</w:t>
      </w:r>
      <w:r>
        <w:rPr>
          <w:rFonts w:ascii="IFAO-Grec Unicode" w:hAnsi="IFAO-Grec Unicode" w:hint="default"/>
          <w:sz w:val="18"/>
          <w:szCs w:val="18"/>
          <w:rtl w:val="0"/>
          <w:lang w:val="en-US"/>
        </w:rPr>
        <w:t>λγ</w:t>
      </w:r>
      <w:r>
        <w:rPr>
          <w:rFonts w:ascii="IFAO-Grec Unicode" w:hAnsi="IFAO-Grec Unicode"/>
          <w:sz w:val="18"/>
          <w:szCs w:val="18"/>
          <w:rtl w:val="0"/>
          <w:lang w:val="en-US"/>
        </w:rPr>
        <w:t>=33#&gt;&lt;#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J &lt;#</w:t>
      </w:r>
      <w:r>
        <w:rPr>
          <w:rFonts w:ascii="IFAO-Grec Unicode" w:hAnsi="IFAO-Grec Unicode" w:hint="default"/>
          <w:sz w:val="18"/>
          <w:szCs w:val="18"/>
          <w:rtl w:val="0"/>
          <w:lang w:val="en-US"/>
        </w:rPr>
        <w:t>λ</w:t>
      </w:r>
      <w:r>
        <w:rPr>
          <w:rFonts w:ascii="IFAO-Grec Unicode" w:hAnsi="IFAO-Grec Unicode"/>
          <w:sz w:val="18"/>
          <w:szCs w:val="18"/>
          <w:rtl w:val="0"/>
          <w:lang w:val="en-US"/>
        </w:rPr>
        <w:t>=30#&gt;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ρπ</w:t>
      </w:r>
      <w:r>
        <w:rPr>
          <w:rFonts w:ascii="IFAO-Grec Unicode" w:hAnsi="IFAO-Grec Unicode"/>
          <w:sz w:val="18"/>
          <w:szCs w:val="18"/>
          <w:rtl w:val="0"/>
          <w:lang w:val="en-US"/>
        </w:rPr>
        <w:t>=180#&gt;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γ</w:t>
      </w:r>
      <w:r>
        <w:rPr>
          <w:rFonts w:ascii="IFAO-Grec Unicode" w:hAnsi="IFAO-Grec Unicode"/>
          <w:sz w:val="18"/>
          <w:szCs w:val="18"/>
          <w:rtl w:val="0"/>
          <w:lang w:val="en-US"/>
        </w:rPr>
        <w:t>=3#&gt;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ιη</w:t>
      </w:r>
      <w:r>
        <w:rPr>
          <w:rFonts w:ascii="IFAO-Grec Unicode" w:hAnsi="IFAO-Grec Unicode"/>
          <w:sz w:val="18"/>
          <w:szCs w:val="18"/>
          <w:rtl w:val="0"/>
          <w:lang w:val="en-US"/>
        </w:rPr>
        <w:t>=18#&gt;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β̣</w:t>
      </w:r>
      <w:r>
        <w:rPr>
          <w:rFonts w:ascii="IFAO-Grec Unicode" w:hAnsi="IFAO-Grec Unicode"/>
          <w:sz w:val="18"/>
          <w:szCs w:val="18"/>
          <w:rtl w:val="0"/>
          <w:lang w:val="en-US"/>
        </w:rPr>
        <w:t>=2#&gt;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2.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τ</w:t>
      </w:r>
      <w:r>
        <w:rPr>
          <w:rFonts w:ascii="IFAO-Grec Unicode" w:hAnsi="IFAO-Grec Unicode"/>
          <w:sz w:val="18"/>
          <w:szCs w:val="18"/>
          <w:rtl w:val="0"/>
          <w:lang w:val="en-US"/>
        </w:rPr>
        <w:t>=300#&gt; J &lt;#</w:t>
      </w:r>
      <w:r>
        <w:rPr>
          <w:rFonts w:ascii="IFAO-Grec Unicode" w:hAnsi="IFAO-Grec Unicode" w:hint="default"/>
          <w:sz w:val="18"/>
          <w:szCs w:val="18"/>
          <w:rtl w:val="0"/>
          <w:lang w:val="en-US"/>
        </w:rPr>
        <w:t>ν</w:t>
      </w:r>
      <w:r>
        <w:rPr>
          <w:rFonts w:ascii="IFAO-Grec Unicode" w:hAnsi="IFAO-Grec Unicode"/>
          <w:sz w:val="18"/>
          <w:szCs w:val="18"/>
          <w:rtl w:val="0"/>
          <w:lang w:val="en-US"/>
        </w:rPr>
        <w:t>=50#&gt; J &lt;#</w:t>
      </w:r>
      <w:r>
        <w:rPr>
          <w:rFonts w:ascii="IFAO-Grec Unicode" w:hAnsi="IFAO-Grec Unicode" w:hint="default"/>
          <w:sz w:val="18"/>
          <w:szCs w:val="18"/>
          <w:rtl w:val="0"/>
          <w:lang w:val="en-US"/>
        </w:rPr>
        <w:t>ν</w:t>
      </w:r>
      <w:r>
        <w:rPr>
          <w:rFonts w:ascii="IFAO-Grec Unicode" w:hAnsi="IFAO-Grec Unicode"/>
          <w:sz w:val="18"/>
          <w:szCs w:val="18"/>
          <w:rtl w:val="0"/>
          <w:lang w:val="en-US"/>
        </w:rPr>
        <w:t>=50#&gt;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τ</w:t>
      </w:r>
      <w:r>
        <w:rPr>
          <w:rFonts w:ascii="IFAO-Grec Unicode" w:hAnsi="IFAO-Grec Unicode"/>
          <w:sz w:val="18"/>
          <w:szCs w:val="18"/>
          <w:rtl w:val="0"/>
          <w:lang w:val="en-US"/>
        </w:rPr>
        <w:t>=300#&gt;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3.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υ</w:t>
      </w:r>
      <w:r>
        <w:rPr>
          <w:rFonts w:ascii="IFAO-Grec Unicode" w:hAnsi="IFAO-Grec Unicode"/>
          <w:sz w:val="18"/>
          <w:szCs w:val="18"/>
          <w:rtl w:val="0"/>
          <w:lang w:val="en-US"/>
        </w:rPr>
        <w:t>=400#&gt; J &lt;#</w:t>
      </w:r>
      <w:r>
        <w:rPr>
          <w:rFonts w:ascii="IFAO-Grec Unicode" w:hAnsi="IFAO-Grec Unicode" w:hint="default"/>
          <w:sz w:val="18"/>
          <w:szCs w:val="18"/>
          <w:rtl w:val="0"/>
          <w:lang w:val="en-US"/>
        </w:rPr>
        <w:t>ξϛ</w:t>
      </w:r>
      <w:r>
        <w:rPr>
          <w:rFonts w:ascii="IFAO-Grec Unicode" w:hAnsi="IFAO-Grec Unicode"/>
          <w:sz w:val="18"/>
          <w:szCs w:val="18"/>
          <w:rtl w:val="0"/>
          <w:lang w:val="en-US"/>
        </w:rPr>
        <w:t>=66#&gt;&lt;#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sz w:val="18"/>
          <w:szCs w:val="18"/>
          <w:rtl w:val="0"/>
          <w:lang w:val="en-US"/>
        </w:rPr>
        <w:t>=2/3#&gt; J &lt;#</w:t>
      </w:r>
      <w:r>
        <w:rPr>
          <w:rFonts w:ascii="IFAO-Grec Unicode" w:hAnsi="IFAO-Grec Unicode" w:hint="default"/>
          <w:sz w:val="18"/>
          <w:szCs w:val="18"/>
          <w:rtl w:val="0"/>
          <w:lang w:val="en-US"/>
        </w:rPr>
        <w:t>ξ</w:t>
      </w:r>
      <w:r>
        <w:rPr>
          <w:rFonts w:ascii="IFAO-Grec Unicode" w:hAnsi="IFAO-Grec Unicode"/>
          <w:sz w:val="18"/>
          <w:szCs w:val="18"/>
          <w:rtl w:val="0"/>
          <w:lang w:val="en-US"/>
        </w:rPr>
        <w:t>=60#&gt;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τξ</w:t>
      </w:r>
      <w:r>
        <w:rPr>
          <w:rFonts w:ascii="IFAO-Grec Unicode" w:hAnsi="IFAO-Grec Unicode"/>
          <w:sz w:val="18"/>
          <w:szCs w:val="18"/>
          <w:rtl w:val="0"/>
          <w:lang w:val="en-US"/>
        </w:rPr>
        <w:t>=360#&gt;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λϛ</w:t>
      </w:r>
      <w:r>
        <w:rPr>
          <w:rFonts w:ascii="IFAO-Grec Unicode" w:hAnsi="IFAO-Grec Unicode"/>
          <w:sz w:val="18"/>
          <w:szCs w:val="18"/>
          <w:rtl w:val="0"/>
          <w:lang w:val="en-US"/>
        </w:rPr>
        <w:t>=36#&gt;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sz w:val="18"/>
          <w:szCs w:val="18"/>
          <w:rtl w:val="0"/>
          <w:lang w:val="en-US"/>
        </w:rPr>
        <w:t>=2/3#&gt; &lt;#</w:t>
      </w:r>
      <w:r>
        <w:rPr>
          <w:rFonts w:ascii="IFAO-Grec Unicode" w:hAnsi="IFAO-Grec Unicode" w:hint="default"/>
          <w:sz w:val="18"/>
          <w:szCs w:val="18"/>
          <w:rtl w:val="0"/>
          <w:lang w:val="en-US"/>
        </w:rPr>
        <w:t>δ̣</w:t>
      </w:r>
      <w:r>
        <w:rPr>
          <w:rFonts w:ascii="IFAO-Grec Unicode" w:hAnsi="IFAO-Grec Unicode"/>
          <w:sz w:val="18"/>
          <w:szCs w:val="18"/>
          <w:rtl w:val="0"/>
          <w:lang w:val="en-US"/>
        </w:rPr>
        <w:t>=4#&gt;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4.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φ</w:t>
      </w:r>
      <w:r>
        <w:rPr>
          <w:rFonts w:ascii="IFAO-Grec Unicode" w:hAnsi="IFAO-Grec Unicode"/>
          <w:sz w:val="18"/>
          <w:szCs w:val="18"/>
          <w:rtl w:val="0"/>
          <w:lang w:val="en-US"/>
        </w:rPr>
        <w:t>=500#&gt; J &lt;#</w:t>
      </w:r>
      <w:r>
        <w:rPr>
          <w:rFonts w:ascii="IFAO-Grec Unicode" w:hAnsi="IFAO-Grec Unicode" w:hint="default"/>
          <w:sz w:val="18"/>
          <w:szCs w:val="18"/>
          <w:rtl w:val="0"/>
          <w:lang w:val="en-US"/>
        </w:rPr>
        <w:t>πγ</w:t>
      </w:r>
      <w:r>
        <w:rPr>
          <w:rFonts w:ascii="IFAO-Grec Unicode" w:hAnsi="IFAO-Grec Unicode"/>
          <w:sz w:val="18"/>
          <w:szCs w:val="18"/>
          <w:rtl w:val="0"/>
          <w:lang w:val="en-US"/>
        </w:rPr>
        <w:t>=83#&gt;&lt;#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J &lt;#</w:t>
      </w:r>
      <w:r>
        <w:rPr>
          <w:rFonts w:ascii="IFAO-Grec Unicode" w:hAnsi="IFAO-Grec Unicode" w:hint="default"/>
          <w:sz w:val="18"/>
          <w:szCs w:val="18"/>
          <w:rtl w:val="0"/>
          <w:lang w:val="en-US"/>
        </w:rPr>
        <w:t>π</w:t>
      </w:r>
      <w:r>
        <w:rPr>
          <w:rFonts w:ascii="IFAO-Grec Unicode" w:hAnsi="IFAO-Grec Unicode"/>
          <w:sz w:val="18"/>
          <w:szCs w:val="18"/>
          <w:rtl w:val="0"/>
          <w:lang w:val="en-US"/>
        </w:rPr>
        <w:t>=80#&gt;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υ̣π̣</w:t>
      </w:r>
      <w:r>
        <w:rPr>
          <w:rFonts w:ascii="IFAO-Grec Unicode" w:hAnsi="IFAO-Grec Unicode"/>
          <w:sz w:val="18"/>
          <w:szCs w:val="18"/>
          <w:rtl w:val="0"/>
          <w:lang w:val="en-US"/>
        </w:rPr>
        <w:t>=480#&gt;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γ</w:t>
      </w:r>
      <w:r>
        <w:rPr>
          <w:rFonts w:ascii="IFAO-Grec Unicode" w:hAnsi="IFAO-Grec Unicode"/>
          <w:sz w:val="18"/>
          <w:szCs w:val="18"/>
          <w:rtl w:val="0"/>
          <w:lang w:val="en-US"/>
        </w:rPr>
        <w:t>=3#&gt; &lt;#</w:t>
      </w:r>
      <w:r>
        <w:rPr>
          <w:rFonts w:ascii="IFAO-Grec Unicode" w:hAnsi="IFAO-Grec Unicode" w:hint="default"/>
          <w:sz w:val="18"/>
          <w:szCs w:val="18"/>
          <w:rtl w:val="0"/>
          <w:lang w:val="en-US"/>
        </w:rPr>
        <w:t>ϛ</w:t>
      </w:r>
      <w:r>
        <w:rPr>
          <w:rFonts w:ascii="IFAO-Grec Unicode" w:hAnsi="IFAO-Grec Unicode"/>
          <w:sz w:val="18"/>
          <w:szCs w:val="18"/>
          <w:rtl w:val="0"/>
          <w:lang w:val="en-US"/>
        </w:rPr>
        <w:t>=6#&gt; {</w:t>
      </w:r>
      <w:r>
        <w:rPr>
          <w:rFonts w:ascii="IFAO-Grec Unicode" w:hAnsi="IFAO-Grec Unicode" w:hint="default"/>
          <w:sz w:val="18"/>
          <w:szCs w:val="18"/>
          <w:rtl w:val="0"/>
          <w:lang w:val="en-US"/>
        </w:rPr>
        <w:t>γ</w:t>
      </w:r>
      <w:r>
        <w:rPr>
          <w:rFonts w:ascii="IFAO-Grec Unicode" w:hAnsi="IFAO-Grec Unicode"/>
          <w:sz w:val="18"/>
          <w:szCs w:val="18"/>
          <w:rtl w:val="0"/>
          <w:lang w:val="en-US"/>
        </w:rPr>
        <w:t>} &lt;#</w:t>
      </w:r>
      <w:r>
        <w:rPr>
          <w:rFonts w:ascii="IFAO-Grec Unicode" w:hAnsi="IFAO-Grec Unicode" w:hint="default"/>
          <w:sz w:val="18"/>
          <w:szCs w:val="18"/>
          <w:rtl w:val="0"/>
          <w:lang w:val="en-US"/>
        </w:rPr>
        <w:t>ιη</w:t>
      </w:r>
      <w:r>
        <w:rPr>
          <w:rFonts w:ascii="IFAO-Grec Unicode" w:hAnsi="IFAO-Grec Unicode"/>
          <w:sz w:val="18"/>
          <w:szCs w:val="18"/>
          <w:rtl w:val="0"/>
          <w:lang w:val="en-US"/>
        </w:rPr>
        <w:t>=18#&gt;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β</w:t>
      </w:r>
      <w:r>
        <w:rPr>
          <w:rFonts w:ascii="IFAO-Grec Unicode" w:hAnsi="IFAO-Grec Unicode"/>
          <w:sz w:val="18"/>
          <w:szCs w:val="18"/>
          <w:rtl w:val="0"/>
          <w:lang w:val="en-US"/>
        </w:rPr>
        <w:t xml:space="preserve">=2#&gt; </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5.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χ</w:t>
      </w:r>
      <w:r>
        <w:rPr>
          <w:rFonts w:ascii="IFAO-Grec Unicode" w:hAnsi="IFAO-Grec Unicode"/>
          <w:sz w:val="18"/>
          <w:szCs w:val="18"/>
          <w:rtl w:val="0"/>
          <w:lang w:val="en-US"/>
        </w:rPr>
        <w:t>=600#&gt; J &lt;#</w:t>
      </w:r>
      <w:r>
        <w:rPr>
          <w:rFonts w:ascii="IFAO-Grec Unicode" w:hAnsi="IFAO-Grec Unicode" w:hint="default"/>
          <w:sz w:val="18"/>
          <w:szCs w:val="18"/>
          <w:rtl w:val="0"/>
          <w:lang w:val="en-US"/>
        </w:rPr>
        <w:t>ρ</w:t>
      </w:r>
      <w:r>
        <w:rPr>
          <w:rFonts w:ascii="IFAO-Grec Unicode" w:hAnsi="IFAO-Grec Unicode"/>
          <w:sz w:val="18"/>
          <w:szCs w:val="18"/>
          <w:rtl w:val="0"/>
          <w:lang w:val="en-US"/>
        </w:rPr>
        <w:t>=100#&gt; J [&lt;#</w:t>
      </w:r>
      <w:r>
        <w:rPr>
          <w:rFonts w:ascii="IFAO-Grec Unicode" w:hAnsi="IFAO-Grec Unicode" w:hint="default"/>
          <w:sz w:val="18"/>
          <w:szCs w:val="18"/>
          <w:rtl w:val="0"/>
          <w:lang w:val="en-US"/>
        </w:rPr>
        <w:t>ρ</w:t>
      </w:r>
      <w:r>
        <w:rPr>
          <w:rFonts w:ascii="IFAO-Grec Unicode" w:hAnsi="IFAO-Grec Unicode"/>
          <w:sz w:val="18"/>
          <w:szCs w:val="18"/>
          <w:rtl w:val="0"/>
          <w:lang w:val="en-US"/>
        </w:rPr>
        <w:t>=100#&gt;]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χ</w:t>
      </w:r>
      <w:r>
        <w:rPr>
          <w:rFonts w:ascii="IFAO-Grec Unicode" w:hAnsi="IFAO-Grec Unicode"/>
          <w:sz w:val="18"/>
          <w:szCs w:val="18"/>
          <w:rtl w:val="0"/>
          <w:lang w:val="en-US"/>
        </w:rPr>
        <w:t>=600#&gt;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6.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ψ</w:t>
      </w:r>
      <w:r>
        <w:rPr>
          <w:rFonts w:ascii="IFAO-Grec Unicode" w:hAnsi="IFAO-Grec Unicode"/>
          <w:sz w:val="18"/>
          <w:szCs w:val="18"/>
          <w:rtl w:val="0"/>
          <w:lang w:val="en-US"/>
        </w:rPr>
        <w:t>=700#&gt;] J &lt;#[</w:t>
      </w:r>
      <w:r>
        <w:rPr>
          <w:rFonts w:ascii="IFAO-Grec Unicode" w:hAnsi="IFAO-Grec Unicode" w:hint="default"/>
          <w:sz w:val="18"/>
          <w:szCs w:val="18"/>
          <w:rtl w:val="0"/>
          <w:lang w:val="en-US"/>
        </w:rPr>
        <w:t>ρ</w:t>
      </w:r>
      <w:r>
        <w:rPr>
          <w:rFonts w:ascii="IFAO-Grec Unicode" w:hAnsi="IFAO-Grec Unicode"/>
          <w:sz w:val="18"/>
          <w:szCs w:val="18"/>
          <w:rtl w:val="0"/>
          <w:lang w:val="en-US"/>
        </w:rPr>
        <w:t>]</w:t>
      </w:r>
      <w:r>
        <w:rPr>
          <w:rFonts w:ascii="IFAO-Grec Unicode" w:hAnsi="IFAO-Grec Unicode" w:hint="default"/>
          <w:sz w:val="18"/>
          <w:szCs w:val="18"/>
          <w:rtl w:val="0"/>
          <w:lang w:val="en-US"/>
        </w:rPr>
        <w:t>ι̣ϛ̣</w:t>
      </w:r>
      <w:r>
        <w:rPr>
          <w:rFonts w:ascii="IFAO-Grec Unicode" w:hAnsi="IFAO-Grec Unicode"/>
          <w:sz w:val="18"/>
          <w:szCs w:val="18"/>
          <w:rtl w:val="0"/>
          <w:lang w:val="en-US"/>
        </w:rPr>
        <w:t>=116#&gt;&lt;#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hint="default"/>
          <w:sz w:val="18"/>
          <w:szCs w:val="18"/>
          <w:rtl w:val="0"/>
          <w:lang w:val="en-US"/>
        </w:rPr>
        <w:t>̣</w:t>
      </w:r>
      <w:r>
        <w:rPr>
          <w:rFonts w:ascii="IFAO-Grec Unicode" w:hAnsi="IFAO-Grec Unicode"/>
          <w:sz w:val="18"/>
          <w:szCs w:val="18"/>
          <w:rtl w:val="0"/>
          <w:lang w:val="en-US"/>
        </w:rPr>
        <w:t>=2/3#&gt; J &lt;#</w:t>
      </w:r>
      <w:r>
        <w:rPr>
          <w:rFonts w:ascii="IFAO-Grec Unicode" w:hAnsi="IFAO-Grec Unicode" w:hint="default"/>
          <w:sz w:val="18"/>
          <w:szCs w:val="18"/>
          <w:rtl w:val="0"/>
          <w:lang w:val="en-US"/>
        </w:rPr>
        <w:t>ρ̣</w:t>
      </w:r>
      <w:r>
        <w:rPr>
          <w:rFonts w:ascii="IFAO-Grec Unicode" w:hAnsi="IFAO-Grec Unicode"/>
          <w:sz w:val="18"/>
          <w:szCs w:val="18"/>
          <w:rtl w:val="0"/>
          <w:lang w:val="en-US"/>
        </w:rPr>
        <w:t>=100#&gt;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χ̣</w:t>
      </w:r>
      <w:r>
        <w:rPr>
          <w:rFonts w:ascii="IFAO-Grec Unicode" w:hAnsi="IFAO-Grec Unicode"/>
          <w:sz w:val="18"/>
          <w:szCs w:val="18"/>
          <w:rtl w:val="0"/>
          <w:lang w:val="en-US"/>
        </w:rPr>
        <w:t>=600#&gt;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ι</w:t>
      </w:r>
      <w:r>
        <w:rPr>
          <w:rFonts w:ascii="IFAO-Grec Unicode" w:hAnsi="IFAO-Grec Unicode"/>
          <w:sz w:val="18"/>
          <w:szCs w:val="18"/>
          <w:rtl w:val="0"/>
          <w:lang w:val="en-US"/>
        </w:rPr>
        <w:t>=10#&gt;]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ξ</w:t>
      </w:r>
      <w:r>
        <w:rPr>
          <w:rFonts w:ascii="IFAO-Grec Unicode" w:hAnsi="IFAO-Grec Unicode"/>
          <w:sz w:val="18"/>
          <w:szCs w:val="18"/>
          <w:rtl w:val="0"/>
          <w:lang w:val="en-US"/>
        </w:rPr>
        <w:t>=60#&gt;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λϛ</w:t>
      </w:r>
      <w:r>
        <w:rPr>
          <w:rFonts w:ascii="IFAO-Grec Unicode" w:hAnsi="IFAO-Grec Unicode"/>
          <w:sz w:val="18"/>
          <w:szCs w:val="18"/>
          <w:rtl w:val="0"/>
          <w:lang w:val="en-US"/>
        </w:rPr>
        <w:t>=36#&gt;</w:t>
      </w:r>
      <w:r>
        <w:rPr>
          <w:rFonts w:ascii="IFAO-Grec Unicode" w:hAnsi="IFAO-Grec Unicode" w:hint="default"/>
          <w:sz w:val="18"/>
          <w:szCs w:val="18"/>
          <w:rtl w:val="0"/>
          <w:lang w:val="en-US"/>
        </w:rPr>
        <w:t>·</w:t>
      </w:r>
      <w:r>
        <w:rPr>
          <w:rFonts w:ascii="IFAO-Grec Unicode" w:hAnsi="IFAO-Grec Unicode"/>
          <w:sz w:val="18"/>
          <w:szCs w:val="18"/>
          <w:rtl w:val="0"/>
          <w:lang w:val="en-US"/>
        </w:rPr>
        <w: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sz w:val="18"/>
          <w:szCs w:val="18"/>
          <w:rtl w:val="0"/>
          <w:lang w:val="en-US"/>
        </w:rPr>
        <w:t>=2/3#&gt; &lt;#</w:t>
      </w:r>
      <w:r>
        <w:rPr>
          <w:rFonts w:ascii="IFAO-Grec Unicode" w:hAnsi="IFAO-Grec Unicode" w:hint="default"/>
          <w:sz w:val="18"/>
          <w:szCs w:val="18"/>
          <w:rtl w:val="0"/>
          <w:lang w:val="en-US"/>
        </w:rPr>
        <w:t>δ</w:t>
      </w:r>
      <w:r>
        <w:rPr>
          <w:rFonts w:ascii="IFAO-Grec Unicode" w:hAnsi="IFAO-Grec Unicode"/>
          <w:sz w:val="18"/>
          <w:szCs w:val="18"/>
          <w:rtl w:val="0"/>
          <w:lang w:val="en-US"/>
        </w:rPr>
        <w:t>=4#&gt;/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7. </w:t>
      </w:r>
      <w:r>
        <w:rPr>
          <w:rFonts w:ascii="IFAO-Grec Unicode" w:hAnsi="IFAO-Grec Unicode" w:hint="default"/>
          <w:sz w:val="18"/>
          <w:szCs w:val="18"/>
          <w:rtl w:val="0"/>
          <w:lang w:val="en-US"/>
        </w:rPr>
        <w:t>τῶ</w:t>
      </w:r>
      <w:r>
        <w:rPr>
          <w:rFonts w:ascii="IFAO-Grec Unicode" w:hAnsi="IFAO-Grec Unicode"/>
          <w:sz w:val="18"/>
          <w:szCs w:val="18"/>
          <w:rtl w:val="0"/>
          <w:lang w:val="en-US"/>
        </w:rPr>
        <w:t>[</w:t>
      </w:r>
      <w:r>
        <w:rPr>
          <w:rFonts w:ascii="IFAO-Grec Unicode" w:hAnsi="IFAO-Grec Unicode" w:hint="default"/>
          <w:sz w:val="18"/>
          <w:szCs w:val="18"/>
          <w:rtl w:val="0"/>
          <w:lang w:val="en-US"/>
        </w:rPr>
        <w:t xml:space="preserve">ν </w:t>
      </w:r>
      <w:r>
        <w:rPr>
          <w:rFonts w:ascii="IFAO-Grec Unicode" w:hAnsi="IFAO-Grec Unicode"/>
          <w:sz w:val="18"/>
          <w:szCs w:val="18"/>
          <w:rtl w:val="0"/>
          <w:lang w:val="en-US"/>
        </w:rPr>
        <w:t>&lt;#</w:t>
      </w:r>
      <w:r>
        <w:rPr>
          <w:rFonts w:ascii="IFAO-Grec Unicode" w:hAnsi="IFAO-Grec Unicode" w:hint="default"/>
          <w:sz w:val="18"/>
          <w:szCs w:val="18"/>
          <w:rtl w:val="0"/>
          <w:lang w:val="en-US"/>
        </w:rPr>
        <w:t>ω</w:t>
      </w:r>
      <w:r>
        <w:rPr>
          <w:rFonts w:ascii="IFAO-Grec Unicode" w:hAnsi="IFAO-Grec Unicode"/>
          <w:sz w:val="18"/>
          <w:szCs w:val="18"/>
          <w:rtl w:val="0"/>
          <w:lang w:val="en-US"/>
        </w:rPr>
        <w:t>=800#&gt;] J &lt;#</w:t>
      </w:r>
      <w:r>
        <w:rPr>
          <w:rFonts w:ascii="IFAO-Grec Unicode" w:hAnsi="IFAO-Grec Unicode" w:hint="default"/>
          <w:sz w:val="18"/>
          <w:szCs w:val="18"/>
          <w:rtl w:val="0"/>
          <w:lang w:val="en-US"/>
        </w:rPr>
        <w:t>ρλ̣γ</w:t>
      </w:r>
      <w:r>
        <w:rPr>
          <w:rFonts w:ascii="IFAO-Grec Unicode" w:hAnsi="IFAO-Grec Unicode"/>
          <w:sz w:val="18"/>
          <w:szCs w:val="18"/>
          <w:rtl w:val="0"/>
          <w:lang w:val="en-US"/>
        </w:rPr>
        <w:t>=133#&gt;&lt;#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J &lt;#</w:t>
      </w:r>
      <w:r>
        <w:rPr>
          <w:rFonts w:ascii="IFAO-Grec Unicode" w:hAnsi="IFAO-Grec Unicode" w:hint="default"/>
          <w:sz w:val="18"/>
          <w:szCs w:val="18"/>
          <w:rtl w:val="0"/>
          <w:lang w:val="en-US"/>
        </w:rPr>
        <w:t>ρ̣</w:t>
      </w:r>
      <w:r>
        <w:rPr>
          <w:rFonts w:ascii="IFAO-Grec Unicode" w:hAnsi="IFAO-Grec Unicode"/>
          <w:sz w:val="18"/>
          <w:szCs w:val="18"/>
          <w:rtl w:val="0"/>
          <w:lang w:val="en-US"/>
        </w:rPr>
        <w:t>=100#&gt;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χ</w:t>
      </w:r>
      <w:r>
        <w:rPr>
          <w:rFonts w:ascii="IFAO-Grec Unicode" w:hAnsi="IFAO-Grec Unicode"/>
          <w:sz w:val="18"/>
          <w:szCs w:val="18"/>
          <w:rtl w:val="0"/>
          <w:lang w:val="en-US"/>
        </w:rPr>
        <w:t>=600#&gt;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λ̣</w:t>
      </w:r>
      <w:r>
        <w:rPr>
          <w:rFonts w:ascii="IFAO-Grec Unicode" w:hAnsi="IFAO-Grec Unicode"/>
          <w:sz w:val="18"/>
          <w:szCs w:val="18"/>
          <w:rtl w:val="0"/>
          <w:lang w:val="en-US"/>
        </w:rPr>
        <w:t>=30#&gt;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ρπ</w:t>
      </w:r>
      <w:r>
        <w:rPr>
          <w:rFonts w:ascii="IFAO-Grec Unicode" w:hAnsi="IFAO-Grec Unicode"/>
          <w:sz w:val="18"/>
          <w:szCs w:val="18"/>
          <w:rtl w:val="0"/>
          <w:lang w:val="en-US"/>
        </w:rPr>
        <w:t>=180#&gt;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γ</w:t>
      </w:r>
      <w:r>
        <w:rPr>
          <w:rFonts w:ascii="IFAO-Grec Unicode" w:hAnsi="IFAO-Grec Unicode"/>
          <w:sz w:val="18"/>
          <w:szCs w:val="18"/>
          <w:rtl w:val="0"/>
          <w:lang w:val="en-US"/>
        </w:rPr>
        <w:t>=3#&gt;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ιη</w:t>
      </w:r>
      <w:r>
        <w:rPr>
          <w:rFonts w:ascii="IFAO-Grec Unicode" w:hAnsi="IFAO-Grec Unicode"/>
          <w:sz w:val="18"/>
          <w:szCs w:val="18"/>
          <w:rtl w:val="0"/>
          <w:lang w:val="en-US"/>
        </w:rPr>
        <w:t>=18#&gt;</w:t>
      </w:r>
      <w:r>
        <w:rPr>
          <w:rFonts w:ascii="IFAO-Grec Unicode" w:hAnsi="IFAO-Grec Unicode" w:hint="default"/>
          <w:sz w:val="18"/>
          <w:szCs w:val="18"/>
          <w:rtl w:val="0"/>
          <w:lang w:val="en-US"/>
        </w:rPr>
        <w:t>·</w:t>
      </w:r>
      <w:r>
        <w:rPr>
          <w:rFonts w:ascii="IFAO-Grec Unicode" w:hAnsi="IFAO-Grec Unicode"/>
          <w:sz w:val="18"/>
          <w:szCs w:val="18"/>
          <w:rtl w:val="0"/>
          <w:lang w:val="en-US"/>
        </w:rPr>
        <w: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β</w:t>
      </w:r>
      <w:r>
        <w:rPr>
          <w:rFonts w:ascii="IFAO-Grec Unicode" w:hAnsi="IFAO-Grec Unicode"/>
          <w:sz w:val="18"/>
          <w:szCs w:val="18"/>
          <w:rtl w:val="0"/>
          <w:lang w:val="en-US"/>
        </w:rPr>
        <w:t>=2#&gt;/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8. </w:t>
      </w:r>
      <w:r>
        <w:rPr>
          <w:rFonts w:ascii="IFAO-Grec Unicode" w:hAnsi="IFAO-Grec Unicode" w:hint="default"/>
          <w:sz w:val="18"/>
          <w:szCs w:val="18"/>
          <w:rtl w:val="0"/>
          <w:lang w:val="en-US"/>
        </w:rPr>
        <w:t>τῶ̣</w:t>
      </w:r>
      <w:r>
        <w:rPr>
          <w:rFonts w:ascii="IFAO-Grec Unicode" w:hAnsi="IFAO-Grec Unicode"/>
          <w:sz w:val="18"/>
          <w:szCs w:val="18"/>
          <w:rtl w:val="0"/>
          <w:lang w:val="en-US"/>
        </w:rPr>
        <w:t>[</w:t>
      </w:r>
      <w:r>
        <w:rPr>
          <w:rFonts w:ascii="IFAO-Grec Unicode" w:hAnsi="IFAO-Grec Unicode" w:hint="default"/>
          <w:sz w:val="18"/>
          <w:szCs w:val="18"/>
          <w:rtl w:val="0"/>
          <w:lang w:val="en-US"/>
        </w:rPr>
        <w:t xml:space="preserve">ν </w:t>
      </w:r>
      <w:r>
        <w:rPr>
          <w:rFonts w:ascii="IFAO-Grec Unicode" w:hAnsi="IFAO-Grec Unicode"/>
          <w:sz w:val="18"/>
          <w:szCs w:val="18"/>
          <w:rtl w:val="0"/>
          <w:lang w:val="en-US"/>
        </w:rPr>
        <w:t>&lt;#</w:t>
      </w:r>
      <w:r>
        <w:rPr>
          <w:rFonts w:ascii="IFAO-Grec Unicode" w:hAnsi="IFAO-Grec Unicode" w:hint="default"/>
          <w:sz w:val="18"/>
          <w:szCs w:val="18"/>
          <w:rtl w:val="0"/>
          <w:lang w:val="en-US"/>
        </w:rPr>
        <w:t>ϡ</w:t>
      </w:r>
      <w:r>
        <w:rPr>
          <w:rFonts w:ascii="IFAO-Grec Unicode" w:hAnsi="IFAO-Grec Unicode"/>
          <w:sz w:val="18"/>
          <w:szCs w:val="18"/>
          <w:rtl w:val="0"/>
          <w:lang w:val="en-US"/>
        </w:rPr>
        <w:t xml:space="preserve">=900#&gt;] J </w:t>
      </w:r>
      <w:r>
        <w:rPr>
          <w:rFonts w:ascii="IFAO-Grec Unicode" w:hAnsi="IFAO-Grec Unicode" w:hint="default"/>
          <w:sz w:val="18"/>
          <w:szCs w:val="18"/>
          <w:rtl w:val="0"/>
          <w:lang w:val="en-US"/>
        </w:rPr>
        <w:t>ρ̣</w:t>
      </w:r>
      <w:r>
        <w:rPr>
          <w:rFonts w:ascii="IFAO-Grec Unicode" w:hAnsi="IFAO-Grec Unicode"/>
          <w:sz w:val="18"/>
          <w:szCs w:val="18"/>
          <w:rtl w:val="0"/>
          <w:lang w:val="en-US"/>
        </w:rPr>
        <w:t>[</w:t>
      </w:r>
      <w:r>
        <w:rPr>
          <w:rFonts w:ascii="IFAO-Grec Unicode" w:hAnsi="IFAO-Grec Unicode" w:hint="default"/>
          <w:sz w:val="18"/>
          <w:szCs w:val="18"/>
          <w:rtl w:val="0"/>
          <w:lang w:val="en-US"/>
        </w:rPr>
        <w:t>ν</w:t>
      </w:r>
      <w:r>
        <w:rPr>
          <w:rFonts w:ascii="IFAO-Grec Unicode" w:hAnsi="IFAO-Grec Unicode"/>
          <w:sz w:val="18"/>
          <w:szCs w:val="18"/>
          <w:rtl w:val="0"/>
          <w:lang w:val="en-US"/>
        </w:rPr>
        <w:t>]&lt;#=150#&gt; J &lt;#[</w:t>
      </w:r>
      <w:r>
        <w:rPr>
          <w:rFonts w:ascii="IFAO-Grec Unicode" w:hAnsi="IFAO-Grec Unicode" w:hint="default"/>
          <w:sz w:val="18"/>
          <w:szCs w:val="18"/>
          <w:rtl w:val="0"/>
          <w:lang w:val="en-US"/>
        </w:rPr>
        <w:t>ρ</w:t>
      </w:r>
      <w:r>
        <w:rPr>
          <w:rFonts w:ascii="IFAO-Grec Unicode" w:hAnsi="IFAO-Grec Unicode"/>
          <w:sz w:val="18"/>
          <w:szCs w:val="18"/>
          <w:rtl w:val="0"/>
          <w:lang w:val="en-US"/>
        </w:rPr>
        <w:t>]=100#&gt;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χ̣</w:t>
      </w:r>
      <w:r>
        <w:rPr>
          <w:rFonts w:ascii="IFAO-Grec Unicode" w:hAnsi="IFAO-Grec Unicode"/>
          <w:sz w:val="18"/>
          <w:szCs w:val="18"/>
          <w:rtl w:val="0"/>
          <w:lang w:val="en-US"/>
        </w:rPr>
        <w:t>=600#&gt;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ν</w:t>
      </w:r>
      <w:r>
        <w:rPr>
          <w:rFonts w:ascii="IFAO-Grec Unicode" w:hAnsi="IFAO-Grec Unicode"/>
          <w:sz w:val="18"/>
          <w:szCs w:val="18"/>
          <w:rtl w:val="0"/>
          <w:lang w:val="en-US"/>
        </w:rPr>
        <w:t>=50#&gt;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τ</w:t>
      </w:r>
      <w:r>
        <w:rPr>
          <w:rFonts w:ascii="IFAO-Grec Unicode" w:hAnsi="IFAO-Grec Unicode"/>
          <w:sz w:val="18"/>
          <w:szCs w:val="18"/>
          <w:rtl w:val="0"/>
          <w:lang w:val="en-US"/>
        </w:rPr>
        <w:t>=300#&gt;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9.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Α</w:t>
      </w:r>
      <w:r>
        <w:rPr>
          <w:rFonts w:ascii="IFAO-Grec Unicode" w:hAnsi="IFAO-Grec Unicode"/>
          <w:sz w:val="18"/>
          <w:szCs w:val="18"/>
          <w:rtl w:val="0"/>
          <w:lang w:val="en-US"/>
        </w:rPr>
        <w:t>=1000#&gt; J &lt;#</w:t>
      </w:r>
      <w:r>
        <w:rPr>
          <w:rFonts w:ascii="IFAO-Grec Unicode" w:hAnsi="IFAO-Grec Unicode" w:hint="default"/>
          <w:sz w:val="18"/>
          <w:szCs w:val="18"/>
          <w:rtl w:val="0"/>
          <w:lang w:val="en-US"/>
        </w:rPr>
        <w:t>ρ</w:t>
      </w:r>
      <w:r>
        <w:rPr>
          <w:rFonts w:ascii="IFAO-Grec Unicode" w:hAnsi="IFAO-Grec Unicode"/>
          <w:sz w:val="18"/>
          <w:szCs w:val="18"/>
          <w:rtl w:val="0"/>
          <w:lang w:val="en-US"/>
        </w:rPr>
        <w:t>[</w:t>
      </w:r>
      <w:r>
        <w:rPr>
          <w:rFonts w:ascii="IFAO-Grec Unicode" w:hAnsi="IFAO-Grec Unicode" w:hint="default"/>
          <w:sz w:val="18"/>
          <w:szCs w:val="18"/>
          <w:rtl w:val="0"/>
          <w:lang w:val="en-US"/>
        </w:rPr>
        <w:t>ξ</w:t>
      </w:r>
      <w:r>
        <w:rPr>
          <w:rFonts w:ascii="IFAO-Grec Unicode" w:hAnsi="IFAO-Grec Unicode"/>
          <w:sz w:val="18"/>
          <w:szCs w:val="18"/>
          <w:rtl w:val="0"/>
          <w:lang w:val="en-US"/>
        </w:rPr>
        <w:t>]</w:t>
      </w:r>
      <w:r>
        <w:rPr>
          <w:rFonts w:ascii="IFAO-Grec Unicode" w:hAnsi="IFAO-Grec Unicode" w:hint="default"/>
          <w:sz w:val="18"/>
          <w:szCs w:val="18"/>
          <w:rtl w:val="0"/>
          <w:lang w:val="en-US"/>
        </w:rPr>
        <w:t>ϛ</w:t>
      </w:r>
      <w:r>
        <w:rPr>
          <w:rFonts w:ascii="IFAO-Grec Unicode" w:hAnsi="IFAO-Grec Unicode"/>
          <w:sz w:val="18"/>
          <w:szCs w:val="18"/>
          <w:rtl w:val="0"/>
          <w:lang w:val="en-US"/>
        </w:rPr>
        <w:t>=166#&gt;&lt;#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hint="default"/>
          <w:sz w:val="18"/>
          <w:szCs w:val="18"/>
          <w:rtl w:val="0"/>
          <w:lang w:val="en-US"/>
        </w:rPr>
        <w:t>̣</w:t>
      </w:r>
      <w:r>
        <w:rPr>
          <w:rFonts w:ascii="IFAO-Grec Unicode" w:hAnsi="IFAO-Grec Unicode"/>
          <w:sz w:val="18"/>
          <w:szCs w:val="18"/>
          <w:rtl w:val="0"/>
          <w:lang w:val="en-US"/>
        </w:rPr>
        <w:t>=2/3#&gt; J [&lt;#</w:t>
      </w:r>
      <w:r>
        <w:rPr>
          <w:rFonts w:ascii="IFAO-Grec Unicode" w:hAnsi="IFAO-Grec Unicode" w:hint="default"/>
          <w:sz w:val="18"/>
          <w:szCs w:val="18"/>
          <w:rtl w:val="0"/>
          <w:lang w:val="en-US"/>
        </w:rPr>
        <w:t>ρ</w:t>
      </w:r>
      <w:r>
        <w:rPr>
          <w:rFonts w:ascii="IFAO-Grec Unicode" w:hAnsi="IFAO-Grec Unicode"/>
          <w:sz w:val="18"/>
          <w:szCs w:val="18"/>
          <w:rtl w:val="0"/>
          <w:lang w:val="en-US"/>
        </w:rPr>
        <w:t>=100#&gt;]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χ̣</w:t>
      </w:r>
      <w:r>
        <w:rPr>
          <w:rFonts w:ascii="IFAO-Grec Unicode" w:hAnsi="IFAO-Grec Unicode"/>
          <w:sz w:val="18"/>
          <w:szCs w:val="18"/>
          <w:rtl w:val="0"/>
          <w:lang w:val="en-US"/>
        </w:rPr>
        <w:t>=600#&gt;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ξ</w:t>
      </w:r>
      <w:r>
        <w:rPr>
          <w:rFonts w:ascii="IFAO-Grec Unicode" w:hAnsi="IFAO-Grec Unicode"/>
          <w:sz w:val="18"/>
          <w:szCs w:val="18"/>
          <w:rtl w:val="0"/>
          <w:lang w:val="en-US"/>
        </w:rPr>
        <w:t>=60#&gt;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τξ</w:t>
      </w:r>
      <w:r>
        <w:rPr>
          <w:rFonts w:ascii="IFAO-Grec Unicode" w:hAnsi="IFAO-Grec Unicode"/>
          <w:sz w:val="18"/>
          <w:szCs w:val="18"/>
          <w:rtl w:val="0"/>
          <w:lang w:val="en-US"/>
        </w:rPr>
        <w:t>=360#&gt;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λϛ</w:t>
      </w:r>
      <w:r>
        <w:rPr>
          <w:rFonts w:ascii="IFAO-Grec Unicode" w:hAnsi="IFAO-Grec Unicode"/>
          <w:sz w:val="18"/>
          <w:szCs w:val="18"/>
          <w:rtl w:val="0"/>
          <w:lang w:val="en-US"/>
        </w:rPr>
        <w:t>=36#&gt;</w:t>
      </w:r>
      <w:r>
        <w:rPr>
          <w:rFonts w:ascii="IFAO-Grec Unicode" w:hAnsi="IFAO-Grec Unicode" w:hint="default"/>
          <w:sz w:val="18"/>
          <w:szCs w:val="18"/>
          <w:rtl w:val="0"/>
          <w:lang w:val="en-US"/>
        </w:rPr>
        <w:t>·</w:t>
      </w:r>
      <w:r>
        <w:rPr>
          <w:rFonts w:ascii="IFAO-Grec Unicode" w:hAnsi="IFAO-Grec Unicode"/>
          <w:sz w:val="18"/>
          <w:szCs w:val="18"/>
          <w:rtl w:val="0"/>
          <w:lang w:val="en-US"/>
        </w:rPr>
        <w: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sz w:val="18"/>
          <w:szCs w:val="18"/>
          <w:rtl w:val="0"/>
          <w:lang w:val="en-US"/>
        </w:rPr>
        <w:t>=2/3#&gt; &lt;#</w:t>
      </w:r>
      <w:r>
        <w:rPr>
          <w:rFonts w:ascii="IFAO-Grec Unicode" w:hAnsi="IFAO-Grec Unicode" w:hint="default"/>
          <w:sz w:val="18"/>
          <w:szCs w:val="18"/>
          <w:rtl w:val="0"/>
          <w:lang w:val="en-US"/>
        </w:rPr>
        <w:t>δ̣</w:t>
      </w:r>
      <w:r>
        <w:rPr>
          <w:rFonts w:ascii="IFAO-Grec Unicode" w:hAnsi="IFAO-Grec Unicode"/>
          <w:sz w:val="18"/>
          <w:szCs w:val="18"/>
          <w:rtl w:val="0"/>
          <w:lang w:val="en-US"/>
        </w:rPr>
        <w:t>=4#&gt;/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10.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Β</w:t>
      </w:r>
      <w:r>
        <w:rPr>
          <w:rFonts w:ascii="IFAO-Grec Unicode" w:hAnsi="IFAO-Grec Unicode"/>
          <w:sz w:val="18"/>
          <w:szCs w:val="18"/>
          <w:rtl w:val="0"/>
          <w:lang w:val="en-US"/>
        </w:rPr>
        <w:t>=2000#&gt; J &lt;#</w:t>
      </w:r>
      <w:r>
        <w:rPr>
          <w:rFonts w:ascii="IFAO-Grec Unicode" w:hAnsi="IFAO-Grec Unicode" w:hint="default"/>
          <w:sz w:val="18"/>
          <w:szCs w:val="18"/>
          <w:rtl w:val="0"/>
          <w:lang w:val="en-US"/>
        </w:rPr>
        <w:t>τλγ̣</w:t>
      </w:r>
      <w:r>
        <w:rPr>
          <w:rFonts w:ascii="IFAO-Grec Unicode" w:hAnsi="IFAO-Grec Unicode"/>
          <w:sz w:val="18"/>
          <w:szCs w:val="18"/>
          <w:rtl w:val="0"/>
          <w:lang w:val="en-US"/>
        </w:rPr>
        <w:t>=333#&gt;[&lt;#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J &lt;#</w:t>
      </w:r>
      <w:r>
        <w:rPr>
          <w:rFonts w:ascii="IFAO-Grec Unicode" w:hAnsi="IFAO-Grec Unicode" w:hint="default"/>
          <w:sz w:val="18"/>
          <w:szCs w:val="18"/>
          <w:rtl w:val="0"/>
          <w:lang w:val="en-US"/>
        </w:rPr>
        <w:t>τ̣</w:t>
      </w:r>
      <w:r>
        <w:rPr>
          <w:rFonts w:ascii="IFAO-Grec Unicode" w:hAnsi="IFAO-Grec Unicode"/>
          <w:sz w:val="18"/>
          <w:szCs w:val="18"/>
          <w:rtl w:val="0"/>
          <w:lang w:val="en-US"/>
        </w:rPr>
        <w:t>=300#&gt;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Αω</w:t>
      </w:r>
      <w:r>
        <w:rPr>
          <w:rFonts w:ascii="IFAO-Grec Unicode" w:hAnsi="IFAO-Grec Unicode"/>
          <w:sz w:val="18"/>
          <w:szCs w:val="18"/>
          <w:rtl w:val="0"/>
          <w:lang w:val="en-US"/>
        </w:rPr>
        <w:t>=1800#&gt;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λ</w:t>
      </w:r>
      <w:r>
        <w:rPr>
          <w:rFonts w:ascii="IFAO-Grec Unicode" w:hAnsi="IFAO-Grec Unicode"/>
          <w:sz w:val="18"/>
          <w:szCs w:val="18"/>
          <w:rtl w:val="0"/>
          <w:lang w:val="en-US"/>
        </w:rPr>
        <w:t>=30#&gt;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ρπ</w:t>
      </w:r>
      <w:r>
        <w:rPr>
          <w:rFonts w:ascii="IFAO-Grec Unicode" w:hAnsi="IFAO-Grec Unicode"/>
          <w:sz w:val="18"/>
          <w:szCs w:val="18"/>
          <w:rtl w:val="0"/>
          <w:lang w:val="en-US"/>
        </w:rPr>
        <w:t>=180#&gt;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γ</w:t>
      </w:r>
      <w:r>
        <w:rPr>
          <w:rFonts w:ascii="IFAO-Grec Unicode" w:hAnsi="IFAO-Grec Unicode"/>
          <w:sz w:val="18"/>
          <w:szCs w:val="18"/>
          <w:rtl w:val="0"/>
          <w:lang w:val="en-US"/>
        </w:rPr>
        <w:t>=3#&gt;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ιη</w:t>
      </w:r>
      <w:r>
        <w:rPr>
          <w:rFonts w:ascii="IFAO-Grec Unicode" w:hAnsi="IFAO-Grec Unicode"/>
          <w:sz w:val="18"/>
          <w:szCs w:val="18"/>
          <w:rtl w:val="0"/>
          <w:lang w:val="en-US"/>
        </w:rPr>
        <w:t>=18#&gt;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β</w:t>
      </w:r>
      <w:r>
        <w:rPr>
          <w:rFonts w:ascii="IFAO-Grec Unicode" w:hAnsi="IFAO-Grec Unicode"/>
          <w:sz w:val="18"/>
          <w:szCs w:val="18"/>
          <w:rtl w:val="0"/>
          <w:lang w:val="en-US"/>
        </w:rPr>
        <w:t>=2#&gt;]/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11.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Γ</w:t>
      </w:r>
      <w:r>
        <w:rPr>
          <w:rFonts w:ascii="IFAO-Grec Unicode" w:hAnsi="IFAO-Grec Unicode"/>
          <w:sz w:val="18"/>
          <w:szCs w:val="18"/>
          <w:rtl w:val="0"/>
          <w:lang w:val="en-US"/>
        </w:rPr>
        <w:t>=3000#&gt; J &lt;#</w:t>
      </w:r>
      <w:r>
        <w:rPr>
          <w:rFonts w:ascii="IFAO-Grec Unicode" w:hAnsi="IFAO-Grec Unicode" w:hint="default"/>
          <w:sz w:val="18"/>
          <w:szCs w:val="18"/>
          <w:rtl w:val="0"/>
          <w:lang w:val="en-US"/>
        </w:rPr>
        <w:t>φ̣</w:t>
      </w:r>
      <w:r>
        <w:rPr>
          <w:rFonts w:ascii="IFAO-Grec Unicode" w:hAnsi="IFAO-Grec Unicode"/>
          <w:sz w:val="18"/>
          <w:szCs w:val="18"/>
          <w:rtl w:val="0"/>
          <w:lang w:val="en-US"/>
        </w:rPr>
        <w:t>=500#&gt; J &lt;#</w:t>
      </w:r>
      <w:r>
        <w:rPr>
          <w:rFonts w:ascii="IFAO-Grec Unicode" w:hAnsi="IFAO-Grec Unicode" w:hint="default"/>
          <w:sz w:val="18"/>
          <w:szCs w:val="18"/>
          <w:rtl w:val="0"/>
          <w:lang w:val="en-US"/>
        </w:rPr>
        <w:t>φ</w:t>
      </w:r>
      <w:r>
        <w:rPr>
          <w:rFonts w:ascii="IFAO-Grec Unicode" w:hAnsi="IFAO-Grec Unicode"/>
          <w:sz w:val="18"/>
          <w:szCs w:val="18"/>
          <w:rtl w:val="0"/>
          <w:lang w:val="en-US"/>
        </w:rPr>
        <w:t>=500#&gt;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Γ</w:t>
      </w:r>
      <w:r>
        <w:rPr>
          <w:rFonts w:ascii="IFAO-Grec Unicode" w:hAnsi="IFAO-Grec Unicode"/>
          <w:sz w:val="18"/>
          <w:szCs w:val="18"/>
          <w:rtl w:val="0"/>
          <w:lang w:val="en-US"/>
        </w:rPr>
        <w:t>=3000#&gt;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12.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Δ̣</w:t>
      </w:r>
      <w:r>
        <w:rPr>
          <w:rFonts w:ascii="IFAO-Grec Unicode" w:hAnsi="IFAO-Grec Unicode"/>
          <w:sz w:val="18"/>
          <w:szCs w:val="18"/>
          <w:rtl w:val="0"/>
          <w:lang w:val="en-US"/>
        </w:rPr>
        <w:t>=4000#&gt; J &lt;#</w:t>
      </w:r>
      <w:r>
        <w:rPr>
          <w:rFonts w:ascii="IFAO-Grec Unicode" w:hAnsi="IFAO-Grec Unicode" w:hint="default"/>
          <w:sz w:val="18"/>
          <w:szCs w:val="18"/>
          <w:rtl w:val="0"/>
          <w:lang w:val="en-US"/>
        </w:rPr>
        <w:t>χ̣</w:t>
      </w:r>
      <w:r>
        <w:rPr>
          <w:rFonts w:ascii="IFAO-Grec Unicode" w:hAnsi="IFAO-Grec Unicode"/>
          <w:sz w:val="18"/>
          <w:szCs w:val="18"/>
          <w:rtl w:val="0"/>
          <w:lang w:val="en-US"/>
        </w:rPr>
        <w:t>[</w:t>
      </w:r>
      <w:r>
        <w:rPr>
          <w:rFonts w:ascii="IFAO-Grec Unicode" w:hAnsi="IFAO-Grec Unicode" w:hint="default"/>
          <w:sz w:val="18"/>
          <w:szCs w:val="18"/>
          <w:rtl w:val="0"/>
          <w:lang w:val="en-US"/>
        </w:rPr>
        <w:t>ξϛ</w:t>
      </w:r>
      <w:r>
        <w:rPr>
          <w:rFonts w:ascii="IFAO-Grec Unicode" w:hAnsi="IFAO-Grec Unicode"/>
          <w:sz w:val="18"/>
          <w:szCs w:val="18"/>
          <w:rtl w:val="0"/>
          <w:lang w:val="en-US"/>
        </w:rPr>
        <w:t>]=666#&gt;&lt;#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sz w:val="18"/>
          <w:szCs w:val="18"/>
          <w:rtl w:val="0"/>
          <w:lang w:val="en-US"/>
        </w:rPr>
        <w:t>=2/3#&gt; J &lt;#</w:t>
      </w:r>
      <w:r>
        <w:rPr>
          <w:rFonts w:ascii="IFAO-Grec Unicode" w:hAnsi="IFAO-Grec Unicode" w:hint="default"/>
          <w:sz w:val="18"/>
          <w:szCs w:val="18"/>
          <w:rtl w:val="0"/>
          <w:lang w:val="en-US"/>
        </w:rPr>
        <w:t>χ</w:t>
      </w:r>
      <w:r>
        <w:rPr>
          <w:rFonts w:ascii="IFAO-Grec Unicode" w:hAnsi="IFAO-Grec Unicode"/>
          <w:sz w:val="18"/>
          <w:szCs w:val="18"/>
          <w:rtl w:val="0"/>
          <w:lang w:val="en-US"/>
        </w:rPr>
        <w:t>=600#&gt;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Γχ</w:t>
      </w:r>
      <w:r>
        <w:rPr>
          <w:rFonts w:ascii="IFAO-Grec Unicode" w:hAnsi="IFAO-Grec Unicode"/>
          <w:sz w:val="18"/>
          <w:szCs w:val="18"/>
          <w:rtl w:val="0"/>
          <w:lang w:val="en-US"/>
        </w:rPr>
        <w:t>=3600#&gt;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ξ</w:t>
      </w:r>
      <w:r>
        <w:rPr>
          <w:rFonts w:ascii="IFAO-Grec Unicode" w:hAnsi="IFAO-Grec Unicode"/>
          <w:sz w:val="18"/>
          <w:szCs w:val="18"/>
          <w:rtl w:val="0"/>
          <w:lang w:val="en-US"/>
        </w:rPr>
        <w:t>=60#&gt;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τξ</w:t>
      </w:r>
      <w:r>
        <w:rPr>
          <w:rFonts w:ascii="IFAO-Grec Unicode" w:hAnsi="IFAO-Grec Unicode"/>
          <w:sz w:val="18"/>
          <w:szCs w:val="18"/>
          <w:rtl w:val="0"/>
          <w:lang w:val="en-US"/>
        </w:rPr>
        <w:t>=360#&gt;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λ̣ϛ</w:t>
      </w:r>
      <w:r>
        <w:rPr>
          <w:rFonts w:ascii="IFAO-Grec Unicode" w:hAnsi="IFAO-Grec Unicode"/>
          <w:sz w:val="18"/>
          <w:szCs w:val="18"/>
          <w:rtl w:val="0"/>
          <w:lang w:val="en-US"/>
        </w:rPr>
        <w:t>=36#&gt;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sz w:val="18"/>
          <w:szCs w:val="18"/>
          <w:rtl w:val="0"/>
          <w:lang w:val="en-US"/>
        </w:rPr>
        <w:t>=2/3#&gt; [&lt;#</w:t>
      </w:r>
      <w:r>
        <w:rPr>
          <w:rFonts w:ascii="IFAO-Grec Unicode" w:hAnsi="IFAO-Grec Unicode" w:hint="default"/>
          <w:sz w:val="18"/>
          <w:szCs w:val="18"/>
          <w:rtl w:val="0"/>
          <w:lang w:val="en-US"/>
        </w:rPr>
        <w:t>δ</w:t>
      </w:r>
      <w:r>
        <w:rPr>
          <w:rFonts w:ascii="IFAO-Grec Unicode" w:hAnsi="IFAO-Grec Unicode"/>
          <w:sz w:val="18"/>
          <w:szCs w:val="18"/>
          <w:rtl w:val="0"/>
          <w:lang w:val="en-US"/>
        </w:rPr>
        <w:t>=4#&gt;]/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13.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Ε̣</w:t>
      </w:r>
      <w:r>
        <w:rPr>
          <w:rFonts w:ascii="IFAO-Grec Unicode" w:hAnsi="IFAO-Grec Unicode"/>
          <w:sz w:val="18"/>
          <w:szCs w:val="18"/>
          <w:rtl w:val="0"/>
          <w:lang w:val="en-US"/>
        </w:rPr>
        <w:t>=5000#&gt; J &lt;#[</w:t>
      </w:r>
      <w:r>
        <w:rPr>
          <w:rFonts w:ascii="IFAO-Grec Unicode" w:hAnsi="IFAO-Grec Unicode" w:hint="default"/>
          <w:sz w:val="18"/>
          <w:szCs w:val="18"/>
          <w:rtl w:val="0"/>
          <w:lang w:val="en-US"/>
        </w:rPr>
        <w:t>ωλ</w:t>
      </w:r>
      <w:r>
        <w:rPr>
          <w:rFonts w:ascii="IFAO-Grec Unicode" w:hAnsi="IFAO-Grec Unicode"/>
          <w:sz w:val="18"/>
          <w:szCs w:val="18"/>
          <w:rtl w:val="0"/>
          <w:lang w:val="en-US"/>
        </w:rPr>
        <w:t>]</w:t>
      </w:r>
      <w:r>
        <w:rPr>
          <w:rFonts w:ascii="IFAO-Grec Unicode" w:hAnsi="IFAO-Grec Unicode" w:hint="default"/>
          <w:sz w:val="18"/>
          <w:szCs w:val="18"/>
          <w:rtl w:val="0"/>
          <w:lang w:val="en-US"/>
        </w:rPr>
        <w:t>γ̣</w:t>
      </w:r>
      <w:r>
        <w:rPr>
          <w:rFonts w:ascii="IFAO-Grec Unicode" w:hAnsi="IFAO-Grec Unicode"/>
          <w:sz w:val="18"/>
          <w:szCs w:val="18"/>
          <w:rtl w:val="0"/>
          <w:lang w:val="en-US"/>
        </w:rPr>
        <w:t>=833#&gt;&lt;#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J &lt;#</w:t>
      </w:r>
      <w:r>
        <w:rPr>
          <w:rFonts w:ascii="IFAO-Grec Unicode" w:hAnsi="IFAO-Grec Unicode" w:hint="default"/>
          <w:sz w:val="18"/>
          <w:szCs w:val="18"/>
          <w:rtl w:val="0"/>
          <w:lang w:val="en-US"/>
        </w:rPr>
        <w:t>ω</w:t>
      </w:r>
      <w:r>
        <w:rPr>
          <w:rFonts w:ascii="IFAO-Grec Unicode" w:hAnsi="IFAO-Grec Unicode"/>
          <w:sz w:val="18"/>
          <w:szCs w:val="18"/>
          <w:rtl w:val="0"/>
          <w:lang w:val="en-US"/>
        </w:rPr>
        <w:t>=800#&gt; &lt;#</w:t>
      </w:r>
      <w:r>
        <w:rPr>
          <w:rFonts w:ascii="IFAO-Grec Unicode" w:hAnsi="IFAO-Grec Unicode" w:hint="default"/>
          <w:sz w:val="18"/>
          <w:szCs w:val="18"/>
          <w:rtl w:val="0"/>
          <w:lang w:val="en-US"/>
        </w:rPr>
        <w:t>ϛ</w:t>
      </w:r>
      <w:r>
        <w:rPr>
          <w:rFonts w:ascii="IFAO-Grec Unicode" w:hAnsi="IFAO-Grec Unicode"/>
          <w:sz w:val="18"/>
          <w:szCs w:val="18"/>
          <w:rtl w:val="0"/>
          <w:lang w:val="en-US"/>
        </w:rPr>
        <w:t>=6#&gt; &lt;#&lt;:</w:t>
      </w:r>
      <w:r>
        <w:rPr>
          <w:rFonts w:ascii="IFAO-Grec Unicode" w:hAnsi="IFAO-Grec Unicode" w:hint="default"/>
          <w:sz w:val="18"/>
          <w:szCs w:val="18"/>
          <w:rtl w:val="0"/>
          <w:lang w:val="en-US"/>
        </w:rPr>
        <w:t>Δω</w:t>
      </w:r>
      <w:r>
        <w:rPr>
          <w:rFonts w:ascii="IFAO-Grec Unicode" w:hAnsi="IFAO-Grec Unicode"/>
          <w:sz w:val="18"/>
          <w:szCs w:val="18"/>
          <w:rtl w:val="0"/>
          <w:lang w:val="en-US"/>
        </w:rPr>
        <w:t>|reg|</w:t>
      </w:r>
      <w:r>
        <w:rPr>
          <w:rFonts w:ascii="IFAO-Grec Unicode" w:hAnsi="IFAO-Grec Unicode" w:hint="default"/>
          <w:sz w:val="18"/>
          <w:szCs w:val="18"/>
          <w:rtl w:val="0"/>
          <w:lang w:val="en-US"/>
        </w:rPr>
        <w:t>Δ</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sz w:val="18"/>
          <w:szCs w:val="18"/>
          <w:rtl w:val="0"/>
          <w:lang w:val="en-US"/>
        </w:rPr>
        <w:t>:&gt;=4800#&gt;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λ</w:t>
      </w:r>
      <w:r>
        <w:rPr>
          <w:rFonts w:ascii="IFAO-Grec Unicode" w:hAnsi="IFAO-Grec Unicode"/>
          <w:sz w:val="18"/>
          <w:szCs w:val="18"/>
          <w:rtl w:val="0"/>
          <w:lang w:val="en-US"/>
        </w:rPr>
        <w:t>=30#&gt;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ρπ̣</w:t>
      </w:r>
      <w:r>
        <w:rPr>
          <w:rFonts w:ascii="IFAO-Grec Unicode" w:hAnsi="IFAO-Grec Unicode"/>
          <w:sz w:val="18"/>
          <w:szCs w:val="18"/>
          <w:rtl w:val="0"/>
          <w:lang w:val="en-US"/>
        </w:rPr>
        <w:t>=180#&gt;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γ</w:t>
      </w:r>
      <w:r>
        <w:rPr>
          <w:rFonts w:ascii="IFAO-Grec Unicode" w:hAnsi="IFAO-Grec Unicode"/>
          <w:sz w:val="18"/>
          <w:szCs w:val="18"/>
          <w:rtl w:val="0"/>
          <w:lang w:val="en-US"/>
        </w:rPr>
        <w:t>=3#&gt;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ιη</w:t>
      </w:r>
      <w:r>
        <w:rPr>
          <w:rFonts w:ascii="IFAO-Grec Unicode" w:hAnsi="IFAO-Grec Unicode"/>
          <w:sz w:val="18"/>
          <w:szCs w:val="18"/>
          <w:rtl w:val="0"/>
          <w:lang w:val="en-US"/>
        </w:rPr>
        <w:t>=18#&gt;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β</w:t>
      </w:r>
      <w:r>
        <w:rPr>
          <w:rFonts w:ascii="IFAO-Grec Unicode" w:hAnsi="IFAO-Grec Unicode"/>
          <w:sz w:val="18"/>
          <w:szCs w:val="18"/>
          <w:rtl w:val="0"/>
          <w:lang w:val="en-US"/>
        </w:rPr>
        <w:t>=2#&gt;]/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14.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Ϛ̣</w:t>
      </w:r>
      <w:r>
        <w:rPr>
          <w:rFonts w:ascii="IFAO-Grec Unicode" w:hAnsi="IFAO-Grec Unicode"/>
          <w:sz w:val="18"/>
          <w:szCs w:val="18"/>
          <w:rtl w:val="0"/>
          <w:lang w:val="en-US"/>
        </w:rPr>
        <w:t>=6000#&gt; J &lt;#</w:t>
      </w:r>
      <w:r>
        <w:rPr>
          <w:rFonts w:ascii="IFAO-Grec Unicode" w:hAnsi="IFAO-Grec Unicode" w:hint="default"/>
          <w:sz w:val="18"/>
          <w:szCs w:val="18"/>
          <w:rtl w:val="0"/>
          <w:lang w:val="en-US"/>
        </w:rPr>
        <w:t>Α̣</w:t>
      </w:r>
      <w:r>
        <w:rPr>
          <w:rFonts w:ascii="IFAO-Grec Unicode" w:hAnsi="IFAO-Grec Unicode"/>
          <w:sz w:val="18"/>
          <w:szCs w:val="18"/>
          <w:rtl w:val="0"/>
          <w:lang w:val="en-US"/>
        </w:rPr>
        <w:t>=1000#&gt; J &lt;#</w:t>
      </w:r>
      <w:r>
        <w:rPr>
          <w:rFonts w:ascii="IFAO-Grec Unicode" w:hAnsi="IFAO-Grec Unicode" w:hint="default"/>
          <w:sz w:val="18"/>
          <w:szCs w:val="18"/>
          <w:rtl w:val="0"/>
          <w:lang w:val="en-US"/>
        </w:rPr>
        <w:t>Α</w:t>
      </w:r>
      <w:r>
        <w:rPr>
          <w:rFonts w:ascii="IFAO-Grec Unicode" w:hAnsi="IFAO-Grec Unicode"/>
          <w:sz w:val="18"/>
          <w:szCs w:val="18"/>
          <w:rtl w:val="0"/>
          <w:lang w:val="en-US"/>
        </w:rPr>
        <w:t>=1000#&gt;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Ϛ</w:t>
      </w:r>
      <w:r>
        <w:rPr>
          <w:rFonts w:ascii="IFAO-Grec Unicode" w:hAnsi="IFAO-Grec Unicode"/>
          <w:sz w:val="18"/>
          <w:szCs w:val="18"/>
          <w:rtl w:val="0"/>
          <w:lang w:val="en-US"/>
        </w:rPr>
        <w:t>=6000#&gt;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15.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Ζ̣</w:t>
      </w:r>
      <w:r>
        <w:rPr>
          <w:rFonts w:ascii="IFAO-Grec Unicode" w:hAnsi="IFAO-Grec Unicode"/>
          <w:sz w:val="18"/>
          <w:szCs w:val="18"/>
          <w:rtl w:val="0"/>
          <w:lang w:val="en-US"/>
        </w:rPr>
        <w:t>=7000#&gt; J &lt;#[</w:t>
      </w:r>
      <w:r>
        <w:rPr>
          <w:rFonts w:ascii="IFAO-Grec Unicode" w:hAnsi="IFAO-Grec Unicode" w:hint="default"/>
          <w:sz w:val="18"/>
          <w:szCs w:val="18"/>
          <w:rtl w:val="0"/>
          <w:lang w:val="en-US"/>
        </w:rPr>
        <w:t>Α</w:t>
      </w:r>
      <w:r>
        <w:rPr>
          <w:rFonts w:ascii="IFAO-Grec Unicode" w:hAnsi="IFAO-Grec Unicode"/>
          <w:sz w:val="18"/>
          <w:szCs w:val="18"/>
          <w:rtl w:val="0"/>
          <w:lang w:val="en-US"/>
        </w:rPr>
        <w:t>]</w:t>
      </w:r>
      <w:r>
        <w:rPr>
          <w:rFonts w:ascii="IFAO-Grec Unicode" w:hAnsi="IFAO-Grec Unicode" w:hint="default"/>
          <w:sz w:val="18"/>
          <w:szCs w:val="18"/>
          <w:rtl w:val="0"/>
          <w:lang w:val="en-US"/>
        </w:rPr>
        <w:t>ρ̣ξϛ</w:t>
      </w:r>
      <w:r>
        <w:rPr>
          <w:rFonts w:ascii="IFAO-Grec Unicode" w:hAnsi="IFAO-Grec Unicode"/>
          <w:sz w:val="18"/>
          <w:szCs w:val="18"/>
          <w:rtl w:val="0"/>
          <w:lang w:val="en-US"/>
        </w:rPr>
        <w:t>=1166#&gt;&lt;#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sz w:val="18"/>
          <w:szCs w:val="18"/>
          <w:rtl w:val="0"/>
          <w:lang w:val="en-US"/>
        </w:rPr>
        <w:t>=2/3#&gt; J &lt;#</w:t>
      </w:r>
      <w:r>
        <w:rPr>
          <w:rFonts w:ascii="IFAO-Grec Unicode" w:hAnsi="IFAO-Grec Unicode" w:hint="default"/>
          <w:sz w:val="18"/>
          <w:szCs w:val="18"/>
          <w:rtl w:val="0"/>
          <w:lang w:val="en-US"/>
        </w:rPr>
        <w:t>Α</w:t>
      </w:r>
      <w:r>
        <w:rPr>
          <w:rFonts w:ascii="IFAO-Grec Unicode" w:hAnsi="IFAO-Grec Unicode"/>
          <w:sz w:val="18"/>
          <w:szCs w:val="18"/>
          <w:rtl w:val="0"/>
          <w:lang w:val="en-US"/>
        </w:rPr>
        <w:t>=1000#&gt;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Ϛ̣</w:t>
      </w:r>
      <w:r>
        <w:rPr>
          <w:rFonts w:ascii="IFAO-Grec Unicode" w:hAnsi="IFAO-Grec Unicode"/>
          <w:sz w:val="18"/>
          <w:szCs w:val="18"/>
          <w:rtl w:val="0"/>
          <w:lang w:val="en-US"/>
        </w:rPr>
        <w:t>=6000#&gt;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ρ</w:t>
      </w:r>
      <w:r>
        <w:rPr>
          <w:rFonts w:ascii="IFAO-Grec Unicode" w:hAnsi="IFAO-Grec Unicode"/>
          <w:sz w:val="18"/>
          <w:szCs w:val="18"/>
          <w:rtl w:val="0"/>
          <w:lang w:val="en-US"/>
        </w:rPr>
        <w:t>=100#&gt;]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χ</w:t>
      </w:r>
      <w:r>
        <w:rPr>
          <w:rFonts w:ascii="IFAO-Grec Unicode" w:hAnsi="IFAO-Grec Unicode"/>
          <w:sz w:val="18"/>
          <w:szCs w:val="18"/>
          <w:rtl w:val="0"/>
          <w:lang w:val="en-US"/>
        </w:rPr>
        <w:t>=600#&gt;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ξ̣</w:t>
      </w:r>
      <w:r>
        <w:rPr>
          <w:rFonts w:ascii="IFAO-Grec Unicode" w:hAnsi="IFAO-Grec Unicode"/>
          <w:sz w:val="18"/>
          <w:szCs w:val="18"/>
          <w:rtl w:val="0"/>
          <w:lang w:val="en-US"/>
        </w:rPr>
        <w:t>=60#&gt;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τξ</w:t>
      </w:r>
      <w:r>
        <w:rPr>
          <w:rFonts w:ascii="IFAO-Grec Unicode" w:hAnsi="IFAO-Grec Unicode"/>
          <w:sz w:val="18"/>
          <w:szCs w:val="18"/>
          <w:rtl w:val="0"/>
          <w:lang w:val="en-US"/>
        </w:rPr>
        <w:t>=360#&gt;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λ̣ϛ̣</w:t>
      </w:r>
      <w:r>
        <w:rPr>
          <w:rFonts w:ascii="IFAO-Grec Unicode" w:hAnsi="IFAO-Grec Unicode"/>
          <w:sz w:val="18"/>
          <w:szCs w:val="18"/>
          <w:rtl w:val="0"/>
          <w:lang w:val="en-US"/>
        </w:rPr>
        <w:t>=36#&gt;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hint="default"/>
          <w:sz w:val="18"/>
          <w:szCs w:val="18"/>
          <w:rtl w:val="0"/>
          <w:lang w:val="en-US"/>
        </w:rPr>
        <w:t>̣</w:t>
      </w:r>
      <w:r>
        <w:rPr>
          <w:rFonts w:ascii="IFAO-Grec Unicode" w:hAnsi="IFAO-Grec Unicode"/>
          <w:sz w:val="18"/>
          <w:szCs w:val="18"/>
          <w:rtl w:val="0"/>
          <w:lang w:val="en-US"/>
        </w:rPr>
        <w:t>=2/3#&gt; [&lt;#</w:t>
      </w:r>
      <w:r>
        <w:rPr>
          <w:rFonts w:ascii="IFAO-Grec Unicode" w:hAnsi="IFAO-Grec Unicode" w:hint="default"/>
          <w:sz w:val="18"/>
          <w:szCs w:val="18"/>
          <w:rtl w:val="0"/>
          <w:lang w:val="en-US"/>
        </w:rPr>
        <w:t>δ</w:t>
      </w:r>
      <w:r>
        <w:rPr>
          <w:rFonts w:ascii="IFAO-Grec Unicode" w:hAnsi="IFAO-Grec Unicode"/>
          <w:sz w:val="18"/>
          <w:szCs w:val="18"/>
          <w:rtl w:val="0"/>
          <w:lang w:val="en-US"/>
        </w:rPr>
        <w:t>=4#&gt;]/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16. </w:t>
      </w:r>
      <w:r>
        <w:rPr>
          <w:rFonts w:ascii="IFAO-Grec Unicode" w:hAnsi="IFAO-Grec Unicode" w:hint="default"/>
          <w:sz w:val="18"/>
          <w:szCs w:val="18"/>
          <w:rtl w:val="0"/>
          <w:lang w:val="en-US"/>
        </w:rPr>
        <w:t>τῶ</w:t>
      </w:r>
      <w:r>
        <w:rPr>
          <w:rFonts w:ascii="IFAO-Grec Unicode" w:hAnsi="IFAO-Grec Unicode"/>
          <w:sz w:val="18"/>
          <w:szCs w:val="18"/>
          <w:rtl w:val="0"/>
          <w:lang w:val="en-US"/>
        </w:rPr>
        <w:t>[</w:t>
      </w:r>
      <w:r>
        <w:rPr>
          <w:rFonts w:ascii="IFAO-Grec Unicode" w:hAnsi="IFAO-Grec Unicode" w:hint="default"/>
          <w:sz w:val="18"/>
          <w:szCs w:val="18"/>
          <w:rtl w:val="0"/>
          <w:lang w:val="en-US"/>
        </w:rPr>
        <w:t xml:space="preserve">ν </w:t>
      </w:r>
      <w:r>
        <w:rPr>
          <w:rFonts w:ascii="IFAO-Grec Unicode" w:hAnsi="IFAO-Grec Unicode"/>
          <w:sz w:val="18"/>
          <w:szCs w:val="18"/>
          <w:rtl w:val="0"/>
          <w:lang w:val="en-US"/>
        </w:rPr>
        <w:t>&lt;#</w:t>
      </w:r>
      <w:r>
        <w:rPr>
          <w:rFonts w:ascii="IFAO-Grec Unicode" w:hAnsi="IFAO-Grec Unicode" w:hint="default"/>
          <w:sz w:val="18"/>
          <w:szCs w:val="18"/>
          <w:rtl w:val="0"/>
          <w:lang w:val="en-US"/>
        </w:rPr>
        <w:t>Η</w:t>
      </w:r>
      <w:r>
        <w:rPr>
          <w:rFonts w:ascii="IFAO-Grec Unicode" w:hAnsi="IFAO-Grec Unicode"/>
          <w:sz w:val="18"/>
          <w:szCs w:val="18"/>
          <w:rtl w:val="0"/>
          <w:lang w:val="en-US"/>
        </w:rPr>
        <w:t>=8000#&gt;] J &lt;#[</w:t>
      </w:r>
      <w:r>
        <w:rPr>
          <w:rFonts w:ascii="IFAO-Grec Unicode" w:hAnsi="IFAO-Grec Unicode" w:hint="default"/>
          <w:sz w:val="18"/>
          <w:szCs w:val="18"/>
          <w:rtl w:val="0"/>
          <w:lang w:val="en-US"/>
        </w:rPr>
        <w:t>Ατ</w:t>
      </w:r>
      <w:r>
        <w:rPr>
          <w:rFonts w:ascii="IFAO-Grec Unicode" w:hAnsi="IFAO-Grec Unicode"/>
          <w:sz w:val="18"/>
          <w:szCs w:val="18"/>
          <w:rtl w:val="0"/>
          <w:lang w:val="en-US"/>
        </w:rPr>
        <w:t>]</w:t>
      </w:r>
      <w:r>
        <w:rPr>
          <w:rFonts w:ascii="IFAO-Grec Unicode" w:hAnsi="IFAO-Grec Unicode" w:hint="default"/>
          <w:sz w:val="18"/>
          <w:szCs w:val="18"/>
          <w:rtl w:val="0"/>
          <w:lang w:val="en-US"/>
        </w:rPr>
        <w:t>λγ̣</w:t>
      </w:r>
      <w:r>
        <w:rPr>
          <w:rFonts w:ascii="IFAO-Grec Unicode" w:hAnsi="IFAO-Grec Unicode"/>
          <w:sz w:val="18"/>
          <w:szCs w:val="18"/>
          <w:rtl w:val="0"/>
          <w:lang w:val="en-US"/>
        </w:rPr>
        <w:t>=1333#&gt;&lt;#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J [&lt;#</w:t>
      </w:r>
      <w:r>
        <w:rPr>
          <w:rFonts w:ascii="IFAO-Grec Unicode" w:hAnsi="IFAO-Grec Unicode" w:hint="default"/>
          <w:sz w:val="18"/>
          <w:szCs w:val="18"/>
          <w:rtl w:val="0"/>
          <w:lang w:val="en-US"/>
        </w:rPr>
        <w:t>Α</w:t>
      </w:r>
      <w:r>
        <w:rPr>
          <w:rFonts w:ascii="IFAO-Grec Unicode" w:hAnsi="IFAO-Grec Unicode"/>
          <w:sz w:val="18"/>
          <w:szCs w:val="18"/>
          <w:rtl w:val="0"/>
          <w:lang w:val="en-US"/>
        </w:rPr>
        <w:t>=1000#&gt;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Ϛ</w:t>
      </w:r>
      <w:r>
        <w:rPr>
          <w:rFonts w:ascii="IFAO-Grec Unicode" w:hAnsi="IFAO-Grec Unicode"/>
          <w:sz w:val="18"/>
          <w:szCs w:val="18"/>
          <w:rtl w:val="0"/>
          <w:lang w:val="en-US"/>
        </w:rPr>
        <w:t>=6000#&gt;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τ</w:t>
      </w:r>
      <w:r>
        <w:rPr>
          <w:rFonts w:ascii="IFAO-Grec Unicode" w:hAnsi="IFAO-Grec Unicode"/>
          <w:sz w:val="18"/>
          <w:szCs w:val="18"/>
          <w:rtl w:val="0"/>
          <w:lang w:val="en-US"/>
        </w:rPr>
        <w:t>=300#&gt;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Α</w:t>
      </w:r>
      <w:r>
        <w:rPr>
          <w:rFonts w:ascii="IFAO-Grec Unicode" w:hAnsi="IFAO-Grec Unicode"/>
          <w:sz w:val="18"/>
          <w:szCs w:val="18"/>
          <w:rtl w:val="0"/>
          <w:lang w:val="en-US"/>
        </w:rPr>
        <w:t>]</w:t>
      </w:r>
      <w:r>
        <w:rPr>
          <w:rFonts w:ascii="IFAO-Grec Unicode" w:hAnsi="IFAO-Grec Unicode" w:hint="default"/>
          <w:sz w:val="18"/>
          <w:szCs w:val="18"/>
          <w:rtl w:val="0"/>
          <w:lang w:val="en-US"/>
        </w:rPr>
        <w:t>ω</w:t>
      </w:r>
      <w:r>
        <w:rPr>
          <w:rFonts w:ascii="IFAO-Grec Unicode" w:hAnsi="IFAO-Grec Unicode"/>
          <w:sz w:val="18"/>
          <w:szCs w:val="18"/>
          <w:rtl w:val="0"/>
          <w:lang w:val="en-US"/>
        </w:rPr>
        <w:t>=1800#&gt;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λ</w:t>
      </w:r>
      <w:r>
        <w:rPr>
          <w:rFonts w:ascii="IFAO-Grec Unicode" w:hAnsi="IFAO-Grec Unicode"/>
          <w:sz w:val="18"/>
          <w:szCs w:val="18"/>
          <w:rtl w:val="0"/>
          <w:lang w:val="en-US"/>
        </w:rPr>
        <w:t>=30#&gt;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ρπ</w:t>
      </w:r>
      <w:r>
        <w:rPr>
          <w:rFonts w:ascii="IFAO-Grec Unicode" w:hAnsi="IFAO-Grec Unicode"/>
          <w:sz w:val="18"/>
          <w:szCs w:val="18"/>
          <w:rtl w:val="0"/>
          <w:lang w:val="en-US"/>
        </w:rPr>
        <w:t>=180#&gt;</w:t>
      </w:r>
      <w:r>
        <w:rPr>
          <w:rFonts w:ascii="IFAO-Grec Unicode" w:hAnsi="IFAO-Grec Unicode" w:hint="default"/>
          <w:sz w:val="18"/>
          <w:szCs w:val="18"/>
          <w:rtl w:val="0"/>
          <w:lang w:val="en-US"/>
        </w:rPr>
        <w:t>·</w:t>
      </w:r>
      <w:r>
        <w:rPr>
          <w:rFonts w:ascii="IFAO-Grec Unicode" w:hAnsi="IFAO-Grec Unicode"/>
          <w:sz w:val="18"/>
          <w:szCs w:val="18"/>
          <w:rtl w:val="0"/>
          <w:lang w:val="en-US"/>
        </w:rPr>
        <w:t>] \&lt;#</w:t>
      </w:r>
      <w:r>
        <w:rPr>
          <w:rFonts w:ascii="IFAO-Grec Unicode" w:hAnsi="IFAO-Grec Unicode" w:hint="default"/>
          <w:sz w:val="18"/>
          <w:szCs w:val="18"/>
          <w:rtl w:val="0"/>
          <w:lang w:val="en-US"/>
        </w:rPr>
        <w:t>γ̣</w:t>
      </w:r>
      <w:r>
        <w:rPr>
          <w:rFonts w:ascii="IFAO-Grec Unicode" w:hAnsi="IFAO-Grec Unicode"/>
          <w:sz w:val="18"/>
          <w:szCs w:val="18"/>
          <w:rtl w:val="0"/>
          <w:lang w:val="en-US"/>
        </w:rPr>
        <w:t>=3#&gt;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ιη</w:t>
      </w:r>
      <w:r>
        <w:rPr>
          <w:rFonts w:ascii="IFAO-Grec Unicode" w:hAnsi="IFAO-Grec Unicode"/>
          <w:sz w:val="18"/>
          <w:szCs w:val="18"/>
          <w:rtl w:val="0"/>
          <w:lang w:val="en-US"/>
        </w:rPr>
        <w:t>=18#&gt;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β</w:t>
      </w:r>
      <w:r>
        <w:rPr>
          <w:rFonts w:ascii="IFAO-Grec Unicode" w:hAnsi="IFAO-Grec Unicode"/>
          <w:sz w:val="18"/>
          <w:szCs w:val="18"/>
          <w:rtl w:val="0"/>
          <w:lang w:val="en-US"/>
        </w:rPr>
        <w:t>=2#&gt;]/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17. </w:t>
      </w:r>
      <w:r>
        <w:rPr>
          <w:rFonts w:ascii="IFAO-Grec Unicode" w:hAnsi="IFAO-Grec Unicode" w:hint="default"/>
          <w:sz w:val="18"/>
          <w:szCs w:val="18"/>
          <w:rtl w:val="0"/>
          <w:lang w:val="en-US"/>
        </w:rPr>
        <w:t>τ̣ῶ̣</w:t>
      </w:r>
      <w:r>
        <w:rPr>
          <w:rFonts w:ascii="IFAO-Grec Unicode" w:hAnsi="IFAO-Grec Unicode"/>
          <w:sz w:val="18"/>
          <w:szCs w:val="18"/>
          <w:rtl w:val="0"/>
          <w:lang w:val="en-US"/>
        </w:rPr>
        <w:t>[</w:t>
      </w:r>
      <w:r>
        <w:rPr>
          <w:rFonts w:ascii="IFAO-Grec Unicode" w:hAnsi="IFAO-Grec Unicode" w:hint="default"/>
          <w:sz w:val="18"/>
          <w:szCs w:val="18"/>
          <w:rtl w:val="0"/>
          <w:lang w:val="en-US"/>
        </w:rPr>
        <w:t>ν</w:t>
      </w:r>
      <w:r>
        <w:rPr>
          <w:rFonts w:ascii="IFAO-Grec Unicode" w:hAnsi="IFAO-Grec Unicode"/>
          <w:sz w:val="18"/>
          <w:szCs w:val="18"/>
          <w:rtl w:val="0"/>
          <w:lang w:val="en-US"/>
        </w:rPr>
        <w:t>] &lt;#</w:t>
      </w:r>
      <w:r>
        <w:rPr>
          <w:rFonts w:ascii="IFAO-Grec Unicode" w:hAnsi="IFAO-Grec Unicode" w:hint="default"/>
          <w:sz w:val="18"/>
          <w:szCs w:val="18"/>
          <w:rtl w:val="0"/>
          <w:lang w:val="en-US"/>
        </w:rPr>
        <w:t>Θ̣</w:t>
      </w:r>
      <w:r>
        <w:rPr>
          <w:rFonts w:ascii="IFAO-Grec Unicode" w:hAnsi="IFAO-Grec Unicode"/>
          <w:sz w:val="18"/>
          <w:szCs w:val="18"/>
          <w:rtl w:val="0"/>
          <w:lang w:val="en-US"/>
        </w:rPr>
        <w:t>=9000#&gt; J &lt;#</w:t>
      </w:r>
      <w:r>
        <w:rPr>
          <w:rFonts w:ascii="IFAO-Grec Unicode" w:hAnsi="IFAO-Grec Unicode" w:hint="default"/>
          <w:sz w:val="18"/>
          <w:szCs w:val="18"/>
          <w:rtl w:val="0"/>
          <w:lang w:val="en-US"/>
        </w:rPr>
        <w:t>Α̣φ̣</w:t>
      </w:r>
      <w:r>
        <w:rPr>
          <w:rFonts w:ascii="IFAO-Grec Unicode" w:hAnsi="IFAO-Grec Unicode"/>
          <w:sz w:val="18"/>
          <w:szCs w:val="18"/>
          <w:rtl w:val="0"/>
          <w:lang w:val="en-US"/>
        </w:rPr>
        <w:t xml:space="preserve">=1500#&gt; </w:t>
      </w:r>
      <w:bookmarkStart w:name="_Hlk159321452" w:id="0"/>
      <w:r>
        <w:rPr>
          <w:rFonts w:ascii="IFAO-Grec Unicode" w:hAnsi="IFAO-Grec Unicode"/>
          <w:sz w:val="18"/>
          <w:szCs w:val="18"/>
          <w:rtl w:val="0"/>
          <w:lang w:val="en-US"/>
        </w:rPr>
        <w:t xml:space="preserve">J </w:t>
      </w:r>
      <w:bookmarkEnd w:id="0"/>
      <w:r>
        <w:rPr>
          <w:rFonts w:ascii="IFAO-Grec Unicode" w:hAnsi="IFAO-Grec Unicode"/>
          <w:sz w:val="18"/>
          <w:szCs w:val="18"/>
          <w:rtl w:val="0"/>
          <w:lang w:val="en-US"/>
        </w:rPr>
        <w:t>&lt;#</w:t>
      </w:r>
      <w:r>
        <w:rPr>
          <w:rFonts w:ascii="IFAO-Grec Unicode" w:hAnsi="IFAO-Grec Unicode" w:hint="default"/>
          <w:sz w:val="18"/>
          <w:szCs w:val="18"/>
          <w:rtl w:val="0"/>
          <w:lang w:val="en-US"/>
        </w:rPr>
        <w:t>Α̣</w:t>
      </w:r>
      <w:r>
        <w:rPr>
          <w:rFonts w:ascii="IFAO-Grec Unicode" w:hAnsi="IFAO-Grec Unicode"/>
          <w:sz w:val="18"/>
          <w:szCs w:val="18"/>
          <w:rtl w:val="0"/>
          <w:lang w:val="en-US"/>
        </w:rPr>
        <w:t>=1000#&gt;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Ϛ</w:t>
      </w:r>
      <w:r>
        <w:rPr>
          <w:rFonts w:ascii="IFAO-Grec Unicode" w:hAnsi="IFAO-Grec Unicode"/>
          <w:sz w:val="18"/>
          <w:szCs w:val="18"/>
          <w:rtl w:val="0"/>
          <w:lang w:val="en-US"/>
        </w:rPr>
        <w:t>=6000#&gt;]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φ̣</w:t>
      </w:r>
      <w:r>
        <w:rPr>
          <w:rFonts w:ascii="IFAO-Grec Unicode" w:hAnsi="IFAO-Grec Unicode"/>
          <w:sz w:val="18"/>
          <w:szCs w:val="18"/>
          <w:rtl w:val="0"/>
          <w:lang w:val="en-US"/>
        </w:rPr>
        <w:t>=500#&gt; &lt;#</w:t>
      </w:r>
      <w:r>
        <w:rPr>
          <w:rFonts w:ascii="IFAO-Grec Unicode" w:hAnsi="IFAO-Grec Unicode" w:hint="default"/>
          <w:sz w:val="18"/>
          <w:szCs w:val="18"/>
          <w:rtl w:val="0"/>
          <w:lang w:val="en-US"/>
        </w:rPr>
        <w:t>ϛ</w:t>
      </w:r>
      <w:r>
        <w:rPr>
          <w:rFonts w:ascii="IFAO-Grec Unicode" w:hAnsi="IFAO-Grec Unicode"/>
          <w:sz w:val="18"/>
          <w:szCs w:val="18"/>
          <w:rtl w:val="0"/>
          <w:lang w:val="en-US"/>
        </w:rPr>
        <w:t>=6#&gt; &lt;#</w:t>
      </w:r>
      <w:r>
        <w:rPr>
          <w:rFonts w:ascii="IFAO-Grec Unicode" w:hAnsi="IFAO-Grec Unicode" w:hint="default"/>
          <w:sz w:val="18"/>
          <w:szCs w:val="18"/>
          <w:rtl w:val="0"/>
          <w:lang w:val="en-US"/>
        </w:rPr>
        <w:t>Γ̣</w:t>
      </w:r>
      <w:r>
        <w:rPr>
          <w:rFonts w:ascii="IFAO-Grec Unicode" w:hAnsi="IFAO-Grec Unicode"/>
          <w:sz w:val="18"/>
          <w:szCs w:val="18"/>
          <w:rtl w:val="0"/>
          <w:lang w:val="en-US"/>
        </w:rPr>
        <w:t>=3000#&gt;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=&gt;=D&gt;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=D&gt;</w:t>
      </w:r>
    </w:p>
    <w:p>
      <w:pPr>
        <w:pStyle w:val="Standard"/>
        <w:spacing w:after="0" w:line="240" w:lineRule="auto"/>
        <w:rPr>
          <w:rFonts w:ascii="IFAO-Grec Unicode" w:cs="IFAO-Grec Unicode" w:hAnsi="IFAO-Grec Unicode" w:eastAsia="IFAO-Grec Unicode"/>
          <w:sz w:val="18"/>
          <w:szCs w:val="18"/>
        </w:rPr>
      </w:pPr>
    </w:p>
    <w:p>
      <w:pPr>
        <w:pStyle w:val="Standard"/>
        <w:spacing w:after="0" w:line="240" w:lineRule="auto"/>
        <w:rPr>
          <w:rFonts w:ascii="Times New Roman" w:cs="Times New Roman" w:hAnsi="Times New Roman" w:eastAsia="Times New Roman"/>
        </w:rPr>
      </w:pPr>
      <w:r>
        <w:rPr>
          <w:rFonts w:ascii="Times New Roman" w:cs="Times New Roman" w:hAnsi="Times New Roman" w:eastAsia="Times New Roman"/>
          <w:lang w:val="en-US"/>
        </w:rPr>
        <w:tab/>
      </w:r>
      <w:r>
        <w:rPr>
          <w:rFonts w:ascii="Times New Roman" w:cs="Times New Roman" w:hAnsi="Times New Roman" w:eastAsia="Times New Roman"/>
          <w:lang w:val="en-US"/>
        </w:rPr>
        <w:tab/>
      </w:r>
    </w:p>
    <w:p>
      <w:pPr>
        <w:pStyle w:val="Standard"/>
        <w:spacing w:after="0" w:line="240" w:lineRule="auto"/>
        <w:rPr>
          <w:rFonts w:ascii="Times New Roman" w:cs="Times New Roman" w:hAnsi="Times New Roman" w:eastAsia="Times New Roman"/>
          <w:sz w:val="18"/>
          <w:szCs w:val="18"/>
        </w:rPr>
      </w:pPr>
      <w:r>
        <w:rPr>
          <w:rFonts w:ascii="Times New Roman" w:hAnsi="Times New Roman"/>
          <w:sz w:val="18"/>
          <w:szCs w:val="18"/>
          <w:rtl w:val="0"/>
          <w:lang w:val="en-US"/>
        </w:rPr>
        <w:t>&lt;D=.B.side&lt;=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1.vestig [.?] &lt;#</w:t>
      </w:r>
      <w:r>
        <w:rPr>
          <w:rFonts w:ascii="IFAO-Grec Unicode" w:hAnsi="IFAO-Grec Unicode" w:hint="default"/>
          <w:sz w:val="18"/>
          <w:szCs w:val="18"/>
          <w:rtl w:val="0"/>
          <w:lang w:val="en-US"/>
        </w:rPr>
        <w:t>ωνζ</w:t>
      </w:r>
      <w:r>
        <w:rPr>
          <w:rFonts w:ascii="IFAO-Grec Unicode" w:hAnsi="IFAO-Grec Unicode"/>
          <w:sz w:val="18"/>
          <w:szCs w:val="18"/>
          <w:rtl w:val="0"/>
          <w:lang w:val="en-US"/>
        </w:rPr>
        <w:t>=857#&gt; [&lt;#</w:t>
      </w:r>
      <w:r>
        <w:rPr>
          <w:rFonts w:ascii="IFAO-Grec Unicode" w:hAnsi="IFAO-Grec Unicode" w:hint="default"/>
          <w:sz w:val="18"/>
          <w:szCs w:val="18"/>
          <w:rtl w:val="0"/>
          <w:lang w:val="en-US"/>
        </w:rPr>
        <w:t>ζ</w:t>
      </w:r>
      <w:r>
        <w:rPr>
          <w:rFonts w:ascii="IFAO-Grec Unicode" w:hAnsi="IFAO-Grec Unicode"/>
          <w:sz w:val="18"/>
          <w:szCs w:val="18"/>
          <w:rtl w:val="0"/>
          <w:lang w:val="en-US"/>
        </w:rPr>
        <w:t>=1/7#&gt;]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2. </w:t>
      </w:r>
      <w:r>
        <w:rPr>
          <w:rFonts w:ascii="IFAO-Grec Unicode" w:hAnsi="IFAO-Grec Unicode" w:hint="default"/>
          <w:sz w:val="18"/>
          <w:szCs w:val="18"/>
          <w:rtl w:val="0"/>
          <w:lang w:val="en-US"/>
        </w:rPr>
        <w:t>τ</w:t>
      </w:r>
      <w:r>
        <w:rPr>
          <w:rFonts w:ascii="IFAO-Grec Unicode" w:hAnsi="IFAO-Grec Unicode"/>
          <w:sz w:val="18"/>
          <w:szCs w:val="18"/>
          <w:rtl w:val="0"/>
          <w:lang w:val="en-US"/>
        </w:rPr>
        <w:t>[.2] &lt;#</w:t>
      </w:r>
      <w:r>
        <w:rPr>
          <w:rFonts w:ascii="IFAO-Grec Unicode" w:hAnsi="IFAO-Grec Unicode" w:hint="default"/>
          <w:sz w:val="18"/>
          <w:szCs w:val="18"/>
          <w:rtl w:val="0"/>
          <w:lang w:val="en-US"/>
        </w:rPr>
        <w:t>α</w:t>
      </w:r>
      <w:r>
        <w:rPr>
          <w:rFonts w:ascii="IFAO-Grec Unicode" w:hAnsi="IFAO-Grec Unicode"/>
          <w:sz w:val="18"/>
          <w:szCs w:val="18"/>
          <w:rtl w:val="0"/>
          <w:lang w:val="en-US"/>
        </w:rPr>
        <w:t xml:space="preserve">=1#&gt;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ζ̣</w:t>
      </w:r>
      <w:r>
        <w:rPr>
          <w:rFonts w:ascii="IFAO-Grec Unicode" w:hAnsi="IFAO-Grec Unicode"/>
          <w:sz w:val="18"/>
          <w:szCs w:val="18"/>
          <w:rtl w:val="0"/>
          <w:lang w:val="en-US"/>
        </w:rPr>
        <w:t xml:space="preserve">=7#&gt;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ζ</w:t>
      </w:r>
      <w:r>
        <w:rPr>
          <w:rFonts w:ascii="IFAO-Grec Unicode" w:hAnsi="IFAO-Grec Unicode"/>
          <w:sz w:val="18"/>
          <w:szCs w:val="18"/>
          <w:rtl w:val="0"/>
          <w:lang w:val="en-US"/>
        </w:rPr>
        <w:t>]=7#&gt; &lt;#</w:t>
      </w:r>
      <w:r>
        <w:rPr>
          <w:rFonts w:ascii="IFAO-Grec Unicode" w:hAnsi="IFAO-Grec Unicode" w:hint="default"/>
          <w:sz w:val="18"/>
          <w:szCs w:val="18"/>
          <w:rtl w:val="0"/>
          <w:lang w:val="en-US"/>
        </w:rPr>
        <w:t>α</w:t>
      </w:r>
      <w:r>
        <w:rPr>
          <w:rFonts w:ascii="IFAO-Grec Unicode" w:hAnsi="IFAO-Grec Unicode"/>
          <w:sz w:val="18"/>
          <w:szCs w:val="18"/>
          <w:rtl w:val="0"/>
          <w:lang w:val="en-US"/>
        </w:rPr>
        <w:t>=1#&gt;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3.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β̣</w:t>
      </w:r>
      <w:r>
        <w:rPr>
          <w:rFonts w:ascii="IFAO-Grec Unicode" w:hAnsi="IFAO-Grec Unicode"/>
          <w:sz w:val="18"/>
          <w:szCs w:val="18"/>
          <w:rtl w:val="0"/>
          <w:lang w:val="en-US"/>
        </w:rPr>
        <w:t xml:space="preserve">=2#&gt; </w:t>
      </w:r>
      <w:r>
        <w:rPr>
          <w:rFonts w:ascii="IFAO-Grec Unicode" w:hAnsi="IFAO-Grec Unicode"/>
          <w:rtl w:val="0"/>
          <w:lang w:val="en-US"/>
        </w:rPr>
        <w:t xml:space="preserve">J </w:t>
      </w:r>
      <w:r>
        <w:rPr>
          <w:rFonts w:ascii="IFAO-Grec Unicode" w:hAnsi="IFAO-Grec Unicode"/>
          <w:sz w:val="18"/>
          <w:szCs w:val="18"/>
          <w:rtl w:val="0"/>
          <w:lang w:val="en-US"/>
        </w:rPr>
        <w:t>&lt;#d</w:t>
      </w:r>
      <w:r>
        <w:rPr>
          <w:rFonts w:ascii="IFAO-Grec Unicode" w:hAnsi="IFAO-Grec Unicode" w:hint="default"/>
          <w:sz w:val="18"/>
          <w:szCs w:val="18"/>
          <w:rtl w:val="0"/>
          <w:lang w:val="en-US"/>
        </w:rPr>
        <w:t>̣</w:t>
      </w:r>
      <w:r>
        <w:rPr>
          <w:rFonts w:ascii="IFAO-Grec Unicode" w:hAnsi="IFAO-Grec Unicode"/>
          <w:sz w:val="18"/>
          <w:szCs w:val="18"/>
          <w:rtl w:val="0"/>
          <w:lang w:val="en-US"/>
        </w:rPr>
        <w:t>=1/4#&gt; &lt;#</w:t>
      </w:r>
      <w:r>
        <w:rPr>
          <w:rFonts w:ascii="IFAO-Grec Unicode" w:hAnsi="IFAO-Grec Unicode" w:hint="default"/>
          <w:sz w:val="18"/>
          <w:szCs w:val="18"/>
          <w:rtl w:val="0"/>
          <w:lang w:val="en-US"/>
        </w:rPr>
        <w:t>κη̣̄</w:t>
      </w:r>
      <w:r>
        <w:rPr>
          <w:rFonts w:ascii="IFAO-Grec Unicode" w:hAnsi="IFAO-Grec Unicode"/>
          <w:sz w:val="18"/>
          <w:szCs w:val="18"/>
          <w:rtl w:val="0"/>
          <w:lang w:val="en-US"/>
        </w:rPr>
        <w:t xml:space="preserve">=1/28#&gt; </w:t>
      </w:r>
      <w:r>
        <w:rPr>
          <w:rFonts w:ascii="IFAO-Grec Unicode" w:hAnsi="IFAO-Grec Unicode"/>
          <w:rtl w:val="0"/>
          <w:lang w:val="en-US"/>
        </w:rPr>
        <w:t xml:space="preserve">J </w:t>
      </w:r>
      <w:r>
        <w:rPr>
          <w:rFonts w:ascii="IFAO-Grec Unicode" w:hAnsi="IFAO-Grec Unicode"/>
          <w:sz w:val="18"/>
          <w:szCs w:val="18"/>
          <w:rtl w:val="0"/>
          <w:lang w:val="en-US"/>
        </w:rPr>
        <w:t>&lt;#d</w:t>
      </w:r>
      <w:r>
        <w:rPr>
          <w:rFonts w:ascii="IFAO-Grec Unicode" w:hAnsi="IFAO-Grec Unicode" w:hint="default"/>
          <w:sz w:val="18"/>
          <w:szCs w:val="18"/>
          <w:rtl w:val="0"/>
          <w:lang w:val="en-US"/>
        </w:rPr>
        <w:t>̣</w:t>
      </w:r>
      <w:r>
        <w:rPr>
          <w:rFonts w:ascii="IFAO-Grec Unicode" w:hAnsi="IFAO-Grec Unicode"/>
          <w:sz w:val="18"/>
          <w:szCs w:val="18"/>
          <w:rtl w:val="0"/>
          <w:lang w:val="en-US"/>
        </w:rPr>
        <w:t>=1/4#&gt; &lt;#</w:t>
      </w:r>
      <w:r>
        <w:rPr>
          <w:rFonts w:ascii="IFAO-Grec Unicode" w:hAnsi="IFAO-Grec Unicode" w:hint="default"/>
          <w:sz w:val="18"/>
          <w:szCs w:val="18"/>
          <w:rtl w:val="0"/>
          <w:lang w:val="en-US"/>
        </w:rPr>
        <w:t>α</w:t>
      </w:r>
      <w:r>
        <w:rPr>
          <w:rFonts w:ascii="IFAO-Grec Unicode" w:hAnsi="IFAO-Grec Unicode"/>
          <w:sz w:val="18"/>
          <w:szCs w:val="18"/>
          <w:rtl w:val="0"/>
          <w:lang w:val="en-US"/>
        </w:rPr>
        <w:t>=1#&gt;&lt;#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sz w:val="18"/>
          <w:szCs w:val="18"/>
          <w:rtl w:val="0"/>
          <w:lang w:val="en-US"/>
        </w:rPr>
        <w:t>=1/2#&gt;&lt;#d</w:t>
      </w:r>
      <w:r>
        <w:rPr>
          <w:rFonts w:ascii="IFAO-Grec Unicode" w:hAnsi="IFAO-Grec Unicode" w:hint="default"/>
          <w:sz w:val="18"/>
          <w:szCs w:val="18"/>
          <w:rtl w:val="0"/>
          <w:lang w:val="en-US"/>
        </w:rPr>
        <w:t>̣</w:t>
      </w:r>
      <w:r>
        <w:rPr>
          <w:rFonts w:ascii="IFAO-Grec Unicode" w:hAnsi="IFAO-Grec Unicode"/>
          <w:sz w:val="18"/>
          <w:szCs w:val="18"/>
          <w:rtl w:val="0"/>
          <w:lang w:val="en-US"/>
        </w:rPr>
        <w:t>=1/4#&gt;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κη̄</w:t>
      </w:r>
      <w:r>
        <w:rPr>
          <w:rFonts w:ascii="IFAO-Grec Unicode" w:hAnsi="IFAO-Grec Unicode"/>
          <w:sz w:val="18"/>
          <w:szCs w:val="18"/>
          <w:rtl w:val="0"/>
          <w:lang w:val="en-US"/>
        </w:rPr>
        <w:t>=1/28#&gt; [&lt;#d=1/4#&gt;]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4.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γ</w:t>
      </w:r>
      <w:r>
        <w:rPr>
          <w:rFonts w:ascii="IFAO-Grec Unicode" w:hAnsi="IFAO-Grec Unicode"/>
          <w:sz w:val="18"/>
          <w:szCs w:val="18"/>
          <w:rtl w:val="0"/>
          <w:lang w:val="en-US"/>
        </w:rPr>
        <w:t xml:space="preserve">=3#&gt;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ιδ</w:t>
      </w:r>
      <w:r>
        <w:rPr>
          <w:rFonts w:ascii="IFAO-Grec Unicode" w:hAnsi="IFAO-Grec Unicode"/>
          <w:sz w:val="18"/>
          <w:szCs w:val="18"/>
          <w:rtl w:val="0"/>
          <w:lang w:val="en-US"/>
        </w:rPr>
        <w:t>=1/14#&gt; &lt;#</w:t>
      </w:r>
      <w:r>
        <w:rPr>
          <w:rFonts w:ascii="IFAO-Grec Unicode" w:hAnsi="IFAO-Grec Unicode" w:hint="default"/>
          <w:sz w:val="18"/>
          <w:szCs w:val="18"/>
          <w:rtl w:val="0"/>
          <w:lang w:val="en-US"/>
        </w:rPr>
        <w:t>μβ</w:t>
      </w:r>
      <w:r>
        <w:rPr>
          <w:rFonts w:ascii="IFAO-Grec Unicode" w:hAnsi="IFAO-Grec Unicode"/>
          <w:sz w:val="18"/>
          <w:szCs w:val="18"/>
          <w:rtl w:val="0"/>
          <w:lang w:val="en-US"/>
        </w:rPr>
        <w:t xml:space="preserve">=1/42#&gt;]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β̣</w:t>
      </w:r>
      <w:r>
        <w:rPr>
          <w:rFonts w:ascii="IFAO-Grec Unicode" w:hAnsi="IFAO-Grec Unicode"/>
          <w:sz w:val="18"/>
          <w:szCs w:val="18"/>
          <w:rtl w:val="0"/>
          <w:lang w:val="en-US"/>
        </w:rPr>
        <w:t>=2#&gt;&lt;#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ιδ</w:t>
      </w:r>
      <w:r>
        <w:rPr>
          <w:rFonts w:ascii="IFAO-Grec Unicode" w:hAnsi="IFAO-Grec Unicode"/>
          <w:sz w:val="18"/>
          <w:szCs w:val="18"/>
          <w:rtl w:val="0"/>
          <w:lang w:val="en-US"/>
        </w:rPr>
        <w:t>=1/14#&gt; &lt;#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sz w:val="18"/>
          <w:szCs w:val="18"/>
          <w:rtl w:val="0"/>
          <w:lang w:val="en-US"/>
        </w:rPr>
        <w:t>=1/2#&gt;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μβ</w:t>
      </w:r>
      <w:r>
        <w:rPr>
          <w:rFonts w:ascii="IFAO-Grec Unicode" w:hAnsi="IFAO-Grec Unicode"/>
          <w:sz w:val="18"/>
          <w:szCs w:val="18"/>
          <w:rtl w:val="0"/>
          <w:lang w:val="en-US"/>
        </w:rPr>
        <w:t>=1/42#&gt; &lt;#</w:t>
      </w:r>
      <w:r>
        <w:rPr>
          <w:rFonts w:ascii="IFAO-Grec Unicode" w:hAnsi="IFAO-Grec Unicode" w:hint="default"/>
          <w:sz w:val="18"/>
          <w:szCs w:val="18"/>
          <w:rtl w:val="0"/>
          <w:lang w:val="en-US"/>
        </w:rPr>
        <w:t xml:space="preserve">ϛ </w:t>
      </w:r>
      <w:r>
        <w:rPr>
          <w:rFonts w:ascii="IFAO-Grec Unicode" w:hAnsi="IFAO-Grec Unicode"/>
          <w:sz w:val="18"/>
          <w:szCs w:val="18"/>
          <w:rtl w:val="0"/>
          <w:lang w:val="en-US"/>
        </w:rPr>
        <w:t xml:space="preserve">'=1/6#&gt;] </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5.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δ̣</w:t>
      </w:r>
      <w:r>
        <w:rPr>
          <w:rFonts w:ascii="IFAO-Grec Unicode" w:hAnsi="IFAO-Grec Unicode"/>
          <w:sz w:val="18"/>
          <w:szCs w:val="18"/>
          <w:rtl w:val="0"/>
          <w:lang w:val="en-US"/>
        </w:rPr>
        <w:t xml:space="preserve">=4#&gt; </w:t>
      </w:r>
      <w:r>
        <w:rPr>
          <w:rFonts w:ascii="IFAO-Grec Unicode" w:hAnsi="IFAO-Grec Unicode"/>
          <w:rtl w:val="0"/>
          <w:lang w:val="en-US"/>
        </w:rPr>
        <w:t xml:space="preserve">J </w:t>
      </w:r>
      <w:r>
        <w:rPr>
          <w:rFonts w:ascii="IFAO-Grec Unicode" w:hAnsi="IFAO-Grec Unicode"/>
          <w:sz w:val="18"/>
          <w:szCs w:val="18"/>
          <w:rtl w:val="0"/>
          <w:lang w:val="en-US"/>
        </w:rPr>
        <w:t>[&lt;#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sz w:val="18"/>
          <w:szCs w:val="18"/>
          <w:rtl w:val="0"/>
          <w:lang w:val="en-US"/>
        </w:rPr>
        <w:t>=1/2#&gt; &lt;#</w:t>
      </w:r>
      <w:r>
        <w:rPr>
          <w:rFonts w:ascii="IFAO-Grec Unicode" w:hAnsi="IFAO-Grec Unicode" w:hint="default"/>
          <w:sz w:val="18"/>
          <w:szCs w:val="18"/>
          <w:rtl w:val="0"/>
          <w:lang w:val="en-US"/>
        </w:rPr>
        <w:t>ιδ</w:t>
      </w:r>
      <w:r>
        <w:rPr>
          <w:rFonts w:ascii="IFAO-Grec Unicode" w:hAnsi="IFAO-Grec Unicode"/>
          <w:sz w:val="18"/>
          <w:szCs w:val="18"/>
          <w:rtl w:val="0"/>
          <w:lang w:val="en-US"/>
        </w:rPr>
        <w:t xml:space="preserve">=1/14#&gt;] </w:t>
      </w:r>
      <w:r>
        <w:rPr>
          <w:rFonts w:ascii="IFAO-Grec Unicode" w:hAnsi="IFAO-Grec Unicode"/>
          <w:rtl w:val="0"/>
          <w:lang w:val="en-US"/>
        </w:rPr>
        <w:t xml:space="preserve">J </w:t>
      </w:r>
      <w:r>
        <w:rPr>
          <w:rFonts w:ascii="IFAO-Grec Unicode" w:hAnsi="IFAO-Grec Unicode"/>
          <w:sz w:val="18"/>
          <w:szCs w:val="18"/>
          <w:rtl w:val="0"/>
          <w:lang w:val="en-US"/>
        </w:rPr>
        <w:t>&lt;#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hint="default"/>
          <w:sz w:val="18"/>
          <w:szCs w:val="18"/>
          <w:rtl w:val="0"/>
          <w:lang w:val="en-US"/>
        </w:rPr>
        <w:t>̣</w:t>
      </w:r>
      <w:r>
        <w:rPr>
          <w:rFonts w:ascii="IFAO-Grec Unicode" w:hAnsi="IFAO-Grec Unicode"/>
          <w:sz w:val="18"/>
          <w:szCs w:val="18"/>
          <w:rtl w:val="0"/>
          <w:lang w:val="en-US"/>
        </w:rPr>
        <w:t>=1/2#&gt; &lt;#</w:t>
      </w:r>
      <w:r>
        <w:rPr>
          <w:rFonts w:ascii="IFAO-Grec Unicode" w:hAnsi="IFAO-Grec Unicode" w:hint="default"/>
          <w:sz w:val="18"/>
          <w:szCs w:val="18"/>
          <w:rtl w:val="0"/>
          <w:lang w:val="en-US"/>
        </w:rPr>
        <w:t>γ</w:t>
      </w:r>
      <w:r>
        <w:rPr>
          <w:rFonts w:ascii="IFAO-Grec Unicode" w:hAnsi="IFAO-Grec Unicode"/>
          <w:sz w:val="18"/>
          <w:szCs w:val="18"/>
          <w:rtl w:val="0"/>
          <w:lang w:val="en-US"/>
        </w:rPr>
        <w:t>=3#&gt;&lt;#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sz w:val="18"/>
          <w:szCs w:val="18"/>
          <w:rtl w:val="0"/>
          <w:lang w:val="en-US"/>
        </w:rPr>
        <w:t>=1/2#&gt;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ιδ</w:t>
      </w:r>
      <w:r>
        <w:rPr>
          <w:rFonts w:ascii="IFAO-Grec Unicode" w:hAnsi="IFAO-Grec Unicode"/>
          <w:sz w:val="18"/>
          <w:szCs w:val="18"/>
          <w:rtl w:val="0"/>
          <w:lang w:val="en-US"/>
        </w:rPr>
        <w:t>=1/14#&gt; &lt;#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sz w:val="18"/>
          <w:szCs w:val="18"/>
          <w:rtl w:val="0"/>
          <w:lang w:val="en-US"/>
        </w:rPr>
        <w:t>=1/2#&gt;]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6.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ε</w:t>
      </w:r>
      <w:r>
        <w:rPr>
          <w:rFonts w:ascii="IFAO-Grec Unicode" w:hAnsi="IFAO-Grec Unicode"/>
          <w:sz w:val="18"/>
          <w:szCs w:val="18"/>
          <w:rtl w:val="0"/>
          <w:lang w:val="en-US"/>
        </w:rPr>
        <w:t xml:space="preserve">=5#&gt; </w:t>
      </w:r>
      <w:r>
        <w:rPr>
          <w:rFonts w:ascii="IFAO-Grec Unicode" w:hAnsi="IFAO-Grec Unicode"/>
          <w:rtl w:val="0"/>
          <w:lang w:val="en-US"/>
        </w:rPr>
        <w:t xml:space="preserve">J </w:t>
      </w:r>
      <w:r>
        <w:rPr>
          <w:rFonts w:ascii="IFAO-Grec Unicode" w:hAnsi="IFAO-Grec Unicode"/>
          <w:sz w:val="18"/>
          <w:szCs w:val="18"/>
          <w:rtl w:val="0"/>
          <w:lang w:val="en-US"/>
        </w:rPr>
        <w: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sz w:val="18"/>
          <w:szCs w:val="18"/>
          <w:rtl w:val="0"/>
          <w:lang w:val="en-US"/>
        </w:rPr>
        <w:t>=2/3#&gt; &lt;#</w:t>
      </w:r>
      <w:r>
        <w:rPr>
          <w:rFonts w:ascii="IFAO-Grec Unicode" w:hAnsi="IFAO-Grec Unicode" w:hint="default"/>
          <w:sz w:val="18"/>
          <w:szCs w:val="18"/>
          <w:rtl w:val="0"/>
          <w:lang w:val="en-US"/>
        </w:rPr>
        <w:t>κα</w:t>
      </w:r>
      <w:r>
        <w:rPr>
          <w:rFonts w:ascii="IFAO-Grec Unicode" w:hAnsi="IFAO-Grec Unicode"/>
          <w:sz w:val="18"/>
          <w:szCs w:val="18"/>
          <w:rtl w:val="0"/>
          <w:lang w:val="en-US"/>
        </w:rPr>
        <w:t xml:space="preserve">=1/21#&gt; </w:t>
      </w:r>
      <w:r>
        <w:rPr>
          <w:rFonts w:ascii="IFAO-Grec Unicode" w:hAnsi="IFAO-Grec Unicode"/>
          <w:rtl w:val="0"/>
          <w:lang w:val="en-US"/>
        </w:rPr>
        <w:t xml:space="preserve">J </w:t>
      </w:r>
      <w:r>
        <w:rPr>
          <w:rFonts w:ascii="IFAO-Grec Unicode" w:hAnsi="IFAO-Grec Unicode"/>
          <w:sz w:val="18"/>
          <w:szCs w:val="18"/>
          <w:rtl w:val="0"/>
          <w:lang w:val="en-US"/>
        </w:rPr>
        <w: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sz w:val="18"/>
          <w:szCs w:val="18"/>
          <w:rtl w:val="0"/>
          <w:lang w:val="en-US"/>
        </w:rPr>
        <w:t>=2/3#&gt; &lt;#</w:t>
      </w:r>
      <w:r>
        <w:rPr>
          <w:rFonts w:ascii="IFAO-Grec Unicode" w:hAnsi="IFAO-Grec Unicode" w:hint="default"/>
          <w:sz w:val="18"/>
          <w:szCs w:val="18"/>
          <w:rtl w:val="0"/>
          <w:lang w:val="en-US"/>
        </w:rPr>
        <w:t>δ</w:t>
      </w:r>
      <w:r>
        <w:rPr>
          <w:rFonts w:ascii="IFAO-Grec Unicode" w:hAnsi="IFAO-Grec Unicode"/>
          <w:sz w:val="18"/>
          <w:szCs w:val="18"/>
          <w:rtl w:val="0"/>
          <w:lang w:val="en-US"/>
        </w:rPr>
        <w:t>=4#&gt;&lt;#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sz w:val="18"/>
          <w:szCs w:val="18"/>
          <w:rtl w:val="0"/>
          <w:lang w:val="en-US"/>
        </w:rPr>
        <w:t>=2/3#&gt;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κα</w:t>
      </w:r>
      <w:r>
        <w:rPr>
          <w:rFonts w:ascii="IFAO-Grec Unicode" w:hAnsi="IFAO-Grec Unicode"/>
          <w:sz w:val="18"/>
          <w:szCs w:val="18"/>
          <w:rtl w:val="0"/>
          <w:lang w:val="en-US"/>
        </w:rPr>
        <w:t>=1/21#&gt; &lt;#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 xml:space="preserve">'=1/3#&gt;] </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7.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ϛ</w:t>
      </w:r>
      <w:r>
        <w:rPr>
          <w:rFonts w:ascii="IFAO-Grec Unicode" w:hAnsi="IFAO-Grec Unicode"/>
          <w:sz w:val="18"/>
          <w:szCs w:val="18"/>
          <w:rtl w:val="0"/>
          <w:lang w:val="en-US"/>
        </w:rPr>
        <w:t xml:space="preserve">=6#&gt; </w:t>
      </w:r>
      <w:r>
        <w:rPr>
          <w:rFonts w:ascii="IFAO-Grec Unicode" w:hAnsi="IFAO-Grec Unicode"/>
          <w:rtl w:val="0"/>
          <w:lang w:val="en-US"/>
        </w:rPr>
        <w:t xml:space="preserve">J </w:t>
      </w:r>
      <w:r>
        <w:rPr>
          <w:rFonts w:ascii="IFAO-Grec Unicode" w:hAnsi="IFAO-Grec Unicode"/>
          <w:sz w:val="18"/>
          <w:szCs w:val="18"/>
          <w:rtl w:val="0"/>
          <w:lang w:val="en-US"/>
        </w:rPr>
        <w:t>&lt;#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hint="default"/>
          <w:sz w:val="18"/>
          <w:szCs w:val="18"/>
          <w:rtl w:val="0"/>
          <w:lang w:val="en-US"/>
        </w:rPr>
        <w:t>̣</w:t>
      </w:r>
      <w:r>
        <w:rPr>
          <w:rFonts w:ascii="IFAO-Grec Unicode" w:hAnsi="IFAO-Grec Unicode"/>
          <w:sz w:val="18"/>
          <w:szCs w:val="18"/>
          <w:rtl w:val="0"/>
          <w:lang w:val="en-US"/>
        </w:rPr>
        <w:t>=1/2#&gt; &lt;#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μβ</w:t>
      </w:r>
      <w:r>
        <w:rPr>
          <w:rFonts w:ascii="IFAO-Grec Unicode" w:hAnsi="IFAO-Grec Unicode"/>
          <w:sz w:val="18"/>
          <w:szCs w:val="18"/>
          <w:rtl w:val="0"/>
          <w:lang w:val="en-US"/>
        </w:rPr>
        <w:t xml:space="preserve">=1/42#&gt; </w:t>
      </w:r>
      <w:r>
        <w:rPr>
          <w:rFonts w:ascii="IFAO-Grec Unicode" w:hAnsi="IFAO-Grec Unicode"/>
          <w:rtl w:val="0"/>
          <w:lang w:val="en-US"/>
        </w:rPr>
        <w:t xml:space="preserve">J </w:t>
      </w:r>
      <w:r>
        <w:rPr>
          <w:rFonts w:ascii="IFAO-Grec Unicode" w:hAnsi="IFAO-Grec Unicode"/>
          <w:sz w:val="18"/>
          <w:szCs w:val="18"/>
          <w:rtl w:val="0"/>
          <w:lang w:val="en-US"/>
        </w:rPr>
        <w:t>&lt;#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hint="default"/>
          <w:sz w:val="18"/>
          <w:szCs w:val="18"/>
          <w:rtl w:val="0"/>
          <w:lang w:val="en-US"/>
        </w:rPr>
        <w:t>̣</w:t>
      </w:r>
      <w:r>
        <w:rPr>
          <w:rFonts w:ascii="IFAO-Grec Unicode" w:hAnsi="IFAO-Grec Unicode"/>
          <w:sz w:val="18"/>
          <w:szCs w:val="18"/>
          <w:rtl w:val="0"/>
          <w:lang w:val="en-US"/>
        </w:rPr>
        <w:t>=1/2#&gt; &lt;#</w:t>
      </w:r>
      <w:r>
        <w:rPr>
          <w:rFonts w:ascii="IFAO-Grec Unicode" w:hAnsi="IFAO-Grec Unicode" w:hint="default"/>
          <w:sz w:val="18"/>
          <w:szCs w:val="18"/>
          <w:rtl w:val="0"/>
          <w:lang w:val="en-US"/>
        </w:rPr>
        <w:t>γ̣</w:t>
      </w:r>
      <w:r>
        <w:rPr>
          <w:rFonts w:ascii="IFAO-Grec Unicode" w:hAnsi="IFAO-Grec Unicode"/>
          <w:sz w:val="18"/>
          <w:szCs w:val="18"/>
          <w:rtl w:val="0"/>
          <w:lang w:val="en-US"/>
        </w:rPr>
        <w:t>=3#&gt;[&lt;#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sz w:val="18"/>
          <w:szCs w:val="18"/>
          <w:rtl w:val="0"/>
          <w:lang w:val="en-US"/>
        </w:rPr>
        <w:t>=1/2#&gt;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β</w:t>
      </w:r>
      <w:r>
        <w:rPr>
          <w:rFonts w:ascii="IFAO-Grec Unicode" w:hAnsi="IFAO-Grec Unicode"/>
          <w:sz w:val="18"/>
          <w:szCs w:val="18"/>
          <w:rtl w:val="0"/>
          <w:lang w:val="en-US"/>
        </w:rPr>
        <w:t>=2#&gt;&lt;#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μβ</w:t>
      </w:r>
      <w:r>
        <w:rPr>
          <w:rFonts w:ascii="IFAO-Grec Unicode" w:hAnsi="IFAO-Grec Unicode"/>
          <w:sz w:val="18"/>
          <w:szCs w:val="18"/>
          <w:rtl w:val="0"/>
          <w:lang w:val="en-US"/>
        </w:rPr>
        <w:t>=1/42#&gt; &lt;#</w:t>
      </w:r>
      <w:r>
        <w:rPr>
          <w:rFonts w:ascii="IFAO-Grec Unicode" w:hAnsi="IFAO-Grec Unicode" w:hint="default"/>
          <w:sz w:val="18"/>
          <w:szCs w:val="18"/>
          <w:rtl w:val="0"/>
          <w:lang w:val="en-US"/>
        </w:rPr>
        <w:t xml:space="preserve">ϛ </w:t>
      </w:r>
      <w:r>
        <w:rPr>
          <w:rFonts w:ascii="IFAO-Grec Unicode" w:hAnsi="IFAO-Grec Unicode"/>
          <w:sz w:val="18"/>
          <w:szCs w:val="18"/>
          <w:rtl w:val="0"/>
          <w:lang w:val="en-US"/>
        </w:rPr>
        <w:t>'=1/6#&gt;]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8.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ζ</w:t>
      </w:r>
      <w:r>
        <w:rPr>
          <w:rFonts w:ascii="IFAO-Grec Unicode" w:hAnsi="IFAO-Grec Unicode"/>
          <w:sz w:val="18"/>
          <w:szCs w:val="18"/>
          <w:rtl w:val="0"/>
          <w:lang w:val="en-US"/>
        </w:rPr>
        <w:t xml:space="preserve">=7#&gt;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α</w:t>
      </w:r>
      <w:r>
        <w:rPr>
          <w:rFonts w:ascii="IFAO-Grec Unicode" w:hAnsi="IFAO-Grec Unicode"/>
          <w:sz w:val="18"/>
          <w:szCs w:val="18"/>
          <w:rtl w:val="0"/>
          <w:lang w:val="en-US"/>
        </w:rPr>
        <w:t xml:space="preserve">=1#&gt;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α</w:t>
      </w:r>
      <w:r>
        <w:rPr>
          <w:rFonts w:ascii="IFAO-Grec Unicode" w:hAnsi="IFAO-Grec Unicode"/>
          <w:sz w:val="18"/>
          <w:szCs w:val="18"/>
          <w:rtl w:val="0"/>
          <w:lang w:val="en-US"/>
        </w:rPr>
        <w:t>=1#&gt; &lt;#</w:t>
      </w:r>
      <w:r>
        <w:rPr>
          <w:rFonts w:ascii="IFAO-Grec Unicode" w:hAnsi="IFAO-Grec Unicode" w:hint="default"/>
          <w:sz w:val="18"/>
          <w:szCs w:val="18"/>
          <w:rtl w:val="0"/>
          <w:lang w:val="en-US"/>
        </w:rPr>
        <w:t>ζ</w:t>
      </w:r>
      <w:r>
        <w:rPr>
          <w:rFonts w:ascii="IFAO-Grec Unicode" w:hAnsi="IFAO-Grec Unicode"/>
          <w:sz w:val="18"/>
          <w:szCs w:val="18"/>
          <w:rtl w:val="0"/>
          <w:lang w:val="en-US"/>
        </w:rPr>
        <w:t>=7#&gt;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9.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η</w:t>
      </w:r>
      <w:r>
        <w:rPr>
          <w:rFonts w:ascii="IFAO-Grec Unicode" w:hAnsi="IFAO-Grec Unicode"/>
          <w:sz w:val="18"/>
          <w:szCs w:val="18"/>
          <w:rtl w:val="0"/>
          <w:lang w:val="en-US"/>
        </w:rPr>
        <w:t xml:space="preserve">=#&gt;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α</w:t>
      </w:r>
      <w:r>
        <w:rPr>
          <w:rFonts w:ascii="IFAO-Grec Unicode" w:hAnsi="IFAO-Grec Unicode"/>
          <w:sz w:val="18"/>
          <w:szCs w:val="18"/>
          <w:rtl w:val="0"/>
          <w:lang w:val="en-US"/>
        </w:rPr>
        <w:t>=1#&gt; &lt;#</w:t>
      </w:r>
      <w:r>
        <w:rPr>
          <w:rFonts w:ascii="IFAO-Grec Unicode" w:hAnsi="IFAO-Grec Unicode" w:hint="default"/>
          <w:sz w:val="18"/>
          <w:szCs w:val="18"/>
          <w:rtl w:val="0"/>
          <w:lang w:val="en-US"/>
        </w:rPr>
        <w:t xml:space="preserve">ζ </w:t>
      </w:r>
      <w:r>
        <w:rPr>
          <w:rFonts w:ascii="IFAO-Grec Unicode" w:hAnsi="IFAO-Grec Unicode"/>
          <w:sz w:val="18"/>
          <w:szCs w:val="18"/>
          <w:rtl w:val="0"/>
          <w:lang w:val="en-US"/>
        </w:rPr>
        <w:t xml:space="preserve">'=1/7#&gt;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α</w:t>
      </w:r>
      <w:r>
        <w:rPr>
          <w:rFonts w:ascii="IFAO-Grec Unicode" w:hAnsi="IFAO-Grec Unicode"/>
          <w:sz w:val="18"/>
          <w:szCs w:val="18"/>
          <w:rtl w:val="0"/>
          <w:lang w:val="en-US"/>
        </w:rPr>
        <w:t>=1#&gt; &lt;#</w:t>
      </w:r>
      <w:r>
        <w:rPr>
          <w:rFonts w:ascii="IFAO-Grec Unicode" w:hAnsi="IFAO-Grec Unicode" w:hint="default"/>
          <w:sz w:val="18"/>
          <w:szCs w:val="18"/>
          <w:rtl w:val="0"/>
          <w:lang w:val="en-US"/>
        </w:rPr>
        <w:t>ζ</w:t>
      </w:r>
      <w:r>
        <w:rPr>
          <w:rFonts w:ascii="IFAO-Grec Unicode" w:hAnsi="IFAO-Grec Unicode"/>
          <w:sz w:val="18"/>
          <w:szCs w:val="18"/>
          <w:rtl w:val="0"/>
          <w:lang w:val="en-US"/>
        </w:rPr>
        <w:t>=7#&gt;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 xml:space="preserve">ζ </w:t>
      </w:r>
      <w:r>
        <w:rPr>
          <w:rFonts w:ascii="IFAO-Grec Unicode" w:hAnsi="IFAO-Grec Unicode"/>
          <w:sz w:val="18"/>
          <w:szCs w:val="18"/>
          <w:rtl w:val="0"/>
          <w:lang w:val="en-US"/>
        </w:rPr>
        <w:t>'=1/7#&gt; [&lt;#</w:t>
      </w:r>
      <w:r>
        <w:rPr>
          <w:rFonts w:ascii="IFAO-Grec Unicode" w:hAnsi="IFAO-Grec Unicode" w:hint="default"/>
          <w:sz w:val="18"/>
          <w:szCs w:val="18"/>
          <w:rtl w:val="0"/>
          <w:lang w:val="en-US"/>
        </w:rPr>
        <w:t>α</w:t>
      </w:r>
      <w:r>
        <w:rPr>
          <w:rFonts w:ascii="IFAO-Grec Unicode" w:hAnsi="IFAO-Grec Unicode"/>
          <w:sz w:val="18"/>
          <w:szCs w:val="18"/>
          <w:rtl w:val="0"/>
          <w:lang w:val="en-US"/>
        </w:rPr>
        <w:t>=1#&gt;]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10.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θ</w:t>
      </w:r>
      <w:r>
        <w:rPr>
          <w:rFonts w:ascii="IFAO-Grec Unicode" w:hAnsi="IFAO-Grec Unicode"/>
          <w:sz w:val="18"/>
          <w:szCs w:val="18"/>
          <w:rtl w:val="0"/>
          <w:lang w:val="en-US"/>
        </w:rPr>
        <w:t xml:space="preserve">=9#&gt;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α</w:t>
      </w:r>
      <w:r>
        <w:rPr>
          <w:rFonts w:ascii="IFAO-Grec Unicode" w:hAnsi="IFAO-Grec Unicode"/>
          <w:sz w:val="18"/>
          <w:szCs w:val="18"/>
          <w:rtl w:val="0"/>
          <w:lang w:val="en-US"/>
        </w:rPr>
        <w:t>=1#&gt; &lt;#[d]=1/4#&gt; &lt;#</w:t>
      </w:r>
      <w:r>
        <w:rPr>
          <w:rFonts w:ascii="IFAO-Grec Unicode" w:hAnsi="IFAO-Grec Unicode" w:hint="default"/>
          <w:sz w:val="18"/>
          <w:szCs w:val="18"/>
          <w:rtl w:val="0"/>
          <w:lang w:val="en-US"/>
        </w:rPr>
        <w:t>κη̣̄</w:t>
      </w:r>
      <w:r>
        <w:rPr>
          <w:rFonts w:ascii="IFAO-Grec Unicode" w:hAnsi="IFAO-Grec Unicode"/>
          <w:sz w:val="18"/>
          <w:szCs w:val="18"/>
          <w:rtl w:val="0"/>
          <w:lang w:val="en-US"/>
        </w:rPr>
        <w:t xml:space="preserve">=1/28#&gt;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α</w:t>
      </w:r>
      <w:r>
        <w:rPr>
          <w:rFonts w:ascii="IFAO-Grec Unicode" w:hAnsi="IFAO-Grec Unicode"/>
          <w:sz w:val="18"/>
          <w:szCs w:val="18"/>
          <w:rtl w:val="0"/>
          <w:lang w:val="en-US"/>
        </w:rPr>
        <w:t>=1#&gt; &lt;#</w:t>
      </w:r>
      <w:r>
        <w:rPr>
          <w:rFonts w:ascii="IFAO-Grec Unicode" w:hAnsi="IFAO-Grec Unicode" w:hint="default"/>
          <w:sz w:val="18"/>
          <w:szCs w:val="18"/>
          <w:rtl w:val="0"/>
          <w:lang w:val="en-US"/>
        </w:rPr>
        <w:t>ζ</w:t>
      </w:r>
      <w:r>
        <w:rPr>
          <w:rFonts w:ascii="IFAO-Grec Unicode" w:hAnsi="IFAO-Grec Unicode"/>
          <w:sz w:val="18"/>
          <w:szCs w:val="18"/>
          <w:rtl w:val="0"/>
          <w:lang w:val="en-US"/>
        </w:rPr>
        <w:t>=7#&gt;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&lt;#d=1/4#&gt; &lt;#</w:t>
      </w:r>
      <w:r>
        <w:rPr>
          <w:rFonts w:ascii="IFAO-Grec Unicode" w:hAnsi="IFAO-Grec Unicode" w:hint="default"/>
          <w:sz w:val="18"/>
          <w:szCs w:val="18"/>
          <w:rtl w:val="0"/>
          <w:lang w:val="en-US"/>
        </w:rPr>
        <w:t>α</w:t>
      </w:r>
      <w:r>
        <w:rPr>
          <w:rFonts w:ascii="IFAO-Grec Unicode" w:hAnsi="IFAO-Grec Unicode"/>
          <w:sz w:val="18"/>
          <w:szCs w:val="18"/>
          <w:rtl w:val="0"/>
          <w:lang w:val="en-US"/>
        </w:rPr>
        <w:t>=1#&gt;&lt;#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sz w:val="18"/>
          <w:szCs w:val="18"/>
          <w:rtl w:val="0"/>
          <w:lang w:val="en-US"/>
        </w:rPr>
        <w:t>=1/2#&gt;&lt;#d</w:t>
      </w:r>
      <w:r>
        <w:rPr>
          <w:rFonts w:ascii="IFAO-Grec Unicode" w:hAnsi="IFAO-Grec Unicode" w:hint="default"/>
          <w:sz w:val="18"/>
          <w:szCs w:val="18"/>
          <w:rtl w:val="0"/>
          <w:lang w:val="en-US"/>
        </w:rPr>
        <w:t>̣</w:t>
      </w:r>
      <w:r>
        <w:rPr>
          <w:rFonts w:ascii="IFAO-Grec Unicode" w:hAnsi="IFAO-Grec Unicode"/>
          <w:sz w:val="18"/>
          <w:szCs w:val="18"/>
          <w:rtl w:val="0"/>
          <w:lang w:val="en-US"/>
        </w:rPr>
        <w:t>=1/4#&gt;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κη̣̄</w:t>
      </w:r>
      <w:r>
        <w:rPr>
          <w:rFonts w:ascii="IFAO-Grec Unicode" w:hAnsi="IFAO-Grec Unicode"/>
          <w:sz w:val="18"/>
          <w:szCs w:val="18"/>
          <w:rtl w:val="0"/>
          <w:lang w:val="en-US"/>
        </w:rPr>
        <w:t>=1/28#&gt; &lt;#d</w:t>
      </w:r>
      <w:r>
        <w:rPr>
          <w:rFonts w:ascii="IFAO-Grec Unicode" w:hAnsi="IFAO-Grec Unicode" w:hint="default"/>
          <w:sz w:val="18"/>
          <w:szCs w:val="18"/>
          <w:rtl w:val="0"/>
          <w:lang w:val="en-US"/>
        </w:rPr>
        <w:t>̣</w:t>
      </w:r>
      <w:r>
        <w:rPr>
          <w:rFonts w:ascii="IFAO-Grec Unicode" w:hAnsi="IFAO-Grec Unicode"/>
          <w:sz w:val="18"/>
          <w:szCs w:val="18"/>
          <w:rtl w:val="0"/>
          <w:lang w:val="en-US"/>
        </w:rPr>
        <w:t>=1/4#&gt;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11.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ι</w:t>
      </w:r>
      <w:r>
        <w:rPr>
          <w:rFonts w:ascii="IFAO-Grec Unicode" w:hAnsi="IFAO-Grec Unicode"/>
          <w:sz w:val="18"/>
          <w:szCs w:val="18"/>
          <w:rtl w:val="0"/>
          <w:lang w:val="en-US"/>
        </w:rPr>
        <w:t xml:space="preserve">=10#&gt;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α</w:t>
      </w:r>
      <w:r>
        <w:rPr>
          <w:rFonts w:ascii="IFAO-Grec Unicode" w:hAnsi="IFAO-Grec Unicode"/>
          <w:sz w:val="18"/>
          <w:szCs w:val="18"/>
          <w:rtl w:val="0"/>
          <w:lang w:val="en-US"/>
        </w:rPr>
        <w:t>=1#&gt; &lt;#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ιδ</w:t>
      </w:r>
      <w:r>
        <w:rPr>
          <w:rFonts w:ascii="IFAO-Grec Unicode" w:hAnsi="IFAO-Grec Unicode"/>
          <w:sz w:val="18"/>
          <w:szCs w:val="18"/>
          <w:rtl w:val="0"/>
          <w:lang w:val="en-US"/>
        </w:rPr>
        <w:t>=1/14#&gt; &lt;#</w:t>
      </w:r>
      <w:r>
        <w:rPr>
          <w:rFonts w:ascii="IFAO-Grec Unicode" w:hAnsi="IFAO-Grec Unicode" w:hint="default"/>
          <w:sz w:val="18"/>
          <w:szCs w:val="18"/>
          <w:rtl w:val="0"/>
          <w:lang w:val="en-US"/>
        </w:rPr>
        <w:t>μβ̣̄</w:t>
      </w:r>
      <w:r>
        <w:rPr>
          <w:rFonts w:ascii="IFAO-Grec Unicode" w:hAnsi="IFAO-Grec Unicode"/>
          <w:sz w:val="18"/>
          <w:szCs w:val="18"/>
          <w:rtl w:val="0"/>
          <w:lang w:val="en-US"/>
        </w:rPr>
        <w:t xml:space="preserve">=1/42#&gt;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α</w:t>
      </w:r>
      <w:r>
        <w:rPr>
          <w:rFonts w:ascii="IFAO-Grec Unicode" w:hAnsi="IFAO-Grec Unicode"/>
          <w:sz w:val="18"/>
          <w:szCs w:val="18"/>
          <w:rtl w:val="0"/>
          <w:lang w:val="en-US"/>
        </w:rPr>
        <w:t>=1#&gt; &lt;#</w:t>
      </w:r>
      <w:r>
        <w:rPr>
          <w:rFonts w:ascii="IFAO-Grec Unicode" w:hAnsi="IFAO-Grec Unicode" w:hint="default"/>
          <w:sz w:val="18"/>
          <w:szCs w:val="18"/>
          <w:rtl w:val="0"/>
          <w:lang w:val="en-US"/>
        </w:rPr>
        <w:t>ζ</w:t>
      </w:r>
      <w:r>
        <w:rPr>
          <w:rFonts w:ascii="IFAO-Grec Unicode" w:hAnsi="IFAO-Grec Unicode"/>
          <w:sz w:val="18"/>
          <w:szCs w:val="18"/>
          <w:rtl w:val="0"/>
          <w:lang w:val="en-US"/>
        </w:rPr>
        <w:t>=7#&gt;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β</w:t>
      </w:r>
      <w:r>
        <w:rPr>
          <w:rFonts w:ascii="IFAO-Grec Unicode" w:hAnsi="IFAO-Grec Unicode"/>
          <w:sz w:val="18"/>
          <w:szCs w:val="18"/>
          <w:rtl w:val="0"/>
          <w:lang w:val="en-US"/>
        </w:rPr>
        <w:t>=2#&gt;&lt;#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ιδ</w:t>
      </w:r>
      <w:r>
        <w:rPr>
          <w:rFonts w:ascii="IFAO-Grec Unicode" w:hAnsi="IFAO-Grec Unicode"/>
          <w:sz w:val="18"/>
          <w:szCs w:val="18"/>
          <w:rtl w:val="0"/>
          <w:lang w:val="en-US"/>
        </w:rPr>
        <w:t>=1/14#&gt; &lt;#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hint="default"/>
          <w:sz w:val="18"/>
          <w:szCs w:val="18"/>
          <w:rtl w:val="0"/>
          <w:lang w:val="en-US"/>
        </w:rPr>
        <w:t>̣</w:t>
      </w:r>
      <w:r>
        <w:rPr>
          <w:rFonts w:ascii="IFAO-Grec Unicode" w:hAnsi="IFAO-Grec Unicode"/>
          <w:sz w:val="18"/>
          <w:szCs w:val="18"/>
          <w:rtl w:val="0"/>
          <w:lang w:val="en-US"/>
        </w:rPr>
        <w:t>=1/2#&gt;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μ̣</w:t>
      </w:r>
      <w:r>
        <w:rPr>
          <w:rFonts w:ascii="IFAO-Grec Unicode" w:hAnsi="IFAO-Grec Unicode"/>
          <w:sz w:val="18"/>
          <w:szCs w:val="18"/>
          <w:rtl w:val="0"/>
          <w:lang w:val="en-US"/>
        </w:rPr>
        <w:t>[</w:t>
      </w:r>
      <w:r>
        <w:rPr>
          <w:rFonts w:ascii="IFAO-Grec Unicode" w:hAnsi="IFAO-Grec Unicode" w:hint="default"/>
          <w:sz w:val="18"/>
          <w:szCs w:val="18"/>
          <w:rtl w:val="0"/>
          <w:lang w:val="en-US"/>
        </w:rPr>
        <w:t>β</w:t>
      </w:r>
      <w:r>
        <w:rPr>
          <w:rFonts w:ascii="IFAO-Grec Unicode" w:hAnsi="IFAO-Grec Unicode"/>
          <w:sz w:val="18"/>
          <w:szCs w:val="18"/>
          <w:rtl w:val="0"/>
          <w:lang w:val="en-US"/>
        </w:rPr>
        <w:t>]=1/42#&gt; [&lt;#</w:t>
      </w:r>
      <w:r>
        <w:rPr>
          <w:rFonts w:ascii="IFAO-Grec Unicode" w:hAnsi="IFAO-Grec Unicode" w:hint="default"/>
          <w:sz w:val="18"/>
          <w:szCs w:val="18"/>
          <w:rtl w:val="0"/>
          <w:lang w:val="en-US"/>
        </w:rPr>
        <w:t xml:space="preserve">ϛ </w:t>
      </w:r>
      <w:r>
        <w:rPr>
          <w:rFonts w:ascii="IFAO-Grec Unicode" w:hAnsi="IFAO-Grec Unicode"/>
          <w:sz w:val="18"/>
          <w:szCs w:val="18"/>
          <w:rtl w:val="0"/>
          <w:lang w:val="en-US"/>
        </w:rPr>
        <w:t>'=1/6#&gt;]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12.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κ</w:t>
      </w:r>
      <w:r>
        <w:rPr>
          <w:rFonts w:ascii="IFAO-Grec Unicode" w:hAnsi="IFAO-Grec Unicode"/>
          <w:sz w:val="18"/>
          <w:szCs w:val="18"/>
          <w:rtl w:val="0"/>
          <w:lang w:val="en-US"/>
        </w:rPr>
        <w:t xml:space="preserve">=20#&gt;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β</w:t>
      </w:r>
      <w:r>
        <w:rPr>
          <w:rFonts w:ascii="IFAO-Grec Unicode" w:hAnsi="IFAO-Grec Unicode"/>
          <w:sz w:val="18"/>
          <w:szCs w:val="18"/>
          <w:rtl w:val="0"/>
          <w:lang w:val="en-US"/>
        </w:rPr>
        <w:t>=2#&gt; &lt;#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hint="default"/>
          <w:sz w:val="18"/>
          <w:szCs w:val="18"/>
          <w:rtl w:val="0"/>
          <w:lang w:val="en-US"/>
        </w:rPr>
        <w:t>̣</w:t>
      </w:r>
      <w:r>
        <w:rPr>
          <w:rFonts w:ascii="IFAO-Grec Unicode" w:hAnsi="IFAO-Grec Unicode"/>
          <w:sz w:val="18"/>
          <w:szCs w:val="18"/>
          <w:rtl w:val="0"/>
          <w:lang w:val="en-US"/>
        </w:rPr>
        <w:t>=1/2#&gt; &lt;#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μβ̄</w:t>
      </w:r>
      <w:r>
        <w:rPr>
          <w:rFonts w:ascii="IFAO-Grec Unicode" w:hAnsi="IFAO-Grec Unicode"/>
          <w:sz w:val="18"/>
          <w:szCs w:val="18"/>
          <w:rtl w:val="0"/>
          <w:lang w:val="en-US"/>
        </w:rPr>
        <w:t xml:space="preserve">=1/42#&gt;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β̣</w:t>
      </w:r>
      <w:r>
        <w:rPr>
          <w:rFonts w:ascii="IFAO-Grec Unicode" w:hAnsi="IFAO-Grec Unicode"/>
          <w:sz w:val="18"/>
          <w:szCs w:val="18"/>
          <w:rtl w:val="0"/>
          <w:lang w:val="en-US"/>
        </w:rPr>
        <w:t>=2#&gt; &lt;#</w:t>
      </w:r>
      <w:r>
        <w:rPr>
          <w:rFonts w:ascii="IFAO-Grec Unicode" w:hAnsi="IFAO-Grec Unicode" w:hint="default"/>
          <w:sz w:val="18"/>
          <w:szCs w:val="18"/>
          <w:rtl w:val="0"/>
          <w:lang w:val="en-US"/>
        </w:rPr>
        <w:t>ζ</w:t>
      </w:r>
      <w:r>
        <w:rPr>
          <w:rFonts w:ascii="IFAO-Grec Unicode" w:hAnsi="IFAO-Grec Unicode"/>
          <w:sz w:val="18"/>
          <w:szCs w:val="18"/>
          <w:rtl w:val="0"/>
          <w:lang w:val="en-US"/>
        </w:rPr>
        <w:t>=7#&gt; &lt;#</w:t>
      </w:r>
      <w:r>
        <w:rPr>
          <w:rFonts w:ascii="IFAO-Grec Unicode" w:hAnsi="IFAO-Grec Unicode" w:hint="default"/>
          <w:sz w:val="18"/>
          <w:szCs w:val="18"/>
          <w:rtl w:val="0"/>
          <w:lang w:val="en-US"/>
        </w:rPr>
        <w:t>ιδ</w:t>
      </w:r>
      <w:r>
        <w:rPr>
          <w:rFonts w:ascii="IFAO-Grec Unicode" w:hAnsi="IFAO-Grec Unicode"/>
          <w:sz w:val="18"/>
          <w:szCs w:val="18"/>
          <w:rtl w:val="0"/>
          <w:lang w:val="en-US"/>
        </w:rPr>
        <w:t>=14#&gt;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sz w:val="18"/>
          <w:szCs w:val="18"/>
          <w:rtl w:val="0"/>
          <w:lang w:val="en-US"/>
        </w:rPr>
        <w:t>=1/2#&gt; &lt;#</w:t>
      </w:r>
      <w:r>
        <w:rPr>
          <w:rFonts w:ascii="IFAO-Grec Unicode" w:hAnsi="IFAO-Grec Unicode" w:hint="default"/>
          <w:sz w:val="18"/>
          <w:szCs w:val="18"/>
          <w:rtl w:val="0"/>
          <w:lang w:val="en-US"/>
        </w:rPr>
        <w:t>γ</w:t>
      </w:r>
      <w:r>
        <w:rPr>
          <w:rFonts w:ascii="IFAO-Grec Unicode" w:hAnsi="IFAO-Grec Unicode"/>
          <w:sz w:val="18"/>
          <w:szCs w:val="18"/>
          <w:rtl w:val="0"/>
          <w:lang w:val="en-US"/>
        </w:rPr>
        <w:t>=3#&gt;&lt;#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hint="default"/>
          <w:sz w:val="18"/>
          <w:szCs w:val="18"/>
          <w:rtl w:val="0"/>
          <w:lang w:val="en-US"/>
        </w:rPr>
        <w:t>̣</w:t>
      </w:r>
      <w:r>
        <w:rPr>
          <w:rFonts w:ascii="IFAO-Grec Unicode" w:hAnsi="IFAO-Grec Unicode"/>
          <w:sz w:val="18"/>
          <w:szCs w:val="18"/>
          <w:rtl w:val="0"/>
          <w:lang w:val="en-US"/>
        </w:rPr>
        <w:t>=1/2#&gt;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 &lt;#</w:t>
      </w:r>
      <w:r>
        <w:rPr>
          <w:rFonts w:ascii="IFAO-Grec Unicode" w:hAnsi="IFAO-Grec Unicode" w:hint="default"/>
          <w:sz w:val="18"/>
          <w:szCs w:val="18"/>
          <w:rtl w:val="0"/>
          <w:lang w:val="en-US"/>
        </w:rPr>
        <w:t>β</w:t>
      </w:r>
      <w:r>
        <w:rPr>
          <w:rFonts w:ascii="IFAO-Grec Unicode" w:hAnsi="IFAO-Grec Unicode"/>
          <w:sz w:val="18"/>
          <w:szCs w:val="18"/>
          <w:rtl w:val="0"/>
          <w:lang w:val="en-US"/>
        </w:rPr>
        <w:t>=2#&gt;&lt;#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'=1/3#&gt;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μ̣β̣</w:t>
      </w:r>
      <w:r>
        <w:rPr>
          <w:rFonts w:ascii="IFAO-Grec Unicode" w:hAnsi="IFAO-Grec Unicode"/>
          <w:sz w:val="18"/>
          <w:szCs w:val="18"/>
          <w:rtl w:val="0"/>
          <w:lang w:val="en-US"/>
        </w:rPr>
        <w:t>=1/42#&gt; &lt;#</w:t>
      </w:r>
      <w:r>
        <w:rPr>
          <w:rFonts w:ascii="IFAO-Grec Unicode" w:hAnsi="IFAO-Grec Unicode" w:hint="default"/>
          <w:sz w:val="18"/>
          <w:szCs w:val="18"/>
          <w:rtl w:val="0"/>
          <w:lang w:val="en-US"/>
        </w:rPr>
        <w:t xml:space="preserve">ϛ </w:t>
      </w:r>
      <w:r>
        <w:rPr>
          <w:rFonts w:ascii="IFAO-Grec Unicode" w:hAnsi="IFAO-Grec Unicode"/>
          <w:sz w:val="18"/>
          <w:szCs w:val="18"/>
          <w:rtl w:val="0"/>
          <w:lang w:val="en-US"/>
        </w:rPr>
        <w:t>'=1/6#&gt;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13.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λ̣</w:t>
      </w:r>
      <w:r>
        <w:rPr>
          <w:rFonts w:ascii="IFAO-Grec Unicode" w:hAnsi="IFAO-Grec Unicode"/>
          <w:sz w:val="18"/>
          <w:szCs w:val="18"/>
          <w:rtl w:val="0"/>
          <w:lang w:val="en-US"/>
        </w:rPr>
        <w:t xml:space="preserve">=30#&gt;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δ̣</w:t>
      </w:r>
      <w:r>
        <w:rPr>
          <w:rFonts w:ascii="IFAO-Grec Unicode" w:hAnsi="IFAO-Grec Unicode"/>
          <w:sz w:val="18"/>
          <w:szCs w:val="18"/>
          <w:rtl w:val="0"/>
          <w:lang w:val="en-US"/>
        </w:rPr>
        <w:t>=4#&gt; &lt;#d</w:t>
      </w:r>
      <w:r>
        <w:rPr>
          <w:rFonts w:ascii="IFAO-Grec Unicode" w:hAnsi="IFAO-Grec Unicode" w:hint="default"/>
          <w:sz w:val="18"/>
          <w:szCs w:val="18"/>
          <w:rtl w:val="0"/>
          <w:lang w:val="en-US"/>
        </w:rPr>
        <w:t>̣</w:t>
      </w:r>
      <w:r>
        <w:rPr>
          <w:rFonts w:ascii="IFAO-Grec Unicode" w:hAnsi="IFAO-Grec Unicode"/>
          <w:sz w:val="18"/>
          <w:szCs w:val="18"/>
          <w:rtl w:val="0"/>
          <w:lang w:val="en-US"/>
        </w:rPr>
        <w:t>=1/4#&gt; &lt;#</w:t>
      </w:r>
      <w:r>
        <w:rPr>
          <w:rFonts w:ascii="IFAO-Grec Unicode" w:hAnsi="IFAO-Grec Unicode" w:hint="default"/>
          <w:sz w:val="18"/>
          <w:szCs w:val="18"/>
          <w:rtl w:val="0"/>
          <w:lang w:val="en-US"/>
        </w:rPr>
        <w:t>κη̄</w:t>
      </w:r>
      <w:r>
        <w:rPr>
          <w:rFonts w:ascii="IFAO-Grec Unicode" w:hAnsi="IFAO-Grec Unicode"/>
          <w:sz w:val="18"/>
          <w:szCs w:val="18"/>
          <w:rtl w:val="0"/>
          <w:lang w:val="en-US"/>
        </w:rPr>
        <w:t xml:space="preserve">=1/28#&gt;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δ̣</w:t>
      </w:r>
      <w:r>
        <w:rPr>
          <w:rFonts w:ascii="IFAO-Grec Unicode" w:hAnsi="IFAO-Grec Unicode"/>
          <w:sz w:val="18"/>
          <w:szCs w:val="18"/>
          <w:rtl w:val="0"/>
          <w:lang w:val="en-US"/>
        </w:rPr>
        <w:t>=4#&gt; &lt;#</w:t>
      </w:r>
      <w:r>
        <w:rPr>
          <w:rFonts w:ascii="IFAO-Grec Unicode" w:hAnsi="IFAO-Grec Unicode" w:hint="default"/>
          <w:sz w:val="18"/>
          <w:szCs w:val="18"/>
          <w:rtl w:val="0"/>
          <w:lang w:val="en-US"/>
        </w:rPr>
        <w:t>ζ</w:t>
      </w:r>
      <w:r>
        <w:rPr>
          <w:rFonts w:ascii="IFAO-Grec Unicode" w:hAnsi="IFAO-Grec Unicode"/>
          <w:sz w:val="18"/>
          <w:szCs w:val="18"/>
          <w:rtl w:val="0"/>
          <w:lang w:val="en-US"/>
        </w:rPr>
        <w:t>=7#&gt; &lt;#</w:t>
      </w:r>
      <w:r>
        <w:rPr>
          <w:rFonts w:ascii="IFAO-Grec Unicode" w:hAnsi="IFAO-Grec Unicode" w:hint="default"/>
          <w:sz w:val="18"/>
          <w:szCs w:val="18"/>
          <w:rtl w:val="0"/>
          <w:lang w:val="en-US"/>
        </w:rPr>
        <w:t>κ̣η̣</w:t>
      </w:r>
      <w:r>
        <w:rPr>
          <w:rFonts w:ascii="IFAO-Grec Unicode" w:hAnsi="IFAO-Grec Unicode"/>
          <w:sz w:val="18"/>
          <w:szCs w:val="18"/>
          <w:rtl w:val="0"/>
          <w:lang w:val="en-US"/>
        </w:rPr>
        <w:t>=28#&gt;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&lt;#d</w:t>
      </w:r>
      <w:r>
        <w:rPr>
          <w:rFonts w:ascii="IFAO-Grec Unicode" w:hAnsi="IFAO-Grec Unicode" w:hint="default"/>
          <w:sz w:val="18"/>
          <w:szCs w:val="18"/>
          <w:rtl w:val="0"/>
          <w:lang w:val="en-US"/>
        </w:rPr>
        <w:t>̣</w:t>
      </w:r>
      <w:r>
        <w:rPr>
          <w:rFonts w:ascii="IFAO-Grec Unicode" w:hAnsi="IFAO-Grec Unicode"/>
          <w:sz w:val="18"/>
          <w:szCs w:val="18"/>
          <w:rtl w:val="0"/>
          <w:lang w:val="en-US"/>
        </w:rPr>
        <w:t>=1/4#&gt; &lt;#</w:t>
      </w:r>
      <w:r>
        <w:rPr>
          <w:rFonts w:ascii="IFAO-Grec Unicode" w:hAnsi="IFAO-Grec Unicode" w:hint="default"/>
          <w:sz w:val="18"/>
          <w:szCs w:val="18"/>
          <w:rtl w:val="0"/>
          <w:lang w:val="en-US"/>
        </w:rPr>
        <w:t>α̣</w:t>
      </w:r>
      <w:r>
        <w:rPr>
          <w:rFonts w:ascii="IFAO-Grec Unicode" w:hAnsi="IFAO-Grec Unicode"/>
          <w:sz w:val="18"/>
          <w:szCs w:val="18"/>
          <w:rtl w:val="0"/>
          <w:lang w:val="en-US"/>
        </w:rPr>
        <w:t>=1#&gt;&lt;#[</w:t>
      </w:r>
      <w:r>
        <w:rPr>
          <w:rFonts w:ascii="Arial Unicode MS" w:cs="Arial Unicode MS" w:hAnsi="Arial Unicode MS" w:eastAsia="Arial Unicode MS" w:hint="eastAsia"/>
          <w:b w:val="0"/>
          <w:bCs w:val="0"/>
          <w:i w:val="0"/>
          <w:iCs w:val="0"/>
          <w:sz w:val="18"/>
          <w:szCs w:val="18"/>
          <w:rtl w:val="0"/>
          <w:lang w:val="en-US"/>
        </w:rPr>
        <w:t>𐅵</w:t>
      </w:r>
      <w:r>
        <w:rPr>
          <w:rFonts w:ascii="IFAO-Grec Unicode" w:hAnsi="IFAO-Grec Unicode"/>
          <w:sz w:val="18"/>
          <w:szCs w:val="18"/>
          <w:rtl w:val="0"/>
          <w:lang w:val="en-US"/>
        </w:rPr>
        <w:t>]=1/2#&gt;&lt;#d</w:t>
      </w:r>
      <w:r>
        <w:rPr>
          <w:rFonts w:ascii="IFAO-Grec Unicode" w:hAnsi="IFAO-Grec Unicode" w:hint="default"/>
          <w:sz w:val="18"/>
          <w:szCs w:val="18"/>
          <w:rtl w:val="0"/>
          <w:lang w:val="en-US"/>
        </w:rPr>
        <w:t>̣</w:t>
      </w:r>
      <w:r>
        <w:rPr>
          <w:rFonts w:ascii="IFAO-Grec Unicode" w:hAnsi="IFAO-Grec Unicode"/>
          <w:sz w:val="18"/>
          <w:szCs w:val="18"/>
          <w:rtl w:val="0"/>
          <w:lang w:val="en-US"/>
        </w:rPr>
        <w:t>=1/4#&gt;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κη</w:t>
      </w:r>
      <w:r>
        <w:rPr>
          <w:rFonts w:ascii="IFAO-Grec Unicode" w:hAnsi="IFAO-Grec Unicode"/>
          <w:sz w:val="18"/>
          <w:szCs w:val="18"/>
          <w:rtl w:val="0"/>
          <w:lang w:val="en-US"/>
        </w:rPr>
        <w:t>=1/28#&gt; &lt;#d=1/4#&gt;</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14.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μ</w:t>
      </w:r>
      <w:r>
        <w:rPr>
          <w:rFonts w:ascii="IFAO-Grec Unicode" w:hAnsi="IFAO-Grec Unicode"/>
          <w:sz w:val="18"/>
          <w:szCs w:val="18"/>
          <w:rtl w:val="0"/>
          <w:lang w:val="en-US"/>
        </w:rPr>
        <w:t xml:space="preserve">=40#&gt;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ε</w:t>
      </w:r>
      <w:r>
        <w:rPr>
          <w:rFonts w:ascii="IFAO-Grec Unicode" w:hAnsi="IFAO-Grec Unicode"/>
          <w:sz w:val="18"/>
          <w:szCs w:val="18"/>
          <w:rtl w:val="0"/>
          <w:lang w:val="en-US"/>
        </w:rPr>
        <w:t>=5#&gt; &lt;#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sz w:val="18"/>
          <w:szCs w:val="18"/>
          <w:rtl w:val="0"/>
          <w:lang w:val="en-US"/>
        </w:rPr>
        <w:t>=2/3#&gt;  &lt;#</w:t>
      </w:r>
      <w:r>
        <w:rPr>
          <w:rFonts w:ascii="IFAO-Grec Unicode" w:hAnsi="IFAO-Grec Unicode" w:hint="default"/>
          <w:sz w:val="18"/>
          <w:szCs w:val="18"/>
          <w:rtl w:val="0"/>
          <w:lang w:val="en-US"/>
        </w:rPr>
        <w:t>κα</w:t>
      </w:r>
      <w:r>
        <w:rPr>
          <w:rFonts w:ascii="IFAO-Grec Unicode" w:hAnsi="IFAO-Grec Unicode"/>
          <w:sz w:val="18"/>
          <w:szCs w:val="18"/>
          <w:rtl w:val="0"/>
          <w:lang w:val="en-US"/>
        </w:rPr>
        <w:t xml:space="preserve">=1/21#&gt;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ε</w:t>
      </w:r>
      <w:r>
        <w:rPr>
          <w:rFonts w:ascii="IFAO-Grec Unicode" w:hAnsi="IFAO-Grec Unicode"/>
          <w:sz w:val="18"/>
          <w:szCs w:val="18"/>
          <w:rtl w:val="0"/>
          <w:lang w:val="en-US"/>
        </w:rPr>
        <w:t>=5#&gt; &lt;#</w:t>
      </w:r>
      <w:r>
        <w:rPr>
          <w:rFonts w:ascii="IFAO-Grec Unicode" w:hAnsi="IFAO-Grec Unicode" w:hint="default"/>
          <w:sz w:val="18"/>
          <w:szCs w:val="18"/>
          <w:rtl w:val="0"/>
          <w:lang w:val="en-US"/>
        </w:rPr>
        <w:t>ζ</w:t>
      </w:r>
      <w:r>
        <w:rPr>
          <w:rFonts w:ascii="IFAO-Grec Unicode" w:hAnsi="IFAO-Grec Unicode"/>
          <w:sz w:val="18"/>
          <w:szCs w:val="18"/>
          <w:rtl w:val="0"/>
          <w:lang w:val="en-US"/>
        </w:rPr>
        <w:t>=7#&gt; &lt;#</w:t>
      </w:r>
      <w:r>
        <w:rPr>
          <w:rFonts w:ascii="IFAO-Grec Unicode" w:hAnsi="IFAO-Grec Unicode" w:hint="default"/>
          <w:sz w:val="18"/>
          <w:szCs w:val="18"/>
          <w:rtl w:val="0"/>
          <w:lang w:val="en-US"/>
        </w:rPr>
        <w:t>λε̣</w:t>
      </w:r>
      <w:r>
        <w:rPr>
          <w:rFonts w:ascii="IFAO-Grec Unicode" w:hAnsi="IFAO-Grec Unicode"/>
          <w:sz w:val="18"/>
          <w:szCs w:val="18"/>
          <w:rtl w:val="0"/>
          <w:lang w:val="en-US"/>
        </w:rPr>
        <w:t>=35#&gt;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hint="default"/>
          <w:sz w:val="18"/>
          <w:szCs w:val="18"/>
          <w:rtl w:val="0"/>
          <w:lang w:val="en-US"/>
        </w:rPr>
        <w:t>̣</w:t>
      </w:r>
      <w:r>
        <w:rPr>
          <w:rFonts w:ascii="IFAO-Grec Unicode" w:hAnsi="IFAO-Grec Unicode"/>
          <w:sz w:val="18"/>
          <w:szCs w:val="18"/>
          <w:rtl w:val="0"/>
          <w:lang w:val="en-US"/>
        </w:rPr>
        <w:t>=2/3#&gt; [&lt;#</w:t>
      </w:r>
      <w:r>
        <w:rPr>
          <w:rFonts w:ascii="IFAO-Grec Unicode" w:hAnsi="IFAO-Grec Unicode" w:hint="default"/>
          <w:sz w:val="18"/>
          <w:szCs w:val="18"/>
          <w:rtl w:val="0"/>
          <w:lang w:val="en-US"/>
        </w:rPr>
        <w:t>δ</w:t>
      </w:r>
      <w:r>
        <w:rPr>
          <w:rFonts w:ascii="IFAO-Grec Unicode" w:hAnsi="IFAO-Grec Unicode"/>
          <w:sz w:val="18"/>
          <w:szCs w:val="18"/>
          <w:rtl w:val="0"/>
          <w:lang w:val="en-US"/>
        </w:rPr>
        <w:t>=4#&gt;&lt;#</w:t>
      </w:r>
      <w:r>
        <w:rPr>
          <w:rFonts w:ascii="Arial Unicode MS" w:cs="Arial Unicode MS" w:hAnsi="Arial Unicode MS" w:eastAsia="Arial Unicode MS" w:hint="eastAsia"/>
          <w:b w:val="0"/>
          <w:bCs w:val="0"/>
          <w:i w:val="0"/>
          <w:iCs w:val="0"/>
          <w:sz w:val="18"/>
          <w:szCs w:val="18"/>
          <w:rtl w:val="0"/>
          <w:lang w:val="en-US"/>
        </w:rPr>
        <w:t>𐅷</w:t>
      </w:r>
      <w:r>
        <w:rPr>
          <w:rFonts w:ascii="IFAO-Grec Unicode" w:hAnsi="IFAO-Grec Unicode"/>
          <w:sz w:val="18"/>
          <w:szCs w:val="18"/>
          <w:rtl w:val="0"/>
          <w:lang w:val="en-US"/>
        </w:rPr>
        <w:t>=2/3#&gt;]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κ̣α̣</w:t>
      </w:r>
      <w:r>
        <w:rPr>
          <w:rFonts w:ascii="IFAO-Grec Unicode" w:hAnsi="IFAO-Grec Unicode"/>
          <w:sz w:val="18"/>
          <w:szCs w:val="18"/>
          <w:rtl w:val="0"/>
          <w:lang w:val="en-US"/>
        </w:rPr>
        <w:t>=1/21#&gt; &lt;#</w:t>
      </w:r>
      <w:r>
        <w:rPr>
          <w:rFonts w:ascii="IFAO-Grec Unicode" w:hAnsi="IFAO-Grec Unicode" w:hint="default"/>
          <w:sz w:val="18"/>
          <w:szCs w:val="18"/>
          <w:rtl w:val="0"/>
          <w:lang w:val="en-US"/>
        </w:rPr>
        <w:t xml:space="preserve">γ̣ </w:t>
      </w:r>
      <w:r>
        <w:rPr>
          <w:rFonts w:ascii="IFAO-Grec Unicode" w:hAnsi="IFAO-Grec Unicode"/>
          <w:sz w:val="18"/>
          <w:szCs w:val="18"/>
          <w:rtl w:val="0"/>
          <w:lang w:val="en-US"/>
        </w:rPr>
        <w:t xml:space="preserve">'=1/3#&gt;         </w:t>
      </w:r>
    </w:p>
    <w:p>
      <w:pPr>
        <w:pStyle w:val="Standard"/>
        <w:spacing w:after="0" w:line="240" w:lineRule="auto"/>
        <w:rPr>
          <w:rFonts w:ascii="IFAO-Grec Unicode" w:cs="IFAO-Grec Unicode" w:hAnsi="IFAO-Grec Unicode" w:eastAsia="IFAO-Grec Unicode"/>
          <w:sz w:val="18"/>
          <w:szCs w:val="18"/>
        </w:rPr>
      </w:pPr>
      <w:r>
        <w:rPr>
          <w:rFonts w:ascii="IFAO-Grec Unicode" w:hAnsi="IFAO-Grec Unicode"/>
          <w:sz w:val="18"/>
          <w:szCs w:val="18"/>
          <w:rtl w:val="0"/>
          <w:lang w:val="en-US"/>
        </w:rPr>
        <w:t xml:space="preserve">15. </w:t>
      </w:r>
      <w:r>
        <w:rPr>
          <w:rFonts w:ascii="IFAO-Grec Unicode" w:hAnsi="IFAO-Grec Unicode" w:hint="default"/>
          <w:sz w:val="18"/>
          <w:szCs w:val="18"/>
          <w:rtl w:val="0"/>
          <w:lang w:val="en-US"/>
        </w:rPr>
        <w:t xml:space="preserve">τῶν </w:t>
      </w:r>
      <w:r>
        <w:rPr>
          <w:rFonts w:ascii="IFAO-Grec Unicode" w:hAnsi="IFAO-Grec Unicode"/>
          <w:sz w:val="18"/>
          <w:szCs w:val="18"/>
          <w:rtl w:val="0"/>
          <w:lang w:val="en-US"/>
        </w:rPr>
        <w:t>&lt;#</w:t>
      </w:r>
      <w:r>
        <w:rPr>
          <w:rFonts w:ascii="IFAO-Grec Unicode" w:hAnsi="IFAO-Grec Unicode" w:hint="default"/>
          <w:sz w:val="18"/>
          <w:szCs w:val="18"/>
          <w:rtl w:val="0"/>
          <w:lang w:val="en-US"/>
        </w:rPr>
        <w:t>ν̣</w:t>
      </w:r>
      <w:r>
        <w:rPr>
          <w:rFonts w:ascii="IFAO-Grec Unicode" w:hAnsi="IFAO-Grec Unicode"/>
          <w:sz w:val="18"/>
          <w:szCs w:val="18"/>
          <w:rtl w:val="0"/>
          <w:lang w:val="en-US"/>
        </w:rPr>
        <w:t xml:space="preserve">=50#&gt;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ζ̣</w:t>
      </w:r>
      <w:r>
        <w:rPr>
          <w:rFonts w:ascii="IFAO-Grec Unicode" w:hAnsi="IFAO-Grec Unicode"/>
          <w:sz w:val="18"/>
          <w:szCs w:val="18"/>
          <w:rtl w:val="0"/>
          <w:lang w:val="en-US"/>
        </w:rPr>
        <w:t>=7#&gt; &lt;#</w:t>
      </w:r>
      <w:r>
        <w:rPr>
          <w:rFonts w:ascii="IFAO-Grec Unicode" w:hAnsi="IFAO-Grec Unicode" w:hint="default"/>
          <w:sz w:val="18"/>
          <w:szCs w:val="18"/>
          <w:rtl w:val="0"/>
          <w:lang w:val="en-US"/>
        </w:rPr>
        <w:t>ζ̣</w:t>
      </w:r>
      <w:r>
        <w:rPr>
          <w:rFonts w:ascii="IFAO-Grec Unicode" w:hAnsi="IFAO-Grec Unicode"/>
          <w:sz w:val="18"/>
          <w:szCs w:val="18"/>
          <w:rtl w:val="0"/>
          <w:lang w:val="en-US"/>
        </w:rPr>
        <w:t xml:space="preserve">=1/7#&gt; </w:t>
      </w:r>
      <w:r>
        <w:rPr>
          <w:rFonts w:ascii="IFAO-Grec Unicode" w:hAnsi="IFAO-Grec Unicode"/>
          <w:rtl w:val="0"/>
          <w:lang w:val="en-US"/>
        </w:rPr>
        <w:t xml:space="preserve">J </w:t>
      </w:r>
      <w:r>
        <w:rPr>
          <w:rFonts w:ascii="IFAO-Grec Unicode" w:hAnsi="IFAO-Grec Unicode"/>
          <w:sz w:val="18"/>
          <w:szCs w:val="18"/>
          <w:rtl w:val="0"/>
          <w:lang w:val="en-US"/>
        </w:rPr>
        <w:t>&lt;#</w:t>
      </w:r>
      <w:r>
        <w:rPr>
          <w:rFonts w:ascii="IFAO-Grec Unicode" w:hAnsi="IFAO-Grec Unicode" w:hint="default"/>
          <w:sz w:val="18"/>
          <w:szCs w:val="18"/>
          <w:rtl w:val="0"/>
          <w:lang w:val="en-US"/>
        </w:rPr>
        <w:t>ζ</w:t>
      </w:r>
      <w:r>
        <w:rPr>
          <w:rFonts w:ascii="IFAO-Grec Unicode" w:hAnsi="IFAO-Grec Unicode"/>
          <w:sz w:val="18"/>
          <w:szCs w:val="18"/>
          <w:rtl w:val="0"/>
          <w:lang w:val="en-US"/>
        </w:rPr>
        <w:t>=7#&gt; &lt;#</w:t>
      </w:r>
      <w:r>
        <w:rPr>
          <w:rFonts w:ascii="IFAO-Grec Unicode" w:hAnsi="IFAO-Grec Unicode" w:hint="default"/>
          <w:sz w:val="18"/>
          <w:szCs w:val="18"/>
          <w:rtl w:val="0"/>
          <w:lang w:val="en-US"/>
        </w:rPr>
        <w:t>ζ</w:t>
      </w:r>
      <w:r>
        <w:rPr>
          <w:rFonts w:ascii="IFAO-Grec Unicode" w:hAnsi="IFAO-Grec Unicode"/>
          <w:sz w:val="18"/>
          <w:szCs w:val="18"/>
          <w:rtl w:val="0"/>
          <w:lang w:val="en-US"/>
        </w:rPr>
        <w:t>=7#&gt; &lt;#</w:t>
      </w:r>
      <w:r>
        <w:rPr>
          <w:rFonts w:ascii="IFAO-Grec Unicode" w:hAnsi="IFAO-Grec Unicode" w:hint="default"/>
          <w:sz w:val="18"/>
          <w:szCs w:val="18"/>
          <w:rtl w:val="0"/>
          <w:lang w:val="en-US"/>
        </w:rPr>
        <w:t>μθ</w:t>
      </w:r>
      <w:r>
        <w:rPr>
          <w:rFonts w:ascii="IFAO-Grec Unicode" w:hAnsi="IFAO-Grec Unicode"/>
          <w:sz w:val="18"/>
          <w:szCs w:val="18"/>
          <w:rtl w:val="0"/>
          <w:lang w:val="en-US"/>
        </w:rPr>
        <w:t>=49#&gt;</w:t>
      </w:r>
      <w:r>
        <w:rPr>
          <w:rFonts w:ascii="IFAO-Grec Unicode" w:hAnsi="IFAO-Grec Unicode" w:hint="default"/>
          <w:sz w:val="18"/>
          <w:szCs w:val="18"/>
          <w:rtl w:val="0"/>
          <w:lang w:val="en-US"/>
        </w:rPr>
        <w:t xml:space="preserve">· </w:t>
      </w:r>
      <w:r>
        <w:rPr>
          <w:rFonts w:ascii="IFAO-Grec Unicode" w:hAnsi="IFAO-Grec Unicode"/>
          <w:sz w:val="18"/>
          <w:szCs w:val="18"/>
          <w:rtl w:val="0"/>
          <w:lang w:val="en-US"/>
        </w:rPr>
        <w:t>&lt;#</w:t>
      </w:r>
      <w:r>
        <w:rPr>
          <w:rFonts w:ascii="IFAO-Grec Unicode" w:hAnsi="IFAO-Grec Unicode" w:hint="default"/>
          <w:sz w:val="18"/>
          <w:szCs w:val="18"/>
          <w:rtl w:val="0"/>
          <w:lang w:val="en-US"/>
        </w:rPr>
        <w:t>ζ̣</w:t>
      </w:r>
      <w:r>
        <w:rPr>
          <w:rFonts w:ascii="IFAO-Grec Unicode" w:hAnsi="IFAO-Grec Unicode"/>
          <w:sz w:val="18"/>
          <w:szCs w:val="18"/>
          <w:rtl w:val="0"/>
          <w:lang w:val="en-US"/>
        </w:rPr>
        <w:t>=1/7#&gt; [&lt;#</w:t>
      </w:r>
      <w:r>
        <w:rPr>
          <w:rFonts w:ascii="IFAO-Grec Unicode" w:hAnsi="IFAO-Grec Unicode" w:hint="default"/>
          <w:sz w:val="18"/>
          <w:szCs w:val="18"/>
          <w:rtl w:val="0"/>
          <w:lang w:val="en-US"/>
        </w:rPr>
        <w:t>α</w:t>
      </w:r>
      <w:r>
        <w:rPr>
          <w:rFonts w:ascii="IFAO-Grec Unicode" w:hAnsi="IFAO-Grec Unicode"/>
          <w:sz w:val="18"/>
          <w:szCs w:val="18"/>
          <w:rtl w:val="0"/>
          <w:lang w:val="en-US"/>
        </w:rPr>
        <w:t xml:space="preserve">=1#&gt;]         </w:t>
      </w:r>
    </w:p>
    <w:p>
      <w:pPr>
        <w:pStyle w:val="Standard"/>
        <w:spacing w:after="0" w:line="240" w:lineRule="auto"/>
        <w:rPr>
          <w:rFonts w:ascii="Times New Roman" w:cs="Times New Roman" w:hAnsi="Times New Roman" w:eastAsia="Times New Roman"/>
          <w:sz w:val="18"/>
          <w:szCs w:val="18"/>
        </w:rPr>
      </w:pPr>
    </w:p>
    <w:p>
      <w:pPr>
        <w:pStyle w:val="Standard"/>
        <w:spacing w:after="0" w:line="240" w:lineRule="auto"/>
        <w:rPr>
          <w:rFonts w:ascii="Times New Roman" w:cs="Times New Roman" w:hAnsi="Times New Roman" w:eastAsia="Times New Roman"/>
          <w:sz w:val="18"/>
          <w:szCs w:val="18"/>
        </w:rPr>
      </w:pPr>
      <w:r>
        <w:rPr>
          <w:rFonts w:ascii="Times New Roman" w:hAnsi="Times New Roman"/>
          <w:sz w:val="18"/>
          <w:szCs w:val="18"/>
          <w:rtl w:val="0"/>
          <w:lang w:val="en-US"/>
        </w:rPr>
        <w:t>=&gt;=D&gt;</w:t>
      </w:r>
    </w:p>
    <w:p>
      <w:pPr>
        <w:pStyle w:val="Standard"/>
        <w:spacing w:after="0" w:line="240" w:lineRule="auto"/>
        <w:rPr>
          <w:rFonts w:ascii="Times New Roman" w:cs="Times New Roman" w:hAnsi="Times New Roman" w:eastAsia="Times New Roman"/>
          <w:sz w:val="18"/>
          <w:szCs w:val="18"/>
        </w:rPr>
      </w:pPr>
    </w:p>
    <w:p>
      <w:pPr>
        <w:pStyle w:val="Standard"/>
        <w:spacing w:after="0" w:line="240" w:lineRule="auto"/>
        <w:rPr>
          <w:rFonts w:ascii="Times New Roman" w:cs="Times New Roman" w:hAnsi="Times New Roman" w:eastAsia="Times New Roman"/>
          <w:sz w:val="18"/>
          <w:szCs w:val="18"/>
        </w:rPr>
      </w:pPr>
    </w:p>
    <w:p>
      <w:pPr>
        <w:pStyle w:val="Standard"/>
        <w:spacing w:after="0" w:line="240" w:lineRule="auto"/>
        <w:rPr>
          <w:rFonts w:ascii="Times New Roman" w:cs="Times New Roman" w:hAnsi="Times New Roman" w:eastAsia="Times New Roman"/>
        </w:rPr>
      </w:pPr>
    </w:p>
    <w:p>
      <w:pPr>
        <w:pStyle w:val="Standard"/>
        <w:spacing w:after="0" w:line="240" w:lineRule="auto"/>
        <w:rPr>
          <w:rFonts w:ascii="IFAO-Grec Unicode" w:cs="IFAO-Grec Unicode" w:hAnsi="IFAO-Grec Unicode" w:eastAsia="IFAO-Grec Unicode"/>
        </w:rPr>
      </w:pPr>
    </w:p>
    <w:p>
      <w:pPr>
        <w:pStyle w:val="Standard"/>
        <w:spacing w:after="0" w:line="240" w:lineRule="auto"/>
        <w:ind w:left="720" w:firstLine="0"/>
        <w:rPr>
          <w:rFonts w:ascii="IFAO-Grec Unicode" w:cs="IFAO-Grec Unicode" w:hAnsi="IFAO-Grec Unicode" w:eastAsia="IFAO-Grec Unicode"/>
          <w:sz w:val="18"/>
          <w:szCs w:val="18"/>
        </w:rPr>
      </w:pPr>
    </w:p>
    <w:p>
      <w:pPr>
        <w:pStyle w:val="Standard"/>
        <w:spacing w:after="0" w:line="240" w:lineRule="auto"/>
        <w:rPr>
          <w:rFonts w:ascii="IFAO-Grec Unicode" w:cs="IFAO-Grec Unicode" w:hAnsi="IFAO-Grec Unicode" w:eastAsia="IFAO-Grec Unicode"/>
        </w:rPr>
      </w:pPr>
      <w:r>
        <w:rPr>
          <w:rtl w:val="0"/>
          <w:lang w:val="en-US"/>
        </w:rPr>
        <w:t>#commentary</w:t>
      </w:r>
    </w:p>
    <w:p>
      <w:pPr>
        <w:pStyle w:val="Standard"/>
        <w:spacing w:after="0" w:line="240" w:lineRule="auto"/>
        <w:rPr>
          <w:rFonts w:ascii="IFAO-Grec Unicode" w:cs="IFAO-Grec Unicode" w:hAnsi="IFAO-Grec Unicode" w:eastAsia="IFAO-Grec Unicode"/>
        </w:rPr>
      </w:pPr>
    </w:p>
    <w:p>
      <w:pPr>
        <w:pStyle w:val="Standard"/>
        <w:spacing w:after="0" w:line="240" w:lineRule="auto"/>
        <w:ind w:left="720" w:hanging="720"/>
        <w:rPr>
          <w:rFonts w:ascii="IFAO-Grec Unicode" w:cs="IFAO-Grec Unicode" w:hAnsi="IFAO-Grec Unicode" w:eastAsia="IFAO-Grec Unicode"/>
          <w:lang w:val="en-US"/>
        </w:rPr>
      </w:pPr>
      <w:r>
        <w:rPr>
          <w:rFonts w:ascii="IFAO-Grec Unicode" w:hAnsi="IFAO-Grec Unicode"/>
          <w:rtl w:val="0"/>
          <w:lang w:val="en-US"/>
        </w:rPr>
        <w:t>1</w:t>
      </w:r>
      <w:r>
        <w:rPr>
          <w:rFonts w:ascii="IFAO-Grec Unicode" w:hAnsi="IFAO-Grec Unicode"/>
          <w:rtl w:val="0"/>
          <w:lang w:val="de-DE"/>
        </w:rPr>
        <w:t xml:space="preserve"> </w:t>
      </w:r>
      <w:r>
        <w:rPr>
          <w:rFonts w:ascii="IFAO-Grec Unicode" w:hAnsi="IFAO-Grec Unicode"/>
          <w:rtl w:val="0"/>
          <w:lang w:val="en-US"/>
        </w:rPr>
        <w:t xml:space="preserve">The expression </w:t>
      </w:r>
      <w:r>
        <w:rPr>
          <w:rFonts w:ascii="IFAO-Grec Unicode" w:hAnsi="IFAO-Grec Unicode" w:hint="default"/>
          <w:rtl w:val="0"/>
          <w:lang w:val="en-US"/>
        </w:rPr>
        <w:t>ἐν</w:t>
      </w:r>
      <w:r>
        <w:rPr>
          <w:rFonts w:ascii="IFAO-Grec Unicode" w:hAnsi="IFAO-Grec Unicode"/>
          <w:rtl w:val="0"/>
          <w:lang w:val="en-US"/>
        </w:rPr>
        <w:t xml:space="preserve"> </w:t>
      </w:r>
      <w:r>
        <w:rPr>
          <w:rFonts w:ascii="IFAO-Grec Unicode" w:hAnsi="IFAO-Grec Unicode" w:hint="default"/>
          <w:rtl w:val="0"/>
          <w:lang w:val="en-US"/>
        </w:rPr>
        <w:t>ψήφων</w:t>
      </w:r>
      <w:r>
        <w:rPr>
          <w:rFonts w:ascii="IFAO-Grec Unicode" w:hAnsi="IFAO-Grec Unicode"/>
          <w:rtl w:val="0"/>
          <w:lang w:val="en-US"/>
        </w:rPr>
        <w:t xml:space="preserve"> </w:t>
      </w:r>
      <w:r>
        <w:rPr>
          <w:rFonts w:ascii="IFAO-Grec Unicode" w:hAnsi="IFAO-Grec Unicode"/>
          <w:rtl w:val="0"/>
          <w:lang w:val="en-US"/>
        </w:rPr>
        <w:t>refers to the division of 6000 that conventionally serves as a title in</w:t>
      </w:r>
    </w:p>
    <w:p>
      <w:pPr>
        <w:pStyle w:val="Standard"/>
        <w:spacing w:after="0" w:line="240" w:lineRule="auto"/>
        <w:ind w:left="720" w:hanging="720"/>
        <w:rPr>
          <w:rFonts w:ascii="IFAO-Grec Unicode" w:cs="IFAO-Grec Unicode" w:hAnsi="IFAO-Grec Unicode" w:eastAsia="IFAO-Grec Unicode"/>
          <w:lang w:val="en-US"/>
        </w:rPr>
      </w:pPr>
      <w:r>
        <w:rPr>
          <w:rFonts w:ascii="IFAO-Grec Unicode" w:hAnsi="IFAO-Grec Unicode"/>
          <w:rtl w:val="0"/>
          <w:lang w:val="en-US"/>
        </w:rPr>
        <w:t>late antique division tables.</w:t>
      </w:r>
      <w:r>
        <w:rPr>
          <w:rFonts w:ascii="IFAO-Grec Unicode" w:cs="IFAO-Grec Unicode" w:hAnsi="IFAO-Grec Unicode" w:eastAsia="IFAO-Grec Unicode"/>
          <w:vertAlign w:val="superscript"/>
          <w:lang w:val="en-US"/>
        </w:rPr>
        <w:footnoteReference w:id="8"/>
      </w:r>
      <w:r>
        <w:rPr>
          <w:rFonts w:ascii="IFAO-Grec Unicode" w:hAnsi="IFAO-Grec Unicode"/>
          <w:rtl w:val="0"/>
          <w:lang w:val="en-US"/>
        </w:rPr>
        <w:t xml:space="preserve"> The first line runs across the two columns, with </w:t>
      </w:r>
      <w:r>
        <w:rPr>
          <w:rFonts w:ascii="IFAO-Grec Unicode" w:hAnsi="IFAO-Grec Unicode" w:hint="default"/>
          <w:rtl w:val="0"/>
          <w:lang w:val="en-US"/>
        </w:rPr>
        <w:t>α</w:t>
      </w:r>
      <w:r>
        <w:rPr>
          <w:rFonts w:ascii="IFAO-Grec Unicode" w:hAnsi="IFAO-Grec Unicode"/>
          <w:rtl w:val="0"/>
          <w:lang w:val="en-US"/>
        </w:rPr>
        <w:t xml:space="preserve"> inscribed to the right of</w:t>
      </w:r>
    </w:p>
    <w:p>
      <w:pPr>
        <w:pStyle w:val="Standard"/>
        <w:spacing w:after="0" w:line="240" w:lineRule="auto"/>
        <w:ind w:left="720" w:hanging="720"/>
        <w:rPr>
          <w:rFonts w:ascii="IFAO-Grec Unicode" w:cs="IFAO-Grec Unicode" w:hAnsi="IFAO-Grec Unicode" w:eastAsia="IFAO-Grec Unicode"/>
          <w:lang w:val="en-US"/>
        </w:rPr>
      </w:pPr>
      <w:r>
        <w:rPr>
          <w:rFonts w:ascii="IFAO-Grec Unicode" w:hAnsi="IFAO-Grec Unicode"/>
          <w:rtl w:val="0"/>
          <w:lang w:val="en-US"/>
        </w:rPr>
        <w:t>the dividing line. I</w:t>
      </w:r>
      <w:r>
        <w:rPr>
          <w:rFonts w:ascii="IFAO-Grec Unicode" w:hAnsi="IFAO-Grec Unicode"/>
          <w:rtl w:val="0"/>
          <w:lang w:val="en-US"/>
        </w:rPr>
        <w:t xml:space="preserve">t is not clear, however, what, if anything, was written beyond </w:t>
      </w:r>
      <w:r>
        <w:rPr>
          <w:rFonts w:ascii="IFAO-Grec Unicode" w:hAnsi="IFAO-Grec Unicode" w:hint="default"/>
          <w:rtl w:val="0"/>
          <w:lang w:val="en-US"/>
        </w:rPr>
        <w:t>ψήφων</w:t>
      </w:r>
      <w:r>
        <w:rPr>
          <w:rFonts w:ascii="IFAO-Grec Unicode" w:hAnsi="IFAO-Grec Unicode"/>
          <w:rtl w:val="0"/>
          <w:lang w:val="en-US"/>
        </w:rPr>
        <w:t xml:space="preserve"> </w:t>
      </w:r>
      <w:r>
        <w:rPr>
          <w:rFonts w:ascii="IFAO-Grec Unicode" w:hAnsi="IFAO-Grec Unicode" w:hint="default"/>
          <w:rtl w:val="0"/>
          <w:lang w:val="en-US"/>
        </w:rPr>
        <w:t>α</w:t>
      </w:r>
      <w:r>
        <w:rPr>
          <w:rFonts w:ascii="IFAO-Grec Unicode" w:hAnsi="IFAO-Grec Unicode"/>
          <w:rtl w:val="0"/>
          <w:lang w:val="en-US"/>
        </w:rPr>
        <w:t>. There is a</w:t>
      </w:r>
    </w:p>
    <w:p>
      <w:pPr>
        <w:pStyle w:val="Standard"/>
        <w:spacing w:after="0" w:line="240" w:lineRule="auto"/>
        <w:ind w:left="720" w:hanging="720"/>
        <w:rPr>
          <w:rFonts w:ascii="IFAO-Grec Unicode" w:cs="IFAO-Grec Unicode" w:hAnsi="IFAO-Grec Unicode" w:eastAsia="IFAO-Grec Unicode"/>
          <w:lang w:val="en-US"/>
        </w:rPr>
      </w:pPr>
      <w:r>
        <w:rPr>
          <w:rFonts w:ascii="IFAO-Grec Unicode" w:hAnsi="IFAO-Grec Unicode"/>
          <w:rtl w:val="0"/>
          <w:lang w:val="en-US"/>
        </w:rPr>
        <w:t>trace of a letter further down the line and above the sigma in line 1 of col. 2 (rendered by a dot in the</w:t>
      </w:r>
    </w:p>
    <w:p>
      <w:pPr>
        <w:pStyle w:val="Standard"/>
        <w:spacing w:after="0" w:line="240" w:lineRule="auto"/>
        <w:ind w:left="720" w:hanging="720"/>
        <w:rPr>
          <w:rFonts w:ascii="IFAO-Grec Unicode" w:cs="IFAO-Grec Unicode" w:hAnsi="IFAO-Grec Unicode" w:eastAsia="IFAO-Grec Unicode"/>
          <w:lang w:val="en-US"/>
        </w:rPr>
      </w:pPr>
      <w:r>
        <w:rPr>
          <w:rFonts w:ascii="IFAO-Grec Unicode" w:hAnsi="IFAO-Grec Unicode"/>
          <w:rtl w:val="0"/>
          <w:lang w:val="en-US"/>
        </w:rPr>
        <w:t xml:space="preserve">edition) and there might be the tail of an alpha squeezed between line 1 and 2 of col. 1, just above </w:t>
      </w:r>
      <w:r>
        <w:rPr>
          <w:rFonts w:ascii="IFAO-Grec Unicode" w:hAnsi="IFAO-Grec Unicode" w:hint="default"/>
          <w:rtl w:val="0"/>
          <w:lang w:val="en-US"/>
        </w:rPr>
        <w:t>ϛʹ α</w:t>
      </w:r>
    </w:p>
    <w:p>
      <w:pPr>
        <w:pStyle w:val="Standard"/>
        <w:spacing w:after="0" w:line="240" w:lineRule="auto"/>
        <w:ind w:left="720" w:hanging="720"/>
        <w:rPr>
          <w:rFonts w:ascii="IFAO-Grec Unicode" w:cs="IFAO-Grec Unicode" w:hAnsi="IFAO-Grec Unicode" w:eastAsia="IFAO-Grec Unicode"/>
          <w:lang w:val="en-US"/>
        </w:rPr>
      </w:pPr>
      <w:r>
        <w:rPr>
          <w:rFonts w:ascii="IFAO-Grec Unicode" w:hAnsi="IFAO-Grec Unicode"/>
          <w:rtl w:val="0"/>
          <w:lang w:val="en-US"/>
        </w:rPr>
        <w:t>in line 2 (not printed). If anything was written there, it was likely the demonstration that the quotient</w:t>
      </w:r>
    </w:p>
    <w:p>
      <w:pPr>
        <w:pStyle w:val="Standard"/>
        <w:spacing w:after="0" w:line="240" w:lineRule="auto"/>
        <w:ind w:left="720" w:hanging="720"/>
        <w:rPr>
          <w:rFonts w:ascii="Times New Roman" w:cs="Times New Roman" w:hAnsi="Times New Roman" w:eastAsia="Times New Roman"/>
        </w:rPr>
      </w:pPr>
      <w:r>
        <w:rPr>
          <w:rFonts w:ascii="IFAO-Grec Unicode" w:hAnsi="IFAO-Grec Unicode"/>
          <w:rtl w:val="0"/>
          <w:lang w:val="en-US"/>
        </w:rPr>
        <w:t>1000 is correct, cf. divisions of 6000 in T.Varie 4</w:t>
      </w:r>
      <w:r>
        <w:rPr>
          <w:rFonts w:ascii="IFAO-Grec Unicode" w:hAnsi="IFAO-Grec Unicode" w:hint="default"/>
          <w:rtl w:val="0"/>
          <w:lang w:val="en-US"/>
        </w:rPr>
        <w:t>–</w:t>
      </w:r>
      <w:r>
        <w:rPr>
          <w:rFonts w:ascii="IFAO-Grec Unicode" w:hAnsi="IFAO-Grec Unicode"/>
          <w:rtl w:val="0"/>
          <w:lang w:val="en-US"/>
        </w:rPr>
        <w:t>5, which feature such verifications</w:t>
      </w:r>
      <w:r>
        <w:rPr>
          <w:rFonts w:ascii="Times New Roman" w:hAnsi="Times New Roman"/>
          <w:rtl w:val="0"/>
          <w:lang w:val="en-US"/>
        </w:rPr>
        <w:t>.</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rtl w:val="0"/>
          <w:lang w:val="en-US"/>
        </w:rPr>
        <w:t>11</w:t>
      </w:r>
      <w:r>
        <w:rPr>
          <w:rFonts w:ascii="IFAO-Grec Unicode" w:hAnsi="IFAO-Grec Unicode"/>
          <w:rtl w:val="0"/>
          <w:lang w:val="de-DE"/>
        </w:rPr>
        <w:t xml:space="preserve"> </w:t>
      </w:r>
      <w:r>
        <w:rPr>
          <w:rFonts w:ascii="IFAO-Grec Unicode" w:hAnsi="IFAO-Grec Unicode"/>
          <w:rtl w:val="0"/>
          <w:lang w:val="en-US"/>
        </w:rPr>
        <w:t>Starting in this line the demonstrations start slanting down in relation to their corresponding</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rtl w:val="0"/>
          <w:lang w:val="en-US"/>
        </w:rPr>
        <w:t>divisions.</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rtl w:val="0"/>
          <w:lang w:val="en-US"/>
        </w:rPr>
        <w:t>14</w:t>
      </w:r>
      <w:r>
        <w:rPr>
          <w:rFonts w:ascii="IFAO-Grec Unicode" w:hAnsi="IFAO-Grec Unicode" w:hint="default"/>
          <w:rtl w:val="0"/>
          <w:lang w:val="en-US"/>
        </w:rPr>
        <w:t>–</w:t>
      </w:r>
      <w:r>
        <w:rPr>
          <w:rFonts w:ascii="IFAO-Grec Unicode" w:hAnsi="IFAO-Grec Unicode"/>
          <w:rtl w:val="0"/>
          <w:lang w:val="en-US"/>
        </w:rPr>
        <w:t>16</w:t>
      </w:r>
      <w:r>
        <w:rPr>
          <w:rFonts w:ascii="IFAO-Grec Unicode" w:hAnsi="IFAO-Grec Unicode"/>
          <w:rtl w:val="0"/>
          <w:lang w:val="de-DE"/>
        </w:rPr>
        <w:t xml:space="preserve"> </w:t>
      </w:r>
      <w:r>
        <w:rPr>
          <w:rFonts w:ascii="IFAO-Grec Unicode" w:hAnsi="IFAO-Grec Unicode"/>
          <w:rtl w:val="0"/>
          <w:lang w:val="en-US"/>
        </w:rPr>
        <w:t xml:space="preserve">The demonstration </w:t>
      </w:r>
      <w:r>
        <w:rPr>
          <w:rFonts w:ascii="IFAO-Grec Unicode" w:hAnsi="IFAO-Grec Unicode" w:hint="default"/>
          <w:rtl w:val="0"/>
          <w:lang w:val="en-US"/>
        </w:rPr>
        <w:t xml:space="preserve">ϛ ϛ λϛ· </w:t>
      </w:r>
      <w:r>
        <w:rPr>
          <w:rFonts w:ascii="IFAO-Grec Unicode" w:hAnsi="IFAO-Grec Unicode"/>
          <w:rtl w:val="0"/>
          <w:lang w:val="en-US"/>
        </w:rPr>
        <w:t>[</w:t>
      </w:r>
      <w:r>
        <w:rPr>
          <w:rFonts w:ascii="Arial Unicode MS" w:cs="Arial Unicode MS" w:hAnsi="Arial Unicode MS" w:eastAsia="Arial Unicode MS" w:hint="eastAsia"/>
          <w:b w:val="0"/>
          <w:bCs w:val="0"/>
          <w:i w:val="0"/>
          <w:iCs w:val="0"/>
          <w:rtl w:val="0"/>
          <w:lang w:val="en-US"/>
        </w:rPr>
        <w:t>𐅷</w:t>
      </w:r>
      <w:r>
        <w:rPr>
          <w:rFonts w:ascii="IFAO-Grec Unicode" w:hAnsi="IFAO-Grec Unicode"/>
          <w:rtl w:val="0"/>
          <w:lang w:val="en-US"/>
        </w:rPr>
        <w:t xml:space="preserve">] </w:t>
      </w:r>
      <w:r>
        <w:rPr>
          <w:rFonts w:ascii="IFAO-Grec Unicode" w:hAnsi="IFAO-Grec Unicode" w:hint="default"/>
          <w:rtl w:val="0"/>
          <w:lang w:val="en-US"/>
        </w:rPr>
        <w:t xml:space="preserve">δ̣ </w:t>
      </w:r>
      <w:r>
        <w:rPr>
          <w:rFonts w:ascii="IFAO-Grec Unicode" w:hAnsi="IFAO-Grec Unicode"/>
          <w:rtl w:val="0"/>
          <w:lang w:val="en-US"/>
        </w:rPr>
        <w:t>in line 14 and the following two lines are scratched into the</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rtl w:val="0"/>
          <w:lang w:val="en-US"/>
        </w:rPr>
        <w:t>wood of the frame.</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rtl w:val="0"/>
          <w:lang w:val="en-US"/>
        </w:rPr>
        <w:t>16</w:t>
      </w:r>
      <w:r>
        <w:rPr>
          <w:rFonts w:ascii="IFAO-Grec Unicode" w:hAnsi="IFAO-Grec Unicode"/>
          <w:rtl w:val="0"/>
          <w:lang w:val="de-DE"/>
        </w:rPr>
        <w:t xml:space="preserve"> </w:t>
      </w:r>
      <w:r>
        <w:rPr>
          <w:rFonts w:ascii="IFAO-Grec Unicode" w:hAnsi="IFAO-Grec Unicode"/>
          <w:rtl w:val="0"/>
          <w:lang w:val="en-US"/>
        </w:rPr>
        <w:t>The division of 60 by 6 seems to be written at the very bottom of the tablet</w:t>
      </w:r>
      <w:r>
        <w:rPr>
          <w:rFonts w:ascii="IFAO-Grec Unicode" w:hAnsi="IFAO-Grec Unicode" w:hint="default"/>
          <w:rtl w:val="0"/>
          <w:lang w:val="en-US"/>
        </w:rPr>
        <w:t>’</w:t>
      </w:r>
      <w:r>
        <w:rPr>
          <w:rFonts w:ascii="IFAO-Grec Unicode" w:hAnsi="IFAO-Grec Unicode"/>
          <w:rtl w:val="0"/>
          <w:lang w:val="en-US"/>
        </w:rPr>
        <w:t>s border</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rtl w:val="0"/>
          <w:lang w:val="en-US"/>
        </w:rPr>
        <w:t>suggesting that entries for the dividends 70, 80, 90 and 100 were not recorded.</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rtl w:val="0"/>
          <w:lang w:val="en-US"/>
        </w:rPr>
        <w:t>Col. 2</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rtl w:val="0"/>
          <w:lang w:val="en-US"/>
        </w:rPr>
        <w:t>14</w:t>
      </w:r>
      <w:r>
        <w:rPr>
          <w:rFonts w:ascii="IFAO-Grec Unicode" w:hAnsi="IFAO-Grec Unicode"/>
          <w:rtl w:val="0"/>
          <w:lang w:val="de-DE"/>
        </w:rPr>
        <w:t xml:space="preserve"> </w:t>
      </w:r>
      <w:r>
        <w:rPr>
          <w:rFonts w:ascii="IFAO-Grec Unicode" w:hAnsi="IFAO-Grec Unicode" w:hint="default"/>
          <w:rtl w:val="0"/>
          <w:lang w:val="en-US"/>
        </w:rPr>
        <w:t>Α ϛ Ϛ</w:t>
      </w:r>
      <w:r>
        <w:rPr>
          <w:rFonts w:ascii="IFAO-Grec Unicode" w:hAnsi="IFAO-Grec Unicode"/>
          <w:rtl w:val="0"/>
          <w:lang w:val="en-US"/>
        </w:rPr>
        <w:t>.</w:t>
      </w:r>
      <w:r>
        <w:rPr>
          <w:rFonts w:ascii="IFAO-Grec Unicode" w:hAnsi="IFAO-Grec Unicode"/>
          <w:rtl w:val="0"/>
          <w:lang w:val="de-DE"/>
        </w:rPr>
        <w:t xml:space="preserve"> </w:t>
      </w:r>
      <w:r>
        <w:rPr>
          <w:rFonts w:ascii="IFAO-Grec Unicode" w:hAnsi="IFAO-Grec Unicode"/>
          <w:rtl w:val="0"/>
          <w:lang w:val="en-US"/>
        </w:rPr>
        <w:t>The demonstration is squeezed above the last digit of the quotient of the next division,</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rtl w:val="0"/>
          <w:lang w:val="en-US"/>
        </w:rPr>
        <w:t>[</w:t>
      </w:r>
      <w:r>
        <w:rPr>
          <w:rFonts w:ascii="IFAO-Grec Unicode" w:hAnsi="IFAO-Grec Unicode" w:hint="default"/>
          <w:rtl w:val="0"/>
          <w:lang w:val="en-US"/>
        </w:rPr>
        <w:t>Α</w:t>
      </w:r>
      <w:r>
        <w:rPr>
          <w:rFonts w:ascii="IFAO-Grec Unicode" w:hAnsi="IFAO-Grec Unicode"/>
          <w:rtl w:val="0"/>
          <w:lang w:val="en-US"/>
        </w:rPr>
        <w:t>]</w:t>
      </w:r>
      <w:r>
        <w:rPr>
          <w:rFonts w:ascii="IFAO-Grec Unicode" w:hAnsi="IFAO-Grec Unicode" w:hint="default"/>
          <w:rtl w:val="0"/>
          <w:lang w:val="en-US"/>
        </w:rPr>
        <w:t>ρ̣ξϛ</w:t>
      </w:r>
      <w:r>
        <w:rPr>
          <w:rFonts w:ascii="Arial Unicode MS" w:cs="Arial Unicode MS" w:hAnsi="Arial Unicode MS" w:eastAsia="Arial Unicode MS" w:hint="eastAsia"/>
          <w:b w:val="0"/>
          <w:bCs w:val="0"/>
          <w:i w:val="0"/>
          <w:iCs w:val="0"/>
          <w:rtl w:val="0"/>
          <w:lang w:val="en-US"/>
        </w:rPr>
        <w:t>𐅷</w:t>
      </w:r>
      <w:r>
        <w:rPr>
          <w:rFonts w:ascii="IFAO-Grec Unicode" w:hAnsi="IFAO-Grec Unicode"/>
          <w:rtl w:val="0"/>
          <w:lang w:val="en-US"/>
        </w:rPr>
        <w:t>.</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rtl w:val="0"/>
          <w:lang w:val="en-US"/>
        </w:rPr>
        <w:t>15</w:t>
      </w:r>
      <w:r>
        <w:rPr>
          <w:rFonts w:ascii="IFAO-Grec Unicode" w:hAnsi="IFAO-Grec Unicode"/>
          <w:rtl w:val="0"/>
          <w:lang w:val="de-DE"/>
        </w:rPr>
        <w:t xml:space="preserve"> </w:t>
      </w:r>
      <w:r>
        <w:rPr>
          <w:rFonts w:ascii="IFAO-Grec Unicode" w:hAnsi="IFAO-Grec Unicode"/>
          <w:rtl w:val="0"/>
          <w:lang w:val="en-US"/>
        </w:rPr>
        <w:t xml:space="preserve">The beginning of the demonstration, </w:t>
      </w:r>
      <w:r>
        <w:rPr>
          <w:rFonts w:ascii="IFAO-Grec Unicode" w:hAnsi="IFAO-Grec Unicode" w:hint="default"/>
          <w:rtl w:val="0"/>
          <w:lang w:val="en-US"/>
        </w:rPr>
        <w:t>Α ϛ Ϛ̣</w:t>
      </w:r>
      <w:r>
        <w:rPr>
          <w:rFonts w:ascii="IFAO-Grec Unicode" w:hAnsi="IFAO-Grec Unicode"/>
          <w:rtl w:val="0"/>
          <w:lang w:val="en-US"/>
        </w:rPr>
        <w:t>, written at the edge of the recess and still on the</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rtl w:val="0"/>
          <w:lang w:val="en-US"/>
        </w:rPr>
        <w:t>wax, is relatively well discernible, but traces after that are hard to identify conclusively until the chi,</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rtl w:val="0"/>
          <w:lang w:val="en-US"/>
        </w:rPr>
        <w:t xml:space="preserve">which is inscribed on the frame. Of the remaning numerals belonging to the demonstration only </w:t>
      </w:r>
      <w:r>
        <w:rPr>
          <w:rFonts w:ascii="IFAO-Grec Unicode" w:hAnsi="IFAO-Grec Unicode" w:hint="default"/>
          <w:rtl w:val="0"/>
          <w:lang w:val="en-US"/>
        </w:rPr>
        <w:t xml:space="preserve">τξ </w:t>
      </w:r>
      <w:r>
        <w:rPr>
          <w:rFonts w:ascii="IFAO-Grec Unicode" w:hAnsi="IFAO-Grec Unicode"/>
          <w:rtl w:val="0"/>
          <w:lang w:val="en-US"/>
        </w:rPr>
        <w:t>is</w:t>
      </w:r>
    </w:p>
    <w:p>
      <w:pPr>
        <w:pStyle w:val="Standard"/>
        <w:spacing w:after="0" w:line="240" w:lineRule="auto"/>
        <w:ind w:left="720" w:hanging="720"/>
        <w:rPr>
          <w:rFonts w:ascii="Times New Roman" w:cs="Times New Roman" w:hAnsi="Times New Roman" w:eastAsia="Times New Roman"/>
        </w:rPr>
      </w:pPr>
      <w:r>
        <w:rPr>
          <w:rFonts w:ascii="IFAO-Grec Unicode" w:hAnsi="IFAO-Grec Unicode"/>
          <w:rtl w:val="0"/>
          <w:lang w:val="en-US"/>
        </w:rPr>
        <w:t>clear.</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rtl w:val="0"/>
          <w:lang w:val="en-US"/>
        </w:rPr>
        <w:t>14</w:t>
      </w:r>
      <w:r>
        <w:rPr>
          <w:rFonts w:ascii="IFAO-Grec Unicode" w:hAnsi="IFAO-Grec Unicode"/>
          <w:rtl w:val="0"/>
          <w:lang w:val="de-DE"/>
        </w:rPr>
        <w:t xml:space="preserve"> </w:t>
      </w:r>
      <w:r>
        <w:rPr>
          <w:rFonts w:ascii="IFAO-Grec Unicode" w:hAnsi="IFAO-Grec Unicode"/>
          <w:rtl w:val="0"/>
          <w:lang w:val="en-US"/>
        </w:rPr>
        <w:t xml:space="preserve">The division </w:t>
      </w:r>
      <w:r>
        <w:rPr>
          <w:rFonts w:ascii="IFAO-Grec Unicode" w:hAnsi="IFAO-Grec Unicode" w:hint="default"/>
          <w:rtl w:val="0"/>
          <w:lang w:val="en-US"/>
        </w:rPr>
        <w:t xml:space="preserve">τῶ̣ν̣ μ ε </w:t>
      </w:r>
      <w:r>
        <w:rPr>
          <w:rFonts w:ascii="Arial Unicode MS" w:cs="Arial Unicode MS" w:hAnsi="Arial Unicode MS" w:eastAsia="Arial Unicode MS" w:hint="eastAsia"/>
          <w:b w:val="0"/>
          <w:bCs w:val="0"/>
          <w:i w:val="0"/>
          <w:iCs w:val="0"/>
          <w:rtl w:val="0"/>
          <w:lang w:val="en-US"/>
        </w:rPr>
        <w:t>𐅷</w:t>
      </w:r>
      <w:r>
        <w:rPr>
          <w:rFonts w:ascii="IFAO-Grec Unicode" w:hAnsi="IFAO-Grec Unicode" w:hint="default"/>
          <w:rtl w:val="0"/>
          <w:lang w:val="en-US"/>
        </w:rPr>
        <w:t xml:space="preserve"> κα </w:t>
      </w:r>
      <w:r>
        <w:rPr>
          <w:rFonts w:ascii="IFAO-Grec Unicode" w:hAnsi="IFAO-Grec Unicode"/>
          <w:rtl w:val="0"/>
          <w:lang w:val="en-US"/>
        </w:rPr>
        <w:t>is written at the very edge of the waxed recess, where it is followed</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rtl w:val="0"/>
          <w:lang w:val="en-US"/>
        </w:rPr>
        <w:t>by the first number (</w:t>
      </w:r>
      <w:r>
        <w:rPr>
          <w:rFonts w:ascii="IFAO-Grec Unicode" w:hAnsi="IFAO-Grec Unicode" w:hint="default"/>
          <w:rtl w:val="0"/>
          <w:lang w:val="en-US"/>
        </w:rPr>
        <w:t>δ̣</w:t>
      </w:r>
      <w:r>
        <w:rPr>
          <w:rFonts w:ascii="IFAO-Grec Unicode" w:hAnsi="IFAO-Grec Unicode"/>
          <w:rtl w:val="0"/>
          <w:lang w:val="en-US"/>
        </w:rPr>
        <w:t>) of the demonstration for the division in line 13, which has slid down because of</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rtl w:val="0"/>
          <w:lang w:val="de-DE"/>
        </w:rPr>
        <w:t>t</w:t>
      </w:r>
      <w:r>
        <w:rPr>
          <w:rFonts w:ascii="IFAO-Grec Unicode" w:hAnsi="IFAO-Grec Unicode"/>
          <w:rtl w:val="0"/>
          <w:lang w:val="en-US"/>
        </w:rPr>
        <w:t>he cont</w:t>
      </w:r>
      <w:r>
        <w:rPr>
          <w:rFonts w:ascii="IFAO-Grec Unicode" w:hAnsi="IFAO-Grec Unicode"/>
          <w:rtl w:val="0"/>
          <w:lang w:val="de-DE"/>
        </w:rPr>
        <w:t>i</w:t>
      </w:r>
      <w:r>
        <w:rPr>
          <w:rFonts w:ascii="IFAO-Grec Unicode" w:hAnsi="IFAO-Grec Unicode"/>
          <w:rtl w:val="0"/>
          <w:lang w:val="en-US"/>
        </w:rPr>
        <w:t>nuous downward slant of the demonstration entries. The rest of that demonstration (</w:t>
      </w:r>
      <w:r>
        <w:rPr>
          <w:rFonts w:ascii="IFAO-Grec Unicode" w:hAnsi="IFAO-Grec Unicode" w:hint="default"/>
          <w:rtl w:val="0"/>
          <w:lang w:val="en-US"/>
        </w:rPr>
        <w:t xml:space="preserve">ζ κ̣η̣· </w:t>
      </w:r>
      <w:r>
        <w:rPr>
          <w:rFonts w:ascii="IFAO-Grec Unicode" w:hAnsi="IFAO-Grec Unicode"/>
          <w:rtl w:val="0"/>
          <w:lang w:val="en-US"/>
        </w:rPr>
        <w:t>d</w:t>
      </w:r>
      <w:r>
        <w:rPr>
          <w:rFonts w:ascii="IFAO-Grec Unicode" w:hAnsi="IFAO-Grec Unicode" w:hint="default"/>
          <w:rtl w:val="0"/>
          <w:lang w:val="en-US"/>
        </w:rPr>
        <w:t>̣</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hint="default"/>
          <w:rtl w:val="0"/>
          <w:lang w:val="en-US"/>
        </w:rPr>
        <w:t>α̣</w:t>
      </w:r>
      <w:r>
        <w:rPr>
          <w:rFonts w:ascii="IFAO-Grec Unicode" w:hAnsi="IFAO-Grec Unicode"/>
          <w:rtl w:val="0"/>
          <w:lang w:val="en-US"/>
        </w:rPr>
        <w:t>[</w:t>
      </w:r>
      <w:r>
        <w:rPr>
          <w:rFonts w:ascii="IFAO-Grec Unicode" w:hAnsi="IFAO-Grec Unicode" w:hint="default"/>
          <w:rtl w:val="0"/>
          <w:lang w:val="en-US"/>
        </w:rPr>
        <w:t></w:t>
      </w:r>
      <w:r>
        <w:rPr>
          <w:rFonts w:ascii="IFAO-Grec Unicode" w:hAnsi="IFAO-Grec Unicode"/>
          <w:rtl w:val="0"/>
          <w:lang w:val="en-US"/>
        </w:rPr>
        <w:t>]d</w:t>
      </w:r>
      <w:r>
        <w:rPr>
          <w:rFonts w:ascii="IFAO-Grec Unicode" w:hAnsi="IFAO-Grec Unicode" w:hint="default"/>
          <w:rtl w:val="0"/>
          <w:lang w:val="en-US"/>
        </w:rPr>
        <w:t xml:space="preserve">̣ κη </w:t>
      </w:r>
      <w:r>
        <w:rPr>
          <w:rFonts w:ascii="IFAO-Grec Unicode" w:hAnsi="IFAO-Grec Unicode"/>
          <w:rtl w:val="0"/>
          <w:lang w:val="en-US"/>
        </w:rPr>
        <w:t>d) is inscribed on the wood of the frame.</w:t>
      </w:r>
    </w:p>
    <w:p>
      <w:pPr>
        <w:pStyle w:val="Standard"/>
        <w:spacing w:after="0" w:line="240" w:lineRule="auto"/>
        <w:ind w:left="720" w:hanging="720"/>
        <w:rPr>
          <w:rFonts w:ascii="IFAO-Grec Unicode" w:cs="IFAO-Grec Unicode" w:hAnsi="IFAO-Grec Unicode" w:eastAsia="IFAO-Grec Unicode"/>
        </w:rPr>
      </w:pPr>
    </w:p>
    <w:p>
      <w:pPr>
        <w:pStyle w:val="Codex"/>
      </w:pPr>
    </w:p>
    <w:p>
      <w:pPr>
        <w:pStyle w:val="Codex"/>
      </w:pPr>
      <w:r>
        <w:rPr>
          <w:rFonts w:cs="Arial Unicode MS" w:eastAsia="Arial Unicode MS"/>
          <w:sz w:val="22"/>
          <w:szCs w:val="22"/>
          <w:rtl w:val="0"/>
          <w:lang w:val="en-US"/>
        </w:rPr>
        <w:t>#bibliography</w:t>
      </w:r>
    </w:p>
    <w:p>
      <w:pPr>
        <w:pStyle w:val="Standard"/>
        <w:spacing w:after="0" w:line="240" w:lineRule="auto"/>
        <w:ind w:left="720" w:hanging="720"/>
        <w:rPr>
          <w:rFonts w:ascii="Times New Roman" w:cs="Times New Roman" w:hAnsi="Times New Roman" w:eastAsia="Times New Roman"/>
        </w:rPr>
      </w:pPr>
      <w:r>
        <w:rPr>
          <w:rStyle w:val="Hyperlink.1"/>
        </w:rPr>
        <w:fldChar w:fldCharType="begin" w:fldLock="0"/>
      </w:r>
      <w:r>
        <w:rPr>
          <w:rStyle w:val="Hyperlink.1"/>
        </w:rPr>
        <w:instrText xml:space="preserve"> HYPERLINK "https://papyri.info/biblio/95950"</w:instrText>
      </w:r>
      <w:r>
        <w:rPr>
          <w:rStyle w:val="Hyperlink.1"/>
        </w:rPr>
        <w:fldChar w:fldCharType="separate" w:fldLock="0"/>
      </w:r>
      <w:r>
        <w:rPr>
          <w:rStyle w:val="Hyperlink.1"/>
          <w:rtl w:val="0"/>
          <w:lang w:val="en-US"/>
        </w:rPr>
        <w:t>Azzarello, G. (2018)</w:t>
      </w:r>
      <w:r>
        <w:rPr/>
        <w:fldChar w:fldCharType="end" w:fldLock="0"/>
      </w:r>
      <w:r>
        <w:rPr>
          <w:rFonts w:ascii="Times New Roman" w:hAnsi="Times New Roman" w:hint="default"/>
          <w:rtl w:val="0"/>
          <w:lang w:val="en-US"/>
        </w:rPr>
        <w:t xml:space="preserve"> “</w:t>
      </w:r>
      <w:r>
        <w:rPr>
          <w:rFonts w:ascii="Times New Roman" w:hAnsi="Times New Roman"/>
          <w:rtl w:val="0"/>
          <w:lang w:val="en-US"/>
        </w:rPr>
        <w:t>Titles of Parts and Parts of a Title: Incipits as Possible Indicators of Textual</w:t>
      </w:r>
    </w:p>
    <w:p>
      <w:pPr>
        <w:pStyle w:val="Standard"/>
        <w:spacing w:after="0" w:line="240" w:lineRule="auto"/>
        <w:ind w:left="720" w:hanging="720"/>
        <w:rPr>
          <w:rFonts w:ascii="Times New Roman" w:cs="Times New Roman" w:hAnsi="Times New Roman" w:eastAsia="Times New Roman"/>
        </w:rPr>
      </w:pPr>
      <w:r>
        <w:rPr>
          <w:rFonts w:ascii="Times New Roman" w:hAnsi="Times New Roman"/>
          <w:rtl w:val="0"/>
          <w:lang w:val="en-US"/>
        </w:rPr>
        <w:t>Traditions in Graeco-Roman Tables of Division,</w:t>
      </w:r>
      <w:r>
        <w:rPr>
          <w:rFonts w:ascii="Times New Roman" w:hAnsi="Times New Roman" w:hint="default"/>
          <w:rtl w:val="0"/>
          <w:lang w:val="en-US"/>
        </w:rPr>
        <w:t xml:space="preserve">” </w:t>
      </w:r>
      <w:r>
        <w:rPr>
          <w:rFonts w:ascii="Times New Roman" w:hAnsi="Times New Roman"/>
          <w:rtl w:val="0"/>
          <w:lang w:val="en-US"/>
        </w:rPr>
        <w:t>Analecta Papyrologica 30: 95</w:t>
      </w:r>
      <w:r>
        <w:rPr>
          <w:rFonts w:ascii="Times New Roman" w:hAnsi="Times New Roman" w:hint="default"/>
          <w:rtl w:val="0"/>
          <w:lang w:val="en-US"/>
        </w:rPr>
        <w:t>–</w:t>
      </w:r>
      <w:r>
        <w:rPr>
          <w:rFonts w:ascii="Times New Roman" w:hAnsi="Times New Roman"/>
          <w:rtl w:val="0"/>
          <w:lang w:val="en-US"/>
        </w:rPr>
        <w:t>111.</w:t>
      </w:r>
    </w:p>
    <w:p>
      <w:pPr>
        <w:pStyle w:val="Standard"/>
        <w:spacing w:after="0" w:line="240" w:lineRule="auto"/>
        <w:ind w:left="720" w:hanging="720"/>
        <w:rPr>
          <w:rFonts w:ascii="IFAO-Grec Unicode" w:cs="IFAO-Grec Unicode" w:hAnsi="IFAO-Grec Unicode" w:eastAsia="IFAO-Grec Unicode"/>
        </w:rPr>
      </w:pPr>
      <w:r>
        <w:rPr>
          <w:rStyle w:val="Hyperlink.2"/>
        </w:rPr>
        <w:fldChar w:fldCharType="begin" w:fldLock="0"/>
      </w:r>
      <w:r>
        <w:rPr>
          <w:rStyle w:val="Hyperlink.2"/>
        </w:rPr>
        <w:instrText xml:space="preserve"> HYPERLINK "https://papyri.info/biblio/49256"</w:instrText>
      </w:r>
      <w:r>
        <w:rPr>
          <w:rStyle w:val="Hyperlink.2"/>
        </w:rPr>
        <w:fldChar w:fldCharType="separate" w:fldLock="0"/>
      </w:r>
      <w:r>
        <w:rPr>
          <w:rStyle w:val="Hyperlink.2"/>
          <w:rtl w:val="0"/>
          <w:lang w:val="en-US"/>
        </w:rPr>
        <w:t>Boyaval, B. (1973)</w:t>
      </w:r>
      <w:r>
        <w:rPr/>
        <w:fldChar w:fldCharType="end" w:fldLock="0"/>
      </w:r>
      <w:r>
        <w:rPr>
          <w:rFonts w:ascii="IFAO-Grec Unicode" w:hAnsi="IFAO-Grec Unicode" w:hint="default"/>
          <w:rtl w:val="0"/>
          <w:lang w:val="en-US"/>
        </w:rPr>
        <w:t xml:space="preserve"> “</w:t>
      </w:r>
      <w:r>
        <w:rPr>
          <w:rFonts w:ascii="Times New Roman" w:hAnsi="Times New Roman"/>
          <w:rtl w:val="0"/>
          <w:lang w:val="en-US"/>
        </w:rPr>
        <w:t>Tablettes math</w:t>
      </w:r>
      <w:r>
        <w:rPr>
          <w:rFonts w:ascii="Times New Roman" w:hAnsi="Times New Roman" w:hint="default"/>
          <w:rtl w:val="0"/>
          <w:lang w:val="en-US"/>
        </w:rPr>
        <w:t>é</w:t>
      </w:r>
      <w:r>
        <w:rPr>
          <w:rFonts w:ascii="Times New Roman" w:hAnsi="Times New Roman"/>
          <w:rtl w:val="0"/>
          <w:lang w:val="en-US"/>
        </w:rPr>
        <w:t>matiques du Mus</w:t>
      </w:r>
      <w:r>
        <w:rPr>
          <w:rFonts w:ascii="Times New Roman" w:hAnsi="Times New Roman" w:hint="default"/>
          <w:rtl w:val="0"/>
          <w:lang w:val="en-US"/>
        </w:rPr>
        <w:t>é</w:t>
      </w:r>
      <w:r>
        <w:rPr>
          <w:rFonts w:ascii="Times New Roman" w:hAnsi="Times New Roman"/>
          <w:rtl w:val="0"/>
          <w:lang w:val="en-US"/>
        </w:rPr>
        <w:t>e du Louvre,</w:t>
      </w:r>
      <w:r>
        <w:rPr>
          <w:rFonts w:ascii="IFAO-Grec Unicode" w:hAnsi="IFAO-Grec Unicode" w:hint="default"/>
          <w:rtl w:val="0"/>
          <w:lang w:val="en-US"/>
        </w:rPr>
        <w:t xml:space="preserve">” </w:t>
      </w:r>
      <w:r>
        <w:rPr>
          <w:rFonts w:ascii="IFAO-Grec Unicode" w:hAnsi="IFAO-Grec Unicode"/>
          <w:rtl w:val="0"/>
          <w:lang w:val="en-US"/>
        </w:rPr>
        <w:t>Revue Arch</w:t>
      </w:r>
      <w:r>
        <w:rPr>
          <w:rFonts w:ascii="IFAO-Grec Unicode" w:hAnsi="IFAO-Grec Unicode" w:hint="default"/>
          <w:rtl w:val="0"/>
          <w:lang w:val="en-US"/>
        </w:rPr>
        <w:t>é</w:t>
      </w:r>
      <w:r>
        <w:rPr>
          <w:rFonts w:ascii="IFAO-Grec Unicode" w:hAnsi="IFAO-Grec Unicode"/>
          <w:rtl w:val="0"/>
          <w:lang w:val="en-US"/>
        </w:rPr>
        <w:t xml:space="preserve">ologique 1973.2: </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rtl w:val="0"/>
          <w:lang w:val="en-US"/>
        </w:rPr>
        <w:t>243</w:t>
      </w:r>
      <w:r>
        <w:rPr>
          <w:rFonts w:ascii="IFAO-Grec Unicode" w:hAnsi="IFAO-Grec Unicode" w:hint="default"/>
          <w:rtl w:val="0"/>
          <w:lang w:val="en-US"/>
        </w:rPr>
        <w:t>–</w:t>
      </w:r>
      <w:r>
        <w:rPr>
          <w:rFonts w:ascii="IFAO-Grec Unicode" w:hAnsi="IFAO-Grec Unicode"/>
          <w:rtl w:val="0"/>
          <w:lang w:val="en-US"/>
        </w:rPr>
        <w:t>260.</w:t>
      </w:r>
    </w:p>
    <w:p>
      <w:pPr>
        <w:pStyle w:val="Standard"/>
        <w:spacing w:after="0" w:line="240" w:lineRule="auto"/>
        <w:ind w:left="720" w:hanging="720"/>
        <w:rPr>
          <w:rFonts w:ascii="IFAO-Grec Unicode" w:cs="IFAO-Grec Unicode" w:hAnsi="IFAO-Grec Unicode" w:eastAsia="IFAO-Grec Unicode"/>
        </w:rPr>
      </w:pPr>
      <w:r>
        <w:rPr>
          <w:rStyle w:val="Hyperlink.2"/>
        </w:rPr>
        <w:fldChar w:fldCharType="begin" w:fldLock="0"/>
      </w:r>
      <w:r>
        <w:rPr>
          <w:rStyle w:val="Hyperlink.2"/>
        </w:rPr>
        <w:instrText xml:space="preserve"> HYPERLINK "https://papyri.info/biblio/56293"</w:instrText>
      </w:r>
      <w:r>
        <w:rPr>
          <w:rStyle w:val="Hyperlink.2"/>
        </w:rPr>
        <w:fldChar w:fldCharType="separate" w:fldLock="0"/>
      </w:r>
      <w:r>
        <w:rPr>
          <w:rStyle w:val="Hyperlink.2"/>
          <w:rtl w:val="0"/>
          <w:lang w:val="en-US"/>
        </w:rPr>
        <w:t>Brashear, W. (1984a)</w:t>
      </w:r>
      <w:r>
        <w:rPr/>
        <w:fldChar w:fldCharType="end" w:fldLock="0"/>
      </w:r>
      <w:r>
        <w:rPr>
          <w:rFonts w:ascii="IFAO-Grec Unicode" w:hAnsi="IFAO-Grec Unicode" w:hint="default"/>
          <w:rtl w:val="0"/>
          <w:lang w:val="en-US"/>
        </w:rPr>
        <w:t xml:space="preserve"> “</w:t>
      </w:r>
      <w:r>
        <w:rPr>
          <w:rFonts w:ascii="IFAO-Grec Unicode" w:hAnsi="IFAO-Grec Unicode"/>
          <w:rtl w:val="0"/>
          <w:lang w:val="en-US"/>
        </w:rPr>
        <w:t>Neue griechische Bruchzahlentabellen,</w:t>
      </w:r>
      <w:r>
        <w:rPr>
          <w:rFonts w:ascii="IFAO-Grec Unicode" w:hAnsi="IFAO-Grec Unicode" w:hint="default"/>
          <w:rtl w:val="0"/>
          <w:lang w:val="en-US"/>
        </w:rPr>
        <w:t xml:space="preserve">” </w:t>
      </w:r>
      <w:r>
        <w:rPr>
          <w:rFonts w:ascii="IFAO-Grec Unicode" w:hAnsi="IFAO-Grec Unicode"/>
          <w:rtl w:val="0"/>
          <w:lang w:val="en-US"/>
        </w:rPr>
        <w:t>Enchoria 12: 1</w:t>
      </w:r>
      <w:r>
        <w:rPr>
          <w:rFonts w:ascii="IFAO-Grec Unicode" w:hAnsi="IFAO-Grec Unicode" w:hint="default"/>
          <w:rtl w:val="0"/>
          <w:lang w:val="en-US"/>
        </w:rPr>
        <w:t>–</w:t>
      </w:r>
      <w:r>
        <w:rPr>
          <w:rFonts w:ascii="IFAO-Grec Unicode" w:hAnsi="IFAO-Grec Unicode"/>
          <w:rtl w:val="0"/>
          <w:lang w:val="en-US"/>
        </w:rPr>
        <w:t>6.</w:t>
      </w:r>
    </w:p>
    <w:p>
      <w:pPr>
        <w:pStyle w:val="Standard"/>
        <w:spacing w:after="0" w:line="240" w:lineRule="auto"/>
        <w:ind w:left="720" w:hanging="720"/>
        <w:rPr>
          <w:rFonts w:ascii="IFAO-Grec Unicode" w:cs="IFAO-Grec Unicode" w:hAnsi="IFAO-Grec Unicode" w:eastAsia="IFAO-Grec Unicode"/>
        </w:rPr>
      </w:pPr>
      <w:r>
        <w:rPr>
          <w:rStyle w:val="Hyperlink.2"/>
        </w:rPr>
        <w:fldChar w:fldCharType="begin" w:fldLock="0"/>
      </w:r>
      <w:r>
        <w:rPr>
          <w:rStyle w:val="Hyperlink.2"/>
        </w:rPr>
        <w:instrText xml:space="preserve"> HYPERLINK "https://papyri.info/biblio/56292"</w:instrText>
      </w:r>
      <w:r>
        <w:rPr>
          <w:rStyle w:val="Hyperlink.2"/>
        </w:rPr>
        <w:fldChar w:fldCharType="separate" w:fldLock="0"/>
      </w:r>
      <w:r>
        <w:rPr>
          <w:rStyle w:val="Hyperlink.2"/>
          <w:rtl w:val="0"/>
          <w:lang w:val="en-US"/>
        </w:rPr>
        <w:t>Brashear, W. (1984b)</w:t>
      </w:r>
      <w:r>
        <w:rPr/>
        <w:fldChar w:fldCharType="end" w:fldLock="0"/>
      </w:r>
      <w:r>
        <w:rPr>
          <w:rFonts w:ascii="IFAO-Grec Unicode" w:hAnsi="IFAO-Grec Unicode" w:hint="default"/>
          <w:rtl w:val="0"/>
          <w:lang w:val="en-US"/>
        </w:rPr>
        <w:t xml:space="preserve"> “</w:t>
      </w:r>
      <w:r>
        <w:rPr>
          <w:rFonts w:ascii="IFAO-Grec Unicode" w:hAnsi="IFAO-Grec Unicode"/>
          <w:rtl w:val="0"/>
          <w:lang w:val="en-US"/>
        </w:rPr>
        <w:t xml:space="preserve">Corrections </w:t>
      </w:r>
      <w:r>
        <w:rPr>
          <w:rFonts w:ascii="IFAO-Grec Unicode" w:hAnsi="IFAO-Grec Unicode" w:hint="default"/>
          <w:rtl w:val="0"/>
          <w:lang w:val="en-US"/>
        </w:rPr>
        <w:t xml:space="preserve">à </w:t>
      </w:r>
      <w:r>
        <w:rPr>
          <w:rFonts w:ascii="IFAO-Grec Unicode" w:hAnsi="IFAO-Grec Unicode"/>
          <w:rtl w:val="0"/>
          <w:lang w:val="en-US"/>
        </w:rPr>
        <w:t>des tablettes arithm</w:t>
      </w:r>
      <w:r>
        <w:rPr>
          <w:rFonts w:ascii="IFAO-Grec Unicode" w:hAnsi="IFAO-Grec Unicode" w:hint="default"/>
          <w:rtl w:val="0"/>
          <w:lang w:val="en-US"/>
        </w:rPr>
        <w:t>é</w:t>
      </w:r>
      <w:r>
        <w:rPr>
          <w:rFonts w:ascii="IFAO-Grec Unicode" w:hAnsi="IFAO-Grec Unicode"/>
          <w:rtl w:val="0"/>
          <w:lang w:val="en-US"/>
        </w:rPr>
        <w:t>tiques du Louvre,</w:t>
      </w:r>
      <w:r>
        <w:rPr>
          <w:rFonts w:ascii="IFAO-Grec Unicode" w:hAnsi="IFAO-Grec Unicode" w:hint="default"/>
          <w:rtl w:val="0"/>
          <w:lang w:val="en-US"/>
        </w:rPr>
        <w:t xml:space="preserve">” </w:t>
      </w:r>
      <w:r>
        <w:rPr>
          <w:rFonts w:ascii="IFAO-Grec Unicode" w:hAnsi="IFAO-Grec Unicode"/>
          <w:rtl w:val="0"/>
          <w:lang w:val="en-US"/>
        </w:rPr>
        <w:t xml:space="preserve">Revue des </w:t>
      </w:r>
      <w:r>
        <w:rPr>
          <w:rFonts w:ascii="IFAO-Grec Unicode" w:hAnsi="IFAO-Grec Unicode" w:hint="default"/>
          <w:rtl w:val="0"/>
          <w:lang w:val="en-US"/>
        </w:rPr>
        <w:t>É</w:t>
      </w:r>
      <w:r>
        <w:rPr>
          <w:rFonts w:ascii="IFAO-Grec Unicode" w:hAnsi="IFAO-Grec Unicode"/>
          <w:rtl w:val="0"/>
          <w:lang w:val="en-US"/>
        </w:rPr>
        <w:t>tudes</w:t>
      </w:r>
    </w:p>
    <w:p>
      <w:pPr>
        <w:pStyle w:val="Standard"/>
        <w:spacing w:after="0" w:line="240" w:lineRule="auto"/>
        <w:ind w:left="720" w:hanging="720"/>
        <w:rPr>
          <w:rFonts w:ascii="IFAO-Grec Unicode" w:cs="IFAO-Grec Unicode" w:hAnsi="IFAO-Grec Unicode" w:eastAsia="IFAO-Grec Unicode"/>
        </w:rPr>
      </w:pPr>
      <w:r>
        <w:rPr>
          <w:rFonts w:ascii="IFAO-Grec Unicode" w:hAnsi="IFAO-Grec Unicode"/>
          <w:rtl w:val="0"/>
          <w:lang w:val="en-US"/>
        </w:rPr>
        <w:t>Grecques 97: 214</w:t>
      </w:r>
      <w:r>
        <w:rPr>
          <w:rFonts w:ascii="IFAO-Grec Unicode" w:hAnsi="IFAO-Grec Unicode" w:hint="default"/>
          <w:rtl w:val="0"/>
          <w:lang w:val="en-US"/>
        </w:rPr>
        <w:t>–</w:t>
      </w:r>
      <w:r>
        <w:rPr>
          <w:rFonts w:ascii="IFAO-Grec Unicode" w:hAnsi="IFAO-Grec Unicode"/>
          <w:rtl w:val="0"/>
          <w:lang w:val="en-US"/>
        </w:rPr>
        <w:t>217.</w:t>
      </w:r>
    </w:p>
    <w:p>
      <w:pPr>
        <w:pStyle w:val="Standard"/>
        <w:spacing w:after="0" w:line="240" w:lineRule="auto"/>
        <w:rPr>
          <w:rFonts w:ascii="Times New Roman" w:cs="Times New Roman" w:hAnsi="Times New Roman" w:eastAsia="Times New Roman"/>
        </w:rPr>
      </w:pPr>
      <w:r>
        <w:rPr>
          <w:rStyle w:val="Hyperlink.3"/>
          <w:rFonts w:ascii="Times New Roman" w:cs="Times New Roman" w:hAnsi="Times New Roman" w:eastAsia="Times New Roman"/>
          <w:lang w:val="en-US"/>
        </w:rPr>
        <w:fldChar w:fldCharType="begin" w:fldLock="0"/>
      </w:r>
      <w:r>
        <w:rPr>
          <w:rStyle w:val="Hyperlink.3"/>
          <w:rFonts w:ascii="Times New Roman" w:cs="Times New Roman" w:hAnsi="Times New Roman" w:eastAsia="Times New Roman"/>
          <w:lang w:val="en-US"/>
        </w:rPr>
        <w:instrText xml:space="preserve"> HYPERLINK "https://papyri.info/biblio/55623"</w:instrText>
      </w:r>
      <w:r>
        <w:rPr>
          <w:rStyle w:val="Hyperlink.3"/>
          <w:rFonts w:ascii="Times New Roman" w:cs="Times New Roman" w:hAnsi="Times New Roman" w:eastAsia="Times New Roman"/>
          <w:lang w:val="en-US"/>
        </w:rPr>
        <w:fldChar w:fldCharType="separate" w:fldLock="0"/>
      </w:r>
      <w:r>
        <w:rPr>
          <w:rStyle w:val="Hyperlink.3"/>
          <w:rFonts w:ascii="Times New Roman" w:hAnsi="Times New Roman"/>
          <w:rtl w:val="0"/>
          <w:lang w:val="en-US"/>
        </w:rPr>
        <w:t>Cauderlier, P. (1983)</w:t>
      </w:r>
      <w:r>
        <w:rPr/>
        <w:fldChar w:fldCharType="end" w:fldLock="0"/>
      </w:r>
      <w:r>
        <w:rPr>
          <w:rFonts w:ascii="Times New Roman" w:hAnsi="Times New Roman" w:hint="default"/>
          <w:rtl w:val="0"/>
          <w:lang w:val="en-US"/>
        </w:rPr>
        <w:t xml:space="preserve"> “</w:t>
      </w:r>
      <w:r>
        <w:rPr>
          <w:rFonts w:ascii="Times New Roman" w:hAnsi="Times New Roman"/>
          <w:rtl w:val="0"/>
          <w:lang w:val="en-US"/>
        </w:rPr>
        <w:t>Cinq tablettes en bois au Mus</w:t>
      </w:r>
      <w:r>
        <w:rPr>
          <w:rFonts w:ascii="Times New Roman" w:hAnsi="Times New Roman" w:hint="default"/>
          <w:rtl w:val="0"/>
          <w:lang w:val="en-US"/>
        </w:rPr>
        <w:t>é</w:t>
      </w:r>
      <w:r>
        <w:rPr>
          <w:rFonts w:ascii="Times New Roman" w:hAnsi="Times New Roman"/>
          <w:rtl w:val="0"/>
          <w:lang w:val="en-US"/>
        </w:rPr>
        <w:t>e du Louvre,</w:t>
      </w:r>
      <w:r>
        <w:rPr>
          <w:rFonts w:ascii="Times New Roman" w:hAnsi="Times New Roman" w:hint="default"/>
          <w:rtl w:val="0"/>
          <w:lang w:val="en-US"/>
        </w:rPr>
        <w:t xml:space="preserve">” </w:t>
      </w:r>
      <w:r>
        <w:rPr>
          <w:rFonts w:ascii="Times New Roman" w:hAnsi="Times New Roman"/>
          <w:rtl w:val="0"/>
          <w:lang w:val="en-US"/>
        </w:rPr>
        <w:t>Revue Arch</w:t>
      </w:r>
      <w:r>
        <w:rPr>
          <w:rFonts w:ascii="Times New Roman" w:hAnsi="Times New Roman" w:hint="default"/>
          <w:rtl w:val="0"/>
          <w:lang w:val="en-US"/>
        </w:rPr>
        <w:t>é</w:t>
      </w:r>
      <w:r>
        <w:rPr>
          <w:rFonts w:ascii="Times New Roman" w:hAnsi="Times New Roman"/>
          <w:rtl w:val="0"/>
          <w:lang w:val="en-US"/>
        </w:rPr>
        <w:t>ologique</w:t>
      </w:r>
      <w:r>
        <w:rPr>
          <w:rFonts w:ascii="Times New Roman" w:hAnsi="Times New Roman"/>
          <w:rtl w:val="0"/>
          <w:lang w:val="en-US"/>
        </w:rPr>
        <w:t xml:space="preserve"> 1983.2: 259</w:t>
      </w:r>
      <w:r>
        <w:rPr>
          <w:rFonts w:ascii="Times New Roman" w:hAnsi="Times New Roman" w:hint="default"/>
          <w:rtl w:val="0"/>
          <w:lang w:val="en-US"/>
        </w:rPr>
        <w:t>–</w:t>
      </w:r>
      <w:r>
        <w:rPr>
          <w:rFonts w:ascii="Times New Roman" w:hAnsi="Times New Roman"/>
          <w:rtl w:val="0"/>
          <w:lang w:val="en-US"/>
        </w:rPr>
        <w:t>280.</w:t>
      </w:r>
    </w:p>
    <w:p>
      <w:pPr>
        <w:pStyle w:val="Standard"/>
        <w:spacing w:after="0" w:line="240" w:lineRule="auto"/>
        <w:ind w:left="720" w:hanging="720"/>
        <w:rPr>
          <w:rFonts w:ascii="Times New Roman" w:cs="Times New Roman" w:hAnsi="Times New Roman" w:eastAsia="Times New Roman"/>
        </w:rPr>
      </w:pPr>
    </w:p>
    <w:p>
      <w:pPr>
        <w:pStyle w:val="Standard"/>
        <w:spacing w:after="0" w:line="240" w:lineRule="auto"/>
        <w:ind w:firstLine="720"/>
        <w:rPr>
          <w:rFonts w:ascii="IFAO-Grec Unicode" w:cs="IFAO-Grec Unicode" w:hAnsi="IFAO-Grec Unicode" w:eastAsia="IFAO-Grec Unicode"/>
          <w:outline w:val="0"/>
          <w:color w:val="c00000"/>
          <w:u w:color="c00000"/>
          <w14:textFill>
            <w14:solidFill>
              <w14:srgbClr w14:val="C00000"/>
            </w14:solidFill>
          </w14:textFill>
        </w:rPr>
      </w:pPr>
      <w:r>
        <w:rPr>
          <w:rFonts w:ascii="IFAO-Grec Unicode" w:hAnsi="IFAO-Grec Unicode"/>
          <w:rtl w:val="0"/>
          <w:lang w:val="en-US"/>
        </w:rPr>
        <w:t xml:space="preserve">  </w:t>
      </w:r>
    </w:p>
    <w:p>
      <w:pPr>
        <w:pStyle w:val="Standard"/>
        <w:spacing w:after="0" w:line="240" w:lineRule="auto"/>
      </w:pPr>
      <w:r>
        <w:rPr>
          <w:rFonts w:ascii="IFAO-Grec Unicode" w:cs="IFAO-Grec Unicode" w:hAnsi="IFAO-Grec Unicode" w:eastAsia="IFAO-Grec Unicode"/>
        </w:rPr>
      </w:r>
    </w:p>
    <w:sectPr>
      <w:headerReference w:type="default" r:id="rId4"/>
      <w:footerReference w:type="default" r:id="rId5"/>
      <w:pgSz w:w="11900" w:h="16840" w:orient="portrait"/>
      <w:pgMar w:top="1418" w:right="1418" w:bottom="1134" w:left="1418"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IFAO-Grec Unicode">
    <w:charset w:val="00"/>
    <w:family w:val="roman"/>
    <w:pitch w:val="default"/>
  </w:font>
  <w:font w:name="MS Gothic">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IFAO-Grec Unicode" w:cs="IFAO-Grec Unicode" w:hAnsi="IFAO-Grec Unicode" w:eastAsia="IFAO-Grec Unicode"/>
          <w:outline w:val="0"/>
          <w:color w:val="000000"/>
          <w:u w:color="000000"/>
          <w:vertAlign w:val="superscript"/>
          <w:lang w:val="en-US"/>
          <w14:textFill>
            <w14:solidFill>
              <w14:srgbClr w14:val="000000"/>
            </w14:solidFill>
          </w14:textFill>
        </w:rPr>
        <w:footnoteRef/>
      </w:r>
      <w:r>
        <w:rPr>
          <w:rFonts w:ascii="Times New Roman" w:hAnsi="Times New Roman"/>
          <w:rtl w:val="0"/>
          <w:lang w:val="en-US"/>
        </w:rPr>
        <w:t xml:space="preserve"> See </w:t>
      </w:r>
      <w:r>
        <w:rPr>
          <w:rStyle w:val="Hyperlink.0"/>
        </w:rPr>
        <w:fldChar w:fldCharType="begin" w:fldLock="0"/>
      </w:r>
      <w:r>
        <w:rPr>
          <w:rStyle w:val="Hyperlink.0"/>
        </w:rPr>
        <w:instrText xml:space="preserve"> HYPERLINK "https://papyri.info/biblio/55623"</w:instrText>
      </w:r>
      <w:r>
        <w:rPr>
          <w:rStyle w:val="Hyperlink.0"/>
        </w:rPr>
        <w:fldChar w:fldCharType="separate" w:fldLock="0"/>
      </w:r>
      <w:r>
        <w:rPr>
          <w:rStyle w:val="Hyperlink.0"/>
          <w:rFonts w:cs="Arial Unicode MS" w:eastAsia="Arial Unicode MS"/>
          <w:rtl w:val="0"/>
        </w:rPr>
        <w:t>Cauderlier 1983</w:t>
      </w:r>
      <w:r>
        <w:rPr/>
        <w:fldChar w:fldCharType="end" w:fldLock="0"/>
      </w:r>
      <w:r>
        <w:rPr>
          <w:rFonts w:ascii="Times New Roman" w:hAnsi="Times New Roman"/>
          <w:rtl w:val="0"/>
          <w:lang w:val="en-US"/>
        </w:rPr>
        <w:t>: 267</w:t>
      </w:r>
      <w:r>
        <w:rPr>
          <w:rFonts w:ascii="Times New Roman" w:hAnsi="Times New Roman" w:hint="default"/>
          <w:rtl w:val="0"/>
          <w:lang w:val="en-US"/>
        </w:rPr>
        <w:t>–</w:t>
      </w:r>
      <w:r>
        <w:rPr>
          <w:rFonts w:ascii="Times New Roman" w:hAnsi="Times New Roman"/>
          <w:rtl w:val="0"/>
          <w:lang w:val="en-US"/>
        </w:rPr>
        <w:t>268; Brashear (</w:t>
      </w:r>
      <w:r>
        <w:rPr>
          <w:rStyle w:val="Hyperlink.0"/>
        </w:rPr>
        <w:fldChar w:fldCharType="begin" w:fldLock="0"/>
      </w:r>
      <w:r>
        <w:rPr>
          <w:rStyle w:val="Hyperlink.0"/>
        </w:rPr>
        <w:instrText xml:space="preserve"> HYPERLINK "https://papyri.info/biblio/56292"</w:instrText>
      </w:r>
      <w:r>
        <w:rPr>
          <w:rStyle w:val="Hyperlink.0"/>
        </w:rPr>
        <w:fldChar w:fldCharType="separate" w:fldLock="0"/>
      </w:r>
      <w:r>
        <w:rPr>
          <w:rStyle w:val="Hyperlink.0"/>
          <w:rFonts w:cs="Arial Unicode MS" w:eastAsia="Arial Unicode MS"/>
          <w:rtl w:val="0"/>
        </w:rPr>
        <w:t>1984</w:t>
      </w:r>
      <w:r>
        <w:rPr>
          <w:rStyle w:val="Hyperlink.0"/>
          <w:rFonts w:cs="Arial Unicode MS" w:eastAsia="Arial Unicode MS"/>
          <w:rtl w:val="0"/>
          <w:lang w:val="de-DE"/>
        </w:rPr>
        <w:t>b</w:t>
      </w:r>
      <w:r>
        <w:rPr/>
        <w:fldChar w:fldCharType="end" w:fldLock="0"/>
      </w:r>
      <w:r>
        <w:rPr>
          <w:rFonts w:ascii="Times New Roman" w:hAnsi="Times New Roman"/>
          <w:rtl w:val="0"/>
          <w:lang w:val="en-US"/>
        </w:rPr>
        <w:t>: 216), on the other hand, suggests that these multiplications might reflect the method of computing fractions that had roots in pharaonic Egypt.</w:t>
      </w:r>
    </w:p>
  </w:footnote>
  <w:footnote w:id="2">
    <w:p>
      <w:pPr>
        <w:pStyle w:val="footnote text"/>
      </w:pPr>
      <w:r>
        <w:rPr>
          <w:rFonts w:ascii="Times New Roman" w:cs="Times New Roman" w:hAnsi="Times New Roman" w:eastAsia="Times New Roman"/>
          <w:vertAlign w:val="superscript"/>
        </w:rPr>
        <w:footnoteRef/>
      </w:r>
      <w:r>
        <w:rPr>
          <w:rFonts w:ascii="Times New Roman" w:hAnsi="Times New Roman"/>
          <w:rtl w:val="0"/>
          <w:lang w:val="en-US"/>
        </w:rPr>
        <w:t xml:space="preserve"> I have added the punctuation printed in the example from </w:t>
      </w:r>
      <w:r>
        <w:rPr>
          <w:rStyle w:val="Hyperlink.1"/>
        </w:rPr>
        <w:fldChar w:fldCharType="begin" w:fldLock="0"/>
      </w:r>
      <w:r>
        <w:rPr>
          <w:rStyle w:val="Hyperlink.1"/>
        </w:rPr>
        <w:instrText xml:space="preserve"> HYPERLINK "https://papyri.info/dclp/65067"</w:instrText>
      </w:r>
      <w:r>
        <w:rPr>
          <w:rStyle w:val="Hyperlink.1"/>
        </w:rPr>
        <w:fldChar w:fldCharType="separate" w:fldLock="0"/>
      </w:r>
      <w:r>
        <w:rPr>
          <w:rStyle w:val="Hyperlink.1"/>
          <w:rFonts w:cs="Arial Unicode MS" w:eastAsia="Arial Unicode MS"/>
          <w:rtl w:val="0"/>
        </w:rPr>
        <w:t>T.Varie 78</w:t>
      </w:r>
      <w:r>
        <w:rPr/>
        <w:fldChar w:fldCharType="end" w:fldLock="0"/>
      </w:r>
      <w:r>
        <w:rPr>
          <w:rFonts w:ascii="Times New Roman" w:hAnsi="Times New Roman"/>
          <w:rtl w:val="0"/>
          <w:lang w:val="en-US"/>
        </w:rPr>
        <w:t xml:space="preserve"> line 3.</w:t>
      </w:r>
    </w:p>
  </w:footnote>
  <w:footnote w:id="3">
    <w:p>
      <w:pPr>
        <w:pStyle w:val="footnote text"/>
      </w:pPr>
      <w:r>
        <w:rPr>
          <w:rFonts w:ascii="Times New Roman" w:cs="Times New Roman" w:hAnsi="Times New Roman" w:eastAsia="Times New Roman"/>
          <w:vertAlign w:val="superscript"/>
        </w:rPr>
        <w:footnoteRef/>
      </w:r>
      <w:r>
        <w:rPr>
          <w:rFonts w:ascii="Times New Roman" w:hAnsi="Times New Roman"/>
          <w:rtl w:val="0"/>
          <w:lang w:val="en-US"/>
        </w:rPr>
        <w:t xml:space="preserve"> This is the case, for example, with the codex in the Morgan Library, T.Varie 71</w:t>
      </w:r>
      <w:r>
        <w:rPr>
          <w:rFonts w:ascii="Times New Roman" w:hAnsi="Times New Roman" w:hint="default"/>
          <w:rtl w:val="0"/>
          <w:lang w:val="en-US"/>
        </w:rPr>
        <w:t>–</w:t>
      </w:r>
      <w:r>
        <w:rPr>
          <w:rFonts w:ascii="Times New Roman" w:hAnsi="Times New Roman"/>
          <w:rtl w:val="0"/>
          <w:lang w:val="en-US"/>
        </w:rPr>
        <w:t>78, in which all tablets but the one with the divisions (T.Varie 78) have vertical orientation.</w:t>
      </w:r>
    </w:p>
  </w:footnote>
  <w:footnote w:id="4">
    <w:p>
      <w:pPr>
        <w:pStyle w:val="footnote text"/>
      </w:pPr>
      <w:r>
        <w:rPr>
          <w:rFonts w:ascii="Times New Roman" w:cs="Times New Roman" w:hAnsi="Times New Roman" w:eastAsia="Times New Roman"/>
          <w:vertAlign w:val="superscript"/>
        </w:rPr>
        <w:footnoteRef/>
      </w:r>
      <w:r>
        <w:rPr>
          <w:rFonts w:ascii="IFAO-Grec Unicode" w:hAnsi="IFAO-Grec Unicode"/>
          <w:rtl w:val="0"/>
          <w:lang w:val="en-US"/>
        </w:rPr>
        <w:t xml:space="preserve"> For the ed.pr. of both tablets AF 1196</w:t>
      </w:r>
      <w:r>
        <w:rPr>
          <w:rFonts w:ascii="IFAO-Grec Unicode" w:hAnsi="IFAO-Grec Unicode"/>
          <w:vertAlign w:val="superscript"/>
          <w:rtl w:val="0"/>
          <w:lang w:val="en-US"/>
        </w:rPr>
        <w:t>2</w:t>
      </w:r>
      <w:r>
        <w:rPr>
          <w:rFonts w:ascii="IFAO-Grec Unicode" w:hAnsi="IFAO-Grec Unicode"/>
          <w:rtl w:val="0"/>
          <w:lang w:val="en-US"/>
        </w:rPr>
        <w:t xml:space="preserve"> and 1196</w:t>
      </w:r>
      <w:r>
        <w:rPr>
          <w:rFonts w:ascii="IFAO-Grec Unicode" w:hAnsi="IFAO-Grec Unicode"/>
          <w:vertAlign w:val="superscript"/>
          <w:rtl w:val="0"/>
          <w:lang w:val="en-US"/>
        </w:rPr>
        <w:t xml:space="preserve">3 </w:t>
      </w:r>
      <w:r>
        <w:rPr>
          <w:rFonts w:ascii="IFAO-Grec Unicode" w:hAnsi="IFAO-Grec Unicode"/>
          <w:rtl w:val="0"/>
          <w:lang w:val="en-US"/>
        </w:rPr>
        <w:t xml:space="preserve">see </w:t>
      </w:r>
      <w:r>
        <w:rPr>
          <w:rStyle w:val="Hyperlink.0"/>
        </w:rPr>
        <w:fldChar w:fldCharType="begin" w:fldLock="0"/>
      </w:r>
      <w:r>
        <w:rPr>
          <w:rStyle w:val="Hyperlink.0"/>
        </w:rPr>
        <w:instrText xml:space="preserve"> HYPERLINK "https://papyri.info/biblio/49256"</w:instrText>
      </w:r>
      <w:r>
        <w:rPr>
          <w:rStyle w:val="Hyperlink.0"/>
        </w:rPr>
        <w:fldChar w:fldCharType="separate" w:fldLock="0"/>
      </w:r>
      <w:r>
        <w:rPr>
          <w:rStyle w:val="Hyperlink.0"/>
          <w:rFonts w:cs="Arial Unicode MS" w:eastAsia="Arial Unicode MS"/>
          <w:rtl w:val="0"/>
        </w:rPr>
        <w:t>Boyaval 1973</w:t>
      </w:r>
      <w:r>
        <w:rPr/>
        <w:fldChar w:fldCharType="end" w:fldLock="0"/>
      </w:r>
      <w:r>
        <w:rPr>
          <w:rFonts w:ascii="IFAO-Grec Unicode" w:hAnsi="IFAO-Grec Unicode"/>
          <w:rtl w:val="0"/>
          <w:lang w:val="en-US"/>
        </w:rPr>
        <w:t>: 243</w:t>
      </w:r>
      <w:r>
        <w:rPr>
          <w:rFonts w:ascii="IFAO-Grec Unicode" w:hAnsi="IFAO-Grec Unicode" w:hint="default"/>
          <w:rtl w:val="0"/>
          <w:lang w:val="en-US"/>
        </w:rPr>
        <w:t>–</w:t>
      </w:r>
      <w:r>
        <w:rPr>
          <w:rFonts w:ascii="IFAO-Grec Unicode" w:hAnsi="IFAO-Grec Unicode"/>
          <w:rtl w:val="0"/>
          <w:lang w:val="en-US"/>
        </w:rPr>
        <w:t>256. Cauderlier (</w:t>
      </w:r>
      <w:r>
        <w:rPr>
          <w:rStyle w:val="Hyperlink.0"/>
        </w:rPr>
        <w:fldChar w:fldCharType="begin" w:fldLock="0"/>
      </w:r>
      <w:r>
        <w:rPr>
          <w:rStyle w:val="Hyperlink.0"/>
        </w:rPr>
        <w:instrText xml:space="preserve"> HYPERLINK "https://papyri.info/biblio/55623"</w:instrText>
      </w:r>
      <w:r>
        <w:rPr>
          <w:rStyle w:val="Hyperlink.0"/>
        </w:rPr>
        <w:fldChar w:fldCharType="separate" w:fldLock="0"/>
      </w:r>
      <w:r>
        <w:rPr>
          <w:rStyle w:val="Hyperlink.0"/>
          <w:rFonts w:cs="Arial Unicode MS" w:eastAsia="Arial Unicode MS"/>
          <w:rtl w:val="0"/>
        </w:rPr>
        <w:t>1983</w:t>
      </w:r>
      <w:r>
        <w:rPr/>
        <w:fldChar w:fldCharType="end" w:fldLock="0"/>
      </w:r>
      <w:r>
        <w:rPr>
          <w:rFonts w:ascii="IFAO-Grec Unicode" w:hAnsi="IFAO-Grec Unicode"/>
          <w:rtl w:val="0"/>
          <w:lang w:val="en-US"/>
        </w:rPr>
        <w:t>: 261, 266</w:t>
      </w:r>
      <w:r>
        <w:rPr>
          <w:rFonts w:ascii="IFAO-Grec Unicode" w:hAnsi="IFAO-Grec Unicode" w:hint="default"/>
          <w:rtl w:val="0"/>
          <w:lang w:val="en-US"/>
        </w:rPr>
        <w:t>–</w:t>
      </w:r>
      <w:r>
        <w:rPr>
          <w:rFonts w:ascii="IFAO-Grec Unicode" w:hAnsi="IFAO-Grec Unicode"/>
          <w:rtl w:val="0"/>
          <w:lang w:val="en-US"/>
        </w:rPr>
        <w:t>268) offers improvements to the ed.pr. and identifies the faint traces of writing on 1196</w:t>
      </w:r>
      <w:r>
        <w:rPr>
          <w:rFonts w:ascii="IFAO-Grec Unicode" w:hAnsi="IFAO-Grec Unicode"/>
          <w:vertAlign w:val="superscript"/>
          <w:rtl w:val="0"/>
          <w:lang w:val="en-US"/>
        </w:rPr>
        <w:t xml:space="preserve">3 </w:t>
      </w:r>
      <w:r>
        <w:rPr>
          <w:rFonts w:ascii="IFAO-Grec Unicode" w:hAnsi="IFAO-Grec Unicode"/>
          <w:rtl w:val="0"/>
          <w:lang w:val="en-US"/>
        </w:rPr>
        <w:t>Face B as continuation of the division table for 2/3 inscribed on AF 1196</w:t>
      </w:r>
      <w:r>
        <w:rPr>
          <w:rFonts w:ascii="IFAO-Grec Unicode" w:hAnsi="IFAO-Grec Unicode"/>
          <w:vertAlign w:val="superscript"/>
          <w:rtl w:val="0"/>
          <w:lang w:val="en-US"/>
        </w:rPr>
        <w:t>2</w:t>
      </w:r>
      <w:r>
        <w:rPr>
          <w:rFonts w:ascii="IFAO-Grec Unicode" w:hAnsi="IFAO-Grec Unicode"/>
          <w:rtl w:val="0"/>
          <w:lang w:val="en-US"/>
        </w:rPr>
        <w:t xml:space="preserve"> Face B; for AF 1196</w:t>
      </w:r>
      <w:r>
        <w:rPr>
          <w:rFonts w:ascii="IFAO-Grec Unicode" w:hAnsi="IFAO-Grec Unicode"/>
          <w:vertAlign w:val="superscript"/>
          <w:rtl w:val="0"/>
          <w:lang w:val="en-US"/>
        </w:rPr>
        <w:t>2</w:t>
      </w:r>
      <w:r>
        <w:rPr>
          <w:rFonts w:ascii="IFAO-Grec Unicode" w:hAnsi="IFAO-Grec Unicode"/>
          <w:rtl w:val="0"/>
          <w:lang w:val="en-US"/>
        </w:rPr>
        <w:t xml:space="preserve"> Face B cf. also Brashear (</w:t>
      </w:r>
      <w:r>
        <w:rPr>
          <w:rStyle w:val="Hyperlink.0"/>
        </w:rPr>
        <w:fldChar w:fldCharType="begin" w:fldLock="0"/>
      </w:r>
      <w:r>
        <w:rPr>
          <w:rStyle w:val="Hyperlink.0"/>
        </w:rPr>
        <w:instrText xml:space="preserve"> HYPERLINK "https://papyri.info/biblio/56292"</w:instrText>
      </w:r>
      <w:r>
        <w:rPr>
          <w:rStyle w:val="Hyperlink.0"/>
        </w:rPr>
        <w:fldChar w:fldCharType="separate" w:fldLock="0"/>
      </w:r>
      <w:r>
        <w:rPr>
          <w:rStyle w:val="Hyperlink.0"/>
          <w:rFonts w:cs="Arial Unicode MS" w:eastAsia="Arial Unicode MS"/>
          <w:rtl w:val="0"/>
        </w:rPr>
        <w:t>1984b</w:t>
      </w:r>
      <w:r>
        <w:rPr/>
        <w:fldChar w:fldCharType="end" w:fldLock="0"/>
      </w:r>
      <w:r>
        <w:rPr>
          <w:rFonts w:ascii="IFAO-Grec Unicode" w:hAnsi="IFAO-Grec Unicode"/>
          <w:rtl w:val="0"/>
          <w:lang w:val="en-US"/>
        </w:rPr>
        <w:t>: 215</w:t>
      </w:r>
      <w:r>
        <w:rPr>
          <w:rFonts w:ascii="IFAO-Grec Unicode" w:hAnsi="IFAO-Grec Unicode" w:hint="default"/>
          <w:rtl w:val="0"/>
          <w:lang w:val="en-US"/>
        </w:rPr>
        <w:t>–</w:t>
      </w:r>
      <w:r>
        <w:rPr>
          <w:rFonts w:ascii="IFAO-Grec Unicode" w:hAnsi="IFAO-Grec Unicode"/>
          <w:rtl w:val="0"/>
          <w:lang w:val="en-US"/>
        </w:rPr>
        <w:t>217).  An online image of AF 1196</w:t>
      </w:r>
      <w:r>
        <w:rPr>
          <w:rFonts w:ascii="IFAO-Grec Unicode" w:hAnsi="IFAO-Grec Unicode"/>
          <w:vertAlign w:val="superscript"/>
          <w:rtl w:val="0"/>
          <w:lang w:val="en-US"/>
        </w:rPr>
        <w:t>2</w:t>
      </w:r>
      <w:r>
        <w:rPr>
          <w:rFonts w:ascii="IFAO-Grec Unicode" w:hAnsi="IFAO-Grec Unicode"/>
          <w:rtl w:val="0"/>
          <w:lang w:val="en-US"/>
        </w:rPr>
        <w:t xml:space="preserve"> can be found at </w:t>
      </w:r>
      <w:r>
        <w:rPr>
          <w:rStyle w:val="Hyperlink.2"/>
        </w:rPr>
        <w:fldChar w:fldCharType="begin" w:fldLock="0"/>
      </w:r>
      <w:r>
        <w:rPr>
          <w:rStyle w:val="Hyperlink.2"/>
        </w:rPr>
        <w:instrText xml:space="preserve"> HYPERLINK "https://collections.louvre.fr/en/ark:/53355/cl010048857"</w:instrText>
      </w:r>
      <w:r>
        <w:rPr>
          <w:rStyle w:val="Hyperlink.2"/>
        </w:rPr>
        <w:fldChar w:fldCharType="separate" w:fldLock="0"/>
      </w:r>
      <w:r>
        <w:rPr>
          <w:rStyle w:val="Hyperlink.2"/>
          <w:rFonts w:cs="Arial Unicode MS" w:eastAsia="Arial Unicode MS"/>
          <w:rtl w:val="0"/>
        </w:rPr>
        <w:t>https://collections.louvre.fr/en/ark:/53355/cl010048857</w:t>
      </w:r>
      <w:r>
        <w:rPr/>
        <w:fldChar w:fldCharType="end" w:fldLock="0"/>
      </w:r>
      <w:r>
        <w:rPr>
          <w:rFonts w:ascii="IFAO-Grec Unicode" w:hAnsi="IFAO-Grec Unicode"/>
          <w:rtl w:val="0"/>
          <w:lang w:val="en-US"/>
        </w:rPr>
        <w:t xml:space="preserve"> and of AF 1196</w:t>
      </w:r>
      <w:r>
        <w:rPr>
          <w:rFonts w:ascii="IFAO-Grec Unicode" w:hAnsi="IFAO-Grec Unicode"/>
          <w:vertAlign w:val="superscript"/>
          <w:rtl w:val="0"/>
          <w:lang w:val="en-US"/>
        </w:rPr>
        <w:t>3</w:t>
      </w:r>
      <w:r>
        <w:rPr>
          <w:rFonts w:ascii="IFAO-Grec Unicode" w:hAnsi="IFAO-Grec Unicode"/>
          <w:rtl w:val="0"/>
          <w:lang w:val="en-US"/>
        </w:rPr>
        <w:t xml:space="preserve"> at </w:t>
      </w:r>
      <w:r>
        <w:rPr>
          <w:rStyle w:val="Hyperlink.2"/>
        </w:rPr>
        <w:fldChar w:fldCharType="begin" w:fldLock="0"/>
      </w:r>
      <w:r>
        <w:rPr>
          <w:rStyle w:val="Hyperlink.2"/>
        </w:rPr>
        <w:instrText xml:space="preserve"> HYPERLINK "https://collections.louvre.fr/en/ark:/53355/cl010002616"</w:instrText>
      </w:r>
      <w:r>
        <w:rPr>
          <w:rStyle w:val="Hyperlink.2"/>
        </w:rPr>
        <w:fldChar w:fldCharType="separate" w:fldLock="0"/>
      </w:r>
      <w:r>
        <w:rPr>
          <w:rStyle w:val="Hyperlink.2"/>
          <w:rFonts w:cs="Arial Unicode MS" w:eastAsia="Arial Unicode MS"/>
          <w:rtl w:val="0"/>
        </w:rPr>
        <w:t>https://collections.louvre.fr/en/ark:/53355/cl010002616</w:t>
      </w:r>
      <w:r>
        <w:rPr/>
        <w:fldChar w:fldCharType="end" w:fldLock="0"/>
      </w:r>
      <w:r>
        <w:rPr>
          <w:rFonts w:ascii="IFAO-Grec Unicode" w:hAnsi="IFAO-Grec Unicode"/>
          <w:rtl w:val="0"/>
          <w:lang w:val="en-US"/>
        </w:rPr>
        <w:t xml:space="preserve">. </w:t>
      </w:r>
    </w:p>
  </w:footnote>
  <w:footnote w:id="5">
    <w:p>
      <w:pPr>
        <w:pStyle w:val="footnote text"/>
      </w:pPr>
      <w:r>
        <w:rPr>
          <w:rFonts w:ascii="Times New Roman" w:cs="Times New Roman" w:hAnsi="Times New Roman" w:eastAsia="Times New Roman"/>
          <w:vertAlign w:val="superscript"/>
        </w:rPr>
        <w:footnoteRef/>
      </w:r>
      <w:r>
        <w:rPr>
          <w:rFonts w:ascii="IFAO-Grec Unicode" w:hAnsi="IFAO-Grec Unicode"/>
          <w:rtl w:val="0"/>
          <w:lang w:val="en-US"/>
        </w:rPr>
        <w:t xml:space="preserve"> For the edition of this tablet, see </w:t>
      </w:r>
      <w:r>
        <w:rPr>
          <w:rStyle w:val="Hyperlink.0"/>
        </w:rPr>
        <w:fldChar w:fldCharType="begin" w:fldLock="0"/>
      </w:r>
      <w:r>
        <w:rPr>
          <w:rStyle w:val="Hyperlink.0"/>
        </w:rPr>
        <w:instrText xml:space="preserve"> HYPERLINK "https://papyri.info/biblio/56293"</w:instrText>
      </w:r>
      <w:r>
        <w:rPr>
          <w:rStyle w:val="Hyperlink.0"/>
        </w:rPr>
        <w:fldChar w:fldCharType="separate" w:fldLock="0"/>
      </w:r>
      <w:r>
        <w:rPr>
          <w:rStyle w:val="Hyperlink.0"/>
          <w:rFonts w:cs="Arial Unicode MS" w:eastAsia="Arial Unicode MS"/>
          <w:rtl w:val="0"/>
        </w:rPr>
        <w:t>Brashear 1984a</w:t>
      </w:r>
      <w:r>
        <w:rPr/>
        <w:fldChar w:fldCharType="end" w:fldLock="0"/>
      </w:r>
      <w:r>
        <w:rPr>
          <w:rFonts w:ascii="IFAO-Grec Unicode" w:hAnsi="IFAO-Grec Unicode"/>
          <w:rtl w:val="0"/>
          <w:lang w:val="en-US"/>
        </w:rPr>
        <w:t>.</w:t>
      </w:r>
    </w:p>
  </w:footnote>
  <w:footnote w:id="6">
    <w:p>
      <w:pPr>
        <w:pStyle w:val="footnote text"/>
      </w:pPr>
      <w:r>
        <w:rPr>
          <w:rFonts w:ascii="Times New Roman" w:cs="Times New Roman" w:hAnsi="Times New Roman" w:eastAsia="Times New Roman"/>
          <w:vertAlign w:val="superscript"/>
        </w:rPr>
        <w:footnoteRef/>
      </w:r>
      <w:r>
        <w:rPr>
          <w:rFonts w:ascii="Times New Roman" w:hAnsi="Times New Roman"/>
          <w:rtl w:val="0"/>
          <w:lang w:val="en-US"/>
        </w:rPr>
        <w:t xml:space="preserve"> Images of the table, including photographs of the edges, are available at </w:t>
      </w:r>
      <w:r>
        <w:rPr>
          <w:rStyle w:val="Hyperlink.1"/>
        </w:rPr>
        <w:fldChar w:fldCharType="begin" w:fldLock="0"/>
      </w:r>
      <w:r>
        <w:rPr>
          <w:rStyle w:val="Hyperlink.1"/>
        </w:rPr>
        <w:instrText xml:space="preserve"> HYPERLINK "https://cbl01.intranda.com/viewer/image/W_142_2/1/LOG_0000/"</w:instrText>
      </w:r>
      <w:r>
        <w:rPr>
          <w:rStyle w:val="Hyperlink.1"/>
        </w:rPr>
        <w:fldChar w:fldCharType="separate" w:fldLock="0"/>
      </w:r>
      <w:r>
        <w:rPr>
          <w:rStyle w:val="Hyperlink.1"/>
          <w:rFonts w:cs="Arial Unicode MS" w:eastAsia="Arial Unicode MS"/>
          <w:rtl w:val="0"/>
        </w:rPr>
        <w:t>https://cbl01.intranda.com/viewer/image/W_142_2/1/LOG_0000/</w:t>
      </w:r>
      <w:r>
        <w:rPr/>
        <w:fldChar w:fldCharType="end" w:fldLock="0"/>
      </w:r>
    </w:p>
  </w:footnote>
  <w:footnote w:id="7">
    <w:p>
      <w:pPr>
        <w:pStyle w:val="footnote text"/>
      </w:pPr>
      <w:r>
        <w:rPr>
          <w:rFonts w:ascii="Times New Roman" w:cs="Times New Roman" w:hAnsi="Times New Roman" w:eastAsia="Times New Roman"/>
          <w:vertAlign w:val="superscript"/>
        </w:rPr>
        <w:footnoteRef/>
      </w:r>
      <w:r>
        <w:rPr>
          <w:rFonts w:ascii="Times New Roman" w:hAnsi="Times New Roman"/>
          <w:rtl w:val="0"/>
          <w:lang w:val="en-US"/>
        </w:rPr>
        <w:t xml:space="preserve"> Cf. introduction to T.Varie 71</w:t>
      </w:r>
      <w:r>
        <w:rPr>
          <w:rFonts w:ascii="Times New Roman" w:hAnsi="Times New Roman" w:hint="default"/>
          <w:rtl w:val="0"/>
          <w:lang w:val="en-US"/>
        </w:rPr>
        <w:t>–</w:t>
      </w:r>
      <w:r>
        <w:rPr>
          <w:rFonts w:ascii="Times New Roman" w:hAnsi="Times New Roman"/>
          <w:rtl w:val="0"/>
          <w:lang w:val="en-US"/>
        </w:rPr>
        <w:t>78, p. 156.</w:t>
      </w:r>
    </w:p>
  </w:footnote>
  <w:footnote w:id="8">
    <w:p>
      <w:pPr>
        <w:pStyle w:val="footnote text"/>
      </w:pPr>
      <w:r>
        <w:rPr>
          <w:rFonts w:ascii="IFAO-Grec Unicode" w:cs="IFAO-Grec Unicode" w:hAnsi="IFAO-Grec Unicode" w:eastAsia="IFAO-Grec Unicode"/>
          <w:vertAlign w:val="superscript"/>
        </w:rPr>
        <w:footnoteRef/>
      </w:r>
      <w:r>
        <w:rPr>
          <w:rFonts w:ascii="Times New Roman" w:hAnsi="Times New Roman"/>
          <w:rtl w:val="0"/>
          <w:lang w:val="en-US"/>
        </w:rPr>
        <w:t xml:space="preserve"> For the format of the headings in division tables, see </w:t>
      </w:r>
      <w:r>
        <w:rPr>
          <w:rStyle w:val="Hyperlink.0"/>
        </w:rPr>
        <w:fldChar w:fldCharType="begin" w:fldLock="0"/>
      </w:r>
      <w:r>
        <w:rPr>
          <w:rStyle w:val="Hyperlink.0"/>
        </w:rPr>
        <w:instrText xml:space="preserve"> HYPERLINK "https://papyri.info/biblio/95950"</w:instrText>
      </w:r>
      <w:r>
        <w:rPr>
          <w:rStyle w:val="Hyperlink.0"/>
        </w:rPr>
        <w:fldChar w:fldCharType="separate" w:fldLock="0"/>
      </w:r>
      <w:r>
        <w:rPr>
          <w:rStyle w:val="Hyperlink.0"/>
          <w:rFonts w:cs="Arial Unicode MS" w:eastAsia="Arial Unicode MS"/>
          <w:rtl w:val="0"/>
        </w:rPr>
        <w:t>Azzarello 2018</w:t>
      </w:r>
      <w:r>
        <w:rPr/>
        <w:fldChar w:fldCharType="end" w:fldLock="0"/>
      </w:r>
      <w:r>
        <w:rPr>
          <w:rFonts w:ascii="Times New Roman" w:hAnsi="Times New Roman"/>
          <w:rtl w:val="0"/>
          <w:lang w:val="en-US"/>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Standard">
    <w:name w:val="Standard"/>
    <w:next w:val="Standard"/>
    <w:pPr>
      <w:keepNext w:val="0"/>
      <w:keepLines w:val="0"/>
      <w:pageBreakBefore w:val="0"/>
      <w:widowControl w:val="1"/>
      <w:shd w:val="clear" w:color="auto" w:fill="auto"/>
      <w:suppressAutoHyphens w:val="1"/>
      <w:bidi w:val="0"/>
      <w:spacing w:before="0" w:after="160" w:line="254"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4"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character" w:styleId="Hyperlink.1">
    <w:name w:val="Hyperlink.1"/>
    <w:basedOn w:val="Hyperlink.0"/>
    <w:next w:val="Hyperlink.1"/>
    <w:rPr>
      <w:rFonts w:ascii="Times New Roman" w:cs="Times New Roman" w:hAnsi="Times New Roman" w:eastAsia="Times New Roman"/>
    </w:rPr>
  </w:style>
  <w:style w:type="character" w:styleId="Hyperlink.2">
    <w:name w:val="Hyperlink.2"/>
    <w:basedOn w:val="Hyperlink.0"/>
    <w:next w:val="Hyperlink.2"/>
    <w:rPr>
      <w:rFonts w:ascii="IFAO-Grec Unicode" w:cs="IFAO-Grec Unicode" w:hAnsi="IFAO-Grec Unicode" w:eastAsia="IFAO-Grec Unicode"/>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odex">
    <w:name w:val="Codex"/>
    <w:next w:val="Codex"/>
    <w:pPr>
      <w:keepNext w:val="0"/>
      <w:keepLines w:val="0"/>
      <w:pageBreakBefore w:val="0"/>
      <w:widowControl w:val="1"/>
      <w:shd w:val="clear" w:color="auto" w:fill="auto"/>
      <w:tabs>
        <w:tab w:val="left" w:pos="720"/>
      </w:tabs>
      <w:suppressAutoHyphens w:val="0"/>
      <w:bidi w:val="0"/>
      <w:spacing w:before="0" w:after="0" w:line="360" w:lineRule="atLeast"/>
      <w:ind w:left="0" w:right="0" w:firstLine="0"/>
      <w:jc w:val="left"/>
      <w:outlineLvl w:val="9"/>
    </w:pPr>
    <w:rPr>
      <w:rFonts w:ascii="IFAO-Grec Unicode" w:cs="IFAO-Grec Unicode" w:hAnsi="IFAO-Grec Unicode" w:eastAsia="IFAO-Grec Unicod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3">
    <w:name w:val="Hyperlink.3"/>
    <w:basedOn w:val="Hyperlink.0"/>
    <w:next w:val="Hyperlink.3"/>
    <w:rPr>
      <w:rFonts w:ascii="Times New Roman" w:cs="Times New Roman" w:hAnsi="Times New Roman" w:eastAsia="Times New Roman"/>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