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3B6" w:rsidRDefault="004C48AF" w:rsidP="004C48AF">
      <w:pPr>
        <w:pStyle w:val="1"/>
        <w:jc w:val="center"/>
        <w:rPr>
          <w:rFonts w:ascii="宋体" w:eastAsia="宋体" w:hAnsi="宋体"/>
          <w:sz w:val="40"/>
        </w:rPr>
      </w:pPr>
      <w:r w:rsidRPr="004C48AF">
        <w:rPr>
          <w:rFonts w:ascii="宋体" w:eastAsia="宋体" w:hAnsi="宋体" w:hint="eastAsia"/>
          <w:sz w:val="40"/>
        </w:rPr>
        <w:t>C语言生命周期与作用域</w:t>
      </w:r>
    </w:p>
    <w:p w:rsidR="00171767" w:rsidRPr="00171767" w:rsidRDefault="00171767" w:rsidP="00171767">
      <w:pPr>
        <w:rPr>
          <w:rFonts w:ascii="宋体" w:eastAsia="宋体" w:hAnsi="宋体" w:hint="eastAsia"/>
        </w:rPr>
      </w:pPr>
      <w:r>
        <w:rPr>
          <w:rFonts w:hint="eastAsia"/>
        </w:rPr>
        <w:t xml:space="preserve"> </w:t>
      </w:r>
      <w:r>
        <w:t xml:space="preserve">                                                    </w:t>
      </w:r>
      <w:r w:rsidRPr="00171767">
        <w:rPr>
          <w:rFonts w:ascii="宋体" w:eastAsia="宋体" w:hAnsi="宋体"/>
        </w:rPr>
        <w:t xml:space="preserve">  </w:t>
      </w:r>
      <w:r>
        <w:rPr>
          <w:rFonts w:ascii="宋体" w:eastAsia="宋体" w:hAnsi="宋体"/>
        </w:rPr>
        <w:t xml:space="preserve"> </w:t>
      </w:r>
      <w:bookmarkStart w:id="0" w:name="_GoBack"/>
      <w:bookmarkEnd w:id="0"/>
      <w:r w:rsidRPr="00171767">
        <w:rPr>
          <w:rFonts w:ascii="宋体" w:eastAsia="宋体" w:hAnsi="宋体"/>
        </w:rPr>
        <w:t xml:space="preserve"> </w:t>
      </w:r>
      <w:r w:rsidRPr="00171767">
        <w:rPr>
          <w:rFonts w:ascii="宋体" w:eastAsia="宋体" w:hAnsi="宋体" w:hint="eastAsia"/>
        </w:rPr>
        <w:t>——黄昌彬（2018.11.8）</w:t>
      </w:r>
    </w:p>
    <w:p w:rsidR="004C48AF" w:rsidRDefault="004C48AF" w:rsidP="004C48AF">
      <w:pPr>
        <w:pStyle w:val="2"/>
        <w:rPr>
          <w:rFonts w:ascii="宋体" w:eastAsia="宋体" w:hAnsi="宋体"/>
        </w:rPr>
      </w:pPr>
      <w:r w:rsidRPr="004C48AF">
        <w:rPr>
          <w:rFonts w:ascii="宋体" w:eastAsia="宋体" w:hAnsi="宋体" w:hint="eastAsia"/>
        </w:rPr>
        <w:t>C语言的内存管理</w:t>
      </w:r>
    </w:p>
    <w:p w:rsidR="006E427A" w:rsidRDefault="006E427A" w:rsidP="006E427A">
      <w:pPr>
        <w:spacing w:line="300" w:lineRule="auto"/>
        <w:ind w:firstLineChars="200" w:firstLine="420"/>
        <w:rPr>
          <w:rFonts w:ascii="宋体" w:eastAsia="宋体" w:hAnsi="宋体"/>
        </w:rPr>
      </w:pPr>
      <w:r w:rsidRPr="006E427A">
        <w:rPr>
          <w:rFonts w:ascii="宋体" w:eastAsia="宋体" w:hAnsi="宋体" w:hint="eastAsia"/>
        </w:rPr>
        <w:t>C源代码</w:t>
      </w:r>
      <w:r>
        <w:rPr>
          <w:rFonts w:ascii="宋体" w:eastAsia="宋体" w:hAnsi="宋体" w:hint="eastAsia"/>
        </w:rPr>
        <w:t>经过预处理、编译、汇编与链接成为一个可执行程序。</w:t>
      </w:r>
    </w:p>
    <w:p w:rsidR="006E427A" w:rsidRDefault="006E427A" w:rsidP="006E427A">
      <w:pPr>
        <w:spacing w:line="300" w:lineRule="auto"/>
        <w:ind w:firstLineChars="200" w:firstLine="420"/>
        <w:rPr>
          <w:rFonts w:ascii="宋体" w:eastAsia="宋体" w:hAnsi="宋体"/>
        </w:rPr>
      </w:pPr>
      <w:r>
        <w:rPr>
          <w:rFonts w:ascii="宋体" w:eastAsia="宋体" w:hAnsi="宋体" w:hint="eastAsia"/>
        </w:rPr>
        <w:t>C程序在运行之前，未加载到内存前，可执行程序内部已分为3部分信息，BS</w:t>
      </w:r>
      <w:r>
        <w:rPr>
          <w:rFonts w:ascii="宋体" w:eastAsia="宋体" w:hAnsi="宋体"/>
        </w:rPr>
        <w:t>S</w:t>
      </w:r>
      <w:r>
        <w:rPr>
          <w:rFonts w:ascii="宋体" w:eastAsia="宋体" w:hAnsi="宋体" w:hint="eastAsia"/>
        </w:rPr>
        <w:t>区（未初始化数据区）、Data（全局初始化数据区）、Text</w:t>
      </w:r>
      <w:r>
        <w:rPr>
          <w:rFonts w:ascii="宋体" w:eastAsia="宋体" w:hAnsi="宋体"/>
        </w:rPr>
        <w:t>(</w:t>
      </w:r>
      <w:r>
        <w:rPr>
          <w:rFonts w:ascii="宋体" w:eastAsia="宋体" w:hAnsi="宋体" w:hint="eastAsia"/>
        </w:rPr>
        <w:t>代码区)。</w:t>
      </w:r>
    </w:p>
    <w:p w:rsidR="006E427A" w:rsidRDefault="006E427A" w:rsidP="006E427A">
      <w:pPr>
        <w:spacing w:line="300" w:lineRule="auto"/>
        <w:ind w:firstLineChars="200" w:firstLine="420"/>
        <w:rPr>
          <w:rFonts w:ascii="宋体" w:eastAsia="宋体" w:hAnsi="宋体"/>
        </w:rPr>
      </w:pPr>
      <w:r>
        <w:rPr>
          <w:rFonts w:ascii="宋体" w:eastAsia="宋体" w:hAnsi="宋体" w:hint="eastAsia"/>
        </w:rPr>
        <w:t>运行可执行程序，程序被加载到内存中，除了根据已有信息分配这三个区外，还额外增加了两个区，</w:t>
      </w:r>
      <w:proofErr w:type="gramStart"/>
      <w:r>
        <w:rPr>
          <w:rFonts w:ascii="宋体" w:eastAsia="宋体" w:hAnsi="宋体" w:hint="eastAsia"/>
        </w:rPr>
        <w:t>栈</w:t>
      </w:r>
      <w:proofErr w:type="gramEnd"/>
      <w:r>
        <w:rPr>
          <w:rFonts w:ascii="宋体" w:eastAsia="宋体" w:hAnsi="宋体" w:hint="eastAsia"/>
        </w:rPr>
        <w:t>区（stack</w:t>
      </w:r>
      <w:r>
        <w:rPr>
          <w:rFonts w:ascii="宋体" w:eastAsia="宋体" w:hAnsi="宋体"/>
        </w:rPr>
        <w:t>）</w:t>
      </w:r>
      <w:r>
        <w:rPr>
          <w:rFonts w:ascii="宋体" w:eastAsia="宋体" w:hAnsi="宋体" w:hint="eastAsia"/>
        </w:rPr>
        <w:t>和堆（heap）区。</w:t>
      </w:r>
    </w:p>
    <w:p w:rsidR="006E427A" w:rsidRPr="006E427A" w:rsidRDefault="006E427A" w:rsidP="006E427A">
      <w:pPr>
        <w:spacing w:line="300" w:lineRule="auto"/>
        <w:ind w:firstLineChars="200" w:firstLine="420"/>
        <w:rPr>
          <w:rFonts w:ascii="宋体" w:eastAsia="宋体" w:hAnsi="宋体" w:hint="eastAsia"/>
        </w:rPr>
      </w:pPr>
      <w:r>
        <w:rPr>
          <w:rFonts w:ascii="宋体" w:eastAsia="宋体" w:hAnsi="宋体" w:hint="eastAsia"/>
        </w:rPr>
        <w:t>具体关系如图所示。</w:t>
      </w:r>
    </w:p>
    <w:p w:rsidR="004C48AF" w:rsidRDefault="006E427A" w:rsidP="006E427A">
      <w:pPr>
        <w:jc w:val="center"/>
      </w:pPr>
      <w:r>
        <w:rPr>
          <w:rFonts w:hint="eastAsia"/>
        </w:rPr>
        <w:t xml:space="preserve"> </w:t>
      </w:r>
      <w:r>
        <w:t xml:space="preserve">  </w:t>
      </w:r>
      <w:r>
        <w:rPr>
          <w:noProof/>
        </w:rPr>
        <w:drawing>
          <wp:inline distT="0" distB="0" distL="0" distR="0" wp14:anchorId="35ED2145" wp14:editId="43A2D032">
            <wp:extent cx="4379259" cy="1701351"/>
            <wp:effectExtent l="0" t="0" r="2540" b="0"/>
            <wp:docPr id="4" name="图片 4" descr="https://img-blog.csdn.net/20170312171536362?watermark/2/text/aHR0cDovL2Jsb2cuY3Nkbi5uZXQvdTAxMTYxNjcz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312171536362?watermark/2/text/aHR0cDovL2Jsb2cuY3Nkbi5uZXQvdTAxMTYxNjczOQ==/font/5a6L5L2T/fontsize/400/fill/I0JBQkFCMA==/dissolve/70/gravity/SouthEa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2564" cy="1702635"/>
                    </a:xfrm>
                    <a:prstGeom prst="rect">
                      <a:avLst/>
                    </a:prstGeom>
                    <a:noFill/>
                    <a:ln>
                      <a:noFill/>
                    </a:ln>
                  </pic:spPr>
                </pic:pic>
              </a:graphicData>
            </a:graphic>
          </wp:inline>
        </w:drawing>
      </w:r>
    </w:p>
    <w:p w:rsidR="006E427A" w:rsidRPr="006E427A" w:rsidRDefault="006E427A" w:rsidP="006E427A">
      <w:pPr>
        <w:spacing w:line="300" w:lineRule="auto"/>
        <w:rPr>
          <w:rFonts w:ascii="宋体" w:eastAsia="宋体" w:hAnsi="宋体"/>
        </w:rPr>
      </w:pPr>
      <w:r w:rsidRPr="006E427A">
        <w:rPr>
          <w:rFonts w:ascii="宋体" w:eastAsia="宋体" w:hAnsi="宋体" w:hint="eastAsia"/>
        </w:rPr>
        <w:t>注：</w:t>
      </w:r>
    </w:p>
    <w:p w:rsidR="006E427A" w:rsidRPr="006E427A" w:rsidRDefault="006E427A" w:rsidP="006E427A">
      <w:pPr>
        <w:pStyle w:val="a3"/>
        <w:numPr>
          <w:ilvl w:val="0"/>
          <w:numId w:val="1"/>
        </w:numPr>
        <w:spacing w:line="300" w:lineRule="auto"/>
        <w:ind w:firstLineChars="0"/>
        <w:rPr>
          <w:rFonts w:ascii="宋体" w:eastAsia="宋体" w:hAnsi="宋体"/>
        </w:rPr>
      </w:pPr>
      <w:r w:rsidRPr="006E427A">
        <w:rPr>
          <w:rFonts w:ascii="宋体" w:eastAsia="宋体" w:hAnsi="宋体" w:hint="eastAsia"/>
        </w:rPr>
        <w:t>所有未初始化的全局变量与静态变量，编译器会默认赋初值为0；</w:t>
      </w:r>
    </w:p>
    <w:p w:rsidR="00A64BE4" w:rsidRDefault="00A64BE4" w:rsidP="006E427A">
      <w:pPr>
        <w:pStyle w:val="a3"/>
        <w:numPr>
          <w:ilvl w:val="0"/>
          <w:numId w:val="1"/>
        </w:numPr>
        <w:spacing w:line="300" w:lineRule="auto"/>
        <w:ind w:firstLineChars="0"/>
        <w:rPr>
          <w:rFonts w:ascii="宋体" w:eastAsia="宋体" w:hAnsi="宋体"/>
        </w:rPr>
      </w:pPr>
      <w:r>
        <w:rPr>
          <w:rFonts w:ascii="宋体" w:eastAsia="宋体" w:hAnsi="宋体" w:hint="eastAsia"/>
        </w:rPr>
        <w:t>程序在加载到内存前，代码区和全局区（data与</w:t>
      </w:r>
      <w:proofErr w:type="spellStart"/>
      <w:r>
        <w:rPr>
          <w:rFonts w:ascii="宋体" w:eastAsia="宋体" w:hAnsi="宋体" w:hint="eastAsia"/>
        </w:rPr>
        <w:t>bss</w:t>
      </w:r>
      <w:proofErr w:type="spellEnd"/>
      <w:r>
        <w:rPr>
          <w:rFonts w:ascii="宋体" w:eastAsia="宋体" w:hAnsi="宋体" w:hint="eastAsia"/>
        </w:rPr>
        <w:t>）的大小固定，且程序运行期间不</w:t>
      </w:r>
    </w:p>
    <w:p w:rsidR="006E427A" w:rsidRDefault="00A64BE4" w:rsidP="00A64BE4">
      <w:pPr>
        <w:spacing w:line="300" w:lineRule="auto"/>
        <w:rPr>
          <w:rFonts w:ascii="宋体" w:eastAsia="宋体" w:hAnsi="宋体"/>
        </w:rPr>
      </w:pPr>
      <w:r>
        <w:rPr>
          <w:rFonts w:ascii="宋体" w:eastAsia="宋体" w:hAnsi="宋体" w:hint="eastAsia"/>
        </w:rPr>
        <w:t>能改变；</w:t>
      </w:r>
    </w:p>
    <w:p w:rsidR="00A64BE4" w:rsidRPr="00A64BE4" w:rsidRDefault="00A64BE4" w:rsidP="00A64BE4">
      <w:pPr>
        <w:pStyle w:val="a3"/>
        <w:numPr>
          <w:ilvl w:val="0"/>
          <w:numId w:val="1"/>
        </w:numPr>
        <w:spacing w:line="300" w:lineRule="auto"/>
        <w:ind w:firstLineChars="0"/>
        <w:rPr>
          <w:rFonts w:ascii="宋体" w:eastAsia="宋体" w:hAnsi="宋体"/>
        </w:rPr>
      </w:pPr>
      <w:r w:rsidRPr="00A64BE4">
        <w:rPr>
          <w:rFonts w:ascii="宋体" w:eastAsia="宋体" w:hAnsi="宋体" w:hint="eastAsia"/>
        </w:rPr>
        <w:t>data区与</w:t>
      </w:r>
      <w:proofErr w:type="spellStart"/>
      <w:r w:rsidRPr="00A64BE4">
        <w:rPr>
          <w:rFonts w:ascii="宋体" w:eastAsia="宋体" w:hAnsi="宋体" w:hint="eastAsia"/>
        </w:rPr>
        <w:t>bss</w:t>
      </w:r>
      <w:proofErr w:type="spellEnd"/>
      <w:r w:rsidRPr="00A64BE4">
        <w:rPr>
          <w:rFonts w:ascii="宋体" w:eastAsia="宋体" w:hAnsi="宋体" w:hint="eastAsia"/>
        </w:rPr>
        <w:t>区中数据的生命周期为整个程序运行期间；</w:t>
      </w:r>
    </w:p>
    <w:p w:rsidR="00A64BE4" w:rsidRPr="00A64BE4" w:rsidRDefault="00A64BE4" w:rsidP="00A64BE4">
      <w:pPr>
        <w:pStyle w:val="a3"/>
        <w:numPr>
          <w:ilvl w:val="0"/>
          <w:numId w:val="1"/>
        </w:numPr>
        <w:spacing w:line="300" w:lineRule="auto"/>
        <w:ind w:firstLineChars="0"/>
        <w:rPr>
          <w:rFonts w:ascii="宋体" w:eastAsia="宋体" w:hAnsi="宋体" w:hint="eastAsia"/>
        </w:rPr>
      </w:pPr>
      <w:r>
        <w:rPr>
          <w:rFonts w:ascii="宋体" w:eastAsia="宋体" w:hAnsi="宋体" w:hint="eastAsia"/>
        </w:rPr>
        <w:t>data区、</w:t>
      </w:r>
      <w:proofErr w:type="spellStart"/>
      <w:r>
        <w:rPr>
          <w:rFonts w:ascii="宋体" w:eastAsia="宋体" w:hAnsi="宋体" w:hint="eastAsia"/>
        </w:rPr>
        <w:t>bss</w:t>
      </w:r>
      <w:proofErr w:type="spellEnd"/>
      <w:r>
        <w:rPr>
          <w:rFonts w:ascii="宋体" w:eastAsia="宋体" w:hAnsi="宋体" w:hint="eastAsia"/>
        </w:rPr>
        <w:t>区与text区是由编译器在编译时分配的，堆和</w:t>
      </w:r>
      <w:proofErr w:type="gramStart"/>
      <w:r>
        <w:rPr>
          <w:rFonts w:ascii="宋体" w:eastAsia="宋体" w:hAnsi="宋体" w:hint="eastAsia"/>
        </w:rPr>
        <w:t>栈</w:t>
      </w:r>
      <w:proofErr w:type="gramEnd"/>
      <w:r>
        <w:rPr>
          <w:rFonts w:ascii="宋体" w:eastAsia="宋体" w:hAnsi="宋体" w:hint="eastAsia"/>
        </w:rPr>
        <w:t>实在程序运行时分配的。</w:t>
      </w:r>
    </w:p>
    <w:p w:rsidR="006E427A" w:rsidRPr="00A64BE4" w:rsidRDefault="004C48AF" w:rsidP="00A64BE4">
      <w:pPr>
        <w:pStyle w:val="2"/>
        <w:rPr>
          <w:rFonts w:ascii="宋体" w:eastAsia="宋体" w:hAnsi="宋体" w:hint="eastAsia"/>
        </w:rPr>
      </w:pPr>
      <w:r w:rsidRPr="004C48AF">
        <w:rPr>
          <w:rFonts w:ascii="宋体" w:eastAsia="宋体" w:hAnsi="宋体" w:hint="eastAsia"/>
        </w:rPr>
        <w:t>变量生命周期与作用域</w:t>
      </w:r>
    </w:p>
    <w:p w:rsidR="006E427A" w:rsidRDefault="006E427A" w:rsidP="006E427A">
      <w:pPr>
        <w:spacing w:line="300" w:lineRule="auto"/>
        <w:ind w:firstLineChars="200" w:firstLine="420"/>
        <w:rPr>
          <w:rFonts w:ascii="宋体" w:eastAsia="宋体" w:hAnsi="宋体"/>
        </w:rPr>
      </w:pPr>
      <w:r w:rsidRPr="006E427A">
        <w:rPr>
          <w:rFonts w:ascii="宋体" w:eastAsia="宋体" w:hAnsi="宋体" w:hint="eastAsia"/>
        </w:rPr>
        <w:t>作用域分为全局作用域、</w:t>
      </w:r>
      <w:proofErr w:type="gramStart"/>
      <w:r w:rsidRPr="006E427A">
        <w:rPr>
          <w:rFonts w:ascii="宋体" w:eastAsia="宋体" w:hAnsi="宋体" w:hint="eastAsia"/>
        </w:rPr>
        <w:t>局部作用域与文件</w:t>
      </w:r>
      <w:proofErr w:type="gramEnd"/>
      <w:r w:rsidRPr="006E427A">
        <w:rPr>
          <w:rFonts w:ascii="宋体" w:eastAsia="宋体" w:hAnsi="宋体" w:hint="eastAsia"/>
        </w:rPr>
        <w:t>作用域。</w:t>
      </w:r>
    </w:p>
    <w:p w:rsidR="00A64BE4" w:rsidRPr="00A64BE4" w:rsidRDefault="00A64BE4" w:rsidP="00A64BE4">
      <w:pPr>
        <w:pStyle w:val="a3"/>
        <w:numPr>
          <w:ilvl w:val="0"/>
          <w:numId w:val="2"/>
        </w:numPr>
        <w:spacing w:line="300" w:lineRule="auto"/>
        <w:ind w:firstLineChars="0"/>
        <w:rPr>
          <w:rFonts w:ascii="宋体" w:eastAsia="宋体" w:hAnsi="宋体"/>
          <w:b/>
        </w:rPr>
      </w:pPr>
      <w:r>
        <w:rPr>
          <w:rFonts w:ascii="宋体" w:eastAsia="宋体" w:hAnsi="宋体" w:hint="eastAsia"/>
          <w:b/>
        </w:rPr>
        <w:t>普通</w:t>
      </w:r>
      <w:r w:rsidRPr="00A64BE4">
        <w:rPr>
          <w:rFonts w:ascii="宋体" w:eastAsia="宋体" w:hAnsi="宋体" w:hint="eastAsia"/>
          <w:b/>
        </w:rPr>
        <w:t>全局变量</w:t>
      </w:r>
    </w:p>
    <w:p w:rsidR="00A64BE4" w:rsidRDefault="00A64BE4" w:rsidP="00A64BE4">
      <w:pPr>
        <w:pStyle w:val="a3"/>
        <w:spacing w:line="300" w:lineRule="auto"/>
        <w:ind w:left="360" w:firstLineChars="0" w:firstLine="0"/>
        <w:rPr>
          <w:rFonts w:ascii="宋体" w:eastAsia="宋体" w:hAnsi="宋体"/>
        </w:rPr>
      </w:pPr>
      <w:r>
        <w:rPr>
          <w:rFonts w:ascii="宋体" w:eastAsia="宋体" w:hAnsi="宋体" w:hint="eastAsia"/>
        </w:rPr>
        <w:t>作用域：全局作用域（只在一个源文件定义，多个源文件均可以使用，外部引用需用</w:t>
      </w:r>
    </w:p>
    <w:p w:rsidR="00A64BE4" w:rsidRPr="00A64BE4" w:rsidRDefault="00A64BE4" w:rsidP="00A64BE4">
      <w:pPr>
        <w:spacing w:line="300" w:lineRule="auto"/>
        <w:rPr>
          <w:rFonts w:ascii="宋体" w:eastAsia="宋体" w:hAnsi="宋体"/>
        </w:rPr>
      </w:pPr>
      <w:r w:rsidRPr="00A64BE4">
        <w:rPr>
          <w:rFonts w:ascii="宋体" w:eastAsia="宋体" w:hAnsi="宋体" w:hint="eastAsia"/>
        </w:rPr>
        <w:t>extern关键字声明）</w:t>
      </w:r>
    </w:p>
    <w:p w:rsidR="00A64BE4" w:rsidRDefault="00A64BE4" w:rsidP="00A64BE4">
      <w:pPr>
        <w:pStyle w:val="a3"/>
        <w:spacing w:line="300" w:lineRule="auto"/>
        <w:ind w:left="360" w:firstLineChars="0" w:firstLine="0"/>
        <w:rPr>
          <w:rFonts w:ascii="宋体" w:eastAsia="宋体" w:hAnsi="宋体"/>
        </w:rPr>
      </w:pPr>
      <w:r>
        <w:rPr>
          <w:rFonts w:ascii="宋体" w:eastAsia="宋体" w:hAnsi="宋体" w:hint="eastAsia"/>
        </w:rPr>
        <w:t>生命周期：从</w:t>
      </w:r>
      <w:r w:rsidR="00110174">
        <w:rPr>
          <w:rFonts w:ascii="宋体" w:eastAsia="宋体" w:hAnsi="宋体" w:hint="eastAsia"/>
        </w:rPr>
        <w:t>编译</w:t>
      </w:r>
      <w:r>
        <w:rPr>
          <w:rFonts w:ascii="宋体" w:eastAsia="宋体" w:hAnsi="宋体" w:hint="eastAsia"/>
        </w:rPr>
        <w:t>到</w:t>
      </w:r>
      <w:r>
        <w:rPr>
          <w:rFonts w:ascii="宋体" w:eastAsia="宋体" w:hAnsi="宋体" w:hint="eastAsia"/>
        </w:rPr>
        <w:t>程序</w:t>
      </w:r>
      <w:r>
        <w:rPr>
          <w:rFonts w:ascii="宋体" w:eastAsia="宋体" w:hAnsi="宋体" w:hint="eastAsia"/>
        </w:rPr>
        <w:t>运行期间一直存在</w:t>
      </w:r>
    </w:p>
    <w:p w:rsidR="00A64BE4" w:rsidRPr="00A64BE4" w:rsidRDefault="00A64BE4" w:rsidP="00A64BE4">
      <w:pPr>
        <w:pStyle w:val="a3"/>
        <w:spacing w:line="300" w:lineRule="auto"/>
        <w:ind w:left="360" w:firstLineChars="0" w:firstLine="0"/>
        <w:rPr>
          <w:rFonts w:ascii="宋体" w:eastAsia="宋体" w:hAnsi="宋体" w:hint="eastAsia"/>
        </w:rPr>
      </w:pPr>
      <w:r>
        <w:rPr>
          <w:rFonts w:ascii="宋体" w:eastAsia="宋体" w:hAnsi="宋体" w:hint="eastAsia"/>
        </w:rPr>
        <w:t>内存分布：data区（初始化）与</w:t>
      </w:r>
      <w:proofErr w:type="spellStart"/>
      <w:r>
        <w:rPr>
          <w:rFonts w:ascii="宋体" w:eastAsia="宋体" w:hAnsi="宋体" w:hint="eastAsia"/>
        </w:rPr>
        <w:t>bss</w:t>
      </w:r>
      <w:proofErr w:type="spellEnd"/>
      <w:r>
        <w:rPr>
          <w:rFonts w:ascii="宋体" w:eastAsia="宋体" w:hAnsi="宋体" w:hint="eastAsia"/>
        </w:rPr>
        <w:t>区（未初始化）</w:t>
      </w:r>
    </w:p>
    <w:p w:rsidR="00A64BE4" w:rsidRPr="00A64BE4" w:rsidRDefault="00A64BE4" w:rsidP="00A64BE4">
      <w:pPr>
        <w:pStyle w:val="a3"/>
        <w:numPr>
          <w:ilvl w:val="0"/>
          <w:numId w:val="2"/>
        </w:numPr>
        <w:spacing w:line="300" w:lineRule="auto"/>
        <w:ind w:firstLineChars="0"/>
        <w:rPr>
          <w:rFonts w:ascii="宋体" w:eastAsia="宋体" w:hAnsi="宋体"/>
          <w:b/>
        </w:rPr>
      </w:pPr>
      <w:r w:rsidRPr="00A64BE4">
        <w:rPr>
          <w:rFonts w:ascii="宋体" w:eastAsia="宋体" w:hAnsi="宋体" w:hint="eastAsia"/>
          <w:b/>
        </w:rPr>
        <w:lastRenderedPageBreak/>
        <w:t>静态全局变量</w:t>
      </w:r>
    </w:p>
    <w:p w:rsidR="00A64BE4" w:rsidRDefault="00A64BE4" w:rsidP="00A64BE4">
      <w:pPr>
        <w:pStyle w:val="a3"/>
        <w:spacing w:line="300" w:lineRule="auto"/>
        <w:ind w:left="360" w:firstLineChars="0" w:firstLine="0"/>
        <w:rPr>
          <w:rFonts w:ascii="宋体" w:eastAsia="宋体" w:hAnsi="宋体"/>
        </w:rPr>
      </w:pPr>
      <w:r>
        <w:rPr>
          <w:rFonts w:ascii="宋体" w:eastAsia="宋体" w:hAnsi="宋体" w:hint="eastAsia"/>
        </w:rPr>
        <w:t>作用域：文件作用域（只能在定义的文件中使用，不允许外部调用）</w:t>
      </w:r>
    </w:p>
    <w:p w:rsidR="00A64BE4" w:rsidRDefault="00A64BE4" w:rsidP="00A64BE4">
      <w:pPr>
        <w:pStyle w:val="a3"/>
        <w:spacing w:line="300" w:lineRule="auto"/>
        <w:ind w:left="360" w:firstLineChars="0" w:firstLine="0"/>
        <w:rPr>
          <w:rFonts w:ascii="宋体" w:eastAsia="宋体" w:hAnsi="宋体"/>
        </w:rPr>
      </w:pPr>
      <w:r>
        <w:rPr>
          <w:rFonts w:ascii="宋体" w:eastAsia="宋体" w:hAnsi="宋体" w:hint="eastAsia"/>
        </w:rPr>
        <w:t>生命周期：</w:t>
      </w:r>
      <w:r w:rsidR="00110174">
        <w:rPr>
          <w:rFonts w:ascii="宋体" w:eastAsia="宋体" w:hAnsi="宋体" w:hint="eastAsia"/>
        </w:rPr>
        <w:t>从编译到</w:t>
      </w:r>
      <w:r>
        <w:rPr>
          <w:rFonts w:ascii="宋体" w:eastAsia="宋体" w:hAnsi="宋体" w:hint="eastAsia"/>
        </w:rPr>
        <w:t>程序运行期间一直存在</w:t>
      </w:r>
    </w:p>
    <w:p w:rsidR="00A64BE4" w:rsidRDefault="00A64BE4" w:rsidP="00A64BE4">
      <w:pPr>
        <w:pStyle w:val="a3"/>
        <w:spacing w:line="300" w:lineRule="auto"/>
        <w:ind w:left="360" w:firstLineChars="0" w:firstLine="0"/>
        <w:rPr>
          <w:rFonts w:ascii="宋体" w:eastAsia="宋体" w:hAnsi="宋体" w:hint="eastAsia"/>
        </w:rPr>
      </w:pPr>
      <w:r>
        <w:rPr>
          <w:rFonts w:ascii="宋体" w:eastAsia="宋体" w:hAnsi="宋体" w:hint="eastAsia"/>
        </w:rPr>
        <w:t>内存分布：</w:t>
      </w:r>
      <w:r>
        <w:rPr>
          <w:rFonts w:ascii="宋体" w:eastAsia="宋体" w:hAnsi="宋体" w:hint="eastAsia"/>
        </w:rPr>
        <w:t>data区（初始化）与</w:t>
      </w:r>
      <w:proofErr w:type="spellStart"/>
      <w:r>
        <w:rPr>
          <w:rFonts w:ascii="宋体" w:eastAsia="宋体" w:hAnsi="宋体" w:hint="eastAsia"/>
        </w:rPr>
        <w:t>bss</w:t>
      </w:r>
      <w:proofErr w:type="spellEnd"/>
      <w:r>
        <w:rPr>
          <w:rFonts w:ascii="宋体" w:eastAsia="宋体" w:hAnsi="宋体" w:hint="eastAsia"/>
        </w:rPr>
        <w:t>区（未初始化）</w:t>
      </w:r>
    </w:p>
    <w:p w:rsidR="00A64BE4" w:rsidRDefault="00A64BE4" w:rsidP="00A64BE4">
      <w:pPr>
        <w:pStyle w:val="a3"/>
        <w:numPr>
          <w:ilvl w:val="0"/>
          <w:numId w:val="2"/>
        </w:numPr>
        <w:spacing w:line="300" w:lineRule="auto"/>
        <w:ind w:firstLineChars="0"/>
        <w:rPr>
          <w:rFonts w:ascii="宋体" w:eastAsia="宋体" w:hAnsi="宋体"/>
          <w:b/>
        </w:rPr>
      </w:pPr>
      <w:r>
        <w:rPr>
          <w:rFonts w:ascii="宋体" w:eastAsia="宋体" w:hAnsi="宋体" w:hint="eastAsia"/>
          <w:b/>
        </w:rPr>
        <w:t>普通</w:t>
      </w:r>
      <w:r w:rsidRPr="00A64BE4">
        <w:rPr>
          <w:rFonts w:ascii="宋体" w:eastAsia="宋体" w:hAnsi="宋体" w:hint="eastAsia"/>
          <w:b/>
        </w:rPr>
        <w:t>局部变量</w:t>
      </w:r>
    </w:p>
    <w:p w:rsidR="00A64BE4" w:rsidRDefault="00A64BE4" w:rsidP="00A64BE4">
      <w:pPr>
        <w:pStyle w:val="a3"/>
        <w:spacing w:line="300" w:lineRule="auto"/>
        <w:ind w:left="360" w:firstLineChars="0" w:firstLine="0"/>
        <w:rPr>
          <w:rFonts w:ascii="宋体" w:eastAsia="宋体" w:hAnsi="宋体"/>
        </w:rPr>
      </w:pPr>
      <w:r>
        <w:rPr>
          <w:rFonts w:ascii="宋体" w:eastAsia="宋体" w:hAnsi="宋体" w:hint="eastAsia"/>
        </w:rPr>
        <w:t>作用域：</w:t>
      </w:r>
      <w:r w:rsidR="00110174">
        <w:rPr>
          <w:rFonts w:ascii="宋体" w:eastAsia="宋体" w:hAnsi="宋体" w:hint="eastAsia"/>
        </w:rPr>
        <w:t>局部</w:t>
      </w:r>
      <w:r>
        <w:rPr>
          <w:rFonts w:ascii="宋体" w:eastAsia="宋体" w:hAnsi="宋体" w:hint="eastAsia"/>
        </w:rPr>
        <w:t>作用域</w:t>
      </w:r>
    </w:p>
    <w:p w:rsidR="00110174" w:rsidRDefault="00A64BE4" w:rsidP="00A64BE4">
      <w:pPr>
        <w:pStyle w:val="a3"/>
        <w:spacing w:line="300" w:lineRule="auto"/>
        <w:ind w:left="360" w:firstLineChars="0" w:firstLine="0"/>
        <w:rPr>
          <w:rFonts w:ascii="宋体" w:eastAsia="宋体" w:hAnsi="宋体"/>
        </w:rPr>
      </w:pPr>
      <w:r w:rsidRPr="00A64BE4">
        <w:rPr>
          <w:rFonts w:ascii="宋体" w:eastAsia="宋体" w:hAnsi="宋体" w:hint="eastAsia"/>
        </w:rPr>
        <w:t>生命周期：</w:t>
      </w:r>
      <w:r w:rsidR="00110174">
        <w:rPr>
          <w:rFonts w:ascii="宋体" w:eastAsia="宋体" w:hAnsi="宋体" w:hint="eastAsia"/>
        </w:rPr>
        <w:t>从定义到程序出</w:t>
      </w:r>
      <w:proofErr w:type="gramStart"/>
      <w:r w:rsidR="00110174">
        <w:rPr>
          <w:rFonts w:ascii="宋体" w:eastAsia="宋体" w:hAnsi="宋体" w:hint="eastAsia"/>
        </w:rPr>
        <w:t>局部作用域即被</w:t>
      </w:r>
      <w:proofErr w:type="gramEnd"/>
      <w:r w:rsidR="00110174">
        <w:rPr>
          <w:rFonts w:ascii="宋体" w:eastAsia="宋体" w:hAnsi="宋体" w:hint="eastAsia"/>
        </w:rPr>
        <w:t>销毁（即属于某个{}，程序执行到{即分配内</w:t>
      </w:r>
    </w:p>
    <w:p w:rsidR="00A64BE4" w:rsidRPr="00110174" w:rsidRDefault="00110174" w:rsidP="00110174">
      <w:pPr>
        <w:spacing w:line="300" w:lineRule="auto"/>
        <w:rPr>
          <w:rFonts w:ascii="宋体" w:eastAsia="宋体" w:hAnsi="宋体"/>
        </w:rPr>
      </w:pPr>
      <w:r w:rsidRPr="00110174">
        <w:rPr>
          <w:rFonts w:ascii="宋体" w:eastAsia="宋体" w:hAnsi="宋体" w:hint="eastAsia"/>
        </w:rPr>
        <w:t>存</w:t>
      </w:r>
      <w:r>
        <w:rPr>
          <w:rFonts w:ascii="宋体" w:eastAsia="宋体" w:hAnsi="宋体" w:hint="eastAsia"/>
        </w:rPr>
        <w:t>，执行到}即销毁，下次进入再重新分配。）</w:t>
      </w:r>
    </w:p>
    <w:p w:rsidR="00A64BE4" w:rsidRPr="00A64BE4" w:rsidRDefault="00A64BE4" w:rsidP="00A64BE4">
      <w:pPr>
        <w:pStyle w:val="a3"/>
        <w:spacing w:line="300" w:lineRule="auto"/>
        <w:ind w:left="360" w:firstLineChars="0" w:firstLine="0"/>
        <w:rPr>
          <w:rFonts w:ascii="宋体" w:eastAsia="宋体" w:hAnsi="宋体" w:hint="eastAsia"/>
        </w:rPr>
      </w:pPr>
      <w:r w:rsidRPr="00A64BE4">
        <w:rPr>
          <w:rFonts w:ascii="宋体" w:eastAsia="宋体" w:hAnsi="宋体" w:hint="eastAsia"/>
        </w:rPr>
        <w:t>内存分布：</w:t>
      </w:r>
      <w:proofErr w:type="gramStart"/>
      <w:r w:rsidR="00110174">
        <w:rPr>
          <w:rFonts w:ascii="宋体" w:eastAsia="宋体" w:hAnsi="宋体" w:hint="eastAsia"/>
        </w:rPr>
        <w:t>栈</w:t>
      </w:r>
      <w:proofErr w:type="gramEnd"/>
      <w:r w:rsidR="00110174">
        <w:rPr>
          <w:rFonts w:ascii="宋体" w:eastAsia="宋体" w:hAnsi="宋体" w:hint="eastAsia"/>
        </w:rPr>
        <w:t>区</w:t>
      </w:r>
    </w:p>
    <w:p w:rsidR="00A64BE4" w:rsidRDefault="00A64BE4" w:rsidP="00A64BE4">
      <w:pPr>
        <w:pStyle w:val="a3"/>
        <w:numPr>
          <w:ilvl w:val="0"/>
          <w:numId w:val="2"/>
        </w:numPr>
        <w:spacing w:line="300" w:lineRule="auto"/>
        <w:ind w:firstLineChars="0"/>
        <w:rPr>
          <w:rFonts w:ascii="宋体" w:eastAsia="宋体" w:hAnsi="宋体"/>
          <w:b/>
        </w:rPr>
      </w:pPr>
      <w:r w:rsidRPr="00A64BE4">
        <w:rPr>
          <w:rFonts w:ascii="宋体" w:eastAsia="宋体" w:hAnsi="宋体" w:hint="eastAsia"/>
          <w:b/>
        </w:rPr>
        <w:t>静态局部变量</w:t>
      </w:r>
    </w:p>
    <w:p w:rsidR="00110174" w:rsidRPr="00110174" w:rsidRDefault="00110174" w:rsidP="00110174">
      <w:pPr>
        <w:spacing w:line="300" w:lineRule="auto"/>
        <w:ind w:firstLineChars="200" w:firstLine="420"/>
        <w:rPr>
          <w:rFonts w:ascii="宋体" w:eastAsia="宋体" w:hAnsi="宋体"/>
        </w:rPr>
      </w:pPr>
      <w:r w:rsidRPr="00110174">
        <w:rPr>
          <w:rFonts w:ascii="宋体" w:eastAsia="宋体" w:hAnsi="宋体" w:hint="eastAsia"/>
        </w:rPr>
        <w:t>作用域：局部作用域</w:t>
      </w:r>
    </w:p>
    <w:p w:rsidR="00110174" w:rsidRPr="00110174" w:rsidRDefault="00110174" w:rsidP="00110174">
      <w:pPr>
        <w:spacing w:line="300" w:lineRule="auto"/>
        <w:ind w:firstLineChars="200" w:firstLine="420"/>
        <w:rPr>
          <w:rFonts w:ascii="宋体" w:eastAsia="宋体" w:hAnsi="宋体"/>
        </w:rPr>
      </w:pPr>
      <w:r w:rsidRPr="00110174">
        <w:rPr>
          <w:rFonts w:ascii="宋体" w:eastAsia="宋体" w:hAnsi="宋体" w:hint="eastAsia"/>
        </w:rPr>
        <w:t>生命周期：</w:t>
      </w:r>
      <w:r w:rsidRPr="00110174">
        <w:rPr>
          <w:rFonts w:ascii="宋体" w:eastAsia="宋体" w:hAnsi="宋体" w:hint="eastAsia"/>
        </w:rPr>
        <w:t>从编译到程序运行期间一直存在</w:t>
      </w:r>
      <w:r>
        <w:rPr>
          <w:rFonts w:ascii="宋体" w:eastAsia="宋体" w:hAnsi="宋体" w:hint="eastAsia"/>
        </w:rPr>
        <w:t>(编译阶段即分配内存，重新进入也不会重新分配)</w:t>
      </w:r>
    </w:p>
    <w:p w:rsidR="00110174" w:rsidRPr="00110174" w:rsidRDefault="00110174" w:rsidP="00110174">
      <w:pPr>
        <w:spacing w:line="300" w:lineRule="auto"/>
        <w:ind w:firstLineChars="200" w:firstLine="420"/>
        <w:rPr>
          <w:rFonts w:ascii="宋体" w:eastAsia="宋体" w:hAnsi="宋体" w:hint="eastAsia"/>
        </w:rPr>
      </w:pPr>
      <w:r w:rsidRPr="00110174">
        <w:rPr>
          <w:rFonts w:ascii="宋体" w:eastAsia="宋体" w:hAnsi="宋体" w:hint="eastAsia"/>
        </w:rPr>
        <w:t>内存分布：</w:t>
      </w:r>
      <w:r>
        <w:rPr>
          <w:rFonts w:ascii="宋体" w:eastAsia="宋体" w:hAnsi="宋体" w:hint="eastAsia"/>
        </w:rPr>
        <w:t>data区（初始化）与</w:t>
      </w:r>
      <w:proofErr w:type="spellStart"/>
      <w:r>
        <w:rPr>
          <w:rFonts w:ascii="宋体" w:eastAsia="宋体" w:hAnsi="宋体" w:hint="eastAsia"/>
        </w:rPr>
        <w:t>bss</w:t>
      </w:r>
      <w:proofErr w:type="spellEnd"/>
      <w:r>
        <w:rPr>
          <w:rFonts w:ascii="宋体" w:eastAsia="宋体" w:hAnsi="宋体" w:hint="eastAsia"/>
        </w:rPr>
        <w:t>区（未初始化）</w:t>
      </w:r>
    </w:p>
    <w:p w:rsidR="00A64BE4" w:rsidRDefault="00A64BE4" w:rsidP="00A64BE4">
      <w:pPr>
        <w:pStyle w:val="a3"/>
        <w:numPr>
          <w:ilvl w:val="0"/>
          <w:numId w:val="2"/>
        </w:numPr>
        <w:spacing w:line="300" w:lineRule="auto"/>
        <w:ind w:firstLineChars="0"/>
        <w:rPr>
          <w:rFonts w:ascii="宋体" w:eastAsia="宋体" w:hAnsi="宋体"/>
          <w:b/>
        </w:rPr>
      </w:pPr>
      <w:r w:rsidRPr="00A64BE4">
        <w:rPr>
          <w:rFonts w:ascii="宋体" w:eastAsia="宋体" w:hAnsi="宋体" w:hint="eastAsia"/>
          <w:b/>
        </w:rPr>
        <w:t>寄存器变量</w:t>
      </w:r>
    </w:p>
    <w:p w:rsidR="00110174" w:rsidRDefault="00110174" w:rsidP="00110174">
      <w:pPr>
        <w:spacing w:line="300" w:lineRule="auto"/>
        <w:ind w:firstLineChars="200" w:firstLine="420"/>
        <w:rPr>
          <w:rFonts w:ascii="宋体" w:eastAsia="宋体" w:hAnsi="宋体"/>
        </w:rPr>
      </w:pPr>
      <w:r w:rsidRPr="00110174">
        <w:rPr>
          <w:rFonts w:ascii="宋体" w:eastAsia="宋体" w:hAnsi="宋体" w:hint="eastAsia"/>
        </w:rPr>
        <w:t>作用域：局部作用域</w:t>
      </w:r>
    </w:p>
    <w:p w:rsidR="0019664E" w:rsidRDefault="00110174" w:rsidP="00110174">
      <w:pPr>
        <w:spacing w:line="300" w:lineRule="auto"/>
        <w:ind w:firstLineChars="200" w:firstLine="420"/>
        <w:rPr>
          <w:rFonts w:ascii="宋体" w:eastAsia="宋体" w:hAnsi="宋体"/>
        </w:rPr>
      </w:pPr>
      <w:r w:rsidRPr="00110174">
        <w:rPr>
          <w:rFonts w:ascii="宋体" w:eastAsia="宋体" w:hAnsi="宋体" w:hint="eastAsia"/>
        </w:rPr>
        <w:t>生命周期：</w:t>
      </w:r>
      <w:r w:rsidR="0019664E">
        <w:rPr>
          <w:rFonts w:ascii="宋体" w:eastAsia="宋体" w:hAnsi="宋体" w:hint="eastAsia"/>
        </w:rPr>
        <w:t>无</w:t>
      </w:r>
    </w:p>
    <w:p w:rsidR="00110174" w:rsidRDefault="00110174" w:rsidP="00110174">
      <w:pPr>
        <w:spacing w:line="300" w:lineRule="auto"/>
        <w:ind w:firstLineChars="200" w:firstLine="420"/>
        <w:rPr>
          <w:rFonts w:ascii="宋体" w:eastAsia="宋体" w:hAnsi="宋体"/>
        </w:rPr>
      </w:pPr>
      <w:r w:rsidRPr="00110174">
        <w:rPr>
          <w:rFonts w:ascii="宋体" w:eastAsia="宋体" w:hAnsi="宋体" w:hint="eastAsia"/>
        </w:rPr>
        <w:t>内存分布：</w:t>
      </w:r>
      <w:r w:rsidR="0019664E">
        <w:rPr>
          <w:rFonts w:ascii="宋体" w:eastAsia="宋体" w:hAnsi="宋体" w:hint="eastAsia"/>
        </w:rPr>
        <w:t>使用CPU的寄存器，无地址，不占用内存。</w:t>
      </w:r>
      <w:r w:rsidR="0019664E">
        <w:rPr>
          <w:rFonts w:ascii="宋体" w:eastAsia="宋体" w:hAnsi="宋体"/>
        </w:rPr>
        <w:t xml:space="preserve"> </w:t>
      </w:r>
    </w:p>
    <w:p w:rsidR="0019664E" w:rsidRDefault="0019664E" w:rsidP="0019664E">
      <w:pPr>
        <w:spacing w:line="300" w:lineRule="auto"/>
        <w:rPr>
          <w:rFonts w:ascii="宋体" w:eastAsia="宋体" w:hAnsi="宋体"/>
        </w:rPr>
      </w:pPr>
      <w:r>
        <w:rPr>
          <w:rFonts w:ascii="宋体" w:eastAsia="宋体" w:hAnsi="宋体" w:hint="eastAsia"/>
        </w:rPr>
        <w:t>注：</w:t>
      </w:r>
    </w:p>
    <w:p w:rsidR="0019664E" w:rsidRPr="0019664E" w:rsidRDefault="0019664E" w:rsidP="0019664E">
      <w:pPr>
        <w:spacing w:line="300" w:lineRule="auto"/>
        <w:ind w:firstLineChars="200" w:firstLine="420"/>
        <w:rPr>
          <w:rFonts w:ascii="宋体" w:eastAsia="宋体" w:hAnsi="宋体"/>
        </w:rPr>
      </w:pPr>
      <w:r w:rsidRPr="0019664E">
        <w:rPr>
          <w:rFonts w:ascii="宋体" w:eastAsia="宋体" w:hAnsi="宋体" w:hint="eastAsia"/>
        </w:rPr>
        <w:t>为了提高效率，</w:t>
      </w:r>
      <w:r w:rsidRPr="0019664E">
        <w:rPr>
          <w:rFonts w:ascii="宋体" w:eastAsia="宋体" w:hAnsi="宋体"/>
        </w:rPr>
        <w:t>C 语言允许将局部变量的值放在 CPU 中的寄存器中，这种变量叫“寄存器变量”，用关键字register</w:t>
      </w:r>
      <w:proofErr w:type="gramStart"/>
      <w:r w:rsidRPr="0019664E">
        <w:rPr>
          <w:rFonts w:ascii="宋体" w:eastAsia="宋体" w:hAnsi="宋体"/>
        </w:rPr>
        <w:t>作声</w:t>
      </w:r>
      <w:proofErr w:type="gramEnd"/>
      <w:r w:rsidRPr="0019664E">
        <w:rPr>
          <w:rFonts w:ascii="宋体" w:eastAsia="宋体" w:hAnsi="宋体"/>
        </w:rPr>
        <w:t>明。</w:t>
      </w:r>
    </w:p>
    <w:p w:rsidR="0019664E" w:rsidRPr="0019664E" w:rsidRDefault="0019664E" w:rsidP="0019664E">
      <w:pPr>
        <w:spacing w:line="300" w:lineRule="auto"/>
        <w:ind w:firstLineChars="200" w:firstLine="420"/>
        <w:rPr>
          <w:rFonts w:ascii="宋体" w:eastAsia="宋体" w:hAnsi="宋体"/>
        </w:rPr>
      </w:pPr>
      <w:r w:rsidRPr="0019664E">
        <w:rPr>
          <w:rFonts w:ascii="宋体" w:eastAsia="宋体" w:hAnsi="宋体" w:hint="eastAsia"/>
        </w:rPr>
        <w:t>只有局部自动变量和形式参数可以作为寄存器变量；</w:t>
      </w:r>
    </w:p>
    <w:p w:rsidR="0019664E" w:rsidRPr="0019664E" w:rsidRDefault="0019664E" w:rsidP="0019664E">
      <w:pPr>
        <w:spacing w:line="300" w:lineRule="auto"/>
        <w:ind w:firstLineChars="200" w:firstLine="420"/>
        <w:rPr>
          <w:rFonts w:ascii="宋体" w:eastAsia="宋体" w:hAnsi="宋体"/>
        </w:rPr>
      </w:pPr>
      <w:r w:rsidRPr="0019664E">
        <w:rPr>
          <w:rFonts w:ascii="宋体" w:eastAsia="宋体" w:hAnsi="宋体" w:hint="eastAsia"/>
        </w:rPr>
        <w:t>一个计算机系统中的寄存器数目有限，不能定义任意多个寄存器变量；</w:t>
      </w:r>
    </w:p>
    <w:p w:rsidR="0019664E" w:rsidRPr="0019664E" w:rsidRDefault="0019664E" w:rsidP="0019664E">
      <w:pPr>
        <w:spacing w:line="300" w:lineRule="auto"/>
        <w:ind w:firstLineChars="200" w:firstLine="420"/>
        <w:rPr>
          <w:rFonts w:ascii="宋体" w:eastAsia="宋体" w:hAnsi="宋体" w:hint="eastAsia"/>
        </w:rPr>
      </w:pPr>
      <w:r w:rsidRPr="0019664E">
        <w:rPr>
          <w:rFonts w:ascii="宋体" w:eastAsia="宋体" w:hAnsi="宋体" w:hint="eastAsia"/>
        </w:rPr>
        <w:t>局部静态变量不能定义为寄存器变量。</w:t>
      </w:r>
    </w:p>
    <w:p w:rsidR="00A1150D" w:rsidRPr="00110174" w:rsidRDefault="00110174" w:rsidP="00110174">
      <w:pPr>
        <w:spacing w:line="300" w:lineRule="auto"/>
        <w:rPr>
          <w:rFonts w:ascii="宋体" w:eastAsia="宋体" w:hAnsi="宋体" w:hint="eastAsia"/>
          <w:b/>
        </w:rPr>
      </w:pPr>
      <w:r w:rsidRPr="00110174">
        <w:rPr>
          <w:rFonts w:ascii="宋体" w:eastAsia="宋体" w:hAnsi="宋体" w:hint="eastAsia"/>
          <w:b/>
        </w:rPr>
        <w:t>总结：</w:t>
      </w:r>
    </w:p>
    <w:p w:rsidR="00110174" w:rsidRPr="00110174" w:rsidRDefault="00110174" w:rsidP="00A37FA7">
      <w:pPr>
        <w:spacing w:line="300" w:lineRule="auto"/>
        <w:ind w:firstLineChars="200" w:firstLine="420"/>
        <w:rPr>
          <w:rFonts w:ascii="宋体" w:eastAsia="宋体" w:hAnsi="宋体"/>
        </w:rPr>
      </w:pPr>
      <w:r w:rsidRPr="00110174">
        <w:rPr>
          <w:rFonts w:ascii="宋体" w:eastAsia="宋体" w:hAnsi="宋体" w:hint="eastAsia"/>
        </w:rPr>
        <w:t>全局变量和静态变量是在程序编译期就分配到</w:t>
      </w:r>
      <w:r w:rsidR="00A37FA7">
        <w:rPr>
          <w:rFonts w:ascii="宋体" w:eastAsia="宋体" w:hAnsi="宋体" w:hint="eastAsia"/>
        </w:rPr>
        <w:t>data</w:t>
      </w:r>
      <w:r w:rsidRPr="00110174">
        <w:rPr>
          <w:rFonts w:ascii="宋体" w:eastAsia="宋体" w:hAnsi="宋体" w:hint="eastAsia"/>
        </w:rPr>
        <w:t>段或</w:t>
      </w:r>
      <w:proofErr w:type="spellStart"/>
      <w:r w:rsidRPr="00110174">
        <w:rPr>
          <w:rFonts w:ascii="宋体" w:eastAsia="宋体" w:hAnsi="宋体"/>
        </w:rPr>
        <w:t>bss</w:t>
      </w:r>
      <w:proofErr w:type="spellEnd"/>
      <w:r w:rsidRPr="00110174">
        <w:rPr>
          <w:rFonts w:ascii="宋体" w:eastAsia="宋体" w:hAnsi="宋体"/>
        </w:rPr>
        <w:t>段中的，在整个程序的运行期，数据段和</w:t>
      </w:r>
      <w:proofErr w:type="spellStart"/>
      <w:r w:rsidRPr="00110174">
        <w:rPr>
          <w:rFonts w:ascii="宋体" w:eastAsia="宋体" w:hAnsi="宋体"/>
        </w:rPr>
        <w:t>bss</w:t>
      </w:r>
      <w:proofErr w:type="spellEnd"/>
      <w:r w:rsidRPr="00110174">
        <w:rPr>
          <w:rFonts w:ascii="宋体" w:eastAsia="宋体" w:hAnsi="宋体"/>
        </w:rPr>
        <w:t>段中的内容是不会发生改变的。所以所有的全局变量和静态变量的生命周期必定是从程序编译到程序运行结束。而且如果全局变量和静态变量没有初始化，会统一默认初始化为0.</w:t>
      </w:r>
    </w:p>
    <w:p w:rsidR="00110174" w:rsidRDefault="00110174" w:rsidP="00A37FA7">
      <w:pPr>
        <w:spacing w:line="300" w:lineRule="auto"/>
        <w:ind w:firstLineChars="200" w:firstLine="420"/>
        <w:rPr>
          <w:rFonts w:ascii="宋体" w:eastAsia="宋体" w:hAnsi="宋体"/>
        </w:rPr>
      </w:pPr>
      <w:r w:rsidRPr="00110174">
        <w:rPr>
          <w:rFonts w:ascii="宋体" w:eastAsia="宋体" w:hAnsi="宋体" w:hint="eastAsia"/>
        </w:rPr>
        <w:t>而局部变量是在程序的运行时，在</w:t>
      </w:r>
      <w:proofErr w:type="gramStart"/>
      <w:r w:rsidRPr="00110174">
        <w:rPr>
          <w:rFonts w:ascii="宋体" w:eastAsia="宋体" w:hAnsi="宋体" w:hint="eastAsia"/>
        </w:rPr>
        <w:t>栈</w:t>
      </w:r>
      <w:proofErr w:type="gramEnd"/>
      <w:r w:rsidRPr="00110174">
        <w:rPr>
          <w:rFonts w:ascii="宋体" w:eastAsia="宋体" w:hAnsi="宋体" w:hint="eastAsia"/>
        </w:rPr>
        <w:t>中分配的内存，所以生命周期一定是从程序运行的某一个时刻开始。</w:t>
      </w:r>
    </w:p>
    <w:p w:rsidR="00A1150D" w:rsidRPr="00A1150D" w:rsidRDefault="00A1150D" w:rsidP="00A1150D">
      <w:pPr>
        <w:spacing w:line="300" w:lineRule="auto"/>
        <w:rPr>
          <w:rFonts w:ascii="宋体" w:eastAsia="宋体" w:hAnsi="宋体"/>
          <w:b/>
        </w:rPr>
      </w:pPr>
      <w:r w:rsidRPr="00A1150D">
        <w:rPr>
          <w:rFonts w:ascii="宋体" w:eastAsia="宋体" w:hAnsi="宋体" w:hint="eastAsia"/>
          <w:b/>
        </w:rPr>
        <w:t>关于static变量使用的一些tips</w:t>
      </w:r>
      <w:r w:rsidRPr="00A1150D">
        <w:rPr>
          <w:rFonts w:ascii="宋体" w:eastAsia="宋体" w:hAnsi="宋体"/>
          <w:b/>
        </w:rPr>
        <w:t>:</w:t>
      </w:r>
    </w:p>
    <w:p w:rsidR="00A1150D" w:rsidRDefault="00A1150D" w:rsidP="00A1150D">
      <w:pPr>
        <w:pStyle w:val="a3"/>
        <w:numPr>
          <w:ilvl w:val="0"/>
          <w:numId w:val="3"/>
        </w:numPr>
        <w:spacing w:line="300" w:lineRule="auto"/>
        <w:ind w:firstLineChars="0"/>
        <w:rPr>
          <w:rFonts w:ascii="宋体" w:eastAsia="宋体" w:hAnsi="宋体"/>
        </w:rPr>
      </w:pPr>
      <w:r w:rsidRPr="00A1150D">
        <w:rPr>
          <w:rFonts w:ascii="宋体" w:eastAsia="宋体" w:hAnsi="宋体" w:hint="eastAsia"/>
        </w:rPr>
        <w:t>若全局变量仅在单个</w:t>
      </w:r>
      <w:r w:rsidRPr="00A1150D">
        <w:rPr>
          <w:rFonts w:ascii="宋体" w:eastAsia="宋体" w:hAnsi="宋体"/>
        </w:rPr>
        <w:t>C文件中访问，则可以将这个变量修改为静态全局变量，以降低模</w:t>
      </w:r>
    </w:p>
    <w:p w:rsidR="00A1150D" w:rsidRPr="00A1150D" w:rsidRDefault="00A1150D" w:rsidP="00A1150D">
      <w:pPr>
        <w:spacing w:line="300" w:lineRule="auto"/>
        <w:rPr>
          <w:rFonts w:ascii="宋体" w:eastAsia="宋体" w:hAnsi="宋体"/>
        </w:rPr>
      </w:pPr>
      <w:r w:rsidRPr="00A1150D">
        <w:rPr>
          <w:rFonts w:ascii="宋体" w:eastAsia="宋体" w:hAnsi="宋体"/>
        </w:rPr>
        <w:t>块间的耦合度；</w:t>
      </w:r>
    </w:p>
    <w:p w:rsidR="00A1150D" w:rsidRDefault="00A1150D" w:rsidP="00A1150D">
      <w:pPr>
        <w:pStyle w:val="a3"/>
        <w:numPr>
          <w:ilvl w:val="0"/>
          <w:numId w:val="3"/>
        </w:numPr>
        <w:spacing w:line="300" w:lineRule="auto"/>
        <w:ind w:firstLineChars="0"/>
        <w:rPr>
          <w:rFonts w:ascii="宋体" w:eastAsia="宋体" w:hAnsi="宋体"/>
        </w:rPr>
      </w:pPr>
      <w:r w:rsidRPr="00A1150D">
        <w:rPr>
          <w:rFonts w:ascii="宋体" w:eastAsia="宋体" w:hAnsi="宋体" w:hint="eastAsia"/>
        </w:rPr>
        <w:t>若全局变量仅由单个函数访问，则可以将这个变量改为该函数的静态局部变量，以降低</w:t>
      </w:r>
    </w:p>
    <w:p w:rsidR="00A1150D" w:rsidRDefault="00A1150D" w:rsidP="00A1150D">
      <w:pPr>
        <w:spacing w:line="300" w:lineRule="auto"/>
        <w:rPr>
          <w:rFonts w:ascii="宋体" w:eastAsia="宋体" w:hAnsi="宋体"/>
        </w:rPr>
      </w:pPr>
      <w:r w:rsidRPr="00A1150D">
        <w:rPr>
          <w:rFonts w:ascii="宋体" w:eastAsia="宋体" w:hAnsi="宋体" w:hint="eastAsia"/>
        </w:rPr>
        <w:lastRenderedPageBreak/>
        <w:t>模块间的耦合度；</w:t>
      </w:r>
    </w:p>
    <w:p w:rsidR="00CE7955" w:rsidRPr="00CE7955" w:rsidRDefault="00A1150D" w:rsidP="00CE7955">
      <w:pPr>
        <w:pStyle w:val="a3"/>
        <w:numPr>
          <w:ilvl w:val="0"/>
          <w:numId w:val="3"/>
        </w:numPr>
        <w:spacing w:line="300" w:lineRule="auto"/>
        <w:ind w:firstLineChars="0"/>
        <w:rPr>
          <w:rFonts w:ascii="宋体" w:eastAsia="宋体" w:hAnsi="宋体"/>
        </w:rPr>
      </w:pPr>
      <w:r w:rsidRPr="00CE7955">
        <w:rPr>
          <w:rFonts w:ascii="宋体" w:eastAsia="宋体" w:hAnsi="宋体" w:hint="eastAsia"/>
        </w:rPr>
        <w:t>设计和使用访问动态全局变量、静态全局变量、静态局部变量的函数时，需要考虑重入</w:t>
      </w:r>
    </w:p>
    <w:p w:rsidR="00A1150D" w:rsidRDefault="00A1150D" w:rsidP="00CE7955">
      <w:pPr>
        <w:spacing w:line="300" w:lineRule="auto"/>
        <w:rPr>
          <w:rFonts w:ascii="宋体" w:eastAsia="宋体" w:hAnsi="宋体"/>
        </w:rPr>
      </w:pPr>
      <w:r w:rsidRPr="00CE7955">
        <w:rPr>
          <w:rFonts w:ascii="宋体" w:eastAsia="宋体" w:hAnsi="宋体" w:hint="eastAsia"/>
        </w:rPr>
        <w:t>问题，因为他们都放在静态数据存储区，全局可见；</w:t>
      </w:r>
    </w:p>
    <w:p w:rsidR="00CE7955" w:rsidRDefault="00A1150D" w:rsidP="00CE7955">
      <w:pPr>
        <w:pStyle w:val="a3"/>
        <w:numPr>
          <w:ilvl w:val="0"/>
          <w:numId w:val="3"/>
        </w:numPr>
        <w:spacing w:line="300" w:lineRule="auto"/>
        <w:ind w:firstLineChars="0"/>
        <w:rPr>
          <w:rFonts w:ascii="宋体" w:eastAsia="宋体" w:hAnsi="宋体"/>
        </w:rPr>
      </w:pPr>
      <w:r w:rsidRPr="00CE7955">
        <w:rPr>
          <w:rFonts w:ascii="宋体" w:eastAsia="宋体" w:hAnsi="宋体" w:hint="eastAsia"/>
        </w:rPr>
        <w:t>如果我们需要一个可重入的函数，那么，我们一定要避免函数中使用</w:t>
      </w:r>
      <w:r w:rsidRPr="00CE7955">
        <w:rPr>
          <w:rFonts w:ascii="宋体" w:eastAsia="宋体" w:hAnsi="宋体"/>
        </w:rPr>
        <w:t>static变量(这样</w:t>
      </w:r>
    </w:p>
    <w:p w:rsidR="00A1150D" w:rsidRPr="00CE7955" w:rsidRDefault="00CE7955" w:rsidP="00CE7955">
      <w:pPr>
        <w:spacing w:line="300" w:lineRule="auto"/>
        <w:rPr>
          <w:rFonts w:ascii="宋体" w:eastAsia="宋体" w:hAnsi="宋体"/>
        </w:rPr>
      </w:pPr>
      <w:r>
        <w:rPr>
          <w:rFonts w:ascii="宋体" w:eastAsia="宋体" w:hAnsi="宋体"/>
        </w:rPr>
        <w:t>的函数被称为</w:t>
      </w:r>
      <w:r>
        <w:rPr>
          <w:rFonts w:ascii="宋体" w:eastAsia="宋体" w:hAnsi="宋体" w:hint="eastAsia"/>
        </w:rPr>
        <w:t>：</w:t>
      </w:r>
      <w:r w:rsidR="00A1150D" w:rsidRPr="00CE7955">
        <w:rPr>
          <w:rFonts w:ascii="宋体" w:eastAsia="宋体" w:hAnsi="宋体"/>
        </w:rPr>
        <w:t>带“内部存储器”功能的</w:t>
      </w:r>
      <w:proofErr w:type="gramStart"/>
      <w:r w:rsidR="00A1150D" w:rsidRPr="00CE7955">
        <w:rPr>
          <w:rFonts w:ascii="宋体" w:eastAsia="宋体" w:hAnsi="宋体"/>
        </w:rPr>
        <w:t>的</w:t>
      </w:r>
      <w:proofErr w:type="gramEnd"/>
      <w:r w:rsidR="00A1150D" w:rsidRPr="00CE7955">
        <w:rPr>
          <w:rFonts w:ascii="宋体" w:eastAsia="宋体" w:hAnsi="宋体"/>
        </w:rPr>
        <w:t>函数)</w:t>
      </w:r>
      <w:r w:rsidRPr="00CE7955">
        <w:rPr>
          <w:rFonts w:ascii="宋体" w:eastAsia="宋体" w:hAnsi="宋体" w:hint="eastAsia"/>
        </w:rPr>
        <w:t>；</w:t>
      </w:r>
    </w:p>
    <w:p w:rsidR="00CE7955" w:rsidRDefault="00A1150D" w:rsidP="00A1150D">
      <w:pPr>
        <w:pStyle w:val="a3"/>
        <w:numPr>
          <w:ilvl w:val="0"/>
          <w:numId w:val="3"/>
        </w:numPr>
        <w:spacing w:line="300" w:lineRule="auto"/>
        <w:ind w:firstLineChars="0"/>
        <w:rPr>
          <w:rFonts w:ascii="宋体" w:eastAsia="宋体" w:hAnsi="宋体"/>
        </w:rPr>
      </w:pPr>
      <w:r w:rsidRPr="00CE7955">
        <w:rPr>
          <w:rFonts w:ascii="宋体" w:eastAsia="宋体" w:hAnsi="宋体" w:hint="eastAsia"/>
        </w:rPr>
        <w:t>函数中必须要使用</w:t>
      </w:r>
      <w:r w:rsidRPr="00CE7955">
        <w:rPr>
          <w:rFonts w:ascii="宋体" w:eastAsia="宋体" w:hAnsi="宋体"/>
        </w:rPr>
        <w:t>static变量情况:比如当某函数的返回值为指针类型时，则必须是</w:t>
      </w:r>
    </w:p>
    <w:p w:rsidR="00A1150D" w:rsidRPr="00CE7955" w:rsidRDefault="00A1150D" w:rsidP="00CE7955">
      <w:pPr>
        <w:spacing w:line="300" w:lineRule="auto"/>
        <w:rPr>
          <w:rFonts w:ascii="宋体" w:eastAsia="宋体" w:hAnsi="宋体" w:hint="eastAsia"/>
        </w:rPr>
      </w:pPr>
      <w:r w:rsidRPr="00CE7955">
        <w:rPr>
          <w:rFonts w:ascii="宋体" w:eastAsia="宋体" w:hAnsi="宋体"/>
        </w:rPr>
        <w:t>static的局部变量的地址作为返回值，若为auto类型，则返回为错指针。</w:t>
      </w:r>
      <w:r w:rsidRPr="00CE7955">
        <w:rPr>
          <w:rFonts w:ascii="宋体" w:eastAsia="宋体" w:hAnsi="宋体"/>
        </w:rPr>
        <w:t xml:space="preserve"> </w:t>
      </w:r>
    </w:p>
    <w:sectPr w:rsidR="00A1150D" w:rsidRPr="00CE7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1A8F"/>
    <w:multiLevelType w:val="hybridMultilevel"/>
    <w:tmpl w:val="2B3C2B28"/>
    <w:lvl w:ilvl="0" w:tplc="60CCD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6534C2"/>
    <w:multiLevelType w:val="hybridMultilevel"/>
    <w:tmpl w:val="E5E04E42"/>
    <w:lvl w:ilvl="0" w:tplc="9094F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30592A"/>
    <w:multiLevelType w:val="hybridMultilevel"/>
    <w:tmpl w:val="D3F61EB2"/>
    <w:lvl w:ilvl="0" w:tplc="DD824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3B"/>
    <w:rsid w:val="00077D3B"/>
    <w:rsid w:val="00110174"/>
    <w:rsid w:val="00171767"/>
    <w:rsid w:val="0019664E"/>
    <w:rsid w:val="00307BD7"/>
    <w:rsid w:val="004C48AF"/>
    <w:rsid w:val="006E427A"/>
    <w:rsid w:val="00A1150D"/>
    <w:rsid w:val="00A37FA7"/>
    <w:rsid w:val="00A64BE4"/>
    <w:rsid w:val="00BE72B3"/>
    <w:rsid w:val="00CE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1535"/>
  <w15:chartTrackingRefBased/>
  <w15:docId w15:val="{BB0CC4CB-0D7E-4722-923C-F740CC99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48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48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48AF"/>
    <w:rPr>
      <w:b/>
      <w:bCs/>
      <w:kern w:val="44"/>
      <w:sz w:val="44"/>
      <w:szCs w:val="44"/>
    </w:rPr>
  </w:style>
  <w:style w:type="character" w:customStyle="1" w:styleId="20">
    <w:name w:val="标题 2 字符"/>
    <w:basedOn w:val="a0"/>
    <w:link w:val="2"/>
    <w:uiPriority w:val="9"/>
    <w:rsid w:val="004C48AF"/>
    <w:rPr>
      <w:rFonts w:asciiTheme="majorHAnsi" w:eastAsiaTheme="majorEastAsia" w:hAnsiTheme="majorHAnsi" w:cstheme="majorBidi"/>
      <w:b/>
      <w:bCs/>
      <w:sz w:val="32"/>
      <w:szCs w:val="32"/>
    </w:rPr>
  </w:style>
  <w:style w:type="paragraph" w:styleId="a3">
    <w:name w:val="List Paragraph"/>
    <w:basedOn w:val="a"/>
    <w:uiPriority w:val="34"/>
    <w:qFormat/>
    <w:rsid w:val="006E42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昌彬</dc:creator>
  <cp:keywords/>
  <dc:description/>
  <cp:lastModifiedBy>黄 昌彬</cp:lastModifiedBy>
  <cp:revision>7</cp:revision>
  <dcterms:created xsi:type="dcterms:W3CDTF">2018-11-08T13:43:00Z</dcterms:created>
  <dcterms:modified xsi:type="dcterms:W3CDTF">2018-11-08T14:33:00Z</dcterms:modified>
</cp:coreProperties>
</file>