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EF" w:rsidRDefault="00E64BEF" w:rsidP="00E64BEF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引论</w:t>
      </w:r>
    </w:p>
    <w:p w:rsidR="00E64BEF" w:rsidRPr="00777E69" w:rsidRDefault="00E64BEF" w:rsidP="00E64BEF">
      <w:pPr>
        <w:pStyle w:val="2"/>
        <w:rPr>
          <w:rFonts w:ascii="宋体" w:eastAsia="宋体" w:hAnsi="宋体"/>
        </w:rPr>
      </w:pPr>
      <w:r w:rsidRPr="00777E69">
        <w:rPr>
          <w:rFonts w:ascii="宋体" w:eastAsia="宋体" w:hAnsi="宋体" w:hint="eastAsia"/>
        </w:rPr>
        <w:t>1</w:t>
      </w:r>
      <w:r w:rsidR="009073E2">
        <w:rPr>
          <w:rFonts w:ascii="宋体" w:eastAsia="宋体" w:hAnsi="宋体" w:hint="eastAsia"/>
        </w:rPr>
        <w:t>．</w:t>
      </w:r>
      <w:r w:rsidRPr="00777E69">
        <w:rPr>
          <w:rFonts w:ascii="宋体" w:eastAsia="宋体" w:hAnsi="宋体" w:hint="eastAsia"/>
        </w:rPr>
        <w:t>数学知识、公式</w:t>
      </w:r>
    </w:p>
    <w:p w:rsidR="00E64BEF" w:rsidRPr="00777E69" w:rsidRDefault="00E64BEF" w:rsidP="00E64BE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77E69">
        <w:rPr>
          <w:rFonts w:ascii="宋体" w:eastAsia="宋体" w:hAnsi="宋体" w:hint="eastAsia"/>
        </w:rPr>
        <w:t>级数</w:t>
      </w:r>
    </w:p>
    <w:p w:rsidR="00E64BEF" w:rsidRPr="00777E69" w:rsidRDefault="00E64BEF" w:rsidP="00E64BEF">
      <w:pPr>
        <w:pStyle w:val="a3"/>
        <w:ind w:left="720" w:firstLineChars="0" w:firstLine="0"/>
        <w:rPr>
          <w:rFonts w:ascii="宋体" w:eastAsia="宋体" w:hAnsi="宋体"/>
        </w:rPr>
      </w:pPr>
      <w:r w:rsidRPr="00777E69">
        <w:rPr>
          <w:rFonts w:ascii="宋体" w:eastAsia="宋体" w:hAnsi="宋体"/>
          <w:position w:val="-28"/>
        </w:rPr>
        <w:object w:dxaOrig="18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9pt;height:35.1pt" o:ole="">
            <v:imagedata r:id="rId5" o:title=""/>
          </v:shape>
          <o:OLEObject Type="Embed" ProgID="Equation.3" ShapeID="_x0000_i1025" DrawAspect="Content" ObjectID="_1605373974" r:id="rId6"/>
        </w:object>
      </w:r>
    </w:p>
    <w:p w:rsidR="00E64BEF" w:rsidRPr="00777E69" w:rsidRDefault="00777E69" w:rsidP="00E64BEF">
      <w:pPr>
        <w:pStyle w:val="a3"/>
        <w:ind w:left="720" w:firstLineChars="0" w:firstLine="0"/>
        <w:rPr>
          <w:rFonts w:ascii="宋体" w:eastAsia="宋体" w:hAnsi="宋体"/>
        </w:rPr>
      </w:pPr>
      <w:r w:rsidRPr="00777E69">
        <w:rPr>
          <w:rFonts w:ascii="宋体" w:eastAsia="宋体" w:hAnsi="宋体"/>
          <w:position w:val="-28"/>
        </w:rPr>
        <w:object w:dxaOrig="1939" w:dyaOrig="800">
          <v:shape id="_x0000_i1026" type="#_x0000_t75" style="width:96.9pt;height:40.15pt" o:ole="">
            <v:imagedata r:id="rId7" o:title=""/>
          </v:shape>
          <o:OLEObject Type="Embed" ProgID="Equation.3" ShapeID="_x0000_i1026" DrawAspect="Content" ObjectID="_1605373975" r:id="rId8"/>
        </w:object>
      </w:r>
    </w:p>
    <w:p w:rsidR="00777E69" w:rsidRPr="00777E69" w:rsidRDefault="00777E69" w:rsidP="00E64BEF">
      <w:pPr>
        <w:pStyle w:val="a3"/>
        <w:ind w:left="720" w:firstLineChars="0" w:firstLine="0"/>
        <w:rPr>
          <w:rFonts w:ascii="宋体" w:eastAsia="宋体" w:hAnsi="宋体"/>
        </w:rPr>
      </w:pPr>
      <w:r w:rsidRPr="00777E69">
        <w:rPr>
          <w:rFonts w:ascii="宋体" w:eastAsia="宋体" w:hAnsi="宋体"/>
          <w:position w:val="-28"/>
        </w:rPr>
        <w:object w:dxaOrig="3660" w:dyaOrig="800">
          <v:shape id="_x0000_i1027" type="#_x0000_t75" style="width:183.25pt;height:40.15pt" o:ole="">
            <v:imagedata r:id="rId9" o:title=""/>
          </v:shape>
          <o:OLEObject Type="Embed" ProgID="Equation.3" ShapeID="_x0000_i1027" DrawAspect="Content" ObjectID="_1605373976" r:id="rId10"/>
        </w:object>
      </w:r>
    </w:p>
    <w:p w:rsidR="00777E69" w:rsidRPr="00777E69" w:rsidRDefault="00777E69" w:rsidP="00E64BEF">
      <w:pPr>
        <w:pStyle w:val="a3"/>
        <w:ind w:left="720" w:firstLineChars="0" w:firstLine="0"/>
        <w:rPr>
          <w:rFonts w:ascii="宋体" w:eastAsia="宋体" w:hAnsi="宋体"/>
        </w:rPr>
      </w:pPr>
      <w:r w:rsidRPr="00777E69">
        <w:rPr>
          <w:rFonts w:ascii="宋体" w:eastAsia="宋体" w:hAnsi="宋体"/>
          <w:position w:val="-36"/>
        </w:rPr>
        <w:object w:dxaOrig="1719" w:dyaOrig="880">
          <v:shape id="_x0000_i1028" type="#_x0000_t75" style="width:85.85pt;height:43.85pt" o:ole="">
            <v:imagedata r:id="rId11" o:title=""/>
          </v:shape>
          <o:OLEObject Type="Embed" ProgID="Equation.3" ShapeID="_x0000_i1028" DrawAspect="Content" ObjectID="_1605373977" r:id="rId12"/>
        </w:object>
      </w:r>
      <w:r w:rsidRPr="00777E69">
        <w:rPr>
          <w:rFonts w:ascii="宋体" w:eastAsia="宋体" w:hAnsi="宋体"/>
        </w:rPr>
        <w:t xml:space="preserve">      </w:t>
      </w:r>
      <w:r w:rsidRPr="00777E69">
        <w:rPr>
          <w:rFonts w:ascii="宋体" w:eastAsia="宋体" w:hAnsi="宋体" w:hint="eastAsia"/>
        </w:rPr>
        <w:t>k</w:t>
      </w:r>
      <w:r w:rsidRPr="00777E69">
        <w:rPr>
          <w:rFonts w:ascii="宋体" w:eastAsia="宋体" w:hAnsi="宋体"/>
        </w:rPr>
        <w:t>≠-1</w:t>
      </w:r>
    </w:p>
    <w:p w:rsidR="00777E69" w:rsidRDefault="00777E69" w:rsidP="00E64BEF">
      <w:pPr>
        <w:pStyle w:val="a3"/>
        <w:ind w:left="720" w:firstLineChars="0" w:firstLine="0"/>
        <w:rPr>
          <w:rFonts w:ascii="宋体" w:eastAsia="宋体" w:hAnsi="宋体"/>
        </w:rPr>
      </w:pPr>
      <w:r w:rsidRPr="00777E69">
        <w:rPr>
          <w:rFonts w:ascii="宋体" w:eastAsia="宋体" w:hAnsi="宋体"/>
          <w:position w:val="-28"/>
        </w:rPr>
        <w:object w:dxaOrig="2320" w:dyaOrig="700">
          <v:shape id="_x0000_i1029" type="#_x0000_t75" style="width:115.85pt;height:35.1pt" o:ole="">
            <v:imagedata r:id="rId13" o:title=""/>
          </v:shape>
          <o:OLEObject Type="Embed" ProgID="Equation.3" ShapeID="_x0000_i1029" DrawAspect="Content" ObjectID="_1605373978" r:id="rId14"/>
        </w:object>
      </w:r>
      <w:r w:rsidRPr="00777E69">
        <w:rPr>
          <w:rFonts w:ascii="宋体" w:eastAsia="宋体" w:hAnsi="宋体"/>
        </w:rPr>
        <w:t xml:space="preserve"> (</w:t>
      </w:r>
      <w:r w:rsidRPr="00777E69">
        <w:rPr>
          <w:rFonts w:ascii="宋体" w:eastAsia="宋体" w:hAnsi="宋体"/>
          <w:position w:val="-16"/>
        </w:rPr>
        <w:object w:dxaOrig="460" w:dyaOrig="420">
          <v:shape id="_x0000_i1030" type="#_x0000_t75" style="width:23.1pt;height:21.25pt" o:ole="">
            <v:imagedata r:id="rId15" o:title=""/>
          </v:shape>
          <o:OLEObject Type="Embed" ProgID="Equation.3" ShapeID="_x0000_i1030" DrawAspect="Content" ObjectID="_1605373979" r:id="rId16"/>
        </w:object>
      </w:r>
      <w:r w:rsidRPr="00777E69">
        <w:rPr>
          <w:rFonts w:ascii="宋体" w:eastAsia="宋体" w:hAnsi="宋体" w:hint="eastAsia"/>
        </w:rPr>
        <w:t>叫做调和数，和为调和</w:t>
      </w:r>
      <w:proofErr w:type="gramStart"/>
      <w:r w:rsidRPr="00777E69">
        <w:rPr>
          <w:rFonts w:ascii="宋体" w:eastAsia="宋体" w:hAnsi="宋体" w:hint="eastAsia"/>
        </w:rPr>
        <w:t>和</w:t>
      </w:r>
      <w:proofErr w:type="gramEnd"/>
      <w:r w:rsidRPr="00777E69">
        <w:rPr>
          <w:rFonts w:ascii="宋体" w:eastAsia="宋体" w:hAnsi="宋体" w:hint="eastAsia"/>
        </w:rPr>
        <w:t>。误差趋近于0.57721566，</w:t>
      </w:r>
    </w:p>
    <w:p w:rsidR="00777E69" w:rsidRPr="00777E69" w:rsidRDefault="00777E69" w:rsidP="00777E69">
      <w:pPr>
        <w:rPr>
          <w:rFonts w:ascii="宋体" w:eastAsia="宋体" w:hAnsi="宋体"/>
        </w:rPr>
      </w:pPr>
      <w:r w:rsidRPr="00777E69">
        <w:rPr>
          <w:rFonts w:ascii="宋体" w:eastAsia="宋体" w:hAnsi="宋体" w:hint="eastAsia"/>
        </w:rPr>
        <w:t>这个数被称为欧拉数。</w:t>
      </w:r>
      <w:r>
        <w:rPr>
          <w:rFonts w:ascii="宋体" w:eastAsia="宋体" w:hAnsi="宋体" w:hint="eastAsia"/>
        </w:rPr>
        <w:t>）</w:t>
      </w:r>
    </w:p>
    <w:p w:rsidR="00E64BEF" w:rsidRDefault="00E64BEF" w:rsidP="00E64BE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77E69">
        <w:rPr>
          <w:rFonts w:ascii="宋体" w:eastAsia="宋体" w:hAnsi="宋体" w:hint="eastAsia"/>
        </w:rPr>
        <w:t>模运算</w:t>
      </w:r>
    </w:p>
    <w:p w:rsidR="004841A8" w:rsidRPr="00777E69" w:rsidRDefault="004841A8" w:rsidP="004841A8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如果正整数A与B对N取模，余数相同，记为A≡B(mod N)。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若</w:t>
      </w:r>
      <w:r>
        <w:rPr>
          <w:rFonts w:ascii="宋体" w:eastAsia="宋体" w:hAnsi="宋体"/>
        </w:rPr>
        <w:t>A≡B(mod N)</w:t>
      </w:r>
      <w:r>
        <w:rPr>
          <w:rFonts w:ascii="宋体" w:eastAsia="宋体" w:hAnsi="宋体" w:hint="eastAsia"/>
        </w:rPr>
        <w:t>，A</w:t>
      </w:r>
      <w:r>
        <w:rPr>
          <w:rFonts w:ascii="宋体" w:eastAsia="宋体" w:hAnsi="宋体"/>
        </w:rPr>
        <w:t>+C</w:t>
      </w:r>
      <w:r>
        <w:rPr>
          <w:rFonts w:ascii="宋体" w:eastAsia="宋体" w:hAnsi="宋体" w:hint="eastAsia"/>
        </w:rPr>
        <w:t>≡B+C(mod N)，并且AD≡BD(mod N)。</w:t>
      </w:r>
    </w:p>
    <w:p w:rsidR="00E64BEF" w:rsidRDefault="00E64BEF" w:rsidP="00E64BE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77E69">
        <w:rPr>
          <w:rFonts w:ascii="宋体" w:eastAsia="宋体" w:hAnsi="宋体" w:hint="eastAsia"/>
        </w:rPr>
        <w:t>证明方法</w:t>
      </w:r>
    </w:p>
    <w:p w:rsidR="004841A8" w:rsidRPr="004841A8" w:rsidRDefault="004841A8" w:rsidP="004841A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</w:t>
      </w:r>
      <w:r w:rsidR="00DC41E0">
        <w:object w:dxaOrig="11833" w:dyaOrig="4344">
          <v:shape id="_x0000_i1031" type="#_x0000_t75" style="width:342pt;height:125.55pt" o:ole="">
            <v:imagedata r:id="rId17" o:title=""/>
          </v:shape>
          <o:OLEObject Type="Embed" ProgID="Visio.Drawing.15" ShapeID="_x0000_i1031" DrawAspect="Content" ObjectID="_1605373980" r:id="rId18"/>
        </w:object>
      </w:r>
    </w:p>
    <w:p w:rsidR="00E64BEF" w:rsidRDefault="00E64BEF" w:rsidP="00E64BE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77E69">
        <w:rPr>
          <w:rFonts w:ascii="宋体" w:eastAsia="宋体" w:hAnsi="宋体" w:hint="eastAsia"/>
        </w:rPr>
        <w:t>递归</w:t>
      </w:r>
    </w:p>
    <w:p w:rsidR="005F55D9" w:rsidRDefault="00A64D78" w:rsidP="005F55D9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四条基本法则：</w:t>
      </w:r>
    </w:p>
    <w:p w:rsidR="00A64D78" w:rsidRDefault="00A64D78" w:rsidP="00A64D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基准情形。定义好不需要递归就可以求出的基准；</w:t>
      </w:r>
    </w:p>
    <w:p w:rsidR="00A64D78" w:rsidRDefault="00A64D78" w:rsidP="00A64D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不断推进。后续每一次调用需使求解情况朝接近基准情形的方向推进，</w:t>
      </w:r>
      <w:proofErr w:type="gramStart"/>
      <w:r w:rsidRPr="00A64D78">
        <w:rPr>
          <w:rFonts w:ascii="宋体" w:eastAsia="宋体" w:hAnsi="宋体" w:hint="eastAsia"/>
        </w:rPr>
        <w:t>像查英译</w:t>
      </w:r>
      <w:proofErr w:type="gramEnd"/>
    </w:p>
    <w:p w:rsidR="00A64D78" w:rsidRPr="00A64D78" w:rsidRDefault="00A64D78" w:rsidP="00A64D78">
      <w:pPr>
        <w:rPr>
          <w:rFonts w:ascii="宋体" w:eastAsia="宋体" w:hAnsi="宋体" w:hint="eastAsia"/>
        </w:rPr>
      </w:pPr>
      <w:r w:rsidRPr="00A64D78">
        <w:rPr>
          <w:rFonts w:ascii="宋体" w:eastAsia="宋体" w:hAnsi="宋体" w:hint="eastAsia"/>
        </w:rPr>
        <w:t>汉的字典一样，查一个我们不会的词的时候又在解释中碰到不认识的词，就要继续查下去，但最后，肯定有一个我们不需要查就认识的单词，此时倒退过来就能明白最初查的词的意思</w:t>
      </w:r>
    </w:p>
    <w:p w:rsidR="00A64D78" w:rsidRDefault="00A64D78" w:rsidP="00A64D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设计法则。假设所有的递归调用均能运行；</w:t>
      </w:r>
    </w:p>
    <w:p w:rsidR="00A64D78" w:rsidRDefault="00A64D78" w:rsidP="00A64D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合成效益法则。</w:t>
      </w:r>
      <w:r w:rsidRPr="00A64D78">
        <w:rPr>
          <w:rFonts w:ascii="宋体" w:eastAsia="宋体" w:hAnsi="宋体" w:hint="eastAsia"/>
        </w:rPr>
        <w:t>因为系统每次递归是要通过开一个固定大小的不相同的内存空</w:t>
      </w:r>
    </w:p>
    <w:p w:rsidR="00A64D78" w:rsidRDefault="00A64D78" w:rsidP="00A64D78">
      <w:pPr>
        <w:rPr>
          <w:rFonts w:ascii="宋体" w:eastAsia="宋体" w:hAnsi="宋体"/>
        </w:rPr>
      </w:pPr>
      <w:r w:rsidRPr="00A64D78">
        <w:rPr>
          <w:rFonts w:ascii="宋体" w:eastAsia="宋体" w:hAnsi="宋体" w:hint="eastAsia"/>
        </w:rPr>
        <w:t>间的，所以尽力保证在求解同一问题的同一实例时，切勿在不同的递归</w:t>
      </w:r>
      <w:proofErr w:type="gramStart"/>
      <w:r w:rsidRPr="00A64D78">
        <w:rPr>
          <w:rFonts w:ascii="宋体" w:eastAsia="宋体" w:hAnsi="宋体" w:hint="eastAsia"/>
        </w:rPr>
        <w:t>调用钟做重复性</w:t>
      </w:r>
      <w:proofErr w:type="gramEnd"/>
      <w:r w:rsidRPr="00A64D78">
        <w:rPr>
          <w:rFonts w:ascii="宋体" w:eastAsia="宋体" w:hAnsi="宋体" w:hint="eastAsia"/>
        </w:rPr>
        <w:t>的工作</w:t>
      </w:r>
      <w:r>
        <w:rPr>
          <w:rFonts w:ascii="宋体" w:eastAsia="宋体" w:hAnsi="宋体" w:hint="eastAsia"/>
        </w:rPr>
        <w:t>。</w:t>
      </w:r>
    </w:p>
    <w:p w:rsidR="009073E2" w:rsidRDefault="00EA3D0A" w:rsidP="009073E2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9073E2" w:rsidRDefault="00470A2C" w:rsidP="00470A2C">
      <w:pPr>
        <w:pStyle w:val="3"/>
        <w:numPr>
          <w:ilvl w:val="0"/>
          <w:numId w:val="4"/>
        </w:numPr>
      </w:pPr>
      <w:r>
        <w:rPr>
          <w:rFonts w:hint="eastAsia"/>
        </w:rPr>
        <w:t>时间复杂度</w:t>
      </w:r>
    </w:p>
    <w:p w:rsidR="00F97275" w:rsidRPr="00F97275" w:rsidRDefault="00F97275" w:rsidP="00F9727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（1）基本概念</w:t>
      </w:r>
    </w:p>
    <w:p w:rsidR="00470A2C" w:rsidRDefault="00470A2C" w:rsidP="00470A2C">
      <w:pPr>
        <w:pStyle w:val="a3"/>
        <w:ind w:left="360" w:firstLineChars="0" w:firstLine="0"/>
        <w:rPr>
          <w:rFonts w:ascii="宋体" w:eastAsia="宋体" w:hAnsi="宋体"/>
        </w:rPr>
      </w:pPr>
      <w:r w:rsidRPr="00470A2C">
        <w:rPr>
          <w:rFonts w:ascii="宋体" w:eastAsia="宋体" w:hAnsi="宋体" w:hint="eastAsia"/>
        </w:rPr>
        <w:t>时间复杂度主要用来统计算法执行语句的次数</w:t>
      </w:r>
      <w:r>
        <w:rPr>
          <w:rFonts w:ascii="宋体" w:eastAsia="宋体" w:hAnsi="宋体" w:hint="eastAsia"/>
        </w:rPr>
        <w:t>，通过计算时间复杂度，可以判断一个算</w:t>
      </w:r>
    </w:p>
    <w:p w:rsidR="00470A2C" w:rsidRDefault="00470A2C" w:rsidP="00470A2C">
      <w:pPr>
        <w:rPr>
          <w:rFonts w:ascii="宋体" w:eastAsia="宋体" w:hAnsi="宋体"/>
        </w:rPr>
      </w:pPr>
      <w:r w:rsidRPr="00470A2C">
        <w:rPr>
          <w:rFonts w:ascii="宋体" w:eastAsia="宋体" w:hAnsi="宋体" w:hint="eastAsia"/>
        </w:rPr>
        <w:t>法执行的相对时间长短。</w:t>
      </w:r>
    </w:p>
    <w:p w:rsidR="00470A2C" w:rsidRDefault="00470A2C" w:rsidP="00470A2C">
      <w:pPr>
        <w:ind w:firstLine="420"/>
        <w:rPr>
          <w:rFonts w:ascii="宋体" w:eastAsia="宋体" w:hAnsi="宋体"/>
        </w:rPr>
      </w:pPr>
      <w:r w:rsidRPr="00470A2C">
        <w:rPr>
          <w:rFonts w:ascii="宋体" w:eastAsia="宋体" w:hAnsi="宋体" w:hint="eastAsia"/>
        </w:rPr>
        <w:t>一般情况下，算法中基本操作重复执行的次数是问题规模</w:t>
      </w:r>
      <w:r w:rsidRPr="00470A2C">
        <w:rPr>
          <w:rFonts w:ascii="宋体" w:eastAsia="宋体" w:hAnsi="宋体"/>
        </w:rPr>
        <w:t>n的某个函数，用T(</w:t>
      </w:r>
      <w:r>
        <w:rPr>
          <w:rFonts w:ascii="宋体" w:eastAsia="宋体" w:hAnsi="宋体"/>
        </w:rPr>
        <w:t>N</w:t>
      </w:r>
      <w:r w:rsidRPr="00470A2C">
        <w:rPr>
          <w:rFonts w:ascii="宋体" w:eastAsia="宋体" w:hAnsi="宋体"/>
        </w:rPr>
        <w:t>)表示，若有某个辅助函数f(</w:t>
      </w:r>
      <w:r>
        <w:rPr>
          <w:rFonts w:ascii="宋体" w:eastAsia="宋体" w:hAnsi="宋体"/>
        </w:rPr>
        <w:t>N</w:t>
      </w:r>
      <w:r w:rsidRPr="00470A2C">
        <w:rPr>
          <w:rFonts w:ascii="宋体" w:eastAsia="宋体" w:hAnsi="宋体"/>
        </w:rPr>
        <w:t>),存在一个正常数c使得f</w:t>
      </w:r>
      <w:r>
        <w:rPr>
          <w:rFonts w:ascii="宋体" w:eastAsia="宋体" w:hAnsi="宋体"/>
        </w:rPr>
        <w:t>(N)</w:t>
      </w:r>
      <w:r w:rsidRPr="00470A2C">
        <w:rPr>
          <w:rFonts w:ascii="宋体" w:eastAsia="宋体" w:hAnsi="宋体"/>
        </w:rPr>
        <w:t>*c&gt;=T(</w:t>
      </w:r>
      <w:r>
        <w:rPr>
          <w:rFonts w:ascii="宋体" w:eastAsia="宋体" w:hAnsi="宋体"/>
        </w:rPr>
        <w:t>N</w:t>
      </w:r>
      <w:r w:rsidRPr="00470A2C">
        <w:rPr>
          <w:rFonts w:ascii="宋体" w:eastAsia="宋体" w:hAnsi="宋体"/>
        </w:rPr>
        <w:t>)恒成立。记作T(</w:t>
      </w:r>
      <w:r>
        <w:rPr>
          <w:rFonts w:ascii="宋体" w:eastAsia="宋体" w:hAnsi="宋体"/>
        </w:rPr>
        <w:t>N</w:t>
      </w:r>
      <w:r w:rsidRPr="00470A2C">
        <w:rPr>
          <w:rFonts w:ascii="宋体" w:eastAsia="宋体" w:hAnsi="宋体"/>
        </w:rPr>
        <w:t>)=O(f(</w:t>
      </w:r>
      <w:r>
        <w:rPr>
          <w:rFonts w:ascii="宋体" w:eastAsia="宋体" w:hAnsi="宋体"/>
        </w:rPr>
        <w:t>N</w:t>
      </w:r>
      <w:r w:rsidRPr="00470A2C">
        <w:rPr>
          <w:rFonts w:ascii="宋体" w:eastAsia="宋体" w:hAnsi="宋体"/>
        </w:rPr>
        <w:t>)),称O(f(</w:t>
      </w:r>
      <w:r>
        <w:rPr>
          <w:rFonts w:ascii="宋体" w:eastAsia="宋体" w:hAnsi="宋体"/>
        </w:rPr>
        <w:t>N</w:t>
      </w:r>
      <w:r w:rsidRPr="00470A2C">
        <w:rPr>
          <w:rFonts w:ascii="宋体" w:eastAsia="宋体" w:hAnsi="宋体"/>
        </w:rPr>
        <w:t>)) 为算法的渐进时间复杂度，简称时间复杂度。</w:t>
      </w:r>
    </w:p>
    <w:p w:rsidR="00CE3F1E" w:rsidRDefault="00470A2C" w:rsidP="00F9727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</w:t>
      </w:r>
    </w:p>
    <w:p w:rsidR="00F97275" w:rsidRDefault="00CE3F1E" w:rsidP="00F9727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470A2C">
        <w:rPr>
          <w:rFonts w:ascii="宋体" w:eastAsia="宋体" w:hAnsi="宋体" w:hint="eastAsia"/>
        </w:rPr>
        <w:t>有两个时间复杂度函数，</w:t>
      </w:r>
      <w:proofErr w:type="spellStart"/>
      <w:r w:rsidR="00470A2C">
        <w:rPr>
          <w:rFonts w:ascii="宋体" w:eastAsia="宋体" w:hAnsi="宋体" w:hint="eastAsia"/>
        </w:rPr>
        <w:t>T</w:t>
      </w:r>
      <w:r w:rsidR="00470A2C">
        <w:rPr>
          <w:rFonts w:ascii="宋体" w:eastAsia="宋体" w:hAnsi="宋体"/>
          <w:vertAlign w:val="subscript"/>
        </w:rPr>
        <w:t>worst</w:t>
      </w:r>
      <w:proofErr w:type="spellEnd"/>
      <w:r w:rsidR="00470A2C">
        <w:rPr>
          <w:rFonts w:ascii="宋体" w:eastAsia="宋体" w:hAnsi="宋体"/>
        </w:rPr>
        <w:t>(N)</w:t>
      </w:r>
      <w:r w:rsidR="00470A2C">
        <w:rPr>
          <w:rFonts w:ascii="宋体" w:eastAsia="宋体" w:hAnsi="宋体" w:hint="eastAsia"/>
        </w:rPr>
        <w:t>和</w:t>
      </w:r>
      <w:proofErr w:type="spellStart"/>
      <w:r w:rsidR="00470A2C">
        <w:rPr>
          <w:rFonts w:ascii="宋体" w:eastAsia="宋体" w:hAnsi="宋体" w:hint="eastAsia"/>
        </w:rPr>
        <w:t>T</w:t>
      </w:r>
      <w:r w:rsidR="00470A2C">
        <w:rPr>
          <w:rFonts w:ascii="宋体" w:eastAsia="宋体" w:hAnsi="宋体"/>
          <w:vertAlign w:val="subscript"/>
        </w:rPr>
        <w:t>avg</w:t>
      </w:r>
      <w:proofErr w:type="spellEnd"/>
      <w:r w:rsidR="00470A2C">
        <w:rPr>
          <w:rFonts w:ascii="宋体" w:eastAsia="宋体" w:hAnsi="宋体"/>
        </w:rPr>
        <w:t>(N),</w:t>
      </w:r>
      <w:r w:rsidR="00470A2C">
        <w:rPr>
          <w:rFonts w:ascii="宋体" w:eastAsia="宋体" w:hAnsi="宋体" w:hint="eastAsia"/>
        </w:rPr>
        <w:t>分别是输入为N时</w:t>
      </w:r>
      <w:r w:rsidR="00F97275">
        <w:rPr>
          <w:rFonts w:ascii="宋体" w:eastAsia="宋体" w:hAnsi="宋体" w:hint="eastAsia"/>
        </w:rPr>
        <w:t>，算法的最坏时间复杂度（主要使用）与平均时间复杂度。</w:t>
      </w:r>
    </w:p>
    <w:p w:rsidR="00CE3F1E" w:rsidRDefault="00CE3F1E" w:rsidP="00F9727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CE3F1E">
        <w:rPr>
          <w:rFonts w:hint="eastAsia"/>
        </w:rPr>
        <w:t xml:space="preserve"> </w:t>
      </w:r>
      <w:r w:rsidRPr="00CE3F1E">
        <w:rPr>
          <w:rFonts w:ascii="宋体" w:eastAsia="宋体" w:hAnsi="宋体" w:hint="eastAsia"/>
        </w:rPr>
        <w:t>时间复杂度是表示一个函数的趋势</w:t>
      </w:r>
      <w:r w:rsidRPr="00CE3F1E">
        <w:rPr>
          <w:rFonts w:ascii="宋体" w:eastAsia="宋体" w:hAnsi="宋体"/>
        </w:rPr>
        <w:t>,并不代表具体值,当n趋于无穷大时,可以</w:t>
      </w:r>
      <w:proofErr w:type="gramStart"/>
      <w:r w:rsidRPr="00CE3F1E">
        <w:rPr>
          <w:rFonts w:ascii="宋体" w:eastAsia="宋体" w:hAnsi="宋体"/>
        </w:rPr>
        <w:t>忽略低阶项</w:t>
      </w:r>
      <w:proofErr w:type="gramEnd"/>
      <w:r w:rsidRPr="00CE3F1E">
        <w:rPr>
          <w:rFonts w:ascii="宋体" w:eastAsia="宋体" w:hAnsi="宋体"/>
        </w:rPr>
        <w:t>和首项系数</w:t>
      </w:r>
    </w:p>
    <w:p w:rsidR="00F97275" w:rsidRDefault="00F97275" w:rsidP="00F972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（2）计算</w:t>
      </w:r>
    </w:p>
    <w:p w:rsidR="00F97275" w:rsidRDefault="00F97275" w:rsidP="00F972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基本约定：不存在特定的时间单位，假设计算机做任何一件简单工作即花费一个时间单元(声明不计时间)。</w:t>
      </w:r>
    </w:p>
    <w:p w:rsidR="00F97275" w:rsidRDefault="00F97275" w:rsidP="00F972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一般规则</w:t>
      </w:r>
    </w:p>
    <w:p w:rsidR="00F97275" w:rsidRDefault="00F97275" w:rsidP="00F9727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法则1：for循环</w:t>
      </w:r>
    </w:p>
    <w:p w:rsidR="00DF126D" w:rsidRPr="00DF126D" w:rsidRDefault="00DF126D" w:rsidP="00DF126D">
      <w:pPr>
        <w:ind w:firstLineChars="200" w:firstLine="420"/>
        <w:rPr>
          <w:rFonts w:ascii="宋体" w:eastAsia="宋体" w:hAnsi="宋体" w:hint="eastAsia"/>
        </w:rPr>
      </w:pPr>
      <w:r w:rsidRPr="00DF126D">
        <w:rPr>
          <w:rFonts w:ascii="宋体" w:eastAsia="宋体" w:hAnsi="宋体" w:hint="eastAsia"/>
        </w:rPr>
        <w:t>对于一个循环，假设循环体的时间复杂度为</w:t>
      </w:r>
      <w:r w:rsidRPr="00DF126D">
        <w:rPr>
          <w:rFonts w:ascii="宋体" w:eastAsia="宋体" w:hAnsi="宋体"/>
        </w:rPr>
        <w:t xml:space="preserve"> O(n)，循环次数为 m，则这个</w:t>
      </w:r>
      <w:r w:rsidRPr="00DF126D">
        <w:rPr>
          <w:rFonts w:ascii="宋体" w:eastAsia="宋体" w:hAnsi="宋体" w:hint="eastAsia"/>
        </w:rPr>
        <w:t>循环的时间复杂度为</w:t>
      </w:r>
      <w:r w:rsidRPr="00DF126D">
        <w:rPr>
          <w:rFonts w:ascii="宋体" w:eastAsia="宋体" w:hAnsi="宋体"/>
        </w:rPr>
        <w:t xml:space="preserve"> O(</w:t>
      </w:r>
      <w:proofErr w:type="spellStart"/>
      <w:r w:rsidRPr="00DF126D">
        <w:rPr>
          <w:rFonts w:ascii="宋体" w:eastAsia="宋体" w:hAnsi="宋体"/>
        </w:rPr>
        <w:t>n×m</w:t>
      </w:r>
      <w:proofErr w:type="spellEnd"/>
      <w:r w:rsidRPr="00DF126D">
        <w:rPr>
          <w:rFonts w:ascii="宋体" w:eastAsia="宋体" w:hAnsi="宋体"/>
        </w:rPr>
        <w:t>)。</w:t>
      </w:r>
    </w:p>
    <w:p w:rsidR="00F97275" w:rsidRDefault="00F97275" w:rsidP="00F9727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法则2：嵌套for循环</w:t>
      </w:r>
    </w:p>
    <w:p w:rsidR="00F97275" w:rsidRPr="00F97275" w:rsidRDefault="00DF126D" w:rsidP="00F97275">
      <w:pPr>
        <w:ind w:firstLineChars="200" w:firstLine="420"/>
        <w:rPr>
          <w:rFonts w:ascii="宋体" w:eastAsia="宋体" w:hAnsi="宋体" w:hint="eastAsia"/>
        </w:rPr>
      </w:pPr>
      <w:r w:rsidRPr="00DF126D">
        <w:rPr>
          <w:rFonts w:ascii="宋体" w:eastAsia="宋体" w:hAnsi="宋体" w:hint="eastAsia"/>
        </w:rPr>
        <w:t>对于多个循环，假设循环体的时间复杂度为</w:t>
      </w:r>
      <w:r w:rsidRPr="00DF126D">
        <w:rPr>
          <w:rFonts w:ascii="宋体" w:eastAsia="宋体" w:hAnsi="宋体"/>
        </w:rPr>
        <w:t xml:space="preserve"> O(n)，各个循环的循环次数分别是</w:t>
      </w:r>
      <w:r>
        <w:rPr>
          <w:rFonts w:ascii="宋体" w:eastAsia="宋体" w:hAnsi="宋体"/>
        </w:rPr>
        <w:t>a, b, c</w:t>
      </w:r>
      <w:r>
        <w:rPr>
          <w:rFonts w:ascii="宋体" w:eastAsia="宋体" w:hAnsi="宋体" w:hint="eastAsia"/>
        </w:rPr>
        <w:t>……</w:t>
      </w:r>
      <w:r w:rsidRPr="00DF126D">
        <w:rPr>
          <w:rFonts w:ascii="宋体" w:eastAsia="宋体" w:hAnsi="宋体"/>
        </w:rPr>
        <w:t>，则这个循环的时间复杂度为 O(</w:t>
      </w:r>
      <w:proofErr w:type="spellStart"/>
      <w:r w:rsidRPr="00DF126D">
        <w:rPr>
          <w:rFonts w:ascii="宋体" w:eastAsia="宋体" w:hAnsi="宋体"/>
        </w:rPr>
        <w:t>n×a×b×c</w:t>
      </w:r>
      <w:proofErr w:type="spellEnd"/>
      <w:r>
        <w:rPr>
          <w:rFonts w:ascii="宋体" w:eastAsia="宋体" w:hAnsi="宋体" w:hint="eastAsia"/>
        </w:rPr>
        <w:t>……</w:t>
      </w:r>
      <w:r w:rsidRPr="00DF126D">
        <w:rPr>
          <w:rFonts w:ascii="宋体" w:eastAsia="宋体" w:hAnsi="宋体"/>
        </w:rPr>
        <w:t>)。分析的时候应该由里向外分析这些循环。</w:t>
      </w:r>
    </w:p>
    <w:p w:rsidR="00F97275" w:rsidRDefault="00F97275" w:rsidP="00F9727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法则3：顺序语句</w:t>
      </w:r>
    </w:p>
    <w:p w:rsidR="00DF126D" w:rsidRPr="00DF126D" w:rsidRDefault="00DF126D" w:rsidP="00DF126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</w:t>
      </w:r>
      <w:r w:rsidRPr="00DF126D">
        <w:rPr>
          <w:rFonts w:ascii="宋体" w:eastAsia="宋体" w:hAnsi="宋体" w:hint="eastAsia"/>
        </w:rPr>
        <w:t>对于顺序执行的语句或者算法，总的时间复杂度等于其中最大的时间复杂度。</w:t>
      </w:r>
    </w:p>
    <w:p w:rsidR="00DF126D" w:rsidRDefault="00F97275" w:rsidP="00DF126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法则4：IF</w:t>
      </w:r>
      <w:r>
        <w:rPr>
          <w:rFonts w:ascii="宋体" w:eastAsia="宋体" w:hAnsi="宋体"/>
        </w:rPr>
        <w:t>/ELSE</w:t>
      </w:r>
      <w:r>
        <w:rPr>
          <w:rFonts w:ascii="宋体" w:eastAsia="宋体" w:hAnsi="宋体" w:hint="eastAsia"/>
        </w:rPr>
        <w:t>语句</w:t>
      </w:r>
    </w:p>
    <w:p w:rsidR="00F97275" w:rsidRDefault="00DF126D" w:rsidP="00DF126D">
      <w:pPr>
        <w:ind w:firstLineChars="200" w:firstLine="420"/>
        <w:rPr>
          <w:rFonts w:ascii="宋体" w:eastAsia="宋体" w:hAnsi="宋体"/>
        </w:rPr>
      </w:pPr>
      <w:r w:rsidRPr="00DF126D">
        <w:rPr>
          <w:rFonts w:ascii="宋体" w:eastAsia="宋体" w:hAnsi="宋体" w:hint="eastAsia"/>
        </w:rPr>
        <w:t>对于条件判断语句，总的时间复杂度等于其中</w:t>
      </w:r>
      <w:r w:rsidRPr="00DF126D">
        <w:rPr>
          <w:rFonts w:ascii="宋体" w:eastAsia="宋体" w:hAnsi="宋体"/>
        </w:rPr>
        <w:t xml:space="preserve"> 时间复杂度最大的路径 的时间复杂度</w:t>
      </w:r>
      <w:r w:rsidRPr="00DF126D">
        <w:rPr>
          <w:rFonts w:ascii="宋体" w:eastAsia="宋体" w:hAnsi="宋体" w:hint="eastAsia"/>
        </w:rPr>
        <w:t>。</w:t>
      </w:r>
    </w:p>
    <w:p w:rsidR="00DF126D" w:rsidRDefault="00DF126D" w:rsidP="00DF12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总结：</w:t>
      </w:r>
    </w:p>
    <w:p w:rsidR="00DF126D" w:rsidRDefault="00DF126D" w:rsidP="00DF126D">
      <w:pPr>
        <w:ind w:firstLineChars="200" w:firstLine="420"/>
        <w:rPr>
          <w:rFonts w:ascii="宋体" w:eastAsia="宋体" w:hAnsi="宋体"/>
        </w:rPr>
      </w:pPr>
      <w:r w:rsidRPr="00DF126D">
        <w:rPr>
          <w:rFonts w:ascii="宋体" w:eastAsia="宋体" w:hAnsi="宋体" w:hint="eastAsia"/>
        </w:rPr>
        <w:t>时间复杂</w:t>
      </w:r>
      <w:proofErr w:type="gramStart"/>
      <w:r w:rsidRPr="00DF126D">
        <w:rPr>
          <w:rFonts w:ascii="宋体" w:eastAsia="宋体" w:hAnsi="宋体" w:hint="eastAsia"/>
        </w:rPr>
        <w:t>度分析</w:t>
      </w:r>
      <w:proofErr w:type="gramEnd"/>
      <w:r w:rsidRPr="00DF126D">
        <w:rPr>
          <w:rFonts w:ascii="宋体" w:eastAsia="宋体" w:hAnsi="宋体" w:hint="eastAsia"/>
        </w:rPr>
        <w:t>的基本策略是：从内</w:t>
      </w:r>
      <w:r>
        <w:rPr>
          <w:rFonts w:ascii="宋体" w:eastAsia="宋体" w:hAnsi="宋体" w:hint="eastAsia"/>
        </w:rPr>
        <w:t>（或</w:t>
      </w:r>
      <w:proofErr w:type="gramStart"/>
      <w:r>
        <w:rPr>
          <w:rFonts w:ascii="宋体" w:eastAsia="宋体" w:hAnsi="宋体" w:hint="eastAsia"/>
        </w:rPr>
        <w:t>最</w:t>
      </w:r>
      <w:proofErr w:type="gramEnd"/>
      <w:r>
        <w:rPr>
          <w:rFonts w:ascii="宋体" w:eastAsia="宋体" w:hAnsi="宋体" w:hint="eastAsia"/>
        </w:rPr>
        <w:t>深层次）向外分析</w:t>
      </w:r>
      <w:r w:rsidRPr="00DF126D">
        <w:rPr>
          <w:rFonts w:ascii="宋体" w:eastAsia="宋体" w:hAnsi="宋体" w:hint="eastAsia"/>
        </w:rPr>
        <w:t>。如果</w:t>
      </w:r>
      <w:r>
        <w:rPr>
          <w:rFonts w:ascii="宋体" w:eastAsia="宋体" w:hAnsi="宋体" w:hint="eastAsia"/>
        </w:rPr>
        <w:t>有</w:t>
      </w:r>
      <w:r w:rsidRPr="00DF126D">
        <w:rPr>
          <w:rFonts w:ascii="宋体" w:eastAsia="宋体" w:hAnsi="宋体" w:hint="eastAsia"/>
        </w:rPr>
        <w:t>函数调用，</w:t>
      </w:r>
      <w:r>
        <w:rPr>
          <w:rFonts w:ascii="宋体" w:eastAsia="宋体" w:hAnsi="宋体" w:hint="eastAsia"/>
        </w:rPr>
        <w:t>那么这些调用要首先分析。递归也需要仔细分析。</w:t>
      </w:r>
    </w:p>
    <w:p w:rsidR="00F97275" w:rsidRDefault="00CE3F1E" w:rsidP="000802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运行时间中的对数</w:t>
      </w:r>
      <w:r w:rsidR="0008025D">
        <w:rPr>
          <w:rFonts w:ascii="宋体" w:eastAsia="宋体" w:hAnsi="宋体" w:hint="eastAsia"/>
        </w:rPr>
        <w:t xml:space="preserve"> </w:t>
      </w:r>
    </w:p>
    <w:p w:rsidR="0008025D" w:rsidRDefault="0008025D" w:rsidP="0008025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如果一个算法用常数时间（O</w:t>
      </w:r>
      <w:r>
        <w:rPr>
          <w:rFonts w:ascii="宋体" w:eastAsia="宋体" w:hAnsi="宋体"/>
        </w:rPr>
        <w:t>(1)）</w:t>
      </w:r>
      <w:r>
        <w:rPr>
          <w:rFonts w:ascii="宋体" w:eastAsia="宋体" w:hAnsi="宋体" w:hint="eastAsia"/>
        </w:rPr>
        <w:t>将问题的大小削减为其一部分（通常为1/2），那么该算法就是O</w:t>
      </w:r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logN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。另一方面，如果使用常数时间只是把时间减少了一个常数，则为O</w:t>
      </w:r>
      <w:r>
        <w:rPr>
          <w:rFonts w:ascii="宋体" w:eastAsia="宋体" w:hAnsi="宋体"/>
        </w:rPr>
        <w:t>(N)</w:t>
      </w:r>
    </w:p>
    <w:p w:rsidR="0008025D" w:rsidRDefault="0008025D" w:rsidP="0008025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注：二分法（</w:t>
      </w:r>
      <w:proofErr w:type="spellStart"/>
      <w:r>
        <w:rPr>
          <w:rFonts w:ascii="宋体" w:eastAsia="宋体" w:hAnsi="宋体" w:hint="eastAsia"/>
        </w:rPr>
        <w:t>log</w:t>
      </w:r>
      <w:r>
        <w:rPr>
          <w:rFonts w:ascii="宋体" w:eastAsia="宋体" w:hAnsi="宋体"/>
        </w:rPr>
        <w:t>N</w:t>
      </w:r>
      <w:proofErr w:type="spellEnd"/>
      <w:r>
        <w:rPr>
          <w:rFonts w:ascii="宋体" w:eastAsia="宋体" w:hAnsi="宋体"/>
        </w:rPr>
        <w:t>）,</w:t>
      </w:r>
      <w:r>
        <w:rPr>
          <w:rFonts w:ascii="宋体" w:eastAsia="宋体" w:hAnsi="宋体" w:hint="eastAsia"/>
        </w:rPr>
        <w:t>分治法（</w:t>
      </w:r>
      <w:proofErr w:type="spellStart"/>
      <w:r>
        <w:rPr>
          <w:rFonts w:ascii="宋体" w:eastAsia="宋体" w:hAnsi="宋体" w:hint="eastAsia"/>
        </w:rPr>
        <w:t>Nlog</w:t>
      </w:r>
      <w:r>
        <w:rPr>
          <w:rFonts w:ascii="宋体" w:eastAsia="宋体" w:hAnsi="宋体"/>
        </w:rPr>
        <w:t>N</w:t>
      </w:r>
      <w:proofErr w:type="spellEnd"/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。</w:t>
      </w:r>
    </w:p>
    <w:p w:rsidR="00E4646D" w:rsidRPr="0008025D" w:rsidRDefault="00E4646D" w:rsidP="00E4646D">
      <w:pPr>
        <w:rPr>
          <w:rFonts w:ascii="宋体" w:eastAsia="宋体" w:hAnsi="宋体" w:hint="eastAsia"/>
        </w:rPr>
      </w:pPr>
    </w:p>
    <w:p w:rsidR="00E4646D" w:rsidRDefault="00E4646D" w:rsidP="00E4646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最大子序列和算法</w:t>
      </w:r>
    </w:p>
    <w:p w:rsidR="00E4646D" w:rsidRPr="00E4646D" w:rsidRDefault="00E4646D" w:rsidP="00E4646D">
      <w:pPr>
        <w:pStyle w:val="a3"/>
        <w:ind w:firstLineChars="0" w:firstLine="0"/>
        <w:rPr>
          <w:rFonts w:ascii="宋体" w:eastAsia="宋体" w:hAnsi="宋体"/>
        </w:rPr>
      </w:pPr>
      <w:r w:rsidRPr="00E4646D">
        <w:rPr>
          <w:rFonts w:ascii="宋体" w:eastAsia="宋体" w:hAnsi="宋体" w:hint="eastAsia"/>
        </w:rPr>
        <w:t>O</w:t>
      </w:r>
      <w:r w:rsidRPr="00E4646D">
        <w:rPr>
          <w:rFonts w:ascii="宋体" w:eastAsia="宋体" w:hAnsi="宋体"/>
        </w:rPr>
        <w:t>(N)</w:t>
      </w:r>
      <w:r w:rsidRPr="00E4646D">
        <w:rPr>
          <w:rFonts w:ascii="宋体" w:eastAsia="宋体" w:hAnsi="宋体" w:hint="eastAsia"/>
        </w:rPr>
        <w:t>复杂度的联机算法：</w:t>
      </w:r>
    </w:p>
    <w:p w:rsidR="00E4646D" w:rsidRDefault="00E4646D" w:rsidP="00E4646D">
      <w:pPr>
        <w:ind w:firstLineChars="200" w:firstLine="420"/>
        <w:rPr>
          <w:rFonts w:ascii="宋体" w:eastAsia="宋体" w:hAnsi="宋体"/>
        </w:rPr>
      </w:pPr>
      <w:r w:rsidRPr="00E4646D">
        <w:rPr>
          <w:rFonts w:ascii="宋体" w:eastAsia="宋体" w:hAnsi="宋体" w:hint="eastAsia"/>
        </w:rPr>
        <w:t>只对数据进行一次扫描，一旦</w:t>
      </w:r>
      <w:r w:rsidRPr="00E4646D">
        <w:rPr>
          <w:rFonts w:ascii="宋体" w:eastAsia="宋体" w:hAnsi="宋体"/>
        </w:rPr>
        <w:t>a[</w:t>
      </w:r>
      <w:proofErr w:type="spellStart"/>
      <w:r w:rsidRPr="00E4646D">
        <w:rPr>
          <w:rFonts w:ascii="宋体" w:eastAsia="宋体" w:hAnsi="宋体"/>
        </w:rPr>
        <w:t>i</w:t>
      </w:r>
      <w:proofErr w:type="spellEnd"/>
      <w:r w:rsidRPr="00E4646D">
        <w:rPr>
          <w:rFonts w:ascii="宋体" w:eastAsia="宋体" w:hAnsi="宋体"/>
        </w:rPr>
        <w:t>]被读入并处理，它就不再需要被记忆。因此数组可以被按顺序读入，在主存中不必存储数组的任何部分。具有这种特性的算法叫联机算法(on-line algorithm)</w:t>
      </w:r>
      <w:r>
        <w:rPr>
          <w:rFonts w:ascii="宋体" w:eastAsia="宋体" w:hAnsi="宋体"/>
        </w:rPr>
        <w:t>，仅需要常量空间并以线性时间运行的联机算法几乎是完美算法</w:t>
      </w:r>
      <w:r>
        <w:rPr>
          <w:rFonts w:ascii="宋体" w:eastAsia="宋体" w:hAnsi="宋体" w:hint="eastAsia"/>
        </w:rPr>
        <w:t>！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>/*该算法适用于序列中至少有一个数非负的场合，时间复杂度为线性的O(N)*/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proofErr w:type="spellStart"/>
      <w:r w:rsidRPr="003750EC">
        <w:rPr>
          <w:rFonts w:ascii="宋体" w:eastAsia="宋体" w:hAnsi="宋体"/>
        </w:rPr>
        <w:t>int</w:t>
      </w:r>
      <w:proofErr w:type="spellEnd"/>
      <w:r w:rsidRPr="003750EC">
        <w:rPr>
          <w:rFonts w:ascii="宋体" w:eastAsia="宋体" w:hAnsi="宋体"/>
        </w:rPr>
        <w:t xml:space="preserve"> </w:t>
      </w:r>
      <w:proofErr w:type="spellStart"/>
      <w:proofErr w:type="gramStart"/>
      <w:r w:rsidRPr="003750EC">
        <w:rPr>
          <w:rFonts w:ascii="宋体" w:eastAsia="宋体" w:hAnsi="宋体"/>
        </w:rPr>
        <w:t>MaxSubSequenceSum</w:t>
      </w:r>
      <w:proofErr w:type="spellEnd"/>
      <w:r w:rsidRPr="003750EC">
        <w:rPr>
          <w:rFonts w:ascii="宋体" w:eastAsia="宋体" w:hAnsi="宋体"/>
        </w:rPr>
        <w:t>(</w:t>
      </w:r>
      <w:proofErr w:type="spellStart"/>
      <w:proofErr w:type="gramEnd"/>
      <w:r w:rsidRPr="003750EC">
        <w:rPr>
          <w:rFonts w:ascii="宋体" w:eastAsia="宋体" w:hAnsi="宋体"/>
        </w:rPr>
        <w:t>int</w:t>
      </w:r>
      <w:proofErr w:type="spellEnd"/>
      <w:r w:rsidRPr="003750EC">
        <w:rPr>
          <w:rFonts w:ascii="宋体" w:eastAsia="宋体" w:hAnsi="宋体"/>
        </w:rPr>
        <w:t xml:space="preserve"> A[], </w:t>
      </w:r>
      <w:proofErr w:type="spellStart"/>
      <w:r w:rsidRPr="003750EC">
        <w:rPr>
          <w:rFonts w:ascii="宋体" w:eastAsia="宋体" w:hAnsi="宋体"/>
        </w:rPr>
        <w:t>int</w:t>
      </w:r>
      <w:proofErr w:type="spellEnd"/>
      <w:r w:rsidRPr="003750EC">
        <w:rPr>
          <w:rFonts w:ascii="宋体" w:eastAsia="宋体" w:hAnsi="宋体"/>
        </w:rPr>
        <w:t xml:space="preserve"> N)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>{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proofErr w:type="spellStart"/>
      <w:r w:rsidRPr="003750EC">
        <w:rPr>
          <w:rFonts w:ascii="宋体" w:eastAsia="宋体" w:hAnsi="宋体"/>
        </w:rPr>
        <w:t>int</w:t>
      </w:r>
      <w:proofErr w:type="spellEnd"/>
      <w:r w:rsidRPr="003750EC">
        <w:rPr>
          <w:rFonts w:ascii="宋体" w:eastAsia="宋体" w:hAnsi="宋体"/>
        </w:rPr>
        <w:t xml:space="preserve"> </w:t>
      </w:r>
      <w:proofErr w:type="spellStart"/>
      <w:r w:rsidRPr="003750EC">
        <w:rPr>
          <w:rFonts w:ascii="宋体" w:eastAsia="宋体" w:hAnsi="宋体"/>
        </w:rPr>
        <w:t>MaxSum</w:t>
      </w:r>
      <w:proofErr w:type="spellEnd"/>
      <w:r w:rsidRPr="003750EC">
        <w:rPr>
          <w:rFonts w:ascii="宋体" w:eastAsia="宋体" w:hAnsi="宋体"/>
        </w:rPr>
        <w:t xml:space="preserve"> = 0, </w:t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 xml:space="preserve"> = 0;    //</w:t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>为当前子序列</w:t>
      </w:r>
      <w:proofErr w:type="gramStart"/>
      <w:r w:rsidRPr="003750EC">
        <w:rPr>
          <w:rFonts w:ascii="宋体" w:eastAsia="宋体" w:hAnsi="宋体"/>
        </w:rPr>
        <w:t>和</w:t>
      </w:r>
      <w:proofErr w:type="gramEnd"/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  <w:t>for (</w:t>
      </w:r>
      <w:proofErr w:type="spellStart"/>
      <w:r w:rsidRPr="003750EC">
        <w:rPr>
          <w:rFonts w:ascii="宋体" w:eastAsia="宋体" w:hAnsi="宋体"/>
        </w:rPr>
        <w:t>int</w:t>
      </w:r>
      <w:proofErr w:type="spellEnd"/>
      <w:r w:rsidRPr="003750EC">
        <w:rPr>
          <w:rFonts w:ascii="宋体" w:eastAsia="宋体" w:hAnsi="宋体"/>
        </w:rPr>
        <w:t xml:space="preserve"> </w:t>
      </w:r>
      <w:proofErr w:type="spellStart"/>
      <w:r w:rsidRPr="003750EC">
        <w:rPr>
          <w:rFonts w:ascii="宋体" w:eastAsia="宋体" w:hAnsi="宋体"/>
        </w:rPr>
        <w:t>i</w:t>
      </w:r>
      <w:proofErr w:type="spellEnd"/>
      <w:r w:rsidRPr="003750EC">
        <w:rPr>
          <w:rFonts w:ascii="宋体" w:eastAsia="宋体" w:hAnsi="宋体"/>
        </w:rPr>
        <w:t xml:space="preserve"> = 0; </w:t>
      </w:r>
      <w:proofErr w:type="spellStart"/>
      <w:r w:rsidRPr="003750EC">
        <w:rPr>
          <w:rFonts w:ascii="宋体" w:eastAsia="宋体" w:hAnsi="宋体"/>
        </w:rPr>
        <w:t>i</w:t>
      </w:r>
      <w:proofErr w:type="spellEnd"/>
      <w:r w:rsidRPr="003750EC">
        <w:rPr>
          <w:rFonts w:ascii="宋体" w:eastAsia="宋体" w:hAnsi="宋体"/>
        </w:rPr>
        <w:t xml:space="preserve"> &lt; N; </w:t>
      </w:r>
      <w:proofErr w:type="spellStart"/>
      <w:r w:rsidRPr="003750EC">
        <w:rPr>
          <w:rFonts w:ascii="宋体" w:eastAsia="宋体" w:hAnsi="宋体"/>
        </w:rPr>
        <w:t>i</w:t>
      </w:r>
      <w:proofErr w:type="spellEnd"/>
      <w:r w:rsidRPr="003750EC">
        <w:rPr>
          <w:rFonts w:ascii="宋体" w:eastAsia="宋体" w:hAnsi="宋体"/>
        </w:rPr>
        <w:t>++)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  <w:t>{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 xml:space="preserve"> += A[</w:t>
      </w:r>
      <w:proofErr w:type="spellStart"/>
      <w:r w:rsidRPr="003750EC">
        <w:rPr>
          <w:rFonts w:ascii="宋体" w:eastAsia="宋体" w:hAnsi="宋体"/>
        </w:rPr>
        <w:t>i</w:t>
      </w:r>
      <w:proofErr w:type="spellEnd"/>
      <w:r w:rsidRPr="003750EC">
        <w:rPr>
          <w:rFonts w:ascii="宋体" w:eastAsia="宋体" w:hAnsi="宋体"/>
        </w:rPr>
        <w:t>];            //逐个读取，逐个加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  <w:t>if (</w:t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 xml:space="preserve"> &gt; </w:t>
      </w:r>
      <w:proofErr w:type="spellStart"/>
      <w:r w:rsidRPr="003750EC">
        <w:rPr>
          <w:rFonts w:ascii="宋体" w:eastAsia="宋体" w:hAnsi="宋体"/>
        </w:rPr>
        <w:t>MaxSum</w:t>
      </w:r>
      <w:proofErr w:type="spellEnd"/>
      <w:r w:rsidRPr="003750EC">
        <w:rPr>
          <w:rFonts w:ascii="宋体" w:eastAsia="宋体" w:hAnsi="宋体"/>
        </w:rPr>
        <w:t>)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  <w:t>{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</w:r>
      <w:proofErr w:type="spellStart"/>
      <w:r w:rsidRPr="003750EC">
        <w:rPr>
          <w:rFonts w:ascii="宋体" w:eastAsia="宋体" w:hAnsi="宋体"/>
        </w:rPr>
        <w:t>MaxSum</w:t>
      </w:r>
      <w:proofErr w:type="spellEnd"/>
      <w:r w:rsidRPr="003750EC">
        <w:rPr>
          <w:rFonts w:ascii="宋体" w:eastAsia="宋体" w:hAnsi="宋体"/>
        </w:rPr>
        <w:t xml:space="preserve"> = </w:t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>;       //当前子序列和如果比最大子序列和大，更新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  <w:t>}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  <w:t>else if (</w:t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 xml:space="preserve"> &lt; 0)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  <w:t>{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</w:r>
      <w:proofErr w:type="spellStart"/>
      <w:r w:rsidRPr="003750EC">
        <w:rPr>
          <w:rFonts w:ascii="宋体" w:eastAsia="宋体" w:hAnsi="宋体"/>
        </w:rPr>
        <w:t>ThisSum</w:t>
      </w:r>
      <w:proofErr w:type="spellEnd"/>
      <w:r w:rsidRPr="003750EC">
        <w:rPr>
          <w:rFonts w:ascii="宋体" w:eastAsia="宋体" w:hAnsi="宋体"/>
        </w:rPr>
        <w:t xml:space="preserve"> = 0;            //当前子序列和小于0，即舍弃该子序列，重新开始新的子序列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</w:r>
      <w:r w:rsidRPr="003750EC">
        <w:rPr>
          <w:rFonts w:ascii="宋体" w:eastAsia="宋体" w:hAnsi="宋体"/>
        </w:rPr>
        <w:tab/>
        <w:t>}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  <w:t>}</w:t>
      </w:r>
    </w:p>
    <w:p w:rsidR="003750EC" w:rsidRPr="003750EC" w:rsidRDefault="003750EC" w:rsidP="003750EC">
      <w:pPr>
        <w:ind w:firstLineChars="200" w:firstLine="420"/>
        <w:rPr>
          <w:rFonts w:ascii="宋体" w:eastAsia="宋体" w:hAnsi="宋体"/>
        </w:rPr>
      </w:pPr>
      <w:r w:rsidRPr="003750EC">
        <w:rPr>
          <w:rFonts w:ascii="宋体" w:eastAsia="宋体" w:hAnsi="宋体"/>
        </w:rPr>
        <w:tab/>
        <w:t xml:space="preserve">return </w:t>
      </w:r>
      <w:proofErr w:type="spellStart"/>
      <w:r w:rsidRPr="003750EC">
        <w:rPr>
          <w:rFonts w:ascii="宋体" w:eastAsia="宋体" w:hAnsi="宋体"/>
        </w:rPr>
        <w:t>MaxSum</w:t>
      </w:r>
      <w:proofErr w:type="spellEnd"/>
      <w:r w:rsidRPr="003750EC">
        <w:rPr>
          <w:rFonts w:ascii="宋体" w:eastAsia="宋体" w:hAnsi="宋体"/>
        </w:rPr>
        <w:t>;</w:t>
      </w:r>
    </w:p>
    <w:p w:rsidR="00E4646D" w:rsidRPr="00E4646D" w:rsidRDefault="003750EC" w:rsidP="003750EC">
      <w:pPr>
        <w:ind w:firstLineChars="200" w:firstLine="420"/>
        <w:rPr>
          <w:rFonts w:ascii="宋体" w:eastAsia="宋体" w:hAnsi="宋体" w:hint="eastAsia"/>
        </w:rPr>
      </w:pPr>
      <w:r w:rsidRPr="003750EC">
        <w:rPr>
          <w:rFonts w:ascii="宋体" w:eastAsia="宋体" w:hAnsi="宋体"/>
        </w:rPr>
        <w:t>}</w:t>
      </w:r>
      <w:bookmarkStart w:id="0" w:name="_GoBack"/>
      <w:bookmarkEnd w:id="0"/>
    </w:p>
    <w:sectPr w:rsidR="00E4646D" w:rsidRPr="00E4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3A56"/>
    <w:multiLevelType w:val="hybridMultilevel"/>
    <w:tmpl w:val="4C4EC2E2"/>
    <w:lvl w:ilvl="0" w:tplc="04090001">
      <w:start w:val="1"/>
      <w:numFmt w:val="bullet"/>
      <w:lvlText w:val=""/>
      <w:lvlJc w:val="left"/>
      <w:pPr>
        <w:ind w:left="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20"/>
      </w:pPr>
      <w:rPr>
        <w:rFonts w:ascii="Wingdings" w:hAnsi="Wingdings" w:hint="default"/>
      </w:rPr>
    </w:lvl>
  </w:abstractNum>
  <w:abstractNum w:abstractNumId="1" w15:restartNumberingAfterBreak="0">
    <w:nsid w:val="2E6C2BD5"/>
    <w:multiLevelType w:val="hybridMultilevel"/>
    <w:tmpl w:val="8F08A39E"/>
    <w:lvl w:ilvl="0" w:tplc="0409000B">
      <w:start w:val="1"/>
      <w:numFmt w:val="bullet"/>
      <w:lvlText w:val="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2" w15:restartNumberingAfterBreak="0">
    <w:nsid w:val="321F04CF"/>
    <w:multiLevelType w:val="hybridMultilevel"/>
    <w:tmpl w:val="82E6182A"/>
    <w:lvl w:ilvl="0" w:tplc="431C1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20E5B0E"/>
    <w:multiLevelType w:val="hybridMultilevel"/>
    <w:tmpl w:val="C9BCC124"/>
    <w:lvl w:ilvl="0" w:tplc="E8A82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E18F6"/>
    <w:multiLevelType w:val="hybridMultilevel"/>
    <w:tmpl w:val="828826A8"/>
    <w:lvl w:ilvl="0" w:tplc="FA0E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535DF3"/>
    <w:multiLevelType w:val="hybridMultilevel"/>
    <w:tmpl w:val="92900282"/>
    <w:lvl w:ilvl="0" w:tplc="4450087A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26"/>
    <w:rsid w:val="0008025D"/>
    <w:rsid w:val="003750EC"/>
    <w:rsid w:val="00470A2C"/>
    <w:rsid w:val="004841A8"/>
    <w:rsid w:val="005F55D9"/>
    <w:rsid w:val="007219FC"/>
    <w:rsid w:val="00777E69"/>
    <w:rsid w:val="009073E2"/>
    <w:rsid w:val="00A64D78"/>
    <w:rsid w:val="00AA2826"/>
    <w:rsid w:val="00CE3F1E"/>
    <w:rsid w:val="00DC41E0"/>
    <w:rsid w:val="00DF126D"/>
    <w:rsid w:val="00E4646D"/>
    <w:rsid w:val="00E64BEF"/>
    <w:rsid w:val="00EA3D0A"/>
    <w:rsid w:val="00F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7830"/>
  <w15:chartTrackingRefBased/>
  <w15:docId w15:val="{785DCA9B-5066-400B-B7AF-3AFD4A93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3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4B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4BE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73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昌彬</dc:creator>
  <cp:keywords/>
  <dc:description/>
  <cp:lastModifiedBy>黄 昌彬</cp:lastModifiedBy>
  <cp:revision>7</cp:revision>
  <dcterms:created xsi:type="dcterms:W3CDTF">2018-12-02T07:33:00Z</dcterms:created>
  <dcterms:modified xsi:type="dcterms:W3CDTF">2018-12-03T12:26:00Z</dcterms:modified>
</cp:coreProperties>
</file>