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1E207724" wp14:textId="203BEBC8">
      <w:r w:rsidR="5D4EC71C">
        <w:rPr/>
        <w:t xml:space="preserve">1-Insight: </w:t>
      </w:r>
      <w:r w:rsidRPr="4EBE015C" w:rsidR="7C955086">
        <w:rPr>
          <w:rFonts w:ascii="Aptos" w:hAnsi="Aptos" w:eastAsia="Aptos" w:cs="Aptos"/>
          <w:noProof w:val="0"/>
          <w:sz w:val="24"/>
          <w:szCs w:val="24"/>
          <w:lang w:val="pt-BR"/>
        </w:rPr>
        <w:t>Alta carga tributária pode estar prejudicando a rentabilidade</w:t>
      </w:r>
    </w:p>
    <w:p w:rsidR="7C955086" w:rsidP="4EBE015C" w:rsidRDefault="7C955086" w14:paraId="4786B179" w14:textId="65EDAA62">
      <w:pPr>
        <w:ind w:firstLine="708"/>
      </w:pPr>
      <w:r w:rsidRPr="4EBE015C" w:rsidR="7C95508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Alguns clientes apresentam margem operacional positiva (ou seja, geram lucro operacional), mas rentabilidade negativa. Isso pode indicar que </w:t>
      </w:r>
      <w:r w:rsidRPr="4EBE015C" w:rsidR="7C95508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a carga tributária está consumindo boa parte do lucro</w:t>
      </w:r>
      <w:r w:rsidRPr="4EBE015C" w:rsidR="7C955086">
        <w:rPr>
          <w:rFonts w:ascii="Aptos" w:hAnsi="Aptos" w:eastAsia="Aptos" w:cs="Aptos"/>
          <w:noProof w:val="0"/>
          <w:sz w:val="24"/>
          <w:szCs w:val="24"/>
          <w:lang w:val="pt-BR"/>
        </w:rPr>
        <w:t>, o que sinaliza a necessidade de revisar o regime tributário ou buscar incentivos fiscais.</w:t>
      </w:r>
    </w:p>
    <w:p w:rsidR="4EBE015C" w:rsidP="4EBE015C" w:rsidRDefault="4EBE015C" w14:paraId="2CFC6E44" w14:textId="3C684F91">
      <w:pPr>
        <w:ind w:firstLine="708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7C955086" w:rsidP="4EBE015C" w:rsidRDefault="7C955086" w14:paraId="604FF714" w14:textId="53A05793">
      <w:pPr>
        <w:ind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EBE015C" w:rsidR="7C95508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2-Insight: </w:t>
      </w:r>
      <w:r w:rsidRPr="4EBE015C" w:rsidR="54FDCDE0">
        <w:rPr>
          <w:rFonts w:ascii="Aptos" w:hAnsi="Aptos" w:eastAsia="Aptos" w:cs="Aptos"/>
          <w:noProof w:val="0"/>
          <w:sz w:val="24"/>
          <w:szCs w:val="24"/>
          <w:lang w:val="pt-BR"/>
        </w:rPr>
        <w:t>Os Clientes com alta margem operacional são bons candidatos para expansão ou fidelização</w:t>
      </w:r>
    </w:p>
    <w:p w:rsidR="54FDCDE0" w:rsidP="4EBE015C" w:rsidRDefault="54FDCDE0" w14:paraId="44D701CC" w14:textId="3C760A3D">
      <w:pPr>
        <w:ind w:firstLine="708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EBE015C" w:rsidR="54FDCDE0">
        <w:rPr>
          <w:rFonts w:ascii="Aptos" w:hAnsi="Aptos" w:eastAsia="Aptos" w:cs="Aptos"/>
          <w:noProof w:val="0"/>
          <w:sz w:val="24"/>
          <w:szCs w:val="24"/>
          <w:lang w:val="pt-BR"/>
        </w:rPr>
        <w:t>Clientes com margens operacionais e rentabilidades altas são altamente rentáveis para o negócio, portanto, são perfis ideias para:</w:t>
      </w:r>
    </w:p>
    <w:p w:rsidR="54FDCDE0" w:rsidP="4EBE015C" w:rsidRDefault="54FDCDE0" w14:paraId="243EF42C" w14:textId="029F0BB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EBE015C" w:rsidR="54FDCDE0">
        <w:rPr>
          <w:rFonts w:ascii="Aptos" w:hAnsi="Aptos" w:eastAsia="Aptos" w:cs="Aptos"/>
          <w:noProof w:val="0"/>
          <w:sz w:val="24"/>
          <w:szCs w:val="24"/>
          <w:lang w:val="pt-BR"/>
        </w:rPr>
        <w:t>Programas de fidelização,</w:t>
      </w:r>
    </w:p>
    <w:p w:rsidR="54FDCDE0" w:rsidP="4EBE015C" w:rsidRDefault="54FDCDE0" w14:paraId="32127731" w14:textId="1601BD8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EBE015C" w:rsidR="54FDCDE0">
        <w:rPr>
          <w:rFonts w:ascii="Aptos" w:hAnsi="Aptos" w:eastAsia="Aptos" w:cs="Aptos"/>
          <w:noProof w:val="0"/>
          <w:sz w:val="24"/>
          <w:szCs w:val="24"/>
          <w:lang w:val="pt-BR"/>
        </w:rPr>
        <w:t>Ações de retenção,</w:t>
      </w:r>
    </w:p>
    <w:p w:rsidR="54FDCDE0" w:rsidP="4EBE015C" w:rsidRDefault="54FDCDE0" w14:paraId="7F8831E2" w14:textId="4D4CD44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EBE015C" w:rsidR="54FDCDE0">
        <w:rPr>
          <w:rFonts w:ascii="Aptos" w:hAnsi="Aptos" w:eastAsia="Aptos" w:cs="Aptos"/>
          <w:noProof w:val="0"/>
          <w:sz w:val="24"/>
          <w:szCs w:val="24"/>
          <w:lang w:val="pt-BR"/>
        </w:rPr>
        <w:t>Expansão de oferta de produtos ou serviços.</w:t>
      </w:r>
    </w:p>
    <w:p w:rsidR="4EBE015C" w:rsidP="4EBE015C" w:rsidRDefault="4EBE015C" w14:paraId="01A2F9D7" w14:textId="636BFA3F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4EBE015C" w:rsidP="4EBE015C" w:rsidRDefault="4EBE015C" w14:paraId="09D8857B" w14:textId="43948D8B">
      <w:pPr>
        <w:ind w:firstLine="708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4EBE015C" w:rsidP="4EBE015C" w:rsidRDefault="4EBE015C" w14:paraId="15AD2C43" w14:textId="03C23AAC">
      <w:pPr>
        <w:pStyle w:val="Normal"/>
        <w:ind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a417a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">
    <w:nsid w:val="28f252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5b6db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C9C1"/>
    <w:rsid w:val="0027C9C1"/>
    <w:rsid w:val="0102208F"/>
    <w:rsid w:val="0452E070"/>
    <w:rsid w:val="19193F79"/>
    <w:rsid w:val="49130F04"/>
    <w:rsid w:val="4EBE015C"/>
    <w:rsid w:val="54FDCDE0"/>
    <w:rsid w:val="560EB19C"/>
    <w:rsid w:val="5D4EC71C"/>
    <w:rsid w:val="636DF4A6"/>
    <w:rsid w:val="7C95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7C9C1"/>
  <w15:chartTrackingRefBased/>
  <w15:docId w15:val="{E123859B-906A-494A-8F27-D3650FFE24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4EBE015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d47f5abf769455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2025-04-04T14:31:08.8530388Z</dcterms:created>
  <dcterms:modified xsi:type="dcterms:W3CDTF">2025-04-04T14:37:14.7839987Z</dcterms:modified>
  <dc:creator>Herbert Caldas</dc:creator>
  <lastModifiedBy>Herbert Caldas</lastModifiedBy>
</coreProperties>
</file>