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ddaedda21c3a9f15c880891c5392134f5ac288"/>
    <w:p>
      <w:pPr>
        <w:pStyle w:val="Heading1"/>
      </w:pPr>
      <w:r>
        <w:t xml:space="preserve">18일차 — 재제조 부품 품질보증 보험: 부품 하자 책임은 누가 지나? (2026-10-23)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25%</w:t>
      </w:r>
      <w:r>
        <w:t xml:space="preserve"> </w:t>
      </w:r>
      <w:r>
        <w:t xml:space="preserve">(품질인증 대체부품 사용 시 순정 부품 공시가격의 25%).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약 0.019%</w:t>
      </w:r>
      <w:r>
        <w:t xml:space="preserve"> </w:t>
      </w:r>
      <w:r>
        <w:t xml:space="preserve">(대형 5개 손보사, 2025년 8월~2026년 7월 보도 기준).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품질(하자)에 대한 걱정</w:t>
      </w:r>
      <w:r>
        <w:t xml:space="preserve">. "중고·재제조 부품이 고장 나면 누가 책임지나?" → 오늘 주제.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"재제조 부품이 안 팔리는 진짜 이유는 가격이 아니라 '불안'이다. 불안을 없애는 도구는 두 가지다. ① 인증(믿을 만하다는 증명) ② 보증 + 보험(문제가 생겨도 책임진다는 약속)."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하자 책임은</w:t>
            </w:r>
            <w:r>
              <w:t xml:space="preserve"> </w:t>
            </w:r>
            <w:r>
              <w:rPr>
                <w:bCs/>
                <w:b/>
              </w:rPr>
              <w:t xml:space="preserve">3층 구조</w:t>
            </w:r>
            <w:r>
              <w:t xml:space="preserve">: ① 만든 회사(재제조사) ② 판 회사·고친 곳(유통·정비소) ③ 보험(위 회사들이 책임질 돈을 대신 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"누가 잘못했나"와 "누가 돈을 내나"는 다를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결함으로</w:t>
            </w:r>
            <w:r>
              <w:t xml:space="preserve"> </w:t>
            </w:r>
            <w:r>
              <w:rPr>
                <w:bCs/>
                <w:b/>
              </w:rPr>
              <w:t xml:space="preserve">사람이 다치거나 남의 물건이 부서지면</w:t>
            </w:r>
            <w:r>
              <w:t xml:space="preserve"> </w:t>
            </w:r>
            <w:r>
              <w:t xml:space="preserve">→ 제조물책임(PL) →</w:t>
            </w:r>
            <w:r>
              <w:t xml:space="preserve"> </w:t>
            </w:r>
            <w:r>
              <w:rPr>
                <w:bCs/>
                <w:b/>
              </w:rPr>
              <w:t xml:space="preserve">생산물배상책임보험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브레이크 재제조품 결함으로 사고 → 피해자에게 배상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그런데 생산물배상책임보험은</w:t>
            </w:r>
            <w:r>
              <w:t xml:space="preserve"> </w:t>
            </w:r>
            <w:r>
              <w:rPr>
                <w:bCs/>
                <w:b/>
              </w:rPr>
              <w:t xml:space="preserve">불량 부품 자체의 교체·회수 비용은 보통 보상하지 않는다</w:t>
            </w:r>
            <w:r>
              <w:t xml:space="preserve"> </w:t>
            </w:r>
            <w:r>
              <w:t xml:space="preserve">→ 그 빈칸을 메우는 것이</w:t>
            </w:r>
            <w:r>
              <w:t xml:space="preserve"> </w:t>
            </w:r>
            <w:r>
              <w:rPr>
                <w:bCs/>
                <w:b/>
              </w:rPr>
              <w:t xml:space="preserve">품질보증(워런티) + 보증·리콜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"부품값 다시 물어주기"와 "남에게 준 피해 물어주기"는 다른 보험</w:t>
            </w:r>
          </w:p>
        </w:tc>
      </w:tr>
    </w:tbl>
    <w:bookmarkEnd w:id="21"/>
    <w:bookmarkStart w:id="22" w:name="X08502c1dc58a867c02ed9a7f1b721840bb7f3fd"/>
    <w:p>
      <w:pPr>
        <w:pStyle w:val="Heading2"/>
      </w:pPr>
      <w:r>
        <w:t xml:space="preserve">2. 하자가 생겼을 때 돈의 흐름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 책임?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보험?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발전기가 6개월 만에 고장(사고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재제조사·판매자의</w:t>
            </w:r>
            <w:r>
              <w:t xml:space="preserve"> </w:t>
            </w:r>
            <w:r>
              <w:rPr>
                <w:bCs/>
                <w:b/>
              </w:rPr>
              <w:t xml:space="preserve">품질보증</w:t>
            </w:r>
            <w:r>
              <w:t xml:space="preserve"> </w:t>
            </w:r>
            <w:r>
              <w:t xml:space="preserve">약속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 비용을 덜어주는</w:t>
            </w:r>
            <w:r>
              <w:t xml:space="preserve"> </w:t>
            </w:r>
            <w:r>
              <w:rPr>
                <w:bCs/>
                <w:b/>
              </w:rPr>
              <w:t xml:space="preserve">품질보증(워런티) 보험</w:t>
            </w:r>
            <w:r>
              <w:t xml:space="preserve"> </w:t>
            </w:r>
            <w:r>
              <w:t xml:space="preserve">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브레이크 결함으로 사고, 운전자 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제조업자(제조물책임법상</w:t>
            </w:r>
            <w:r>
              <w:t xml:space="preserve"> </w:t>
            </w:r>
            <w:r>
              <w:rPr>
                <w:bCs/>
                <w:b/>
              </w:rPr>
              <w:t xml:space="preserve">결함 기준 무과실 책임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생산물배상책임보험(PL보험)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정비소가 부품을 잘못 장착해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정비소(작업 과실)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정비업자 배상책임보험·완성작업 위험 담보(약관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로트 부품에서 결함 발견, 대량 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리콜(회수) 비용 보험</w:t>
            </w:r>
            <w:r>
              <w:t xml:space="preserve">(별도 상품)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제조물책임법</w:t>
      </w:r>
      <w:r>
        <w:t xml:space="preserve">: 제품 결함으로 피해가 나면, 피해자가 '회사의 잘못(과실)'을 증명하지 않아도</w:t>
      </w:r>
      <w:r>
        <w:t xml:space="preserve"> </w:t>
      </w:r>
      <w:r>
        <w:rPr>
          <w:bCs/>
          <w:b/>
        </w:rPr>
        <w:t xml:space="preserve">'결함'만 입증하면</w:t>
      </w:r>
      <w:r>
        <w:t xml:space="preserve"> </w:t>
      </w:r>
      <w:r>
        <w:t xml:space="preserve">배상받을 수 있게 한 법. 완성품뿐 아니라</w:t>
      </w:r>
      <w:r>
        <w:t xml:space="preserve"> </w:t>
      </w:r>
      <w:r>
        <w:rPr>
          <w:bCs/>
          <w:b/>
        </w:rPr>
        <w:t xml:space="preserve">부품</w:t>
      </w:r>
      <w:r>
        <w:t xml:space="preserve">도 대상입니다.</w:t>
      </w:r>
    </w:p>
    <w:p>
      <w:pPr>
        <w:pStyle w:val="BlockText"/>
      </w:pPr>
      <w:r>
        <w:t xml:space="preserve">※ 제조물책임법은 보험 가입을</w:t>
      </w:r>
      <w:r>
        <w:t xml:space="preserve"> </w:t>
      </w:r>
      <w:r>
        <w:rPr>
          <w:bCs/>
          <w:b/>
        </w:rPr>
        <w:t xml:space="preserve">의무화하지 않았다</w:t>
      </w:r>
      <w:r>
        <w:t xml:space="preserve">고 알려져 있습니다(2002년 자료 기준, 현행 재확인 필요). 그래서 작은 재제조 업체는 무보험인 경우가 있을 수 있습니다.</w:t>
      </w:r>
    </w:p>
    <w:bookmarkEnd w:id="22"/>
    <w:bookmarkStart w:id="23" w:name="X1564689b7ae9e2727462f19c769138e53f168c4"/>
    <w:p>
      <w:pPr>
        <w:pStyle w:val="Heading2"/>
      </w:pPr>
      <w:r>
        <w:t xml:space="preserve">3.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유럽(업계 정의)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재제조 업계는 재제조 부품이</w:t>
            </w:r>
            <w:r>
              <w:t xml:space="preserve"> </w:t>
            </w:r>
            <w:r>
              <w:rPr>
                <w:bCs/>
                <w:b/>
              </w:rPr>
              <w:t xml:space="preserve">새 부품과 같은 보증과 제조물책임</w:t>
            </w:r>
            <w:r>
              <w:t xml:space="preserve">을 진다고 정의. 재제조품임을 표시하고 재제조사 이름을 밝히도록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자동차재활용협회(ARA)는 "재활용 순정 부품을 썼다는 이유만으로 제조사 보증을 거부하는 것은 불법"이라는 FTC(연방거래위원회) 소비자 안내를 근거로 제조사들의 보증 제한 움직임에 반발(협회 측 주장)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미국 주 법안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뉴욕주는 사고 수리에 쓴 부품 종류(순정·비순정 등)를 차주에게</w:t>
            </w:r>
            <w:r>
              <w:t xml:space="preserve"> </w:t>
            </w:r>
            <w:r>
              <w:rPr>
                <w:bCs/>
                <w:b/>
              </w:rPr>
              <w:t xml:space="preserve">공개</w:t>
            </w:r>
            <w:r>
              <w:t xml:space="preserve">하도록 하는 법안을 2025~2026 회기에 추진(통과 여부 미확인)</w:t>
            </w:r>
          </w:p>
        </w:tc>
      </w:tr>
    </w:tbl>
    <w:p>
      <w:pPr>
        <w:pStyle w:val="BlockText"/>
      </w:pPr>
      <w:r>
        <w:t xml:space="preserve">▶ 교훈: 해외에서 재제조·재활용 부품이 자리 잡은 비결은</w:t>
      </w:r>
      <w:r>
        <w:t xml:space="preserve"> </w:t>
      </w:r>
      <w:r>
        <w:rPr>
          <w:bCs/>
          <w:b/>
        </w:rPr>
        <w:t xml:space="preserve">"새것과 똑같이 책임진다"는 약속 + 투명한 표시</w:t>
      </w:r>
      <w:r>
        <w:t xml:space="preserve">입니다.</w:t>
      </w:r>
    </w:p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법적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「환경친화적 산업구조로의 전환촉진에 관한 법률」: 분해·세척·검사·보수·조정·재조립으로</w:t>
            </w:r>
            <w:r>
              <w:t xml:space="preserve"> </w:t>
            </w:r>
            <w:r>
              <w:rPr>
                <w:bCs/>
                <w:b/>
              </w:rPr>
              <w:t xml:space="preserve">원래 성능을 유지</w:t>
            </w:r>
            <w:r>
              <w:t xml:space="preserve">하는 상태로 만드는 것(3일차)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국가기술표준원이 지정한 평가기관이 재제조 품질을 평가·인증하는 제도 운영(지정 공고 기준). 현행 인증 품목·기준은 추가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품질인증 대체부품(참고)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시험기관 시험 → 국토부 지정</w:t>
            </w:r>
            <w:r>
              <w:t xml:space="preserve"> </w:t>
            </w:r>
            <w:r>
              <w:rPr>
                <w:bCs/>
                <w:b/>
              </w:rPr>
              <w:t xml:space="preserve">한국자동차부품협회 인증</w:t>
            </w:r>
            <w:r>
              <w:t xml:space="preserve"> </w:t>
            </w:r>
            <w:r>
              <w:t xml:space="preserve">→ 교통안전공단 사후 안전검사의 3단계(2025년 8월 금융위 보도자료)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 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언론 보도: "재제조 = 중고, 싼 게 비지떡"이라는 선입견과 순정 부품 고정관념이 시장 활성화를 막는다(과거 보도)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보증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현대해상 '에코부품' 상품은 수리 후</w:t>
            </w:r>
            <w:r>
              <w:t xml:space="preserve"> </w:t>
            </w:r>
            <w:r>
              <w:rPr>
                <w:bCs/>
                <w:b/>
              </w:rPr>
              <w:t xml:space="preserve">1년 품질보증</w:t>
            </w:r>
            <w:r>
              <w:t xml:space="preserve">을 내세움(2019년 보도, 17일차)</w:t>
            </w:r>
          </w:p>
        </w:tc>
      </w:tr>
    </w:tbl>
    <w:bookmarkEnd w:id="24"/>
    <w:bookmarkStart w:id="25" w:name="X3e65ee31d5c5d7629b912b785c141109fc9132f"/>
    <w:p>
      <w:pPr>
        <w:pStyle w:val="Heading2"/>
      </w:pPr>
      <w:r>
        <w:t xml:space="preserve">5. [보험 포인트] '불안'을 '보험'으로 바꾸는 3단 패키지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고객(재제조·재활용 부품 업체)의 고민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설계사가 제안할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사고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"우리 부품 때문에 사고 나면 회사가 망한다"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생산물배상책임보험(PL)</w:t>
            </w:r>
            <w:r>
              <w:t xml:space="preserve"> </w:t>
            </w:r>
            <w:r>
              <w:t xml:space="preserve">— 부품 제조·공급업체도 가입 대상. 수출한다면 해외 PL도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보증 비용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"보증해주고 싶은데 고장 나면 교체비가 감당 안 된다"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품질보증(워런티) 비용을 보험으로 뒷받침</w:t>
            </w:r>
            <w:r>
              <w:t xml:space="preserve">하는 구조 → "1년 보증"을 자신 있게 내걸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대량 하자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"한 로트가 불량이면 전부 회수해야 한다"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리콜(회수) 비용 보험</w:t>
            </w:r>
            <w:r>
              <w:t xml:space="preserve"> </w:t>
            </w:r>
            <w:r>
              <w:t xml:space="preserve">검토</w:t>
            </w:r>
          </w:p>
        </w:tc>
      </w:tr>
    </w:tbl>
    <w:p>
      <w:pPr>
        <w:pStyle w:val="BodyText"/>
      </w:pPr>
      <w:r>
        <w:rPr>
          <w:bCs/>
          <w:b/>
        </w:rPr>
        <w:t xml:space="preserve">설계사가 꼭 확인할 3가지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PL보험에서 빠지는 것</w:t>
      </w:r>
      <w:r>
        <w:t xml:space="preserve">: 불량 부품 자체의 교체·회수·검사 비용은 보통 제외 → 별도 대비 필요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정비소의 위치</w:t>
      </w:r>
      <w:r>
        <w:t xml:space="preserve">: 부품을 '장착'한 정비소의 작업 과실은 정비소 배상책임으로 갈 수 있음 → 정비소 보험도 함께 점검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인증 여부</w:t>
      </w:r>
      <w:r>
        <w:t xml:space="preserve">: 인증 받은 재제조품은 보험 심사에서도 유리할 가능성 → 인증 + 보험을</w:t>
      </w:r>
      <w:r>
        <w:t xml:space="preserve"> </w:t>
      </w:r>
      <w:r>
        <w:rPr>
          <w:bCs/>
          <w:b/>
        </w:rPr>
        <w:t xml:space="preserve">세트로</w:t>
      </w:r>
      <w:r>
        <w:t xml:space="preserve"> </w:t>
      </w:r>
      <w:r>
        <w:t xml:space="preserve">영업</w:t>
      </w:r>
    </w:p>
    <w:p>
      <w:pPr>
        <w:pStyle w:val="BlockText"/>
      </w:pPr>
      <w:r>
        <w:t xml:space="preserve">▶ 오늘의 생각거리: "재제조 발전기 업체 사장님이 '보증 1년'을 내걸고 싶어 한다. 고장률이 2%라면 1,000개를 팔 때 몇 개가 돌아올까? 그 비용을 보험으로 넘기면 사장님이 얻는 것은 무엇일까?"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제조물책임(PL)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결함으로 생긴 피해를 제조업자가 과실 여부와 관계없이 배상하는 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생산물배상책임보험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제조·판매·공급한 제품(부품 포함)의 결함으로 남에게 준 피해를 보상하는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품질보증(워런티)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"일정 기간 고장 나면 고쳐주거나 바꿔준다"는 판매자·제조사의 약속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리콜(회수) 비용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 제품을 대량으로 회수할 때 드는 비용을 보상하는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재제조품이 정해진 품질 기준을 충족한다고 지정 기관이 확인해주는 제도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3"/>
        </w:numPr>
        <w:pStyle w:val="Compact"/>
      </w:pPr>
      <w:r>
        <w:t xml:space="preserve">부품 결함으로 남이 다쳤을 때 제조업자를 위해 배상금을 내주는 보험은?</w:t>
      </w:r>
    </w:p>
    <w:p>
      <w:pPr>
        <w:numPr>
          <w:ilvl w:val="0"/>
          <w:numId w:val="1003"/>
        </w:numPr>
        <w:pStyle w:val="Compact"/>
      </w:pPr>
      <w:r>
        <w:t xml:space="preserve">생산물배상책임보험이 보통 보상하지</w:t>
      </w:r>
      <w:r>
        <w:t xml:space="preserve"> </w:t>
      </w:r>
      <w:r>
        <w:rPr>
          <w:bCs/>
          <w:b/>
        </w:rPr>
        <w:t xml:space="preserve">않는</w:t>
      </w:r>
      <w:r>
        <w:t xml:space="preserve"> </w:t>
      </w:r>
      <w:r>
        <w:t xml:space="preserve">비용은? (힌트: 불량 부품 자체)</w:t>
      </w:r>
    </w:p>
    <w:p>
      <w:pPr>
        <w:numPr>
          <w:ilvl w:val="0"/>
          <w:numId w:val="1003"/>
        </w:numPr>
        <w:pStyle w:val="Compact"/>
      </w:pPr>
      <w:r>
        <w:t xml:space="preserve">내일 배울 폐차장·재활용 사업장 보험의 '3바구니'는? (15일차 복습)</w:t>
      </w:r>
    </w:p>
    <w:p>
      <w:r>
        <w:pict>
          <v:rect style="width:0;height:1.5pt" o:hralign="center" o:hrstd="t" o:hr="t"/>
        </w:pict>
      </w:r>
    </w:p>
    <w:bookmarkEnd w:id="27"/>
    <w:bookmarkStart w:id="40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제조물책임법: 과실책임 → 결함 기준 무과실책임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자료(입법 당시)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KDI 경제정보센터(1999)</w:t>
              </w:r>
            </w:hyperlink>
            <w:r>
              <w:t xml:space="preserve"> </w:t>
            </w:r>
            <w:r>
              <w:t xml:space="preserve">— 현행 조문 재확인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제조물책임법은 보험 가입 의무화 안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2002년 금감원 자료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KDI 경제정보센터(2002)</w:t>
              </w:r>
            </w:hyperlink>
            <w:r>
              <w:t xml:space="preserve"> </w:t>
            </w:r>
            <w:r>
              <w:t xml:space="preserve">— 현재도 같은지 미확인, 본문에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생산물에 부품·원자재 포함, 부품 공급업체 가입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학술 자료 + 보험사 안내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한국과학기술정보 논문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Chubb 생산물배상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결함 제품 자체의 회수·수리·교체 비용은 보통 면책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보험사 약관 안내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Chubb 제조물책임</w:t>
              </w:r>
            </w:hyperlink>
            <w:r>
              <w:t xml:space="preserve"> </w:t>
            </w:r>
            <w:r>
              <w:t xml:space="preserve">— 상품별 약관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정비소 장착 과실 → 정비업자 배상책임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직접 자료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원리로 서술하고 "약관 확인 필요"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법적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법령(과거 개정본)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위키문헌 법령</w:t>
              </w:r>
            </w:hyperlink>
            <w:r>
              <w:t xml:space="preserve"> </w:t>
            </w:r>
            <w:r>
              <w:t xml:space="preserve">— 현행 조문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국가기술표준원 지정 평가기관의 재제조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정부 공고 문서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산업통상자원부</w:t>
              </w:r>
            </w:hyperlink>
            <w:r>
              <w:t xml:space="preserve"> </w:t>
            </w:r>
            <w:r>
              <w:t xml:space="preserve">— 현행 인증 품목·기준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품질인증부품 3단계 인증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금융위 보도자료(2025.8)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금융위원회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"재제조 = 중고" 선입견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언론 보도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뉴스토마토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유럽 업계: 재제조품 = 새 부품과 같은 보증·PL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단체 자료(날짜 미상)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APRA Europe 소개 자료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ARA·FTC: 재활용 순정 부품 사용만으로 보증 거부 불법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협회 측 주장 인용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BodyShop Business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뉴욕주 부품 종류 공개 법안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통과 여부 미확인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뉴욕주 상원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 부품 보증기간 국내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기간 숫자 넣지 않음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처음엔 "재제조 부품 보증기간은 보통 1년"이라고 쓰려 했으나 근거가 현대해상 '에코부품' 한 사례뿐이라</w:t>
      </w:r>
      <w:r>
        <w:t xml:space="preserve"> </w:t>
      </w:r>
      <w:r>
        <w:rPr>
          <w:bCs/>
          <w:b/>
        </w:rPr>
        <w:t xml:space="preserve">일반화하지 않고 사례로만</w:t>
      </w:r>
      <w:r>
        <w:t xml:space="preserve"> </w:t>
      </w:r>
      <w:r>
        <w:t xml:space="preserve">표기</w:t>
      </w:r>
    </w:p>
    <w:p>
      <w:pPr>
        <w:numPr>
          <w:ilvl w:val="0"/>
          <w:numId w:val="1004"/>
        </w:numPr>
        <w:pStyle w:val="Compact"/>
      </w:pPr>
      <w:r>
        <w:t xml:space="preserve">2010년 기준 재제조 시장 규모(7,500억 원)는 너무 오래된 수치라 본문에서 제외</w:t>
      </w:r>
    </w:p>
    <w:p>
      <w:pPr>
        <w:numPr>
          <w:ilvl w:val="0"/>
          <w:numId w:val="1004"/>
        </w:numPr>
        <w:pStyle w:val="Compact"/>
      </w:pPr>
      <w:r>
        <w:t xml:space="preserve">'품질보증보험'은 국내에 재제조 부품 전용 상품이 있는지 확인하지 못해</w:t>
      </w:r>
      <w:r>
        <w:t xml:space="preserve"> </w:t>
      </w:r>
      <w:r>
        <w:rPr>
          <w:bCs/>
          <w:b/>
        </w:rPr>
        <w:t xml:space="preserve">"워런티 비용을 보험으로 뒷받침하는 구조"</w:t>
      </w:r>
      <w:r>
        <w:t xml:space="preserve"> </w:t>
      </w:r>
      <w:r>
        <w:t xml:space="preserve">라는 개념으로만 설명</w:t>
      </w:r>
    </w:p>
    <w:p>
      <w:pPr>
        <w:numPr>
          <w:ilvl w:val="0"/>
          <w:numId w:val="1004"/>
        </w:numPr>
        <w:pStyle w:val="Compact"/>
      </w:pPr>
      <w:r>
        <w:t xml:space="preserve">생각거리의 고장률 2%는 실제 통계가 아닌</w:t>
      </w:r>
      <w:r>
        <w:t xml:space="preserve"> </w:t>
      </w:r>
      <w:r>
        <w:rPr>
          <w:bCs/>
          <w:b/>
        </w:rPr>
        <w:t xml:space="preserve">계산 연습용 가정</w:t>
      </w:r>
      <w:r>
        <w:t xml:space="preserve">임 (실제 재제조품 고장률 자료는 못 찾음)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eiec.kdi.re.kr/epic_txt/1999/R9907135.HWP" TargetMode="External" /><Relationship Type="http://schemas.openxmlformats.org/officeDocument/2006/relationships/hyperlink" Id="rId29" Target="https://eiec.kdi.re.kr/epic_txt/2002/R0206156.HWP" TargetMode="External" /><Relationship Type="http://schemas.openxmlformats.org/officeDocument/2006/relationships/hyperlink" Id="rId37" Target="https://exhibitorsearch.messefrankfurt.com/images/original/mics/10000007202401/0015055733/1651134983181_APRA_Flyer_2021_EN.pdf" TargetMode="External" /><Relationship Type="http://schemas.openxmlformats.org/officeDocument/2006/relationships/hyperlink" Id="rId33" Target="https://ko.wikisource.org/wiki/%ED%99%98%EA%B2%BD%EC%B9%9C%ED%99%94%EC%A0%81_%EC%82%B0%EC%97%85%EA%B5%AC%EC%A1%B0%EB%A1%9C%EC%9D%98_%EC%A0%84%ED%99%98%EC%B4%89%EC%A7%84%EC%97%90_%EA%B4%80%ED%95%9C_%EB%B2%95%EB%A5%A0" TargetMode="External" /><Relationship Type="http://schemas.openxmlformats.org/officeDocument/2006/relationships/hyperlink" Id="rId30" Target="https://koreascience.or.kr/article/JAKO200657710246744.pdf" TargetMode="External" /><Relationship Type="http://schemas.openxmlformats.org/officeDocument/2006/relationships/hyperlink" Id="rId39" Target="https://legislation.nysenate.gov/pdf/bills/2025/A75" TargetMode="External" /><Relationship Type="http://schemas.openxmlformats.org/officeDocument/2006/relationships/hyperlink" Id="rId36" Target="https://newstomato.com/ReadNews.aspx?no=400931" TargetMode="External" /><Relationship Type="http://schemas.openxmlformats.org/officeDocument/2006/relationships/hyperlink" Id="rId38" Target="https://www.bodyshopbusiness.com/automotive-recyclers-association-blasts-toyota-position-statement-on-recycled-parts/" TargetMode="External" /><Relationship Type="http://schemas.openxmlformats.org/officeDocument/2006/relationships/hyperlink" Id="rId32" Target="https://www.chubb.com/kr-kr/business/manufacturers-liability-insurance.html" TargetMode="External" /><Relationship Type="http://schemas.openxmlformats.org/officeDocument/2006/relationships/hyperlink" Id="rId31" Target="https://www.chubb.com/kr-kr/business/products-completed-operations-liability-insurance-policy.html" TargetMode="External" /><Relationship Type="http://schemas.openxmlformats.org/officeDocument/2006/relationships/hyperlink" Id="rId35" Target="https://www.fsc.go.kr/no010101/85055?curPage=9" TargetMode="External" /><Relationship Type="http://schemas.openxmlformats.org/officeDocument/2006/relationships/hyperlink" Id="rId34" Target="https://www.motir.go.kr/kor/article/ATCLa6723dc7b/500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eiec.kdi.re.kr/epic_txt/1999/R9907135.HWP" TargetMode="External" /><Relationship Type="http://schemas.openxmlformats.org/officeDocument/2006/relationships/hyperlink" Id="rId29" Target="https://eiec.kdi.re.kr/epic_txt/2002/R0206156.HWP" TargetMode="External" /><Relationship Type="http://schemas.openxmlformats.org/officeDocument/2006/relationships/hyperlink" Id="rId37" Target="https://exhibitorsearch.messefrankfurt.com/images/original/mics/10000007202401/0015055733/1651134983181_APRA_Flyer_2021_EN.pdf" TargetMode="External" /><Relationship Type="http://schemas.openxmlformats.org/officeDocument/2006/relationships/hyperlink" Id="rId33" Target="https://ko.wikisource.org/wiki/%ED%99%98%EA%B2%BD%EC%B9%9C%ED%99%94%EC%A0%81_%EC%82%B0%EC%97%85%EA%B5%AC%EC%A1%B0%EB%A1%9C%EC%9D%98_%EC%A0%84%ED%99%98%EC%B4%89%EC%A7%84%EC%97%90_%EA%B4%80%ED%95%9C_%EB%B2%95%EB%A5%A0" TargetMode="External" /><Relationship Type="http://schemas.openxmlformats.org/officeDocument/2006/relationships/hyperlink" Id="rId30" Target="https://koreascience.or.kr/article/JAKO200657710246744.pdf" TargetMode="External" /><Relationship Type="http://schemas.openxmlformats.org/officeDocument/2006/relationships/hyperlink" Id="rId39" Target="https://legislation.nysenate.gov/pdf/bills/2025/A75" TargetMode="External" /><Relationship Type="http://schemas.openxmlformats.org/officeDocument/2006/relationships/hyperlink" Id="rId36" Target="https://newstomato.com/ReadNews.aspx?no=400931" TargetMode="External" /><Relationship Type="http://schemas.openxmlformats.org/officeDocument/2006/relationships/hyperlink" Id="rId38" Target="https://www.bodyshopbusiness.com/automotive-recyclers-association-blasts-toyota-position-statement-on-recycled-parts/" TargetMode="External" /><Relationship Type="http://schemas.openxmlformats.org/officeDocument/2006/relationships/hyperlink" Id="rId32" Target="https://www.chubb.com/kr-kr/business/manufacturers-liability-insurance.html" TargetMode="External" /><Relationship Type="http://schemas.openxmlformats.org/officeDocument/2006/relationships/hyperlink" Id="rId31" Target="https://www.chubb.com/kr-kr/business/products-completed-operations-liability-insurance-policy.html" TargetMode="External" /><Relationship Type="http://schemas.openxmlformats.org/officeDocument/2006/relationships/hyperlink" Id="rId35" Target="https://www.fsc.go.kr/no010101/85055?curPage=9" TargetMode="External" /><Relationship Type="http://schemas.openxmlformats.org/officeDocument/2006/relationships/hyperlink" Id="rId34" Target="https://www.motir.go.kr/kor/article/ATCLa6723dc7b/500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2026-10-22T22:52:51Z</dcterms:created>
  <dcterms:modified xsi:type="dcterms:W3CDTF">2026-10-22T22:52:51Z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