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2C98F" w14:textId="09CCF3CB" w:rsidR="00765999" w:rsidRPr="006B6CB1" w:rsidRDefault="006B6CB1" w:rsidP="006B6CB1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6B6CB1">
        <w:rPr>
          <w:rFonts w:hint="eastAsia"/>
          <w:sz w:val="32"/>
        </w:rPr>
        <w:t>修改界面样式</w:t>
      </w:r>
      <w:r>
        <w:rPr>
          <w:rFonts w:hint="eastAsia"/>
          <w:sz w:val="32"/>
        </w:rPr>
        <w:t>（</w:t>
      </w:r>
      <w:r w:rsidR="00D2441F">
        <w:rPr>
          <w:rFonts w:hint="eastAsia"/>
          <w:sz w:val="32"/>
        </w:rPr>
        <w:t>标注图片</w:t>
      </w:r>
      <w:r w:rsidR="002C0D70">
        <w:rPr>
          <w:rFonts w:hint="eastAsia"/>
          <w:sz w:val="32"/>
        </w:rPr>
        <w:t>有的地方画错了，如车辆应该是label或textbox，而不是下拉框。类似错误请忽略</w:t>
      </w:r>
      <w:r>
        <w:rPr>
          <w:rFonts w:hint="eastAsia"/>
          <w:sz w:val="32"/>
        </w:rPr>
        <w:t>）</w:t>
      </w:r>
    </w:p>
    <w:p w14:paraId="7984726C" w14:textId="26178694" w:rsidR="00C96B88" w:rsidRDefault="00172C91" w:rsidP="00C96B88">
      <w:pPr>
        <w:pStyle w:val="a3"/>
        <w:ind w:left="360" w:firstLineChars="0" w:firstLine="0"/>
        <w:rPr>
          <w:color w:val="FF0000"/>
          <w:sz w:val="32"/>
        </w:rPr>
      </w:pPr>
      <w:r w:rsidRPr="00172C91">
        <w:rPr>
          <w:rFonts w:hint="eastAsia"/>
          <w:color w:val="FF0000"/>
          <w:sz w:val="32"/>
        </w:rPr>
        <w:t>（已修改）</w:t>
      </w:r>
    </w:p>
    <w:p w14:paraId="6F92905D" w14:textId="79276189" w:rsidR="00172C91" w:rsidRPr="00172C91" w:rsidRDefault="00172C91" w:rsidP="00C96B88">
      <w:pPr>
        <w:pStyle w:val="a3"/>
        <w:ind w:left="360" w:firstLineChars="0" w:firstLine="0"/>
        <w:rPr>
          <w:rFonts w:hint="eastAsia"/>
          <w:color w:val="FF0000"/>
          <w:sz w:val="32"/>
        </w:rPr>
      </w:pPr>
      <w:r>
        <w:rPr>
          <w:noProof/>
        </w:rPr>
        <w:drawing>
          <wp:inline distT="0" distB="0" distL="0" distR="0" wp14:anchorId="76D5BE13" wp14:editId="2A7FACA2">
            <wp:extent cx="5274310" cy="2242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1064" w14:textId="0BE4DC62" w:rsidR="006B6CB1" w:rsidRDefault="006B6CB1" w:rsidP="006B6CB1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6B6CB1">
        <w:rPr>
          <w:rFonts w:hint="eastAsia"/>
          <w:sz w:val="32"/>
        </w:rPr>
        <w:t>所有的下拉框都默认选中第一项</w:t>
      </w:r>
    </w:p>
    <w:p w14:paraId="65E74CD4" w14:textId="6D643037" w:rsidR="00BB2823" w:rsidRPr="00172C91" w:rsidRDefault="00172C91" w:rsidP="00BB2823">
      <w:pPr>
        <w:rPr>
          <w:color w:val="FF0000"/>
          <w:sz w:val="32"/>
        </w:rPr>
      </w:pPr>
      <w:r w:rsidRPr="00172C91">
        <w:rPr>
          <w:rFonts w:hint="eastAsia"/>
          <w:color w:val="FF0000"/>
          <w:sz w:val="32"/>
        </w:rPr>
        <w:t>（已修改）</w:t>
      </w:r>
    </w:p>
    <w:p w14:paraId="39A079B4" w14:textId="77777777" w:rsidR="008E41F6" w:rsidRDefault="008E41F6" w:rsidP="006B6CB1">
      <w:pPr>
        <w:pStyle w:val="a3"/>
        <w:numPr>
          <w:ilvl w:val="0"/>
          <w:numId w:val="1"/>
        </w:numPr>
        <w:ind w:firstLineChars="0"/>
        <w:rPr>
          <w:sz w:val="32"/>
        </w:rPr>
      </w:pPr>
    </w:p>
    <w:p w14:paraId="61F6C84F" w14:textId="77777777" w:rsidR="008E41F6" w:rsidRDefault="006B6CB1" w:rsidP="008E41F6">
      <w:pPr>
        <w:pStyle w:val="a3"/>
        <w:ind w:left="36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211F0917" wp14:editId="3EAC7433">
            <wp:extent cx="2752381" cy="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</w:rPr>
        <w:t xml:space="preserve"> </w:t>
      </w:r>
    </w:p>
    <w:p w14:paraId="06B24B91" w14:textId="01F06075" w:rsidR="006B6CB1" w:rsidRDefault="006B6CB1" w:rsidP="0098476F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显示</w:t>
      </w:r>
      <w:r w:rsidR="00D2441F">
        <w:rPr>
          <w:rFonts w:hint="eastAsia"/>
          <w:sz w:val="32"/>
        </w:rPr>
        <w:t>年月日</w:t>
      </w:r>
      <w:r w:rsidR="00746F27">
        <w:rPr>
          <w:rFonts w:hint="eastAsia"/>
          <w:sz w:val="32"/>
        </w:rPr>
        <w:t>，</w:t>
      </w:r>
      <w:r w:rsidR="00D2441F">
        <w:rPr>
          <w:rFonts w:hint="eastAsia"/>
          <w:sz w:val="32"/>
        </w:rPr>
        <w:t>例：2</w:t>
      </w:r>
      <w:r w:rsidR="00D2441F">
        <w:rPr>
          <w:sz w:val="32"/>
        </w:rPr>
        <w:t>018-12-28</w:t>
      </w:r>
    </w:p>
    <w:p w14:paraId="42178281" w14:textId="77777777" w:rsidR="00172C91" w:rsidRPr="00172C91" w:rsidRDefault="00172C91" w:rsidP="00172C91">
      <w:pPr>
        <w:rPr>
          <w:color w:val="FF0000"/>
          <w:sz w:val="32"/>
        </w:rPr>
      </w:pPr>
      <w:r w:rsidRPr="00172C91">
        <w:rPr>
          <w:rFonts w:hint="eastAsia"/>
          <w:color w:val="FF0000"/>
          <w:sz w:val="32"/>
        </w:rPr>
        <w:t>（已修改）</w:t>
      </w:r>
    </w:p>
    <w:p w14:paraId="7DB10A4B" w14:textId="77777777" w:rsidR="00BB2823" w:rsidRPr="00172C91" w:rsidRDefault="00BB2823" w:rsidP="0098476F">
      <w:pPr>
        <w:pStyle w:val="a3"/>
        <w:ind w:left="360" w:firstLineChars="0" w:firstLine="0"/>
        <w:rPr>
          <w:sz w:val="32"/>
        </w:rPr>
      </w:pPr>
    </w:p>
    <w:p w14:paraId="41945265" w14:textId="40DCDF40" w:rsidR="00F215BF" w:rsidRPr="00FD4FB8" w:rsidRDefault="00A549CC" w:rsidP="00FD4FB8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D4FB8">
        <w:rPr>
          <w:rFonts w:hint="eastAsia"/>
          <w:sz w:val="32"/>
        </w:rPr>
        <w:t>这个绑定数据源错了。</w:t>
      </w:r>
      <w:r w:rsidR="00AA714A" w:rsidRPr="00FD4FB8">
        <w:rPr>
          <w:rFonts w:hint="eastAsia"/>
          <w:sz w:val="32"/>
        </w:rPr>
        <w:t>这个下拉框和</w:t>
      </w:r>
      <w:proofErr w:type="spellStart"/>
      <w:r w:rsidR="00AA714A" w:rsidRPr="00FD4FB8">
        <w:rPr>
          <w:rFonts w:hint="eastAsia"/>
          <w:sz w:val="32"/>
          <w:szCs w:val="32"/>
        </w:rPr>
        <w:t>L</w:t>
      </w:r>
      <w:r w:rsidR="00AA714A" w:rsidRPr="00FD4FB8">
        <w:rPr>
          <w:sz w:val="32"/>
          <w:szCs w:val="32"/>
        </w:rPr>
        <w:t>istBox</w:t>
      </w:r>
      <w:proofErr w:type="spellEnd"/>
      <w:r w:rsidR="00AA714A" w:rsidRPr="00FD4FB8">
        <w:rPr>
          <w:rFonts w:hint="eastAsia"/>
          <w:sz w:val="32"/>
          <w:szCs w:val="32"/>
        </w:rPr>
        <w:t>是独立的，</w:t>
      </w:r>
      <w:r w:rsidR="00C32555">
        <w:rPr>
          <w:rFonts w:hint="eastAsia"/>
          <w:sz w:val="32"/>
          <w:szCs w:val="32"/>
        </w:rPr>
        <w:t>且</w:t>
      </w:r>
      <w:r w:rsidR="00AA714A" w:rsidRPr="00FD4FB8">
        <w:rPr>
          <w:rFonts w:hint="eastAsia"/>
          <w:sz w:val="32"/>
          <w:szCs w:val="32"/>
        </w:rPr>
        <w:t>没有联动效果</w:t>
      </w:r>
      <w:r w:rsidR="00E93720" w:rsidRPr="00FD4FB8">
        <w:rPr>
          <w:rFonts w:hint="eastAsia"/>
          <w:sz w:val="32"/>
          <w:szCs w:val="32"/>
        </w:rPr>
        <w:t>。</w:t>
      </w:r>
    </w:p>
    <w:p w14:paraId="06961748" w14:textId="7229C328" w:rsidR="00A549CC" w:rsidRPr="00F215BF" w:rsidRDefault="00A549CC" w:rsidP="00F215BF">
      <w:pPr>
        <w:ind w:firstLineChars="100" w:firstLine="320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F215BF">
        <w:rPr>
          <w:rFonts w:hint="eastAsia"/>
          <w:sz w:val="32"/>
        </w:rPr>
        <w:t>下拉框的数据源：</w:t>
      </w:r>
      <w:proofErr w:type="spellStart"/>
      <w:r w:rsidR="00155EF6" w:rsidRPr="00F215BF">
        <w:rPr>
          <w:rFonts w:ascii="新宋体" w:eastAsia="新宋体" w:cs="新宋体"/>
          <w:color w:val="2B91AF"/>
          <w:kern w:val="0"/>
          <w:sz w:val="24"/>
          <w:szCs w:val="32"/>
        </w:rPr>
        <w:t>DefectMenuEntity</w:t>
      </w:r>
      <w:r w:rsidR="00155EF6" w:rsidRPr="00F215BF">
        <w:rPr>
          <w:rFonts w:ascii="新宋体" w:eastAsia="新宋体" w:cs="新宋体" w:hint="eastAsia"/>
          <w:color w:val="2B91AF"/>
          <w:kern w:val="0"/>
          <w:sz w:val="24"/>
          <w:szCs w:val="32"/>
        </w:rPr>
        <w:t>.</w:t>
      </w:r>
      <w:r w:rsidRPr="00F215BF">
        <w:rPr>
          <w:rFonts w:ascii="新宋体" w:eastAsia="新宋体" w:cs="新宋体"/>
          <w:color w:val="000000"/>
          <w:kern w:val="0"/>
          <w:sz w:val="24"/>
          <w:szCs w:val="32"/>
        </w:rPr>
        <w:t>DefectOrMarkCodes</w:t>
      </w:r>
      <w:proofErr w:type="spellEnd"/>
    </w:p>
    <w:p w14:paraId="36032F1C" w14:textId="21BCC3FB" w:rsidR="00A75A5C" w:rsidRDefault="00A75A5C" w:rsidP="00155EF6">
      <w:pPr>
        <w:ind w:firstLine="360"/>
        <w:rPr>
          <w:sz w:val="22"/>
          <w:szCs w:val="19"/>
        </w:rPr>
      </w:pPr>
      <w:proofErr w:type="spellStart"/>
      <w:r w:rsidRPr="00155EF6">
        <w:rPr>
          <w:rFonts w:hint="eastAsia"/>
          <w:sz w:val="32"/>
          <w:szCs w:val="32"/>
        </w:rPr>
        <w:t>L</w:t>
      </w:r>
      <w:r w:rsidRPr="00155EF6">
        <w:rPr>
          <w:sz w:val="32"/>
          <w:szCs w:val="32"/>
        </w:rPr>
        <w:t>istBox</w:t>
      </w:r>
      <w:proofErr w:type="spellEnd"/>
      <w:r w:rsidRPr="00155EF6">
        <w:rPr>
          <w:rFonts w:hint="eastAsia"/>
          <w:sz w:val="32"/>
          <w:szCs w:val="32"/>
        </w:rPr>
        <w:t>的数据源：</w:t>
      </w:r>
      <w:proofErr w:type="spellStart"/>
      <w:r w:rsidR="00155EF6" w:rsidRPr="00155EF6">
        <w:rPr>
          <w:color w:val="2B91AF"/>
          <w:sz w:val="28"/>
        </w:rPr>
        <w:t>DefectMenuEntity</w:t>
      </w:r>
      <w:r w:rsidR="00155EF6" w:rsidRPr="00155EF6">
        <w:rPr>
          <w:rFonts w:hint="eastAsia"/>
          <w:color w:val="2B91AF"/>
          <w:sz w:val="28"/>
        </w:rPr>
        <w:t>.</w:t>
      </w:r>
      <w:r w:rsidR="00155EF6" w:rsidRPr="00155EF6">
        <w:rPr>
          <w:sz w:val="22"/>
          <w:szCs w:val="19"/>
        </w:rPr>
        <w:t>CommonHistoricalDefectsOrMark</w:t>
      </w:r>
      <w:proofErr w:type="spellEnd"/>
    </w:p>
    <w:p w14:paraId="4F811621" w14:textId="77777777" w:rsidR="005442AE" w:rsidRDefault="005442AE" w:rsidP="005442AE">
      <w:pPr>
        <w:ind w:firstLineChars="100" w:firstLine="320"/>
        <w:rPr>
          <w:sz w:val="32"/>
          <w:szCs w:val="32"/>
        </w:rPr>
      </w:pPr>
      <w:r w:rsidRPr="00197085">
        <w:rPr>
          <w:rFonts w:hint="eastAsia"/>
          <w:sz w:val="32"/>
          <w:szCs w:val="32"/>
        </w:rPr>
        <w:t xml:space="preserve">在视觉上 </w:t>
      </w:r>
      <w:r w:rsidRPr="00197085">
        <w:rPr>
          <w:rFonts w:hint="eastAsia"/>
          <w:sz w:val="32"/>
        </w:rPr>
        <w:t>下拉框的popup显示时，不可超出</w:t>
      </w:r>
      <w:proofErr w:type="spellStart"/>
      <w:r w:rsidRPr="00197085">
        <w:rPr>
          <w:rFonts w:hint="eastAsia"/>
          <w:sz w:val="32"/>
          <w:szCs w:val="32"/>
        </w:rPr>
        <w:t>L</w:t>
      </w:r>
      <w:r w:rsidRPr="00197085">
        <w:rPr>
          <w:sz w:val="32"/>
          <w:szCs w:val="32"/>
        </w:rPr>
        <w:t>istBox</w:t>
      </w:r>
      <w:proofErr w:type="spellEnd"/>
      <w:r w:rsidRPr="00197085">
        <w:rPr>
          <w:rFonts w:hint="eastAsia"/>
          <w:sz w:val="32"/>
          <w:szCs w:val="32"/>
        </w:rPr>
        <w:t>的下边界。</w:t>
      </w:r>
    </w:p>
    <w:p w14:paraId="7A3851C4" w14:textId="77777777" w:rsidR="00172C91" w:rsidRPr="00172C91" w:rsidRDefault="00172C91" w:rsidP="00172C91">
      <w:pPr>
        <w:rPr>
          <w:color w:val="FF0000"/>
          <w:sz w:val="32"/>
        </w:rPr>
      </w:pPr>
      <w:r w:rsidRPr="00172C91">
        <w:rPr>
          <w:rFonts w:hint="eastAsia"/>
          <w:color w:val="FF0000"/>
          <w:sz w:val="32"/>
        </w:rPr>
        <w:lastRenderedPageBreak/>
        <w:t>（已修改）</w:t>
      </w:r>
    </w:p>
    <w:p w14:paraId="1AF66974" w14:textId="2301117A" w:rsidR="00172C91" w:rsidRDefault="00172C91" w:rsidP="005442AE">
      <w:pPr>
        <w:ind w:firstLineChars="100" w:firstLine="21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B083FA5" wp14:editId="4DCEB2AE">
            <wp:extent cx="5274310" cy="2242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C496" w14:textId="45908718" w:rsidR="005442AE" w:rsidRPr="00197085" w:rsidRDefault="005442AE" w:rsidP="005442AE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都需要增加选中属性</w:t>
      </w:r>
      <w:r w:rsidR="00D248F9">
        <w:rPr>
          <w:rFonts w:hint="eastAsia"/>
          <w:sz w:val="32"/>
          <w:szCs w:val="32"/>
        </w:rPr>
        <w:t>，</w:t>
      </w:r>
      <w:proofErr w:type="spellStart"/>
      <w:r w:rsidR="00D248F9" w:rsidRPr="00D248F9">
        <w:rPr>
          <w:rFonts w:ascii="新宋体" w:eastAsia="新宋体" w:cs="新宋体"/>
          <w:color w:val="000000"/>
          <w:kern w:val="0"/>
          <w:sz w:val="28"/>
          <w:szCs w:val="19"/>
        </w:rPr>
        <w:t>ImgMarkEntity</w:t>
      </w:r>
      <w:proofErr w:type="spellEnd"/>
      <w:r w:rsidR="00D248F9" w:rsidRPr="00D248F9">
        <w:rPr>
          <w:rFonts w:ascii="新宋体" w:eastAsia="新宋体" w:cs="新宋体" w:hint="eastAsia"/>
          <w:color w:val="000000"/>
          <w:kern w:val="0"/>
          <w:sz w:val="28"/>
          <w:szCs w:val="19"/>
        </w:rPr>
        <w:t>模型同样也加上</w:t>
      </w:r>
      <w:r>
        <w:rPr>
          <w:rFonts w:hint="eastAsia"/>
          <w:sz w:val="32"/>
          <w:szCs w:val="32"/>
        </w:rPr>
        <w:t>（</w:t>
      </w:r>
      <w:proofErr w:type="spellStart"/>
      <w:r>
        <w:rPr>
          <w:rFonts w:hint="eastAsia"/>
          <w:sz w:val="32"/>
          <w:szCs w:val="32"/>
        </w:rPr>
        <w:t>selectxxx</w:t>
      </w:r>
      <w:proofErr w:type="spellEnd"/>
      <w:r>
        <w:rPr>
          <w:rFonts w:hint="eastAsia"/>
          <w:sz w:val="32"/>
          <w:szCs w:val="32"/>
        </w:rPr>
        <w:t>）。</w:t>
      </w:r>
    </w:p>
    <w:p w14:paraId="61B7493A" w14:textId="77777777" w:rsidR="005442AE" w:rsidRPr="00155EF6" w:rsidRDefault="005442AE" w:rsidP="00155EF6">
      <w:pPr>
        <w:ind w:firstLine="360"/>
        <w:rPr>
          <w:sz w:val="28"/>
        </w:rPr>
      </w:pPr>
    </w:p>
    <w:p w14:paraId="245557A4" w14:textId="78FB129C" w:rsidR="00A549CC" w:rsidRDefault="00A549CC" w:rsidP="00A549CC">
      <w:pPr>
        <w:pStyle w:val="a3"/>
        <w:ind w:left="360" w:firstLineChars="0" w:firstLine="0"/>
        <w:rPr>
          <w:sz w:val="32"/>
        </w:rPr>
      </w:pPr>
      <w:r>
        <w:rPr>
          <w:noProof/>
        </w:rPr>
        <w:drawing>
          <wp:inline distT="0" distB="0" distL="0" distR="0" wp14:anchorId="36A3F455" wp14:editId="4AE14415">
            <wp:extent cx="4085714" cy="2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969" w14:textId="7498E88B" w:rsidR="00C96B88" w:rsidRDefault="00F215BF" w:rsidP="00C96B88">
      <w:pPr>
        <w:pStyle w:val="a3"/>
        <w:ind w:left="360" w:firstLineChars="0" w:firstLine="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B2B82CD" wp14:editId="0EEDE5AF">
            <wp:extent cx="5274310" cy="3117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B5E2" w14:textId="15471537" w:rsidR="00824E52" w:rsidRPr="00172C91" w:rsidRDefault="00172C91" w:rsidP="00C96B88">
      <w:pPr>
        <w:pStyle w:val="a3"/>
        <w:ind w:left="360" w:firstLineChars="0" w:firstLine="0"/>
        <w:rPr>
          <w:color w:val="FF0000"/>
          <w:sz w:val="32"/>
        </w:rPr>
      </w:pPr>
      <w:r w:rsidRPr="00172C91">
        <w:rPr>
          <w:rFonts w:hint="eastAsia"/>
          <w:color w:val="FF0000"/>
          <w:sz w:val="32"/>
        </w:rPr>
        <w:t>（已修改）</w:t>
      </w:r>
    </w:p>
    <w:p w14:paraId="291E144F" w14:textId="1AABD7DF" w:rsidR="00824E52" w:rsidRDefault="00824E52" w:rsidP="00FD4FB8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24E52">
        <w:rPr>
          <w:rFonts w:hint="eastAsia"/>
          <w:sz w:val="32"/>
          <w:szCs w:val="32"/>
        </w:rPr>
        <w:t>给</w:t>
      </w:r>
      <w:proofErr w:type="spellStart"/>
      <w:r w:rsidRPr="00824E52">
        <w:rPr>
          <w:rFonts w:ascii="新宋体" w:eastAsia="新宋体" w:cs="新宋体"/>
          <w:color w:val="000000"/>
          <w:kern w:val="0"/>
          <w:sz w:val="32"/>
          <w:szCs w:val="32"/>
        </w:rPr>
        <w:t>PHMCodes</w:t>
      </w:r>
      <w:proofErr w:type="spellEnd"/>
      <w:r w:rsidRPr="00824E52">
        <w:rPr>
          <w:rFonts w:ascii="新宋体" w:eastAsia="新宋体" w:cs="新宋体" w:hint="eastAsia"/>
          <w:color w:val="000000"/>
          <w:kern w:val="0"/>
          <w:sz w:val="32"/>
          <w:szCs w:val="32"/>
        </w:rPr>
        <w:t>赋值</w:t>
      </w:r>
    </w:p>
    <w:p w14:paraId="4D854148" w14:textId="27E715A0" w:rsidR="00FD4FB8" w:rsidRDefault="00172C91" w:rsidP="00FD4FB8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67355305" wp14:editId="6CCB1331">
            <wp:extent cx="5274310" cy="2242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833D" w14:textId="77777777" w:rsidR="00172C91" w:rsidRPr="00172C91" w:rsidRDefault="00172C91" w:rsidP="00172C91">
      <w:pPr>
        <w:pStyle w:val="a3"/>
        <w:ind w:left="360" w:firstLineChars="0" w:firstLine="0"/>
        <w:rPr>
          <w:color w:val="FF0000"/>
          <w:sz w:val="32"/>
        </w:rPr>
      </w:pPr>
      <w:r w:rsidRPr="00172C91">
        <w:rPr>
          <w:rFonts w:hint="eastAsia"/>
          <w:color w:val="FF0000"/>
          <w:sz w:val="32"/>
        </w:rPr>
        <w:t>（已修改）</w:t>
      </w:r>
    </w:p>
    <w:p w14:paraId="0830E060" w14:textId="77777777" w:rsidR="00172C91" w:rsidRDefault="00172C91" w:rsidP="00FD4FB8">
      <w:pPr>
        <w:pStyle w:val="a3"/>
        <w:ind w:left="360" w:firstLineChars="0" w:firstLine="0"/>
        <w:rPr>
          <w:rFonts w:ascii="新宋体" w:eastAsia="新宋体" w:cs="新宋体" w:hint="eastAsia"/>
          <w:color w:val="000000"/>
          <w:kern w:val="0"/>
          <w:sz w:val="32"/>
          <w:szCs w:val="32"/>
        </w:rPr>
      </w:pPr>
    </w:p>
    <w:p w14:paraId="74CC0DA0" w14:textId="76CAB9DD" w:rsidR="00FD4FB8" w:rsidRDefault="00B85BB0" w:rsidP="00FD4FB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下拉框第一次输入时，会默认把字符选中，想办法规避此功能，要像正常的输入框一样输入</w:t>
      </w:r>
    </w:p>
    <w:p w14:paraId="461ABC32" w14:textId="18C27464" w:rsidR="00B85BB0" w:rsidRDefault="00B85BB0" w:rsidP="00B85BB0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F7CF3B" wp14:editId="1BD5FF66">
            <wp:extent cx="2161905" cy="9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9620" w14:textId="1E42C833" w:rsidR="00172C91" w:rsidRPr="00824E52" w:rsidRDefault="00172C91" w:rsidP="00B85BB0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后面修改页面样式时一块修改</w:t>
      </w:r>
      <w:bookmarkStart w:id="0" w:name="_GoBack"/>
      <w:bookmarkEnd w:id="0"/>
    </w:p>
    <w:sectPr w:rsidR="00172C91" w:rsidRPr="0082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02490"/>
    <w:multiLevelType w:val="hybridMultilevel"/>
    <w:tmpl w:val="F6D8612A"/>
    <w:lvl w:ilvl="0" w:tplc="D5E2E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78"/>
    <w:rsid w:val="00155EF6"/>
    <w:rsid w:val="00172C91"/>
    <w:rsid w:val="00197085"/>
    <w:rsid w:val="002C0D70"/>
    <w:rsid w:val="005442AE"/>
    <w:rsid w:val="006B6CB1"/>
    <w:rsid w:val="00746F27"/>
    <w:rsid w:val="00765999"/>
    <w:rsid w:val="00824E52"/>
    <w:rsid w:val="00847AD2"/>
    <w:rsid w:val="00866153"/>
    <w:rsid w:val="008B2E78"/>
    <w:rsid w:val="008E41F6"/>
    <w:rsid w:val="0098476F"/>
    <w:rsid w:val="009B31AA"/>
    <w:rsid w:val="00A549CC"/>
    <w:rsid w:val="00A75A5C"/>
    <w:rsid w:val="00AA714A"/>
    <w:rsid w:val="00B85BB0"/>
    <w:rsid w:val="00BB2823"/>
    <w:rsid w:val="00C32555"/>
    <w:rsid w:val="00C96B88"/>
    <w:rsid w:val="00D2441F"/>
    <w:rsid w:val="00D248F9"/>
    <w:rsid w:val="00E93720"/>
    <w:rsid w:val="00F05CB5"/>
    <w:rsid w:val="00F215BF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BFC2"/>
  <w15:chartTrackingRefBased/>
  <w15:docId w15:val="{0A303F62-347D-47A5-B45D-6BB167AA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lee navy</cp:lastModifiedBy>
  <cp:revision>23</cp:revision>
  <dcterms:created xsi:type="dcterms:W3CDTF">2018-12-28T08:25:00Z</dcterms:created>
  <dcterms:modified xsi:type="dcterms:W3CDTF">2018-12-29T03:33:00Z</dcterms:modified>
</cp:coreProperties>
</file>