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7FC9" w14:textId="65200E82" w:rsidR="00BE2559" w:rsidRDefault="009123B5" w:rsidP="000E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区域选择框：去掉</w:t>
      </w:r>
      <w:proofErr w:type="gramStart"/>
      <w:r>
        <w:rPr>
          <w:rFonts w:hint="eastAsia"/>
        </w:rPr>
        <w:t>框内部</w:t>
      </w:r>
      <w:proofErr w:type="gramEnd"/>
      <w:r>
        <w:rPr>
          <w:rFonts w:hint="eastAsia"/>
        </w:rPr>
        <w:t>的阴影，变成全透明，只需要框线就够了（正在画框和画完时都不需要）</w:t>
      </w:r>
      <w:r>
        <w:t xml:space="preserve"> </w:t>
      </w:r>
    </w:p>
    <w:p w14:paraId="0D9C8E8B" w14:textId="4E19119F" w:rsidR="009123B5" w:rsidRDefault="009123B5" w:rsidP="009123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C5E9E3" wp14:editId="6DAA7D3B">
            <wp:extent cx="1980952" cy="2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B6E" w14:textId="5D183E1D" w:rsidR="009123B5" w:rsidRDefault="009123B5" w:rsidP="009123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EBBD95" wp14:editId="11D4F1A5">
            <wp:extent cx="5009524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C77" w14:textId="641C50FB" w:rsidR="004D1CFA" w:rsidRDefault="004D1CFA" w:rsidP="004D1CFA">
      <w:pPr>
        <w:pStyle w:val="a3"/>
        <w:ind w:left="720" w:firstLineChars="0" w:firstLine="0"/>
      </w:pPr>
      <w:r>
        <w:rPr>
          <w:rFonts w:hint="eastAsia"/>
        </w:rPr>
        <w:t>（已完成）</w:t>
      </w:r>
    </w:p>
    <w:p w14:paraId="2588A44F" w14:textId="2B748D06" w:rsidR="0063042B" w:rsidRPr="004D1CFA" w:rsidRDefault="0063042B" w:rsidP="004D1CF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D1CFA">
        <w:rPr>
          <w:rFonts w:ascii="宋体" w:eastAsia="宋体" w:hAnsi="宋体" w:cs="宋体"/>
          <w:kern w:val="0"/>
          <w:sz w:val="24"/>
          <w:szCs w:val="24"/>
        </w:rPr>
        <w:t>缺陷或者标定的宽高</w:t>
      </w:r>
      <w:r w:rsidRPr="004D1CFA">
        <w:rPr>
          <w:rFonts w:ascii="宋体" w:eastAsia="宋体" w:hAnsi="宋体" w:cs="宋体" w:hint="eastAsia"/>
          <w:kern w:val="0"/>
          <w:sz w:val="24"/>
          <w:szCs w:val="24"/>
        </w:rPr>
        <w:t>值有问题</w:t>
      </w:r>
      <w:r w:rsidRPr="004D1C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3C52" w:rsidRPr="004D1CFA">
        <w:rPr>
          <w:rFonts w:ascii="宋体" w:eastAsia="宋体" w:hAnsi="宋体" w:cs="宋体" w:hint="eastAsia"/>
          <w:kern w:val="0"/>
          <w:sz w:val="24"/>
          <w:szCs w:val="24"/>
        </w:rPr>
        <w:t>（请附上对应宽高属性和说明）</w:t>
      </w:r>
    </w:p>
    <w:p w14:paraId="2D5B87C6" w14:textId="255E4A0C" w:rsidR="004D1CFA" w:rsidRDefault="004D1CFA" w:rsidP="004D1CFA">
      <w:pPr>
        <w:pStyle w:val="a3"/>
        <w:ind w:left="720" w:firstLineChars="0" w:firstLine="0"/>
      </w:pPr>
      <w:r>
        <w:t>X</w:t>
      </w:r>
      <w:r>
        <w:rPr>
          <w:rFonts w:hint="eastAsia"/>
        </w:rPr>
        <w:t>、Y值为左上角起始点位置，W</w:t>
      </w:r>
      <w:r>
        <w:t>idth宽度</w:t>
      </w:r>
      <w:r>
        <w:rPr>
          <w:rFonts w:hint="eastAsia"/>
        </w:rPr>
        <w:t>、Height</w:t>
      </w:r>
      <w:r>
        <w:t>高度</w:t>
      </w:r>
    </w:p>
    <w:p w14:paraId="42F3EB87" w14:textId="77777777" w:rsidR="004D1CFA" w:rsidRDefault="004D1CFA" w:rsidP="004D1CFA">
      <w:pPr>
        <w:pStyle w:val="a3"/>
        <w:ind w:left="720" w:firstLineChars="0" w:firstLine="0"/>
      </w:pPr>
      <w:r>
        <w:rPr>
          <w:rFonts w:hint="eastAsia"/>
        </w:rPr>
        <w:t>（已完成）</w:t>
      </w:r>
    </w:p>
    <w:p w14:paraId="082D0A61" w14:textId="77777777" w:rsidR="004D1CFA" w:rsidRPr="004D1CFA" w:rsidRDefault="004D1CFA" w:rsidP="004D1CFA">
      <w:pPr>
        <w:rPr>
          <w:rFonts w:hint="eastAsia"/>
        </w:rPr>
      </w:pPr>
    </w:p>
    <w:p w14:paraId="34AF158B" w14:textId="38B4CEFC" w:rsidR="00557655" w:rsidRDefault="0063042B" w:rsidP="00C0042F">
      <w:pPr>
        <w:ind w:left="280" w:hangingChars="100" w:hanging="280"/>
      </w:pPr>
      <w:r>
        <w:rPr>
          <w:rFonts w:hint="eastAsia"/>
        </w:rPr>
        <w:t>3、</w:t>
      </w:r>
      <w:proofErr w:type="spellStart"/>
      <w:r w:rsidR="00ED43F0" w:rsidRPr="00C0042F">
        <w:rPr>
          <w:rFonts w:ascii="新宋体" w:eastAsia="新宋体" w:cs="新宋体"/>
          <w:color w:val="2B91AF"/>
          <w:kern w:val="0"/>
          <w:sz w:val="24"/>
          <w:szCs w:val="19"/>
        </w:rPr>
        <w:t>ImgMarkEntity</w:t>
      </w:r>
      <w:proofErr w:type="spellEnd"/>
      <w:r w:rsidR="00ED43F0" w:rsidRPr="00ED43F0">
        <w:t>模型增加</w:t>
      </w:r>
      <w:r w:rsidR="0004778C">
        <w:rPr>
          <w:rFonts w:hint="eastAsia"/>
        </w:rPr>
        <w:t>以下</w:t>
      </w:r>
      <w:r w:rsidR="00ED43F0">
        <w:rPr>
          <w:rFonts w:hint="eastAsia"/>
        </w:rPr>
        <w:t>属性：</w:t>
      </w:r>
      <w:r w:rsidR="00ED43F0" w:rsidRPr="00ED43F0">
        <w:rPr>
          <w:rFonts w:hint="eastAsia"/>
        </w:rPr>
        <w:t xml:space="preserve"> </w:t>
      </w:r>
    </w:p>
    <w:p w14:paraId="3F287EAD" w14:textId="77777777" w:rsidR="00557655" w:rsidRDefault="00ED43F0" w:rsidP="00557655">
      <w:pPr>
        <w:ind w:left="700" w:firstLine="140"/>
      </w:pPr>
      <w:r w:rsidRPr="00ED43F0">
        <w:t>公里标</w:t>
      </w:r>
      <w:r>
        <w:rPr>
          <w:rFonts w:hint="eastAsia"/>
        </w:rPr>
        <w:t xml:space="preserve"> long</w:t>
      </w:r>
      <w:r w:rsidRPr="00ED43F0">
        <w:rPr>
          <w:rFonts w:hint="eastAsia"/>
        </w:rPr>
        <w:t xml:space="preserve"> </w:t>
      </w:r>
      <w:proofErr w:type="spellStart"/>
      <w:r>
        <w:t>K</w:t>
      </w:r>
      <w:r w:rsidRPr="00ED43F0">
        <w:rPr>
          <w:rFonts w:hint="eastAsia"/>
        </w:rPr>
        <w:t>m</w:t>
      </w:r>
      <w:r>
        <w:t>M</w:t>
      </w:r>
      <w:r>
        <w:rPr>
          <w:rFonts w:hint="eastAsia"/>
        </w:rPr>
        <w:t>ark</w:t>
      </w:r>
      <w:proofErr w:type="spellEnd"/>
      <w:r>
        <w:t xml:space="preserve">  </w:t>
      </w:r>
    </w:p>
    <w:p w14:paraId="36D6D498" w14:textId="77777777" w:rsidR="00557655" w:rsidRDefault="00ED43F0" w:rsidP="00557655">
      <w:pPr>
        <w:ind w:left="560" w:firstLine="280"/>
      </w:pPr>
      <w:proofErr w:type="gramStart"/>
      <w:r>
        <w:rPr>
          <w:rFonts w:hint="eastAsia"/>
        </w:rPr>
        <w:t>杆号</w:t>
      </w:r>
      <w:proofErr w:type="gramEnd"/>
      <w:r>
        <w:rPr>
          <w:rFonts w:hint="eastAsia"/>
        </w:rPr>
        <w:t xml:space="preserve"> </w:t>
      </w:r>
      <w:r w:rsidR="00F76A28">
        <w:rPr>
          <w:rFonts w:hint="eastAsia"/>
        </w:rPr>
        <w:t>string</w:t>
      </w:r>
      <w:r w:rsidR="00557655">
        <w:t xml:space="preserve"> </w:t>
      </w:r>
      <w:r>
        <w:t>P</w:t>
      </w:r>
      <w:r>
        <w:rPr>
          <w:rFonts w:hint="eastAsia"/>
        </w:rPr>
        <w:t>ole</w:t>
      </w:r>
      <w:r>
        <w:t xml:space="preserve"> </w:t>
      </w:r>
    </w:p>
    <w:p w14:paraId="0613B3E2" w14:textId="7D03BD71" w:rsidR="009123B5" w:rsidRDefault="00ED43F0" w:rsidP="00557655">
      <w:pPr>
        <w:ind w:left="420" w:firstLine="420"/>
      </w:pPr>
      <w:r>
        <w:rPr>
          <w:rFonts w:hint="eastAsia"/>
        </w:rPr>
        <w:t>区间站 string</w:t>
      </w:r>
      <w:r>
        <w:t xml:space="preserve"> </w:t>
      </w:r>
      <w:proofErr w:type="spellStart"/>
      <w:r>
        <w:t>S</w:t>
      </w:r>
      <w:r>
        <w:rPr>
          <w:rFonts w:hint="eastAsia"/>
        </w:rPr>
        <w:t>tation</w:t>
      </w:r>
      <w:r w:rsidR="00375382">
        <w:t>A</w:t>
      </w:r>
      <w:r w:rsidR="00375382">
        <w:rPr>
          <w:rFonts w:hint="eastAsia"/>
        </w:rPr>
        <w:t>rea</w:t>
      </w:r>
      <w:proofErr w:type="spellEnd"/>
    </w:p>
    <w:p w14:paraId="1A87D288" w14:textId="0C05CCF3" w:rsidR="004D1CFA" w:rsidRDefault="004D1CFA" w:rsidP="00557655">
      <w:pPr>
        <w:ind w:left="420" w:firstLine="420"/>
      </w:pPr>
      <w:r>
        <w:rPr>
          <w:rFonts w:hint="eastAsia"/>
        </w:rPr>
        <w:lastRenderedPageBreak/>
        <w:t>（已完成）</w:t>
      </w:r>
    </w:p>
    <w:p w14:paraId="3E3E7186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C95F871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公里号</w:t>
      </w:r>
    </w:p>
    <w:p w14:paraId="2069144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A3C43D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KmMark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0414C1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D150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D3D143E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杆号</w:t>
      </w:r>
    </w:p>
    <w:p w14:paraId="2B3E9924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85D56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Pole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8592D74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1B534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E013B52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站区</w:t>
      </w:r>
    </w:p>
    <w:p w14:paraId="704D91CD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5943A0D" w14:textId="6ADF5D95" w:rsidR="004D1CFA" w:rsidRDefault="004D1CFA" w:rsidP="004D1CFA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StationArea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09D697A" w14:textId="0489FADD" w:rsidR="001C1AB6" w:rsidRDefault="003D4698" w:rsidP="003D4698">
      <w:r>
        <w:rPr>
          <w:rFonts w:hint="eastAsia"/>
        </w:rPr>
        <w:t>4、</w:t>
      </w:r>
      <w:r w:rsidR="001C1AB6">
        <w:rPr>
          <w:rFonts w:hint="eastAsia"/>
        </w:rPr>
        <w:t>画框的时候</w:t>
      </w:r>
      <w:r w:rsidR="003C4A20">
        <w:rPr>
          <w:rFonts w:hint="eastAsia"/>
        </w:rPr>
        <w:t>边</w:t>
      </w:r>
      <w:r w:rsidR="001C1AB6">
        <w:rPr>
          <w:rFonts w:hint="eastAsia"/>
        </w:rPr>
        <w:t>框线会有不一致的情况，希望改成一致</w:t>
      </w:r>
      <w:r w:rsidR="00762E53">
        <w:rPr>
          <w:rFonts w:hint="eastAsia"/>
        </w:rPr>
        <w:t>（统一用下图的第二种边框线）</w:t>
      </w:r>
    </w:p>
    <w:p w14:paraId="67EFBCB7" w14:textId="03627414" w:rsidR="001C1AB6" w:rsidRDefault="001C1AB6" w:rsidP="001C1AB6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694F9B38" wp14:editId="2E02AE61">
            <wp:extent cx="3647619" cy="21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A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5AD88" wp14:editId="1A1F29C1">
            <wp:extent cx="3733333" cy="23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FD91" w14:textId="3E816115" w:rsidR="004D1CFA" w:rsidRPr="00ED43F0" w:rsidRDefault="004D1CFA" w:rsidP="001C1AB6">
      <w:pPr>
        <w:ind w:left="420"/>
      </w:pPr>
      <w:r>
        <w:rPr>
          <w:rFonts w:hint="eastAsia"/>
          <w:noProof/>
        </w:rPr>
        <w:lastRenderedPageBreak/>
        <w:t>已根据提供图片修改</w:t>
      </w:r>
      <w:bookmarkStart w:id="0" w:name="_GoBack"/>
      <w:bookmarkEnd w:id="0"/>
    </w:p>
    <w:sectPr w:rsidR="004D1CFA" w:rsidRPr="00ED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31B03"/>
    <w:multiLevelType w:val="hybridMultilevel"/>
    <w:tmpl w:val="9F422E46"/>
    <w:lvl w:ilvl="0" w:tplc="C8F050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2F"/>
    <w:rsid w:val="0004778C"/>
    <w:rsid w:val="00184104"/>
    <w:rsid w:val="001C1AB6"/>
    <w:rsid w:val="00375382"/>
    <w:rsid w:val="00383420"/>
    <w:rsid w:val="003C4A20"/>
    <w:rsid w:val="003D4698"/>
    <w:rsid w:val="00405C55"/>
    <w:rsid w:val="00424367"/>
    <w:rsid w:val="00447B53"/>
    <w:rsid w:val="004D1CFA"/>
    <w:rsid w:val="00507E2F"/>
    <w:rsid w:val="00543D04"/>
    <w:rsid w:val="00557655"/>
    <w:rsid w:val="005C6AC4"/>
    <w:rsid w:val="00623759"/>
    <w:rsid w:val="0063042B"/>
    <w:rsid w:val="006635AB"/>
    <w:rsid w:val="00762E53"/>
    <w:rsid w:val="00765999"/>
    <w:rsid w:val="007E67FA"/>
    <w:rsid w:val="007E753C"/>
    <w:rsid w:val="0080085C"/>
    <w:rsid w:val="00866153"/>
    <w:rsid w:val="008B1271"/>
    <w:rsid w:val="00905EAB"/>
    <w:rsid w:val="009123B5"/>
    <w:rsid w:val="009F0B7C"/>
    <w:rsid w:val="00A02B3C"/>
    <w:rsid w:val="00AF1AD3"/>
    <w:rsid w:val="00BC07CB"/>
    <w:rsid w:val="00BC167F"/>
    <w:rsid w:val="00BE2559"/>
    <w:rsid w:val="00C0042F"/>
    <w:rsid w:val="00C33777"/>
    <w:rsid w:val="00D2520B"/>
    <w:rsid w:val="00E33C52"/>
    <w:rsid w:val="00E676CA"/>
    <w:rsid w:val="00ED43F0"/>
    <w:rsid w:val="00F76A28"/>
    <w:rsid w:val="00F93684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D2E7"/>
  <w15:chartTrackingRefBased/>
  <w15:docId w15:val="{49BED53D-16D8-4C82-8D99-1256D55E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B53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lee navy</cp:lastModifiedBy>
  <cp:revision>32</cp:revision>
  <dcterms:created xsi:type="dcterms:W3CDTF">2018-12-17T05:54:00Z</dcterms:created>
  <dcterms:modified xsi:type="dcterms:W3CDTF">2018-12-21T02:01:00Z</dcterms:modified>
</cp:coreProperties>
</file>