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65E" w:rsidRDefault="0047265E" w:rsidP="004726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上一张、下一张等的工具栏只要在暂停时才出现</w:t>
      </w:r>
      <w:r>
        <w:rPr>
          <w:rFonts w:hint="eastAsia"/>
        </w:rPr>
        <w:t xml:space="preserve"> </w:t>
      </w:r>
    </w:p>
    <w:p w:rsidR="0047265E" w:rsidRPr="0047265E" w:rsidRDefault="0047265E" w:rsidP="0047265E">
      <w:pPr>
        <w:pStyle w:val="a3"/>
        <w:ind w:left="360" w:firstLineChars="0" w:firstLine="0"/>
        <w:rPr>
          <w:b/>
          <w:color w:val="FF0000"/>
        </w:rPr>
      </w:pPr>
      <w:r w:rsidRPr="0047265E">
        <w:rPr>
          <w:rFonts w:hint="eastAsia"/>
          <w:b/>
          <w:color w:val="FF0000"/>
        </w:rPr>
        <w:t>（已完成）</w:t>
      </w:r>
    </w:p>
    <w:p w:rsidR="0047265E" w:rsidRDefault="0047265E" w:rsidP="0047265E">
      <w:pPr>
        <w:pStyle w:val="a3"/>
        <w:ind w:left="360" w:firstLineChars="0" w:firstLine="0"/>
        <w:rPr>
          <w:rFonts w:hint="eastAsia"/>
        </w:rPr>
      </w:pPr>
    </w:p>
    <w:p w:rsidR="0047265E" w:rsidRDefault="0047265E" w:rsidP="004726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双击不弹出全屏</w:t>
      </w:r>
    </w:p>
    <w:p w:rsidR="0047265E" w:rsidRPr="0047265E" w:rsidRDefault="0047265E" w:rsidP="0047265E">
      <w:pPr>
        <w:pStyle w:val="a3"/>
        <w:ind w:left="360" w:firstLineChars="0" w:firstLine="0"/>
        <w:rPr>
          <w:rFonts w:hint="eastAsia"/>
          <w:b/>
          <w:color w:val="FF0000"/>
        </w:rPr>
      </w:pPr>
      <w:r w:rsidRPr="0047265E">
        <w:rPr>
          <w:rFonts w:hint="eastAsia"/>
          <w:b/>
          <w:color w:val="FF0000"/>
        </w:rPr>
        <w:t>（已完成）</w:t>
      </w:r>
    </w:p>
    <w:p w:rsidR="0047265E" w:rsidRDefault="0047265E" w:rsidP="004726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上一张下一张</w:t>
      </w:r>
      <w:proofErr w:type="spellStart"/>
      <w:r>
        <w:rPr>
          <w:rFonts w:hint="eastAsia"/>
        </w:rPr>
        <w:t>imgsliderMode</w:t>
      </w:r>
      <w:proofErr w:type="spellEnd"/>
      <w:r>
        <w:rPr>
          <w:rFonts w:hint="eastAsia"/>
        </w:rPr>
        <w:t>修改为</w:t>
      </w:r>
      <w:r>
        <w:rPr>
          <w:rFonts w:hint="eastAsia"/>
        </w:rPr>
        <w:t>User</w:t>
      </w:r>
    </w:p>
    <w:p w:rsidR="0047265E" w:rsidRPr="0047265E" w:rsidRDefault="0047265E" w:rsidP="0047265E">
      <w:pPr>
        <w:pStyle w:val="a3"/>
        <w:ind w:left="360" w:firstLineChars="0" w:firstLine="0"/>
        <w:rPr>
          <w:rFonts w:hint="eastAsia"/>
          <w:b/>
          <w:color w:val="FF0000"/>
        </w:rPr>
      </w:pPr>
      <w:r w:rsidRPr="0047265E">
        <w:rPr>
          <w:rFonts w:hint="eastAsia"/>
          <w:b/>
          <w:color w:val="FF0000"/>
        </w:rPr>
        <w:t>（已完成）</w:t>
      </w:r>
    </w:p>
    <w:p w:rsidR="0047265E" w:rsidRDefault="0047265E" w:rsidP="0047265E">
      <w:pPr>
        <w:pStyle w:val="a3"/>
        <w:ind w:left="360" w:firstLineChars="0" w:firstLine="0"/>
        <w:rPr>
          <w:rFonts w:hint="eastAsia"/>
        </w:rPr>
      </w:pPr>
    </w:p>
    <w:p w:rsidR="0047265E" w:rsidRDefault="0047265E" w:rsidP="004726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快进、后退功能有问题</w:t>
      </w:r>
      <w:r>
        <w:rPr>
          <w:rFonts w:hint="eastAsia"/>
        </w:rPr>
        <w:t xml:space="preserve"> </w:t>
      </w:r>
    </w:p>
    <w:p w:rsidR="0047265E" w:rsidRDefault="0047265E" w:rsidP="0047265E">
      <w:pPr>
        <w:pStyle w:val="a3"/>
        <w:ind w:left="360" w:firstLineChars="0" w:firstLine="0"/>
        <w:rPr>
          <w:b/>
          <w:color w:val="FF0000"/>
        </w:rPr>
      </w:pPr>
      <w:r w:rsidRPr="0047265E">
        <w:rPr>
          <w:rFonts w:hint="eastAsia"/>
          <w:b/>
          <w:color w:val="FF0000"/>
        </w:rPr>
        <w:t>（已完成）</w:t>
      </w:r>
    </w:p>
    <w:p w:rsidR="0047265E" w:rsidRDefault="0047265E" w:rsidP="0047265E">
      <w:pPr>
        <w:pStyle w:val="a3"/>
        <w:ind w:left="360" w:firstLineChars="0" w:firstLine="0"/>
        <w:rPr>
          <w:b/>
          <w:color w:val="FF0000"/>
        </w:rPr>
      </w:pPr>
      <w:r>
        <w:rPr>
          <w:b/>
          <w:color w:val="FF0000"/>
        </w:rPr>
        <w:t>调用方法</w:t>
      </w:r>
      <w:r>
        <w:rPr>
          <w:rFonts w:hint="eastAsia"/>
          <w:b/>
          <w:color w:val="FF0000"/>
        </w:rPr>
        <w:t>：</w:t>
      </w:r>
    </w:p>
    <w:p w:rsidR="0047265E" w:rsidRDefault="0047265E" w:rsidP="0047265E">
      <w:pPr>
        <w:pStyle w:val="a3"/>
        <w:ind w:left="36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5EB4EB13" wp14:editId="2FD3731A">
            <wp:extent cx="2171429" cy="3990476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E" w:rsidRPr="0047265E" w:rsidRDefault="0047265E" w:rsidP="0047265E">
      <w:pPr>
        <w:pStyle w:val="a3"/>
        <w:ind w:left="360" w:firstLineChars="0" w:firstLine="0"/>
        <w:rPr>
          <w:rFonts w:hint="eastAsia"/>
          <w:b/>
          <w:color w:val="FF0000"/>
        </w:rPr>
      </w:pPr>
      <w:r>
        <w:rPr>
          <w:b/>
          <w:color w:val="FF0000"/>
        </w:rPr>
        <w:t>示例</w:t>
      </w:r>
      <w:r>
        <w:rPr>
          <w:rFonts w:hint="eastAsia"/>
          <w:b/>
          <w:color w:val="FF0000"/>
        </w:rPr>
        <w:t>：</w:t>
      </w:r>
    </w:p>
    <w:p w:rsidR="0047265E" w:rsidRDefault="0047265E" w:rsidP="0047265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EF3405" wp14:editId="46175542">
            <wp:extent cx="5274310" cy="24987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E" w:rsidRDefault="0047265E" w:rsidP="004726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音量</w:t>
      </w:r>
      <w:r>
        <w:rPr>
          <w:rFonts w:hint="eastAsia"/>
        </w:rPr>
        <w:t xml:space="preserve">+- </w:t>
      </w:r>
      <w:r>
        <w:rPr>
          <w:rFonts w:hint="eastAsia"/>
        </w:rPr>
        <w:t>（已完成）</w:t>
      </w:r>
    </w:p>
    <w:p w:rsidR="0047265E" w:rsidRDefault="0047265E" w:rsidP="0047265E">
      <w:pPr>
        <w:pStyle w:val="a3"/>
        <w:ind w:left="360" w:firstLineChars="0" w:firstLine="0"/>
        <w:rPr>
          <w:b/>
          <w:color w:val="FF0000"/>
        </w:rPr>
      </w:pPr>
      <w:r w:rsidRPr="0047265E">
        <w:rPr>
          <w:rFonts w:hint="eastAsia"/>
          <w:b/>
          <w:color w:val="FF0000"/>
        </w:rPr>
        <w:t>（已完成）</w:t>
      </w:r>
    </w:p>
    <w:p w:rsidR="0047265E" w:rsidRDefault="0047265E" w:rsidP="0047265E">
      <w:pPr>
        <w:pStyle w:val="a3"/>
        <w:ind w:left="360" w:firstLineChars="0" w:firstLine="0"/>
        <w:rPr>
          <w:b/>
          <w:color w:val="FF0000"/>
        </w:rPr>
      </w:pPr>
      <w:r>
        <w:rPr>
          <w:b/>
          <w:color w:val="FF0000"/>
        </w:rPr>
        <w:t>调用方法</w:t>
      </w:r>
      <w:r>
        <w:rPr>
          <w:rFonts w:hint="eastAsia"/>
          <w:b/>
          <w:color w:val="FF0000"/>
        </w:rPr>
        <w:t>：</w:t>
      </w:r>
    </w:p>
    <w:p w:rsidR="0047265E" w:rsidRDefault="0047265E" w:rsidP="0047265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CD7074" wp14:editId="105E44E6">
            <wp:extent cx="2219048" cy="41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E" w:rsidRDefault="0047265E" w:rsidP="0047265E">
      <w:pPr>
        <w:pStyle w:val="a3"/>
        <w:ind w:left="360" w:firstLineChars="0" w:firstLine="0"/>
      </w:pPr>
      <w:r>
        <w:t>示例</w:t>
      </w:r>
      <w:r>
        <w:rPr>
          <w:rFonts w:hint="eastAsia"/>
        </w:rPr>
        <w:t>：</w:t>
      </w:r>
    </w:p>
    <w:p w:rsidR="0047265E" w:rsidRDefault="0047265E" w:rsidP="0047265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BE0A98" wp14:editId="5018297E">
            <wp:extent cx="5274310" cy="2498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E" w:rsidRDefault="0047265E" w:rsidP="004726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向左右旋转</w:t>
      </w:r>
    </w:p>
    <w:p w:rsidR="0047265E" w:rsidRDefault="0047265E" w:rsidP="0047265E">
      <w:pPr>
        <w:pStyle w:val="a3"/>
        <w:ind w:left="360" w:firstLineChars="0" w:firstLine="0"/>
        <w:rPr>
          <w:b/>
          <w:color w:val="FF0000"/>
        </w:rPr>
      </w:pPr>
      <w:r w:rsidRPr="0047265E">
        <w:rPr>
          <w:rFonts w:hint="eastAsia"/>
          <w:b/>
          <w:color w:val="FF0000"/>
        </w:rPr>
        <w:t>（已完成）</w:t>
      </w:r>
    </w:p>
    <w:p w:rsidR="0047265E" w:rsidRDefault="0047265E" w:rsidP="0047265E">
      <w:pPr>
        <w:pStyle w:val="a3"/>
        <w:ind w:left="360" w:firstLineChars="0" w:firstLine="0"/>
        <w:rPr>
          <w:b/>
          <w:color w:val="FF0000"/>
        </w:rPr>
      </w:pPr>
      <w:r>
        <w:rPr>
          <w:b/>
          <w:color w:val="FF0000"/>
        </w:rPr>
        <w:t>调用方法</w:t>
      </w:r>
      <w:r>
        <w:rPr>
          <w:rFonts w:hint="eastAsia"/>
          <w:b/>
          <w:color w:val="FF0000"/>
        </w:rPr>
        <w:t>：</w:t>
      </w:r>
    </w:p>
    <w:p w:rsidR="0047265E" w:rsidRDefault="0047265E" w:rsidP="0047265E">
      <w:pPr>
        <w:pStyle w:val="a3"/>
        <w:ind w:left="36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051F98FD" wp14:editId="428AD4DA">
            <wp:extent cx="2219048" cy="40857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E" w:rsidRDefault="0047265E" w:rsidP="0047265E">
      <w:pPr>
        <w:pStyle w:val="a3"/>
        <w:ind w:left="360" w:firstLineChars="0" w:firstLine="0"/>
        <w:rPr>
          <w:b/>
          <w:color w:val="FF0000"/>
        </w:rPr>
      </w:pPr>
      <w:r>
        <w:rPr>
          <w:b/>
          <w:color w:val="FF0000"/>
        </w:rPr>
        <w:t>示例</w:t>
      </w:r>
      <w:r>
        <w:rPr>
          <w:rFonts w:hint="eastAsia"/>
          <w:b/>
          <w:color w:val="FF0000"/>
        </w:rPr>
        <w:t>：</w:t>
      </w:r>
    </w:p>
    <w:p w:rsidR="0047265E" w:rsidRPr="0047265E" w:rsidRDefault="0047265E" w:rsidP="0047265E">
      <w:pPr>
        <w:pStyle w:val="a3"/>
        <w:ind w:left="360" w:firstLineChars="0" w:firstLine="0"/>
        <w:rPr>
          <w:rFonts w:hint="eastAsia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3BCA3258" wp14:editId="216382C1">
            <wp:extent cx="5274310" cy="24987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57" w:rsidRDefault="0047265E" w:rsidP="004726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选中缺陷应发送一个事件</w:t>
      </w:r>
    </w:p>
    <w:p w:rsidR="0047265E" w:rsidRDefault="0047265E" w:rsidP="0047265E">
      <w:pPr>
        <w:pStyle w:val="a3"/>
        <w:ind w:left="360" w:firstLineChars="0" w:firstLine="0"/>
        <w:rPr>
          <w:b/>
          <w:color w:val="FF0000"/>
        </w:rPr>
      </w:pPr>
      <w:r w:rsidRPr="0047265E">
        <w:rPr>
          <w:rFonts w:hint="eastAsia"/>
          <w:b/>
          <w:color w:val="FF0000"/>
        </w:rPr>
        <w:t>（已完成）</w:t>
      </w:r>
    </w:p>
    <w:p w:rsidR="0047265E" w:rsidRDefault="0047265E" w:rsidP="0047265E">
      <w:pPr>
        <w:pStyle w:val="a3"/>
        <w:ind w:left="360" w:firstLineChars="0" w:firstLine="0"/>
        <w:rPr>
          <w:b/>
          <w:color w:val="FF0000"/>
        </w:rPr>
      </w:pPr>
      <w:r>
        <w:rPr>
          <w:b/>
          <w:color w:val="FF0000"/>
        </w:rPr>
        <w:t>调用事件</w:t>
      </w:r>
      <w:r>
        <w:rPr>
          <w:rFonts w:hint="eastAsia"/>
          <w:b/>
          <w:color w:val="FF0000"/>
        </w:rPr>
        <w:t>：</w:t>
      </w:r>
    </w:p>
    <w:p w:rsidR="0047265E" w:rsidRPr="0047265E" w:rsidRDefault="0047265E" w:rsidP="0047265E">
      <w:pPr>
        <w:pStyle w:val="a3"/>
        <w:ind w:left="360" w:firstLineChars="0" w:firstLine="0"/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38BF6FF9" wp14:editId="08DE1B11">
            <wp:extent cx="5274310" cy="25241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265E" w:rsidRPr="004726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B7425"/>
    <w:multiLevelType w:val="hybridMultilevel"/>
    <w:tmpl w:val="B2A28BB2"/>
    <w:lvl w:ilvl="0" w:tplc="8BC6BA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A0E"/>
    <w:rsid w:val="0047265E"/>
    <w:rsid w:val="00833657"/>
    <w:rsid w:val="00C1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7A4084-B291-49B6-AD33-33ED815E5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26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navy</dc:creator>
  <cp:keywords/>
  <dc:description/>
  <cp:lastModifiedBy>lee navy</cp:lastModifiedBy>
  <cp:revision>2</cp:revision>
  <dcterms:created xsi:type="dcterms:W3CDTF">2019-02-21T07:52:00Z</dcterms:created>
  <dcterms:modified xsi:type="dcterms:W3CDTF">2019-02-21T07:59:00Z</dcterms:modified>
</cp:coreProperties>
</file>