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Style w:val="7"/>
          <w:rFonts w:hint="eastAsia"/>
          <w:lang w:val="en-US" w:eastAsia="zh-CN"/>
        </w:rPr>
        <w:t xml:space="preserve">       2C新版修改意见</w:t>
      </w:r>
      <w:r>
        <w:rPr>
          <w:rStyle w:val="7"/>
          <w:rFonts w:hint="eastAsia"/>
          <w:lang w:val="en-US" w:eastAsia="zh-CN"/>
        </w:rPr>
        <w:t>（2019-3-11）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SetImageIndexRotateLeft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、</w:t>
      </w:r>
      <w:r>
        <w:rPr>
          <w:rFonts w:hint="eastAsia" w:ascii="新宋体" w:hAnsi="新宋体" w:eastAsia="新宋体"/>
          <w:color w:val="000000"/>
          <w:sz w:val="19"/>
        </w:rPr>
        <w:t>SetImageIndexRotateRight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两个旋转方法不用修改了；不然有些要传index，有些不传index，容易混乱，这个就不做调整了。（不修改）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ImageIndexDrawMarkedMouseUp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等事件没有触发，检查下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2C播放和暂停时，屏蔽掉4C的一些看图控件效果，鼠标移入背景颜色，如下图：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5144135"/>
            <wp:effectExtent l="0" t="0" r="381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0" w:after="200" w:line="276" w:lineRule="auto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暂停后，窗体大小变化，图片大小没有自适应，如图</w:t>
      </w:r>
    </w:p>
    <w:p>
      <w:pPr>
        <w:numPr>
          <w:ilvl w:val="0"/>
          <w:numId w:val="0"/>
        </w:numPr>
        <w:spacing w:before="0" w:after="200" w:line="276" w:lineRule="auto"/>
        <w:ind w:leftChars="0" w:right="0" w:right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4.用户放大缩小功能后，继续播放时，后续也应保持放大缩小时的状态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7A72E"/>
    <w:multiLevelType w:val="singleLevel"/>
    <w:tmpl w:val="8917A7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A3760B"/>
    <w:rsid w:val="30D0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Lyq</dc:creator>
  <cp:lastModifiedBy>Lyq</cp:lastModifiedBy>
  <dcterms:modified xsi:type="dcterms:W3CDTF">2019-03-11T07:06:05Z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