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A16A" w14:textId="4A4C1B57" w:rsidR="001A3DD4" w:rsidRPr="00EB15BC" w:rsidRDefault="00EB15BC" w:rsidP="00EB15BC">
      <w:pPr>
        <w:pStyle w:val="Heading1"/>
      </w:pPr>
      <w:r w:rsidRPr="00EB15BC">
        <w:t>Sorting Algorithms Research</w:t>
      </w:r>
    </w:p>
    <w:p w14:paraId="64C1A482" w14:textId="73D0E923" w:rsidR="00EB15BC" w:rsidRPr="00EB15BC" w:rsidRDefault="00EB15BC" w:rsidP="00EB15BC"/>
    <w:p w14:paraId="308CE2B8" w14:textId="3D31F1B7" w:rsidR="00EB15BC" w:rsidRDefault="00EB15BC" w:rsidP="00EB15BC">
      <w:pPr>
        <w:pStyle w:val="Heading2"/>
      </w:pPr>
      <w:r w:rsidRPr="00EB15BC">
        <w:t>1. Bubble sort</w:t>
      </w:r>
    </w:p>
    <w:p w14:paraId="4012D232" w14:textId="4B71B4ED" w:rsidR="003C6DF8" w:rsidRPr="003C6DF8" w:rsidRDefault="006E47EB" w:rsidP="003C6DF8">
      <w:r>
        <w:t xml:space="preserve">The bubble sorting algorithm is one of the </w:t>
      </w:r>
      <w:r w:rsidR="00B44F9E">
        <w:t>most straightforward</w:t>
      </w:r>
      <w:r>
        <w:t xml:space="preserve"> sorting </w:t>
      </w:r>
      <w:r w:rsidR="00B44F9E">
        <w:t>algorithms</w:t>
      </w:r>
      <w:r>
        <w:t xml:space="preserve">. The logic was already known, as it was introduced in last </w:t>
      </w:r>
      <w:r w:rsidR="00B44F9E">
        <w:t>semester's</w:t>
      </w:r>
      <w:r>
        <w:t xml:space="preserve"> C programming course. I included it in this research because I was curious about </w:t>
      </w:r>
      <w:r w:rsidR="00312934">
        <w:t>its</w:t>
      </w:r>
      <w:r>
        <w:t xml:space="preserve"> performance against </w:t>
      </w:r>
      <w:r w:rsidR="00312934">
        <w:t xml:space="preserve">the </w:t>
      </w:r>
      <w:r>
        <w:t xml:space="preserve">other sorting algorithms. </w:t>
      </w:r>
      <w:r w:rsidR="0024005D">
        <w:t xml:space="preserve">The algorithm compares two adjacent elements, swapping them if they are in the wrong order. The algorithm passes through the array </w:t>
      </w:r>
      <w:r w:rsidR="00312934">
        <w:t>numerous</w:t>
      </w:r>
      <w:r w:rsidR="0024005D">
        <w:t xml:space="preserve"> times until no more swaps are made and the array is sorted. The bubble sort is a stable sorting algorithm with a time complexity of </w:t>
      </w:r>
      <w:r w:rsidR="0024005D" w:rsidRPr="0024005D">
        <w:rPr>
          <w:b/>
          <w:bCs/>
        </w:rPr>
        <w:t>O(n²)</w:t>
      </w:r>
      <w:r w:rsidR="0024005D">
        <w:t>. The w</w:t>
      </w:r>
      <w:r w:rsidR="0024005D" w:rsidRPr="0024005D">
        <w:t xml:space="preserve">orst case occurs when </w:t>
      </w:r>
      <w:r w:rsidR="00312934">
        <w:t xml:space="preserve">the </w:t>
      </w:r>
      <w:r w:rsidR="0024005D" w:rsidRPr="0024005D">
        <w:t>array is reverse sorted</w:t>
      </w:r>
      <w:r w:rsidR="0024005D">
        <w:t>, while a sorted array gives a big O value of O(n)</w:t>
      </w:r>
      <w:r w:rsidR="00404D61">
        <w:t xml:space="preserve"> for the best </w:t>
      </w:r>
      <w:r w:rsidR="00B44F9E">
        <w:t>chance</w:t>
      </w:r>
      <w:r w:rsidR="0024005D">
        <w:t>.</w:t>
      </w:r>
    </w:p>
    <w:p w14:paraId="35FAA72D" w14:textId="2D16A467" w:rsidR="00EB15BC" w:rsidRDefault="00EB15BC" w:rsidP="00EB15BC">
      <w:pPr>
        <w:pStyle w:val="Heading2"/>
      </w:pPr>
      <w:r w:rsidRPr="00EB15BC">
        <w:t>2. Selection sort</w:t>
      </w:r>
    </w:p>
    <w:p w14:paraId="58ADCDE5" w14:textId="12075F2B" w:rsidR="003C6DF8" w:rsidRPr="003C6DF8" w:rsidRDefault="00404D61" w:rsidP="003C6DF8">
      <w:r w:rsidRPr="00404D61">
        <w:t xml:space="preserve">The selection sort algorithm sorts an array by constantly finding the minimum element from unsorted part and </w:t>
      </w:r>
      <w:r>
        <w:t>moving</w:t>
      </w:r>
      <w:r w:rsidRPr="00404D61">
        <w:t xml:space="preserve"> it </w:t>
      </w:r>
      <w:r>
        <w:t>to the</w:t>
      </w:r>
      <w:r w:rsidRPr="00404D61">
        <w:t xml:space="preserve"> beginning</w:t>
      </w:r>
      <w:r>
        <w:t xml:space="preserve"> of the array</w:t>
      </w:r>
      <w:r w:rsidRPr="00404D61">
        <w:t xml:space="preserve">. </w:t>
      </w:r>
      <w:r>
        <w:t>It is similar to the bubble sort, but i</w:t>
      </w:r>
      <w:r w:rsidRPr="00404D61">
        <w:t xml:space="preserve">n every iteration of selection sort, the </w:t>
      </w:r>
      <w:r>
        <w:t xml:space="preserve">smallest </w:t>
      </w:r>
      <w:r w:rsidRPr="00404D61">
        <w:t>element from the unsorted subarray is picked and moved to the sorted subarray.</w:t>
      </w:r>
      <w:r>
        <w:t xml:space="preserve"> The t</w:t>
      </w:r>
      <w:r w:rsidRPr="00404D61">
        <w:t xml:space="preserve">ime </w:t>
      </w:r>
      <w:r>
        <w:t>c</w:t>
      </w:r>
      <w:r w:rsidRPr="00404D61">
        <w:t>omplexity</w:t>
      </w:r>
      <w:r>
        <w:t xml:space="preserve"> is also</w:t>
      </w:r>
      <w:r w:rsidRPr="00404D61">
        <w:t xml:space="preserve"> </w:t>
      </w:r>
      <w:r w:rsidR="00B96EC1" w:rsidRPr="0024005D">
        <w:rPr>
          <w:b/>
          <w:bCs/>
        </w:rPr>
        <w:t>O(n²)</w:t>
      </w:r>
      <w:r w:rsidR="00B96EC1">
        <w:rPr>
          <w:b/>
          <w:bCs/>
        </w:rPr>
        <w:t xml:space="preserve"> </w:t>
      </w:r>
      <w:r w:rsidR="00B96EC1" w:rsidRPr="00B96EC1">
        <w:t>because</w:t>
      </w:r>
      <w:r w:rsidRPr="00B96EC1">
        <w:t xml:space="preserve"> </w:t>
      </w:r>
      <w:r w:rsidR="00B96EC1">
        <w:t xml:space="preserve">the algorithm uses </w:t>
      </w:r>
      <w:r w:rsidRPr="00404D61">
        <w:t>two nested loops.</w:t>
      </w:r>
    </w:p>
    <w:p w14:paraId="26ADE379" w14:textId="2AC284AC" w:rsidR="00EB15BC" w:rsidRDefault="00EB15BC" w:rsidP="00EB15BC">
      <w:pPr>
        <w:pStyle w:val="Heading2"/>
      </w:pPr>
      <w:r w:rsidRPr="00EB15BC">
        <w:t>3. Merge sort</w:t>
      </w:r>
    </w:p>
    <w:p w14:paraId="628C341B" w14:textId="4B807EB7" w:rsidR="003C6DF8" w:rsidRPr="00EB15BC" w:rsidRDefault="00BB2590" w:rsidP="00EB15BC">
      <w:r>
        <w:t xml:space="preserve">The merge sorting algorithm is </w:t>
      </w:r>
      <w:r w:rsidR="00DA3388">
        <w:t xml:space="preserve">clearly </w:t>
      </w:r>
      <w:r>
        <w:t xml:space="preserve">the most complex in this list of sorting algorithms. </w:t>
      </w:r>
      <w:r w:rsidRPr="00BB2590">
        <w:t>The</w:t>
      </w:r>
      <w:r w:rsidR="00DA3388">
        <w:t xml:space="preserve"> array</w:t>
      </w:r>
      <w:r w:rsidRPr="00BB2590">
        <w:t xml:space="preserve"> </w:t>
      </w:r>
      <w:r w:rsidR="00DA3388" w:rsidRPr="00BB2590">
        <w:t>is</w:t>
      </w:r>
      <w:r w:rsidRPr="00BB2590">
        <w:t xml:space="preserve"> split into two sub-arrays again and again until only one element is left.</w:t>
      </w:r>
      <w:r w:rsidR="00DA3388">
        <w:t xml:space="preserve"> The algorithm has a recursive behaviour, as the </w:t>
      </w:r>
      <w:r w:rsidR="00DA3388" w:rsidRPr="00DA3388">
        <w:rPr>
          <w:b/>
          <w:bCs/>
        </w:rPr>
        <w:t>spiltArray()</w:t>
      </w:r>
      <w:r w:rsidR="00DA3388">
        <w:t xml:space="preserve"> function calls itself until the size of the array is 1. </w:t>
      </w:r>
      <w:r w:rsidR="002259B9">
        <w:t>Afterwards</w:t>
      </w:r>
      <w:r w:rsidR="00DA3388">
        <w:t xml:space="preserve"> </w:t>
      </w:r>
      <w:r w:rsidR="002259B9">
        <w:t>all the sub-arrays</w:t>
      </w:r>
      <w:r w:rsidR="00DA3388" w:rsidRPr="00DA3388">
        <w:t xml:space="preserve"> </w:t>
      </w:r>
      <w:r w:rsidR="00DA3388">
        <w:t xml:space="preserve">are merged </w:t>
      </w:r>
      <w:r w:rsidR="00DA3388" w:rsidRPr="00DA3388">
        <w:t>into</w:t>
      </w:r>
      <w:r w:rsidR="00DA3388">
        <w:t xml:space="preserve"> a</w:t>
      </w:r>
      <w:r w:rsidR="00DA3388" w:rsidRPr="00DA3388">
        <w:t xml:space="preserve"> new</w:t>
      </w:r>
      <w:r w:rsidR="002259B9">
        <w:t xml:space="preserve"> array in a </w:t>
      </w:r>
      <w:r w:rsidR="00DA3388" w:rsidRPr="00DA3388">
        <w:t>sorted order.</w:t>
      </w:r>
      <w:r w:rsidR="002259B9">
        <w:t xml:space="preserve"> </w:t>
      </w:r>
      <w:r w:rsidR="00EE2DAC">
        <w:t>Merge sorting is known to be</w:t>
      </w:r>
      <w:r w:rsidR="00EC0CB5" w:rsidRPr="00EC0CB5">
        <w:t xml:space="preserve"> </w:t>
      </w:r>
      <w:r w:rsidR="00EC0CB5">
        <w:t>generally</w:t>
      </w:r>
      <w:r w:rsidR="00EE2DAC">
        <w:t xml:space="preserve"> efficient, </w:t>
      </w:r>
      <w:r w:rsidR="00404D61">
        <w:t>since</w:t>
      </w:r>
      <w:r w:rsidR="00EE2DAC">
        <w:t xml:space="preserve"> it has a time complexity of  </w:t>
      </w:r>
      <w:r w:rsidR="00EC0CB5">
        <w:rPr>
          <w:b/>
          <w:bCs/>
        </w:rPr>
        <w:t>O</w:t>
      </w:r>
      <w:r w:rsidR="00EE2DAC" w:rsidRPr="00EE2DAC">
        <w:rPr>
          <w:b/>
          <w:bCs/>
        </w:rPr>
        <w:t>(nlogn)</w:t>
      </w:r>
      <w:r w:rsidR="00EE2DAC">
        <w:t xml:space="preserve"> in the best and worst case.</w:t>
      </w:r>
    </w:p>
    <w:p w14:paraId="2A493BEF" w14:textId="24BF08F0" w:rsidR="003C6DF8" w:rsidRDefault="00EB15BC" w:rsidP="003C6DF8">
      <w:pPr>
        <w:pStyle w:val="Heading2"/>
      </w:pPr>
      <w:r w:rsidRPr="00EB15BC">
        <w:t>Time performance comparison</w:t>
      </w:r>
    </w:p>
    <w:p w14:paraId="4FC6AF49" w14:textId="0FE3A9DE" w:rsidR="003C6DF8" w:rsidRPr="003C6DF8" w:rsidRDefault="003C6DF8" w:rsidP="003C6DF8">
      <w:r>
        <w:t>The table below compares the different sorting algorithms performance</w:t>
      </w:r>
      <w:r w:rsidR="0083226C">
        <w:t xml:space="preserve"> </w:t>
      </w:r>
      <w:r w:rsidR="00BB6FAD">
        <w:t>with</w:t>
      </w:r>
      <w:r w:rsidR="0083226C">
        <w:t xml:space="preserve"> different array sizes. The time is recorded in seconds.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C6DF8" w14:paraId="4B9DF6E1" w14:textId="77777777" w:rsidTr="003C6DF8">
        <w:tc>
          <w:tcPr>
            <w:tcW w:w="2697" w:type="dxa"/>
            <w:shd w:val="clear" w:color="auto" w:fill="B4C6E7" w:themeFill="accent1" w:themeFillTint="66"/>
          </w:tcPr>
          <w:p w14:paraId="0D759A07" w14:textId="69C5DFA8" w:rsidR="003C6DF8" w:rsidRDefault="006E47EB" w:rsidP="00EB15BC">
            <w:r>
              <w:t>Number of elements N</w:t>
            </w:r>
          </w:p>
        </w:tc>
        <w:tc>
          <w:tcPr>
            <w:tcW w:w="2697" w:type="dxa"/>
            <w:shd w:val="clear" w:color="auto" w:fill="B4C6E7" w:themeFill="accent1" w:themeFillTint="66"/>
          </w:tcPr>
          <w:p w14:paraId="73A2C725" w14:textId="7CD85F27" w:rsidR="003C6DF8" w:rsidRDefault="003C6DF8" w:rsidP="003C6DF8">
            <w:pPr>
              <w:jc w:val="center"/>
            </w:pPr>
            <w:r>
              <w:t>10</w:t>
            </w:r>
          </w:p>
        </w:tc>
        <w:tc>
          <w:tcPr>
            <w:tcW w:w="2698" w:type="dxa"/>
            <w:shd w:val="clear" w:color="auto" w:fill="B4C6E7" w:themeFill="accent1" w:themeFillTint="66"/>
          </w:tcPr>
          <w:p w14:paraId="46BED705" w14:textId="7A9AD3B0" w:rsidR="003C6DF8" w:rsidRDefault="003C6DF8" w:rsidP="003C6DF8">
            <w:pPr>
              <w:jc w:val="center"/>
            </w:pPr>
            <w:r>
              <w:t>1000</w:t>
            </w:r>
          </w:p>
        </w:tc>
        <w:tc>
          <w:tcPr>
            <w:tcW w:w="2698" w:type="dxa"/>
            <w:shd w:val="clear" w:color="auto" w:fill="B4C6E7" w:themeFill="accent1" w:themeFillTint="66"/>
          </w:tcPr>
          <w:p w14:paraId="224BA8F8" w14:textId="6C24A243" w:rsidR="003C6DF8" w:rsidRDefault="003C6DF8" w:rsidP="003C6DF8">
            <w:pPr>
              <w:jc w:val="center"/>
            </w:pPr>
            <w:r>
              <w:t>10000</w:t>
            </w:r>
          </w:p>
        </w:tc>
      </w:tr>
      <w:tr w:rsidR="003C6DF8" w14:paraId="42A3148F" w14:textId="77777777" w:rsidTr="003C6DF8">
        <w:tc>
          <w:tcPr>
            <w:tcW w:w="2697" w:type="dxa"/>
          </w:tcPr>
          <w:p w14:paraId="0614E5D7" w14:textId="5BC0225D" w:rsidR="003C6DF8" w:rsidRDefault="003C6DF8" w:rsidP="00EB15BC">
            <w:r>
              <w:t>Bubble sort</w:t>
            </w:r>
          </w:p>
        </w:tc>
        <w:tc>
          <w:tcPr>
            <w:tcW w:w="2697" w:type="dxa"/>
          </w:tcPr>
          <w:p w14:paraId="6AC2233F" w14:textId="355D782D" w:rsidR="003C6DF8" w:rsidRDefault="003C6DF8" w:rsidP="00EB15BC">
            <w:r>
              <w:t>0.000001</w:t>
            </w:r>
          </w:p>
        </w:tc>
        <w:tc>
          <w:tcPr>
            <w:tcW w:w="2698" w:type="dxa"/>
          </w:tcPr>
          <w:p w14:paraId="34CF264B" w14:textId="655E2E44" w:rsidR="003C6DF8" w:rsidRDefault="003C6DF8" w:rsidP="00EB15BC">
            <w:r>
              <w:t>0.001503</w:t>
            </w:r>
          </w:p>
        </w:tc>
        <w:tc>
          <w:tcPr>
            <w:tcW w:w="2698" w:type="dxa"/>
          </w:tcPr>
          <w:p w14:paraId="09FCCF22" w14:textId="226AD941" w:rsidR="003C6DF8" w:rsidRDefault="003C6DF8" w:rsidP="00EB15BC">
            <w:r>
              <w:t>0.215817</w:t>
            </w:r>
          </w:p>
        </w:tc>
      </w:tr>
      <w:tr w:rsidR="003C6DF8" w14:paraId="4D555A23" w14:textId="77777777" w:rsidTr="003C6DF8">
        <w:tc>
          <w:tcPr>
            <w:tcW w:w="2697" w:type="dxa"/>
          </w:tcPr>
          <w:p w14:paraId="05587730" w14:textId="03E72D2D" w:rsidR="003C6DF8" w:rsidRDefault="003C6DF8" w:rsidP="003C6DF8">
            <w:r>
              <w:t>Selection sort</w:t>
            </w:r>
          </w:p>
        </w:tc>
        <w:tc>
          <w:tcPr>
            <w:tcW w:w="2697" w:type="dxa"/>
          </w:tcPr>
          <w:p w14:paraId="2DE1199F" w14:textId="1A51FDF7" w:rsidR="003C6DF8" w:rsidRDefault="003C6DF8" w:rsidP="003C6DF8">
            <w:r>
              <w:t>0.000001</w:t>
            </w:r>
          </w:p>
        </w:tc>
        <w:tc>
          <w:tcPr>
            <w:tcW w:w="2698" w:type="dxa"/>
          </w:tcPr>
          <w:p w14:paraId="2FA0B08B" w14:textId="0422B9E7" w:rsidR="003C6DF8" w:rsidRDefault="003C6DF8" w:rsidP="003C6DF8">
            <w:r>
              <w:t>0.001063</w:t>
            </w:r>
          </w:p>
        </w:tc>
        <w:tc>
          <w:tcPr>
            <w:tcW w:w="2698" w:type="dxa"/>
          </w:tcPr>
          <w:p w14:paraId="42A19EC9" w14:textId="369A53BB" w:rsidR="003C6DF8" w:rsidRDefault="003C6DF8" w:rsidP="003C6DF8">
            <w:r>
              <w:t>0.102582</w:t>
            </w:r>
          </w:p>
        </w:tc>
      </w:tr>
      <w:tr w:rsidR="003C6DF8" w14:paraId="2B6BDF93" w14:textId="77777777" w:rsidTr="003C6DF8">
        <w:tc>
          <w:tcPr>
            <w:tcW w:w="2697" w:type="dxa"/>
          </w:tcPr>
          <w:p w14:paraId="5E6FD7BD" w14:textId="4A789421" w:rsidR="003C6DF8" w:rsidRDefault="003C6DF8" w:rsidP="003C6DF8">
            <w:r>
              <w:t>Merge sort</w:t>
            </w:r>
          </w:p>
        </w:tc>
        <w:tc>
          <w:tcPr>
            <w:tcW w:w="2697" w:type="dxa"/>
          </w:tcPr>
          <w:p w14:paraId="03B46480" w14:textId="38A8A2EB" w:rsidR="003C6DF8" w:rsidRDefault="003C6DF8" w:rsidP="003C6DF8">
            <w:r>
              <w:t>0.000002</w:t>
            </w:r>
          </w:p>
        </w:tc>
        <w:tc>
          <w:tcPr>
            <w:tcW w:w="2698" w:type="dxa"/>
          </w:tcPr>
          <w:p w14:paraId="3A803920" w14:textId="5878D32E" w:rsidR="003C6DF8" w:rsidRDefault="003C6DF8" w:rsidP="003C6DF8">
            <w:r>
              <w:t>0.000126</w:t>
            </w:r>
          </w:p>
        </w:tc>
        <w:tc>
          <w:tcPr>
            <w:tcW w:w="2698" w:type="dxa"/>
          </w:tcPr>
          <w:p w14:paraId="641C440F" w14:textId="4FA168A7" w:rsidR="003C6DF8" w:rsidRDefault="003C6DF8" w:rsidP="003C6DF8">
            <w:r>
              <w:t>0.001356</w:t>
            </w:r>
          </w:p>
        </w:tc>
      </w:tr>
    </w:tbl>
    <w:p w14:paraId="31042052" w14:textId="672225E4" w:rsidR="00EB15BC" w:rsidRDefault="00EB15BC" w:rsidP="00EB15BC"/>
    <w:p w14:paraId="24149151" w14:textId="7611A4F3" w:rsidR="006E47EB" w:rsidRDefault="006E47EB" w:rsidP="006E47EB">
      <w:pPr>
        <w:pStyle w:val="Heading2"/>
      </w:pPr>
      <w:r>
        <w:t>Conclusion</w:t>
      </w:r>
    </w:p>
    <w:p w14:paraId="1DF1E4DB" w14:textId="4392FA5C" w:rsidR="006E47EB" w:rsidRDefault="00BB2590" w:rsidP="00312934">
      <w:r>
        <w:t>Merge sorting is s</w:t>
      </w:r>
      <w:r w:rsidR="00312934">
        <w:t>lower comparative to the other sort</w:t>
      </w:r>
      <w:r>
        <w:t>ing</w:t>
      </w:r>
      <w:r w:rsidR="00312934">
        <w:t xml:space="preserve"> algorithms </w:t>
      </w:r>
      <w:r>
        <w:t>when the number of elements is</w:t>
      </w:r>
      <w:r w:rsidR="00312934">
        <w:t xml:space="preserve"> small</w:t>
      </w:r>
      <w:r>
        <w:t xml:space="preserve">, </w:t>
      </w:r>
      <w:r w:rsidR="00EE2DAC">
        <w:t xml:space="preserve">as </w:t>
      </w:r>
      <w:r w:rsidR="00EC0CB5">
        <w:t>it goes through the whole process even if the array is sorted. I</w:t>
      </w:r>
      <w:r w:rsidR="00EE2DAC">
        <w:t>t also requires</w:t>
      </w:r>
      <w:r w:rsidR="00312934">
        <w:t xml:space="preserve"> an additional memory space of 0(n) for the temporary array.</w:t>
      </w:r>
      <w:r w:rsidR="00EE2DAC">
        <w:t xml:space="preserve"> </w:t>
      </w:r>
      <w:r w:rsidR="00EC0CB5">
        <w:t xml:space="preserve">However, merge sorting performs a lot better compared to the other two sorting algorithms, when the number of elements in the array increases. </w:t>
      </w:r>
    </w:p>
    <w:p w14:paraId="789B6BBE" w14:textId="77777777" w:rsidR="00404D61" w:rsidRPr="006E47EB" w:rsidRDefault="00404D61" w:rsidP="00312934"/>
    <w:p w14:paraId="39FFCE5B" w14:textId="38EF13A1" w:rsidR="00554CA4" w:rsidRDefault="00554CA4" w:rsidP="00554CA4">
      <w:pPr>
        <w:pStyle w:val="Heading2"/>
      </w:pPr>
      <w:r>
        <w:t>References</w:t>
      </w:r>
    </w:p>
    <w:p w14:paraId="46D0D14B" w14:textId="6BA728F3" w:rsidR="0087145C" w:rsidRDefault="00000000" w:rsidP="0087145C">
      <w:hyperlink r:id="rId5" w:history="1">
        <w:r w:rsidR="0028233E" w:rsidRPr="008017FA">
          <w:rPr>
            <w:rStyle w:val="Hyperlink"/>
          </w:rPr>
          <w:t>https://www.geeksforgeeks.org/bubble-sort/</w:t>
        </w:r>
      </w:hyperlink>
    </w:p>
    <w:p w14:paraId="22F0F8AE" w14:textId="39D14820" w:rsidR="0087145C" w:rsidRDefault="00000000" w:rsidP="00BB6FAD">
      <w:hyperlink r:id="rId6" w:history="1">
        <w:r w:rsidR="00BB2590" w:rsidRPr="008017FA">
          <w:rPr>
            <w:rStyle w:val="Hyperlink"/>
          </w:rPr>
          <w:t>https://www.tutorialspoint.com/data_structures_algorithms/selection_sort_algorithm.htm</w:t>
        </w:r>
      </w:hyperlink>
    </w:p>
    <w:p w14:paraId="39E414E3" w14:textId="5F21C185" w:rsidR="00554CA4" w:rsidRDefault="00000000" w:rsidP="00554CA4">
      <w:hyperlink r:id="rId7" w:history="1">
        <w:r w:rsidR="00BB6FAD" w:rsidRPr="000445D5">
          <w:rPr>
            <w:rStyle w:val="Hyperlink"/>
          </w:rPr>
          <w:t>https://www.youtube.com/watch?v=JSceec-wEyw&amp;ab_channel=GeeksforGeeks</w:t>
        </w:r>
      </w:hyperlink>
    </w:p>
    <w:p w14:paraId="2D09FE08" w14:textId="77777777" w:rsidR="00BB6FAD" w:rsidRDefault="00BB6FAD" w:rsidP="00554CA4"/>
    <w:p w14:paraId="57F333CC" w14:textId="77777777" w:rsidR="0083226C" w:rsidRPr="00EB15BC" w:rsidRDefault="0083226C" w:rsidP="00EB15BC"/>
    <w:sectPr w:rsidR="0083226C" w:rsidRPr="00EB15BC" w:rsidSect="00970975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450"/>
    <w:multiLevelType w:val="multilevel"/>
    <w:tmpl w:val="60F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372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BC"/>
    <w:rsid w:val="001A3DD4"/>
    <w:rsid w:val="002259B9"/>
    <w:rsid w:val="0024005D"/>
    <w:rsid w:val="0028233E"/>
    <w:rsid w:val="002C1CCC"/>
    <w:rsid w:val="00312934"/>
    <w:rsid w:val="003C6DF8"/>
    <w:rsid w:val="00404D61"/>
    <w:rsid w:val="00554CA4"/>
    <w:rsid w:val="006E47EB"/>
    <w:rsid w:val="0083226C"/>
    <w:rsid w:val="0087145C"/>
    <w:rsid w:val="00970975"/>
    <w:rsid w:val="00B44F9E"/>
    <w:rsid w:val="00B96EC1"/>
    <w:rsid w:val="00BB2590"/>
    <w:rsid w:val="00BB6FAD"/>
    <w:rsid w:val="00C003D7"/>
    <w:rsid w:val="00CC08FB"/>
    <w:rsid w:val="00DA3388"/>
    <w:rsid w:val="00EB15BC"/>
    <w:rsid w:val="00EC0CB5"/>
    <w:rsid w:val="00E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77975"/>
  <w15:chartTrackingRefBased/>
  <w15:docId w15:val="{16AE8FCD-FA73-41B4-A3FC-3A3733D0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1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3C6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Sceec-wEyw&amp;ab_channel=GeeksforGee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ata_structures_algorithms/selection_sort_algorithm.htm" TargetMode="External"/><Relationship Id="rId5" Type="http://schemas.openxmlformats.org/officeDocument/2006/relationships/hyperlink" Target="https://www.geeksforgeeks.org/bubble-s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440</Words>
  <Characters>2400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Diekmann</dc:creator>
  <cp:keywords/>
  <dc:description/>
  <cp:lastModifiedBy>Christian Diekmann</cp:lastModifiedBy>
  <cp:revision>7</cp:revision>
  <dcterms:created xsi:type="dcterms:W3CDTF">2021-09-07T11:30:00Z</dcterms:created>
  <dcterms:modified xsi:type="dcterms:W3CDTF">2023-09-13T05:22:00Z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6bccce44834515bc5c2da63fb64fc1e3cf2def9ac286dd06daf76975d4f6bb5a</vt:lpwstr>
  </property>
</Properties>
</file>