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Glossary 1 - Ch 10</w:t>
      </w:r>
    </w:p>
    <w:p>
      <w:pPr>
        <w:pStyle w:val="Heading2"/>
      </w:pPr>
      <w:r>
        <w:t>Literature to date</w:t>
      </w:r>
    </w:p>
    <w:p>
      <w:r>
        <w:t>Review Read Chap 10 on Concept Analysis in Walker &amp; Avant</w:t>
      </w:r>
    </w:p>
    <w:p>
      <w:r>
        <w:t>Read</w:t>
      </w:r>
      <w:r>
        <w:t xml:space="preserve"> one of these concept analysis: </w:t>
      </w:r>
    </w:p>
    <w:p>
      <w:r>
        <w:t xml:space="preserve">Evangelista, L. S. (1999). Compliance: A concept analysis. </w:t>
      </w:r>
      <w:r>
        <w:rPr>
          <w:i/>
        </w:rPr>
        <w:t>Nsg Forum</w:t>
      </w:r>
      <w:r>
        <w:t xml:space="preserve">, </w:t>
      </w:r>
      <w:r>
        <w:rPr>
          <w:i/>
        </w:rPr>
        <w:t>34</w:t>
      </w:r>
      <w:r>
        <w:t xml:space="preserve">(1), 5-11. </w:t>
      </w:r>
    </w:p>
    <w:p>
      <w:r>
        <w:t xml:space="preserve">OR </w:t>
      </w:r>
    </w:p>
    <w:p>
      <w:r>
        <w:t xml:space="preserve">Pinch, W. J. E. (2000). Confidentiality: concept analysis and clinical application. </w:t>
      </w:r>
      <w:r>
        <w:rPr>
          <w:i/>
        </w:rPr>
        <w:t>Nsg Forum</w:t>
      </w:r>
      <w:r>
        <w:t xml:space="preserve">, </w:t>
      </w:r>
      <w:r>
        <w:rPr>
          <w:i/>
        </w:rPr>
        <w:t>35</w:t>
      </w:r>
      <w:r>
        <w:t>(2), 5-16.</w:t>
      </w:r>
    </w:p>
    <w:p>
      <w:r>
        <w:t xml:space="preserve">OR </w:t>
      </w:r>
    </w:p>
    <w:p>
      <w:r>
        <w:t xml:space="preserve">Billay, D. B., &amp; Yonge, O. (2004). Contributing to the theory development of preceptorship. </w:t>
      </w:r>
      <w:r>
        <w:rPr>
          <w:i/>
        </w:rPr>
        <w:t>Nurse Education Today, 24</w:t>
      </w:r>
      <w:r>
        <w:t>, 566-574.</w:t>
      </w:r>
    </w:p>
    <w:p>
      <w:r>
        <w:t>​</w:t>
      </w:r>
    </w:p>
    <w:p>
      <w:r>
        <w:t>​</w:t>
      </w:r>
    </w:p>
    <w:p>
      <w:pPr>
        <w:pStyle w:val="Heading2"/>
      </w:pPr>
      <w:r>
        <w:t>ChatGPT prompt</w:t>
      </w:r>
    </w:p>
    <w:p>
      <w:pPr>
        <w:pStyle w:val="Heading3"/>
      </w:pPr>
      <w:r>
        <w:t>first run</w:t>
      </w:r>
    </w:p>
    <w:p>
      <w:r>
        <w:t>Assume the role of a master's level Nursing student. We need to build a Glossary with 10 words or more. These Words must come from a literature read from "Chapter 10 on Concept Analysis in Walker &amp; Avant" or "Evangelista, L. S. (1999). Compliance: A concept analysis. Nsg Forum, 34(1), 5-11.". The words must not be explained in that same piece of literature but must be somewhat unknown to a nursing student.</w:t>
      </w:r>
    </w:p>
    <w:p>
      <w:pPr>
        <w:pStyle w:val="Heading3"/>
      </w:pPr>
      <w:r>
        <w:t>second run</w:t>
      </w:r>
    </w:p>
    <w:p>
      <w:r>
        <w:t>Assume the role of a master's level Nursing student. We need to build a Glossary with 10 words or more. These Words must come from a literature read from "Chapter 10 on Concept Analysis in Walker &amp; Avant" or "Billay, D. B., &amp; Yonge, O. (2004). Contributing to the theory development of preceptorship. Nurse Education Today, 24, 566-574.". The words must not be explained in that same piece of literature but must be somewhat unknown to a nursing student.</w:t>
      </w:r>
    </w:p>
    <w:p>
      <w:pPr>
        <w:pStyle w:val="Heading3"/>
      </w:pPr>
      <w:r>
        <w:t>third run</w:t>
      </w:r>
    </w:p>
    <w:p>
      <w:r>
        <w:t>Assume the role of a master's level Nursing student. We need to build a Glossary with 10 words or more. These Words must come from a literature read from "Chapter 10 on Concept Analysis in Walker &amp; Avant". Only use Chapter 10 in that read. Don't use chapters other than chapter 10. The words must not be explained in that same piece of literature but must be somewhat unknown to a nursing student.</w:t>
      </w:r>
    </w:p>
    <w:p>
      <w:pPr>
        <w:pStyle w:val="Heading3"/>
      </w:pPr>
      <w:r>
        <w:t>fourth run</w:t>
      </w:r>
    </w:p>
    <w:p>
      <w:r>
        <w:t>Extract key words from "Chapter 10 on Concept Analysis in Walker &amp; Avant" that require explanation but are not explained in the text</w:t>
      </w:r>
    </w:p>
    <w:p>
      <w:pPr>
        <w:pStyle w:val="Heading3"/>
      </w:pPr>
      <w:r>
        <w:t>fifth run</w:t>
      </w:r>
    </w:p>
    <w:p>
      <w:r>
        <w:t>Extract 20 key words from "Chapter 10 on Concept Analysis in Walker &amp; Avant" that require explanation but are not explained in the text</w:t>
      </w:r>
    </w:p>
    <w:p>
      <w:pPr>
        <w:pStyle w:val="Heading2"/>
      </w:pPr>
      <w:r>
        <w:t>ChatGPT findings</w:t>
      </w:r>
    </w:p>
    <w:p>
      <w:pPr>
        <w:pStyle w:val="Heading3"/>
      </w:pPr>
      <w:r>
        <w:t>first run</w:t>
      </w:r>
    </w:p>
    <w:p>
      <w:pPr>
        <w:pStyle w:val="ListBullet"/>
      </w:pPr>
      <w:r>
        <w:t>Epistemology – The study of knowledge and how we know what we know, particularly relevant in conceptual research.</w:t>
      </w:r>
      <w:r>
        <w:br/>
        <w:br/>
      </w:r>
      <w:r/>
    </w:p>
    <w:p>
      <w:pPr>
        <w:pStyle w:val="ListBullet"/>
      </w:pPr>
      <w:r>
        <w:t>Hermeneutics – A method of interpretation, often used in understanding and analyzing texts or concepts in a research context.</w:t>
      </w:r>
      <w:r>
        <w:br/>
        <w:br/>
      </w:r>
      <w:r/>
    </w:p>
    <w:p>
      <w:pPr>
        <w:pStyle w:val="ListBullet"/>
      </w:pPr>
      <w:r>
        <w:t>Teleology – A philosophical approach that interprets phenomena by the purpose or goal they serve, important in discussing the rationale behind nursing interventions.</w:t>
      </w:r>
      <w:r>
        <w:br/>
        <w:br/>
      </w:r>
      <w:r/>
    </w:p>
    <w:p>
      <w:pPr>
        <w:pStyle w:val="ListBullet"/>
      </w:pPr>
      <w:r>
        <w:t>Phenomenology – A qualitative research approach focusing on the lived experiences of individuals, often used in nursing studies.</w:t>
      </w:r>
      <w:r>
        <w:br/>
        <w:br/>
      </w:r>
      <w:r/>
    </w:p>
    <w:p>
      <w:pPr>
        <w:pStyle w:val="ListBullet"/>
      </w:pPr>
      <w:r>
        <w:t>Nominalism – A philosophical stance regarding the existence of universal truths or concepts, significant in debates about the nature of concepts in nursing theories.</w:t>
      </w:r>
      <w:r>
        <w:br/>
        <w:br/>
      </w:r>
      <w:r/>
    </w:p>
    <w:p>
      <w:pPr>
        <w:pStyle w:val="ListBullet"/>
      </w:pPr>
      <w:r>
        <w:t>Ontology – The branch of metaphysics dealing with the nature of being or existence, relevant when discussing theoretical frameworks in nursing.</w:t>
      </w:r>
      <w:r>
        <w:br/>
        <w:br/>
      </w:r>
      <w:r/>
    </w:p>
    <w:p>
      <w:pPr>
        <w:pStyle w:val="ListBullet"/>
      </w:pPr>
      <w:r>
        <w:t>Dialectics – A method of argument or discussion that involves the opposition of contrasting ideas, used in refining conceptual clarity.</w:t>
      </w:r>
      <w:r>
        <w:br/>
        <w:br/>
      </w:r>
      <w:r/>
    </w:p>
    <w:p>
      <w:pPr>
        <w:pStyle w:val="ListBullet"/>
      </w:pPr>
      <w:r>
        <w:t>Heuristics – Mental shortcuts or rules of thumb used to simplify decision-making processes, relevant to clinical judgment.</w:t>
      </w:r>
      <w:r>
        <w:br/>
        <w:br/>
      </w:r>
      <w:r/>
    </w:p>
    <w:p>
      <w:pPr>
        <w:pStyle w:val="ListBullet"/>
      </w:pPr>
      <w:r>
        <w:t>Axiology – The study of values, particularly important in ethical decision-making in nursing.</w:t>
      </w:r>
      <w:r>
        <w:br/>
        <w:br/>
      </w:r>
      <w:r/>
    </w:p>
    <w:p>
      <w:pPr>
        <w:pStyle w:val="ListBullet"/>
      </w:pPr>
      <w:r>
        <w:t>Semantics – The study of meaning in language, crucial when discussing the precision and clarity of nursing concepts.</w:t>
      </w:r>
      <w:r>
        <w:br/>
        <w:br/>
      </w:r>
      <w:r/>
    </w:p>
    <w:p>
      <w:pPr>
        <w:pStyle w:val="Heading3"/>
      </w:pPr>
      <w:r>
        <w:t>second run</w:t>
      </w:r>
    </w:p>
    <w:p>
      <w:pPr>
        <w:pStyle w:val="ListBullet"/>
      </w:pPr>
      <w:r>
        <w:t>EpistemologyDefinition: The study or theory of the nature and grounds of knowledge, especially with reference to its limits and validity.</w:t>
      </w:r>
      <w:r>
        <w:br/>
        <w:br/>
      </w:r>
      <w:r/>
    </w:p>
    <w:p>
      <w:pPr>
        <w:pStyle w:val="ListBullet"/>
      </w:pPr>
      <w:r>
        <w:t>HermeneuticsDefinition: The branch of knowledge that deals with interpretation, especially of texts or language, particularly significant in understanding theoretical frameworks in nursing research.</w:t>
      </w:r>
      <w:r>
        <w:br/>
        <w:br/>
      </w:r>
      <w:r/>
    </w:p>
    <w:p>
      <w:pPr>
        <w:pStyle w:val="ListBullet"/>
      </w:pPr>
      <w:r>
        <w:t>OntologicalDefinition: Related to the branch of metaphysics dealing with the nature of being, a critical term when discussing theories of existence in nursing philosophy.</w:t>
      </w:r>
      <w:r>
        <w:br/>
        <w:br/>
      </w:r>
      <w:r/>
    </w:p>
    <w:p>
      <w:pPr>
        <w:pStyle w:val="ListBullet"/>
      </w:pPr>
      <w:r>
        <w:t>InterpellationDefinition: A concept from social theory, where individuals are 'called' into social structures or ideologies. This may apply to role development in preceptorship models.</w:t>
      </w:r>
      <w:r>
        <w:br/>
        <w:br/>
      </w:r>
      <w:r/>
    </w:p>
    <w:p>
      <w:pPr>
        <w:pStyle w:val="ListBullet"/>
      </w:pPr>
      <w:r>
        <w:t>LiminalityDefinition: The transitional or transformative stage in a process, often referring to stages in professional role development or identity formation in nursing students.</w:t>
      </w:r>
      <w:r>
        <w:br/>
        <w:br/>
      </w:r>
      <w:r/>
    </w:p>
    <w:p>
      <w:pPr>
        <w:pStyle w:val="ListBullet"/>
      </w:pPr>
      <w:r>
        <w:t>HeuristicDefinition: A method of problem-solving or discovery that employs a practical approach to learning, discovery, or decision-making, often applied in educational models.</w:t>
      </w:r>
      <w:r>
        <w:br/>
        <w:br/>
      </w:r>
      <w:r/>
    </w:p>
    <w:p>
      <w:pPr>
        <w:pStyle w:val="ListBullet"/>
      </w:pPr>
      <w:r>
        <w:t>TeleologyDefinition: The explanation of phenomena by the purpose they serve rather than by postulated causes, sometimes used in discussing goals or end-states in nursing theories.</w:t>
      </w:r>
      <w:r>
        <w:br/>
        <w:br/>
      </w:r>
      <w:r/>
    </w:p>
    <w:p>
      <w:pPr>
        <w:pStyle w:val="ListBullet"/>
      </w:pPr>
      <w:r>
        <w:t>PhenomenographyDefinition: A research method for mapping the qualitatively different ways in which people experience, perceive, apprehend, understand, or conceptualize various phenomena.</w:t>
      </w:r>
      <w:r>
        <w:br/>
        <w:br/>
      </w:r>
      <w:r/>
    </w:p>
    <w:p>
      <w:pPr>
        <w:pStyle w:val="ListBullet"/>
      </w:pPr>
      <w:r>
        <w:t>PraxisDefinition: The process by which a theory, lesson, or skill is enacted, embodied, or realized in nursing practice, an essential concept in reflective and transformative learning.</w:t>
      </w:r>
      <w:r>
        <w:br/>
        <w:br/>
      </w:r>
      <w:r/>
    </w:p>
    <w:p>
      <w:pPr>
        <w:pStyle w:val="ListBullet"/>
      </w:pPr>
      <w:r>
        <w:t>DialecticDefinition: The art of investigating or discussing the truth of opinions; in nursing, it may be applied to conversations about the development of theoretical models through discourse and debate.</w:t>
      </w:r>
      <w:r>
        <w:br/>
        <w:br/>
      </w:r>
      <w:r/>
    </w:p>
    <w:p>
      <w:pPr>
        <w:pStyle w:val="Heading3"/>
      </w:pPr>
      <w:r>
        <w:t>third run</w:t>
      </w:r>
    </w:p>
    <w:p>
      <w:pPr>
        <w:pStyle w:val="ListBullet"/>
      </w:pPr>
      <w:r>
        <w:t>Epistemology: The study or theory of knowledge, especially regarding its methods, validity, and scope.</w:t>
      </w:r>
      <w:r>
        <w:br/>
        <w:br/>
      </w:r>
      <w:r/>
    </w:p>
    <w:p>
      <w:pPr>
        <w:pStyle w:val="ListBullet"/>
      </w:pPr>
      <w:r>
        <w:t>Nomological: Pertaining to the laws of nature or logical necessity in the study of natural phenomena.</w:t>
      </w:r>
      <w:r>
        <w:br/>
        <w:br/>
      </w:r>
      <w:r/>
    </w:p>
    <w:p>
      <w:pPr>
        <w:pStyle w:val="ListBullet"/>
      </w:pPr>
      <w:r>
        <w:t>Linguistic Turn: A major development in philosophy and social sciences that focuses on language as the central element in analyzing concepts.</w:t>
      </w:r>
      <w:r>
        <w:br/>
        <w:br/>
      </w:r>
      <w:r/>
    </w:p>
    <w:p>
      <w:pPr>
        <w:pStyle w:val="ListBullet"/>
      </w:pPr>
      <w:r>
        <w:t>Ontological Assumptions: Basic assumptions about the nature of reality or what exists, which influence the way concepts are analyzed.</w:t>
      </w:r>
      <w:r>
        <w:br/>
        <w:br/>
      </w:r>
      <w:r/>
    </w:p>
    <w:p>
      <w:pPr>
        <w:pStyle w:val="ListBullet"/>
      </w:pPr>
      <w:r>
        <w:t>Axiomatic: Relating to a statement or proposition that is regarded as being established, accepted, or self-evidently true without proof.</w:t>
      </w:r>
      <w:r>
        <w:br/>
        <w:br/>
      </w:r>
      <w:r/>
    </w:p>
    <w:p>
      <w:pPr>
        <w:pStyle w:val="ListBullet"/>
      </w:pPr>
      <w:r>
        <w:t>Hermeneutics: The theory and methodology of interpretation, particularly of texts or concepts, emphasizing context and meaning.</w:t>
      </w:r>
      <w:r>
        <w:br/>
        <w:br/>
      </w:r>
      <w:r/>
    </w:p>
    <w:p>
      <w:pPr>
        <w:pStyle w:val="ListBullet"/>
      </w:pPr>
      <w:r>
        <w:t>Reification: The process of treating something abstract, such as an idea or concept, as though it has a physical existence.</w:t>
      </w:r>
      <w:r>
        <w:br/>
        <w:br/>
      </w:r>
      <w:r/>
    </w:p>
    <w:p>
      <w:pPr>
        <w:pStyle w:val="ListBullet"/>
      </w:pPr>
      <w:r>
        <w:t>Teleological: Related to the explanation of phenomena by the purpose they serve rather than by postulated causes.</w:t>
      </w:r>
      <w:r>
        <w:br/>
        <w:br/>
      </w:r>
      <w:r/>
    </w:p>
    <w:p>
      <w:pPr>
        <w:pStyle w:val="ListBullet"/>
      </w:pPr>
      <w:r>
        <w:t>Parsimony: The principle that the simplest explanation or theory is preferred, requiring the fewest assumptions.</w:t>
      </w:r>
      <w:r>
        <w:br/>
        <w:br/>
      </w:r>
      <w:r/>
    </w:p>
    <w:p>
      <w:pPr>
        <w:pStyle w:val="ListBullet"/>
      </w:pPr>
      <w:r>
        <w:t>Phenomenography: A research method for studying the different ways in which people experience, perceive, or understand various phenomena.</w:t>
      </w:r>
      <w:r>
        <w:br/>
        <w:br/>
      </w:r>
      <w:r/>
    </w:p>
    <w:p>
      <w:pPr>
        <w:pStyle w:val="Heading3"/>
      </w:pPr>
      <w:r>
        <w:t>fourth run</w:t>
      </w:r>
    </w:p>
    <w:p>
      <w:pPr>
        <w:pStyle w:val="ListBullet"/>
      </w:pPr>
      <w:r>
        <w:t>Antecedents: Events or conditions that must occur before the concept can exist or be applied.</w:t>
      </w:r>
      <w:r>
        <w:br/>
        <w:br/>
      </w:r>
      <w:r/>
    </w:p>
    <w:p>
      <w:pPr>
        <w:pStyle w:val="ListBullet"/>
      </w:pPr>
      <w:r>
        <w:t>Consequences: Outcomes or events that result from the existence or application of the concept.</w:t>
      </w:r>
      <w:r>
        <w:br/>
        <w:br/>
      </w:r>
      <w:r/>
    </w:p>
    <w:p>
      <w:pPr>
        <w:pStyle w:val="ListBullet"/>
      </w:pPr>
      <w:r>
        <w:t>Empirical Referents: Measurable criteria or indicators that demonstrate the existence or application of the concept in a practical setting.</w:t>
      </w:r>
      <w:r>
        <w:br/>
        <w:br/>
      </w:r>
      <w:r/>
    </w:p>
    <w:p>
      <w:pPr>
        <w:pStyle w:val="ListBullet"/>
      </w:pPr>
      <w:r>
        <w:t>Defining Attributes: Core characteristics that are essential to the concept and help distinguish it from other concepts.</w:t>
      </w:r>
      <w:r>
        <w:br/>
        <w:br/>
      </w:r>
      <w:r/>
    </w:p>
    <w:p>
      <w:pPr>
        <w:pStyle w:val="ListBullet"/>
      </w:pPr>
      <w:r>
        <w:t>Model Case: An example that clearly demonstrates all the defining attributes of the concept, used to illustrate its meaning.</w:t>
      </w:r>
      <w:r>
        <w:br/>
        <w:br/>
      </w:r>
      <w:r/>
    </w:p>
    <w:p>
      <w:pPr>
        <w:pStyle w:val="ListBullet"/>
      </w:pPr>
      <w:r>
        <w:t>Borderline Case: An example that demonstrates some but not all of the defining attributes, used to explore the boundaries of the concept.</w:t>
      </w:r>
      <w:r>
        <w:br/>
        <w:br/>
      </w:r>
      <w:r/>
    </w:p>
    <w:p>
      <w:pPr>
        <w:pStyle w:val="ListBullet"/>
      </w:pPr>
      <w:r>
        <w:t>Contrary Case: An example that lacks the defining attributes, used to clarify what the concept is not.</w:t>
      </w:r>
      <w:r>
        <w:br/>
        <w:br/>
      </w:r>
      <w:r/>
    </w:p>
    <w:p>
      <w:pPr>
        <w:pStyle w:val="ListBullet"/>
      </w:pPr>
      <w:r>
        <w:t>Related Case: An example that shares similarities with the concept but does not fully align with its defining attributes.</w:t>
      </w:r>
      <w:r>
        <w:br/>
        <w:br/>
      </w:r>
      <w:r/>
    </w:p>
    <w:p>
      <w:pPr>
        <w:pStyle w:val="ListBullet"/>
      </w:pPr>
      <w:r>
        <w:t>Illegitimate Case: An example that incorrectly uses the concept, highlighting misuse or misunderstanding.</w:t>
      </w:r>
      <w:r>
        <w:br/>
        <w:br/>
      </w:r>
      <w:r/>
    </w:p>
    <w:p>
      <w:pPr>
        <w:pStyle w:val="ListBullet"/>
      </w:pPr>
      <w:r>
        <w:t>Operationalization: The process of defining a concept so that it can be measured or observed in practice or research.</w:t>
      </w:r>
      <w:r>
        <w:br/>
        <w:br/>
      </w:r>
      <w:r/>
    </w:p>
    <w:p>
      <w:pPr>
        <w:pStyle w:val="Heading3"/>
      </w:pPr>
      <w:r>
        <w:t>fifth run</w:t>
      </w:r>
    </w:p>
    <w:p>
      <w:pPr>
        <w:pStyle w:val="ListBullet"/>
      </w:pPr>
      <w:r>
        <w:t>Construct</w:t>
      </w:r>
      <w:r>
        <w:br/>
        <w:br/>
      </w:r>
      <w:r/>
    </w:p>
    <w:p>
      <w:pPr>
        <w:pStyle w:val="ListBullet"/>
      </w:pPr>
      <w:r>
        <w:t>Operationalization</w:t>
      </w:r>
      <w:r>
        <w:br/>
        <w:br/>
      </w:r>
      <w:r/>
    </w:p>
    <w:p>
      <w:pPr>
        <w:pStyle w:val="ListBullet"/>
      </w:pPr>
      <w:r>
        <w:t>Heuristics</w:t>
      </w:r>
      <w:r>
        <w:br/>
        <w:br/>
      </w:r>
      <w:r/>
    </w:p>
    <w:p>
      <w:pPr>
        <w:pStyle w:val="ListBullet"/>
      </w:pPr>
      <w:r>
        <w:t>Validity</w:t>
      </w:r>
      <w:r>
        <w:br/>
        <w:br/>
      </w:r>
      <w:r/>
    </w:p>
    <w:p>
      <w:pPr>
        <w:pStyle w:val="ListBullet"/>
      </w:pPr>
      <w:r>
        <w:t>Saturation</w:t>
      </w:r>
      <w:r>
        <w:br/>
        <w:br/>
      </w:r>
      <w:r/>
    </w:p>
    <w:p>
      <w:pPr>
        <w:pStyle w:val="ListBullet"/>
      </w:pPr>
      <w:r>
        <w:t>Dimensionality</w:t>
      </w:r>
      <w:r>
        <w:br/>
        <w:br/>
      </w:r>
      <w:r/>
    </w:p>
    <w:p>
      <w:pPr>
        <w:pStyle w:val="ListBullet"/>
      </w:pPr>
      <w:r>
        <w:t>Paradigmatic</w:t>
      </w:r>
      <w:r>
        <w:br/>
        <w:br/>
      </w:r>
      <w:r/>
    </w:p>
    <w:p>
      <w:pPr>
        <w:pStyle w:val="ListBullet"/>
      </w:pPr>
      <w:r>
        <w:t>Conceptual Framework</w:t>
      </w:r>
      <w:r>
        <w:br/>
        <w:br/>
      </w:r>
      <w:r/>
    </w:p>
    <w:p>
      <w:pPr>
        <w:pStyle w:val="ListBullet"/>
      </w:pPr>
      <w:r>
        <w:t>Theoretical Model</w:t>
      </w:r>
      <w:r>
        <w:br/>
        <w:br/>
      </w:r>
      <w:r/>
    </w:p>
    <w:p>
      <w:pPr>
        <w:pStyle w:val="ListBullet"/>
      </w:pPr>
      <w:r>
        <w:t>Taxonomy</w:t>
      </w:r>
      <w:r>
        <w:br/>
        <w:br/>
      </w:r>
      <w:r/>
    </w:p>
    <w:p>
      <w:pPr>
        <w:pStyle w:val="ListBullet"/>
      </w:pPr>
      <w:r>
        <w:t>Inferential Analysis</w:t>
      </w:r>
      <w:r>
        <w:br/>
        <w:br/>
      </w:r>
      <w:r/>
    </w:p>
    <w:p>
      <w:pPr>
        <w:pStyle w:val="ListBullet"/>
      </w:pPr>
      <w:r>
        <w:t>Epistemological Foundations</w:t>
      </w:r>
      <w:r>
        <w:br/>
        <w:br/>
      </w:r>
      <w:r/>
    </w:p>
    <w:p>
      <w:pPr>
        <w:pStyle w:val="ListBullet"/>
      </w:pPr>
      <w:r>
        <w:t>Antecedent Variables</w:t>
      </w:r>
      <w:r>
        <w:br/>
        <w:br/>
      </w:r>
      <w:r/>
    </w:p>
    <w:p>
      <w:pPr>
        <w:pStyle w:val="ListBullet"/>
      </w:pPr>
      <w:r>
        <w:t>Consequential Variables</w:t>
      </w:r>
      <w:r>
        <w:br/>
        <w:br/>
      </w:r>
      <w:r/>
    </w:p>
    <w:p>
      <w:pPr>
        <w:pStyle w:val="ListBullet"/>
      </w:pPr>
      <w:r>
        <w:t>Theoretical Sampling</w:t>
      </w:r>
      <w:r>
        <w:br/>
        <w:br/>
      </w:r>
      <w:r/>
    </w:p>
    <w:p>
      <w:pPr>
        <w:pStyle w:val="ListBullet"/>
      </w:pPr>
      <w:r>
        <w:t>Contextualization</w:t>
      </w:r>
      <w:r>
        <w:br/>
        <w:br/>
      </w:r>
      <w:r/>
    </w:p>
    <w:p>
      <w:pPr>
        <w:pStyle w:val="ListBullet"/>
      </w:pPr>
      <w:r>
        <w:t>Normative</w:t>
      </w:r>
      <w:r>
        <w:br/>
        <w:br/>
      </w:r>
      <w:r/>
    </w:p>
    <w:p>
      <w:pPr>
        <w:pStyle w:val="ListBullet"/>
      </w:pPr>
      <w:r>
        <w:t>Generalizability</w:t>
      </w:r>
      <w:r>
        <w:br/>
        <w:br/>
      </w:r>
      <w:r/>
    </w:p>
    <w:p>
      <w:pPr>
        <w:pStyle w:val="ListBullet"/>
      </w:pPr>
      <w:r>
        <w:t>Metacognition</w:t>
      </w:r>
      <w:r>
        <w:br/>
        <w:br/>
      </w:r>
      <w:r/>
    </w:p>
    <w:p>
      <w:pPr>
        <w:pStyle w:val="ListBullet"/>
      </w:pPr>
      <w:r>
        <w:t>Operational Definition</w:t>
      </w:r>
      <w:r>
        <w:br/>
        <w:br/>
      </w:r>
      <w:r/>
    </w:p>
    <w:p>
      <w:pPr>
        <w:pStyle w:val="Heading3"/>
      </w:pPr>
      <w:r>
        <w:t>Additional</w:t>
      </w:r>
    </w:p>
    <w:p>
      <w:r>
        <w:t>remedying</w:t>
      </w:r>
    </w:p>
    <w:p>
      <w:r>
        <w:t>research instrument</w:t>
      </w:r>
    </w:p>
    <w:p>
      <w:r>
        <w:t>palladium</w:t>
      </w:r>
    </w:p>
    <w:p>
      <w:r>
        <w:t>mutability</w:t>
      </w:r>
    </w:p>
    <w:p>
      <w:r>
        <w:t>stupor</w:t>
      </w:r>
    </w:p>
    <w:p>
      <w:r>
        <w:t>coiffed</w:t>
      </w:r>
    </w:p>
    <w:p>
      <w:pPr>
        <w:pStyle w:val="Heading3"/>
      </w:pPr>
      <w:r>
        <w:t>Summary</w:t>
      </w:r>
    </w:p>
    <w:p>
      <w:pPr>
        <w:pStyle w:val="ListBullet"/>
      </w:pPr>
      <w:r>
        <w:t>Construct: A theoretical idea or concept that is not directly observable but is used to explain or represent a phenomenon in research (e.g., intelligence or anxiety).</w:t>
      </w:r>
      <w:r>
        <w:br/>
        <w:br/>
      </w:r>
      <w:r/>
    </w:p>
    <w:p>
      <w:pPr>
        <w:pStyle w:val="ListBullet"/>
      </w:pPr>
      <w:r>
        <w:t>Validity: The extent to which a test or measurement tool accurately measures what it is intended to measure.</w:t>
      </w:r>
      <w:r>
        <w:br/>
        <w:br/>
      </w:r>
      <w:r/>
    </w:p>
    <w:p>
      <w:pPr>
        <w:pStyle w:val="ListBullet"/>
      </w:pPr>
      <w:r>
        <w:t>Paradigmatic: Relating to a set of beliefs or standards that guide thinking, research, and practice within a specific field or discipline.</w:t>
      </w:r>
      <w:r>
        <w:br/>
        <w:br/>
      </w:r>
      <w:r/>
    </w:p>
    <w:p>
      <w:pPr>
        <w:pStyle w:val="ListBullet"/>
      </w:pPr>
      <w:r>
        <w:t>Conceptual Framework: An organized structure of concepts and theories used to guide research by offering a coherent perspective on how different variables are related.</w:t>
      </w:r>
      <w:r>
        <w:br/>
        <w:br/>
      </w:r>
      <w:r/>
    </w:p>
    <w:p>
      <w:pPr>
        <w:pStyle w:val="ListBullet"/>
      </w:pPr>
      <w:r>
        <w:t>Theoretical Model: A representation of a system or process that is based on theory and used to explain relationships among variables or predict outcomes.</w:t>
      </w:r>
      <w:r>
        <w:br/>
        <w:br/>
      </w:r>
      <w:r/>
    </w:p>
    <w:p>
      <w:pPr>
        <w:pStyle w:val="ListBullet"/>
      </w:pPr>
      <w:r>
        <w:t>Operational Definition: A specific, detailed definition of a concept that outlines how it will be measured or observed in a particular study.</w:t>
      </w:r>
      <w:r>
        <w:br/>
        <w:br/>
      </w:r>
      <w:r/>
    </w:p>
    <w:p>
      <w:pPr>
        <w:pStyle w:val="ListBullet"/>
      </w:pPr>
      <w:r>
        <w:t>Research Instrument: A tool or device (e.g., survey, questionnaire, or test) used to collect data in a research study.</w:t>
      </w:r>
      <w:r>
        <w:br/>
        <w:br/>
      </w:r>
      <w:r/>
    </w:p>
    <w:p>
      <w:pPr>
        <w:pStyle w:val="ListBullet"/>
      </w:pPr>
      <w:r>
        <w:t>Empirical Referents: Measurable criteria or indicators that demonstrate the existence or application of the concept in a practical setting.</w:t>
      </w:r>
      <w:r>
        <w:br/>
        <w:br/>
      </w:r>
      <w:r/>
    </w:p>
    <w:p>
      <w:pPr>
        <w:pStyle w:val="ListBullet"/>
      </w:pPr>
      <w:r>
        <w:t>Defining Attributes: Core characteristics that are essential to the concept and help distinguish it from other concepts.</w:t>
      </w:r>
      <w:r>
        <w:br/>
        <w:br/>
      </w:r>
      <w:r/>
    </w:p>
    <w:p>
      <w:pPr>
        <w:pStyle w:val="ListBullet"/>
      </w:pPr>
      <w:r>
        <w:t>Model Case: An example that clearly demonstrates all the defining attributes of the concept, used to illustrate its meaning.</w:t>
      </w:r>
      <w:r>
        <w:br/>
        <w:br/>
      </w:r>
      <w:r/>
    </w:p>
    <w:p>
      <w:pPr>
        <w:pStyle w:val="ListBullet"/>
      </w:pPr>
      <w:r>
        <w:t>Borderline Case: An example that demonstrates some but not all of the defining attributes, used to explore the boundaries of the concept.</w:t>
      </w:r>
      <w:r>
        <w:br/>
        <w:br/>
      </w:r>
      <w:r/>
    </w:p>
    <w:p>
      <w:pPr>
        <w:pStyle w:val="ListBullet"/>
      </w:pPr>
      <w:r>
        <w:t>Taxonomy: A classification system used to organize concepts or objects into groups based on their similarities and relationships.</w:t>
      </w:r>
      <w:r>
        <w:br/>
        <w:br/>
      </w:r>
      <w:r/>
    </w:p>
    <w:p>
      <w:pPr>
        <w:pStyle w:val="ListBullet"/>
      </w:pPr>
      <w:r>
        <w:t>Generalizability: The extent to which the findings from a study can be applied to larger populations or different contexts beyond the original research setting.</w:t>
      </w:r>
      <w:r>
        <w:br/>
        <w:br/>
      </w:r>
      <w:r/>
    </w:p>
    <w:p>
      <w:pPr>
        <w:pStyle w:val="ListBullet"/>
      </w:pPr>
      <w:r>
        <w:t>Saturation: The point in qualitative research when no new information or themes are being discovered from additional data collection.</w:t>
      </w:r>
      <w:r>
        <w:br/>
        <w:br/>
      </w:r>
      <w:r/>
    </w:p>
    <w:p>
      <w:pPr>
        <w:pStyle w:val="ListBullet"/>
      </w:pPr>
      <w:r>
        <w:t>Heuristics: Simple, efficient rules or strategies used to make decisions or solve problems, often through shortcuts or trial and error.</w:t>
      </w:r>
      <w:r>
        <w:br/>
        <w:br/>
      </w:r>
      <w:r/>
    </w:p>
    <w:p>
      <w:pPr>
        <w:pStyle w:val="ListBullet"/>
      </w:pPr>
      <w:r>
        <w:t>Remedying: The process of correcting or improving a situation, often by addressing deficiencies or problems.</w:t>
      </w:r>
      <w:r>
        <w:br/>
        <w:br/>
      </w:r>
      <w:r/>
    </w:p>
    <w:p>
      <w:pPr>
        <w:pStyle w:val="ListBullet"/>
      </w:pPr>
      <w:r>
        <w:t>Palladium: A precious silvery-white metal, used in electronics, jewelry, and as a catalyst in chemical reactions.</w:t>
      </w:r>
      <w:r>
        <w:br/>
        <w:br/>
      </w:r>
      <w:r/>
    </w:p>
    <w:p>
      <w:pPr>
        <w:pStyle w:val="ListBullet"/>
      </w:pPr>
      <w:r>
        <w:t>Mutability: The capacity for something to change or be altered, especially in form or quality.</w:t>
      </w:r>
      <w:r>
        <w:br/>
        <w:br/>
      </w:r>
      <w:r/>
    </w:p>
    <w:p>
      <w:pPr>
        <w:pStyle w:val="ListBullet"/>
      </w:pPr>
      <w:r>
        <w:t>Stupor: A state of near-unconsciousness or insensibility, often resulting from shock, intoxication, or illness.</w:t>
      </w:r>
      <w:r>
        <w:br/>
        <w:br/>
      </w:r>
      <w:r/>
    </w:p>
    <w:p>
      <w:pPr>
        <w:pStyle w:val="ListBullet"/>
      </w:pPr>
      <w:r>
        <w:t>Coiffed: Describes hair that has been styled or arranged neatly and carefully.</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