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3 Discussion</w:t>
      </w:r>
    </w:p>
    <w:p>
      <w:pPr>
        <w:pStyle w:val="Heading2"/>
      </w:pPr>
      <w:r>
        <w:t>Response to Questions</w:t>
      </w:r>
    </w:p>
    <w:p>
      <w:pPr>
        <w:pStyle w:val="Heading4"/>
      </w:pPr>
      <w:r>
        <w:t>​</w:t>
      </w:r>
    </w:p>
    <w:p>
      <w:pPr>
        <w:pStyle w:val="Heading3"/>
      </w:pPr>
      <w:r>
        <w:t>Deana Dogherra: Spine Surgical Site Infections</w:t>
      </w:r>
    </w:p>
    <w:p>
      <w:pPr>
        <w:pStyle w:val="Heading4"/>
      </w:pPr>
      <w:r>
        <w:t>My Response</w:t>
      </w:r>
    </w:p>
    <w:p>
      <w:r>
        <w:t>To reduce the risk of surgical site infections (SSIs) in patients with incontinence following spinal surgery, nurses should implement comprehensive care measures. This includes meticulous skin care with frequent cleansing using pH-balanced cleansers and barrier creams, and promptly changing soiled linens and incontinence products. Ensuring surgical dressings remain clean, dry, and intact, and using waterproof dressings when necessary, offers further protection. Strict hand hygiene protocols are essential to prevent pathogen transmission. If urinary catheters are used, maintaining aseptic techniques and removing them as soon as possible can lower infection risks, while educating patients and caregivers about hygiene and proper incontinence care enhances compliance. A multidisciplinary approach involving wound care specialists and infection prevention teams ensures best practices. Also, modifying wound dressings, encouraging early mobilization, and conducting staff training have shown significant reductions in SSI rates (Castellà et al., 2019).</w:t>
      </w:r>
    </w:p>
    <w:p>
      <w:r>
        <w:t>​</w:t>
      </w:r>
    </w:p>
    <w:p>
      <w:r>
        <w:t>Reference:</w:t>
      </w:r>
    </w:p>
    <w:p>
      <w:r>
        <w:t>Castellà, L., Sopena, N., Rodriguez-Montserrat, D., Alonso-Fernández, S., Cavanilles, J. M., Iborra, M., Ciercoles, A., Pulido, A., Gimenez, M., Hermoso, J. a. H., &amp; Casas, I. (2019). Intervention to reduce the incidence of surgical site infection in spine surgery. American Journal of Infection Control, 48(5), 550–554. https://doi.org/10.1016/j.ajic.2019.09.007</w:t>
      </w:r>
    </w:p>
    <w:p>
      <w:pPr>
        <w:pStyle w:val="Heading4"/>
      </w:pPr>
      <w:r>
        <w:t>Original</w:t>
      </w:r>
    </w:p>
    <w:p>
      <w:r>
        <w:t xml:space="preserve">Spine surgical site infections are the most common hospital-acquired infection that occurs in the early postoperative period and are considered a relatively common complication that can add approximately $200,000 to treatment costs per patient (Moore et al., 2021). Risk factors that are associated with this complication include patients over 70 years of age, a history of diabetes, cardiovascular disease, long-term steroid use, chronic obstructive pulmonary disease, malnutrition, obesity, smoking, and alcohol use. In addition to the patient’s individual risk factors, risk factors are associated with the intraoperative period and hospital stay.  Interoperative risk factors include surgery that lasts longer than three hours, blood loss of over one liter, the amount of traffic in the operating room, the types of surgical instruments used, the duration of stay in the post-anesthesia care unit, and the length of preoperative hospital stay. </w:t>
      </w:r>
    </w:p>
    <w:p>
      <w:r>
        <w:t>Infection is found to occur by direct inoculation of the surgical wound during surgery, postoperative contamination by drains and drainage, or by contamination through an infection that occurs in the bloodstream that has traveled to the surgical site. The most frequent organism found in spine surgical site infections is staphylococcus aureus, with 5-18% of infections being methicillin-resistant staphylococcus aureus.  Surgical site infections can present as wound drainage, the most common symptom, pain, and fever, and can progress to sepsis if not recognized and treated in time. Treatment can include antibiotics, surgical site debridement, wound management, and hardware removal.</w:t>
      </w:r>
    </w:p>
    <w:p>
      <w:r>
        <w:t>How can nurses help prevent spine surgical site infections in patients experiencing incontinence?</w:t>
      </w:r>
    </w:p>
    <w:p>
      <w:r>
        <w:t>Moore, D.W., Forsthoefel, C.&amp; Orthobullets Team. (2021, September 27). Spine Surgical Site Infections. Orthobullets. https://www.orthobullets.com/spine/12737/spine-surgical-site-infections</w:t>
      </w:r>
    </w:p>
    <w:p>
      <w:pPr>
        <w:pStyle w:val="ListBullet"/>
      </w:pPr>
      <w:r>
        <w:t>Meticulous Skin Care: Cleanse and protect the perineal area frequently to prevent contamination of the surgical site. Use gentle, pH-balanced cleansers and apply barrier creams to reduce skin breakdown and bacterial colonization.</w:t>
      </w:r>
      <w:r>
        <w:br/>
        <w:br/>
      </w:r>
      <w:r/>
    </w:p>
    <w:p>
      <w:pPr>
        <w:pStyle w:val="ListBullet"/>
      </w:pPr>
      <w:r>
        <w:t>Timely and Frequent Incontinence Care: Change soiled linens and incontinence products promptly to minimize moisture and bacterial growth near the surgical site.</w:t>
      </w:r>
      <w:r>
        <w:br/>
        <w:br/>
      </w:r>
      <w:r/>
    </w:p>
    <w:p>
      <w:pPr>
        <w:pStyle w:val="ListBullet"/>
      </w:pPr>
      <w:r>
        <w:t>Dressing Protection: Ensure the surgical dressing remains clean, dry, and intact. Use waterproof dressings when necessary to shield the site from accidental contamination during incontinence episodes.</w:t>
      </w:r>
      <w:r>
        <w:br/>
        <w:br/>
      </w:r>
      <w:r/>
    </w:p>
    <w:p>
      <w:pPr>
        <w:pStyle w:val="ListBullet"/>
      </w:pPr>
      <w:r>
        <w:t>Hand Hygiene: Strictly adhere to hand hygiene protocols before and after patient care to prevent the transmission of pathogens.</w:t>
      </w:r>
      <w:r>
        <w:br/>
        <w:br/>
      </w:r>
      <w:r/>
    </w:p>
    <w:p>
      <w:pPr>
        <w:pStyle w:val="ListBullet"/>
      </w:pPr>
      <w:r>
        <w:t>Catheter Management: If urinary catheters are used, maintain aseptic techniques during insertion and care. Remove the catheter as soon as clinically feasible to reduce infection risk.</w:t>
      </w:r>
      <w:r>
        <w:br/>
        <w:br/>
      </w:r>
      <w:r/>
    </w:p>
    <w:p>
      <w:pPr>
        <w:pStyle w:val="ListBullet"/>
      </w:pPr>
      <w:r>
        <w:t>Patient Education: Educate patients and caregivers on the importance of hygiene and proper incontinence care techniques.</w:t>
      </w:r>
      <w:r>
        <w:br/>
        <w:br/>
      </w:r>
      <w:r/>
    </w:p>
    <w:p>
      <w:pPr>
        <w:pStyle w:val="ListBullet"/>
      </w:pPr>
      <w:r>
        <w:t>Multidisciplinary Approach: Collaborate with wound care specialists and infection prevention teams to implement best practices tailored to the patient’s needs.</w:t>
      </w:r>
      <w:r>
        <w:br/>
        <w:br/>
      </w:r>
      <w:r/>
    </w:p>
    <w:p>
      <w:r>
        <w:t>By integrating these measures into their care routines, nurses can significantly reduce the risk of surgical site infections in patients with incontinence.</w:t>
      </w:r>
    </w:p>
    <w:p>
      <w:r>
        <w:t>An intervention that includes modification of wound dressing and early mobilization, as well as staff awareness training, monitoring, and feedback, allowed a significant reduction in the incidence of SSI following spinal surgery, particularly infections caused by enteric flora.</w:t>
      </w:r>
    </w:p>
    <w:p>
      <w:r>
        <w:t>​</w:t>
      </w:r>
    </w:p>
    <w:p>
      <w:r>
        <w:t>https://www.sciencedirect.com/science/article/abs/pii/S0196655319308223</w:t>
      </w:r>
    </w:p>
    <w:p>
      <w:r>
        <w:t>To reduce the risk of surgical site infections (SSIs) in patients with incontinence following spinal surgery, implementing comprehensive care measures is essential. Meticulous skin care, including frequent cleansing with pH-balanced cleansers and the application of barrier creams, can minimize bacterial colonization and protect the perineal area. Promptly changing soiled linens and incontinence products is vital to reducing moisture and bacterial growth near the surgical site. Ensuring that surgical dressings remain clean, dry, and intact—using waterproof dressings when necessary—offers further protection. Strict adherence to hand hygiene protocols before and after patient care is critical to preventing pathogen transmission. If urinary catheters are required, maintaining aseptic techniques during insertion and care, and removing catheters as soon as feasible, can significantly lower infection risks. Educating patients and caregivers about hygiene and proper incontinence care enhances compliance and infection prevention. A multidisciplinary approach, involving wound care specialists and infection prevention teams, ensures the implementation of best practices tailored to patient needs. Additionally, interventions such as modifying wound dressings, encouraging early mobilization, and conducting staff training, monitoring, and feedback have demonstrated a significant reduction in SSI rates, particularly infections caused by enteric flora (source).</w:t>
      </w:r>
    </w:p>
    <w:p>
      <w:r>
        <w:t>​</w:t>
      </w:r>
    </w:p>
    <w:p>
      <w:r>
        <w:t>​</w:t>
      </w:r>
    </w:p>
    <w:p>
      <w:pPr>
        <w:pStyle w:val="Heading3"/>
      </w:pPr>
      <w:r>
        <w:t>Dani McGowan: Developmental Dysplasia of the Hip (DDH)</w:t>
      </w:r>
    </w:p>
    <w:p>
      <w:pPr>
        <w:pStyle w:val="Heading4"/>
      </w:pPr>
      <w:r>
        <w:t>My Response</w:t>
      </w:r>
    </w:p>
    <w:p>
      <w:r>
        <w:t>Nurses can provide valuable advice to parents on safe swaddling techniques to prevent hip problems in newborns. They should emphasize the importance of hip-friendly swaddling, which allows the baby's legs to move freely and bend naturally into a “frog-like” position. Parents should be taught to wrap the upper body snugly while ensuring the lower body has ample space for leg movement to avoid leg restraint. Nurses can recommend using swaddling blankets or wearable blankets designed to be hip-friendly and educate parents on recognizing and encouraging hip-healthy positions. Also, combining safe swaddling techniques with safe sleep practices, such as placing the baby on their back on a firm, flat surface, can help minimize other risks like sudden infant death syndrome (SIDS).</w:t>
      </w:r>
    </w:p>
    <w:p>
      <w:r>
        <w:t>The children’s hospital Melbourne has published a helpful video under this reference: Kids Health Info : Wrapping (swaddling) your baby safely – video. (2018, May). Retrieved January 18, 2025, from https://www.rch.org.au/kidsinfo/fact_sheets/Wrapping_your_baby_safely_to_help_prevent_developmental_dysplasia_of_the_hip_VIDEO/</w:t>
      </w:r>
    </w:p>
    <w:p>
      <w:pPr>
        <w:pStyle w:val="Heading4"/>
      </w:pPr>
      <w:r>
        <w:t>Original</w:t>
      </w:r>
    </w:p>
    <w:p>
      <w:r>
        <w:t>Developmental Dysplasia of the Hip (DDH) is when a baby’s hip joint doesn’t develop properly, causing it to be loose, partially dislocated, or entirely out of place. It is often due to joint instability and loose ligaments. Early detection is important and can be done with an ultrasound in the first four months of life or with X-rays after the hip bones are more developed (around 4–6 months). Treatment depends on the child’s age and how severe the problem is, ranging from soft braces like the Pavlik harness to surgery. DDH is the most common bone issue in newborns, affecting about 1 in 100 babies with mild cases and 1 in 1,000 with severe dislocations. It happens more often in girls, firstborn babies, and in specific populations, like Native Americans, due to swaddling practices. The left hip is affected most often because of how babies typically position themselves before birth. Risk factors also include breech delivery and low amniotic fluid during pregnancy.</w:t>
      </w:r>
    </w:p>
    <w:p>
      <w:r>
        <w:t>If DDH isn’t treated, the dislocated hip can lead to changes that make fixing it harder. The tissues and ligaments around the hip become thicker and less flexible, and the joint may change shape. These changes include a flatter hip socket, a misshapen ball of the joint, and a tighter capsule around the joint. These issues make it more challenging to move the hip back into place, so early diagnosis and treatment are essential to avoid long-term problems.</w:t>
      </w:r>
    </w:p>
    <w:p>
      <w:r>
        <w:t>​</w:t>
      </w:r>
    </w:p>
    <w:p>
      <w:r>
        <w:t xml:space="preserve">Question: </w:t>
      </w:r>
    </w:p>
    <w:p>
      <w:r>
        <w:t>What advice can nurses give parents about safe swaddling techniques to help prevent hip problems in newborns?</w:t>
      </w:r>
    </w:p>
    <w:p>
      <w:r>
        <w:t>Developmental Dysplasia of the Hip (DDH)—Pediatrics—Orthobullets. (n.d.). Retrieved January 16, 2025, from https://www.orthobullets.com/pediatrics/4118/developmental-dysplasia-of-the-hip-ddh?hideLeftMenu=true</w:t>
      </w:r>
    </w:p>
    <w:p>
      <w:r>
        <w:t>To help prevent hip problems such as Developmental Dysplasia of the Hip (DDH) in newborns, nurses can provide the following advice to parents about safe swaddling techniques:</w:t>
      </w:r>
    </w:p>
    <w:p>
      <w:pPr>
        <w:pStyle w:val="ListBullet"/>
      </w:pPr>
      <w:r>
        <w:t>Hip-Friendly Swaddling: Emphasize the importance of leaving enough room for the baby's legs to move freely. Swaddling should allow the hips and knees to bend naturally into a “frog-like” position rather than being tightly wrapped together and extended straight.</w:t>
      </w:r>
      <w:r>
        <w:br/>
        <w:br/>
      </w:r>
      <w:r/>
    </w:p>
    <w:p>
      <w:pPr>
        <w:pStyle w:val="ListBullet"/>
      </w:pPr>
      <w:r>
        <w:t>Avoid Leg Restraint: Teach parents to wrap the upper body snugly while ensuring the lower body has ample space for leg movement. Restricting the legs can increase the risk of hip dysplasia or worsen existing instability.</w:t>
      </w:r>
      <w:r>
        <w:br/>
        <w:br/>
      </w:r>
      <w:r/>
    </w:p>
    <w:p>
      <w:pPr>
        <w:pStyle w:val="ListBullet"/>
      </w:pPr>
      <w:r>
        <w:t>Use Proper Swaddling Products: Recommend swaddling blankets or wearable blankets that are specifically designed to be hip-friendly. These products often include instructions or features that prevent overly tight wrapping around the hips and legs.</w:t>
      </w:r>
      <w:r>
        <w:br/>
        <w:br/>
      </w:r>
      <w:r/>
    </w:p>
    <w:p>
      <w:pPr>
        <w:pStyle w:val="ListBullet"/>
      </w:pPr>
      <w:r>
        <w:t>Recognize Hip-Healthy Positions: Educate parents on recognizing and encouraging healthy positions during swaddling, such as legs bent and out to the sides, which promote normal hip development.</w:t>
      </w:r>
      <w:r>
        <w:br/>
        <w:br/>
      </w:r>
      <w:r/>
    </w:p>
    <w:p>
      <w:pPr>
        <w:pStyle w:val="ListBullet"/>
      </w:pPr>
      <w:r>
        <w:t>Follow the “Safe to Sleep” Guidelines: Combine safe swaddling techniques with safe sleep practices to minimize other risks such as sudden infant death syndrome (SIDS), ensuring the baby is placed on their back on a firm, flat surface.</w:t>
      </w:r>
      <w:r>
        <w:br/>
        <w:br/>
      </w:r>
      <w:r/>
    </w:p>
    <w:p>
      <w:pPr>
        <w:pStyle w:val="Heading3"/>
      </w:pPr>
      <w:r>
        <w:t>Reference</w:t>
      </w:r>
    </w:p>
    <w:p>
      <w:r>
        <w:t>By educating parents on these techniques, nurses play a critical role in promoting the healthy development of a newborn’s hips and preventing complications like DDH.</w:t>
      </w:r>
    </w:p>
    <w:p>
      <w:r>
        <w:t>https://www.rch.org.au/kidsinfo/fact_sheets/Wrapping_your_baby_safely_to_help_prevent_developmental_dysplasia_of_the_hip_VIDEO/</w:t>
      </w:r>
    </w:p>
    <w:p>
      <w:r>
        <w:t>​</w:t>
      </w:r>
    </w:p>
    <w:p>
      <w:r>
        <w:t xml:space="preserve">A nurse can help in many ways, specially before the parent are ready to go home, or even before birth which will provide more practice before the child is born. By teaching the correct technics for rapping the babe, like hip friendly swaddling which teaches the importance of leaving enough room for the baby’s leg to move freely. This hip friendly swaddling should allow the hips and knees to bend naturally like into a “frog – like” position. Avoid leg restraint by teaching the parents on how to wrap the upper body snugly while making sure that the lower body has enough space for leg movement. </w:t>
      </w:r>
    </w:p>
    <w:p>
      <w:r>
        <w:t>​</w:t>
      </w:r>
    </w:p>
    <w:p>
      <w:r>
        <w:t>​</w:t>
      </w:r>
    </w:p>
    <w:p>
      <w:pPr>
        <w:pStyle w:val="Heading2"/>
      </w:pPr>
      <w:r>
        <w:t>My Text</w:t>
      </w:r>
    </w:p>
    <w:p>
      <w:pPr>
        <w:pStyle w:val="Heading3"/>
      </w:pPr>
      <w:r>
        <w:t>Possible Titles</w:t>
      </w:r>
    </w:p>
    <w:p>
      <w:r>
        <w:t>Walking Strong: Managing Plantar Fibromatosis with Confidence</w:t>
      </w:r>
    </w:p>
    <w:p>
      <w:pPr>
        <w:pStyle w:val="Heading3"/>
      </w:pPr>
      <w:r>
        <w:t>Text</w:t>
      </w:r>
    </w:p>
    <w:p>
      <w:r>
        <w:t>Plantar fibromatosis, also known as Ledderhose disease, is a benign condition affecting the plantar fascia of the foot. It is characterized by the rapid development of myofibroblasts and collagen, forming nodules that may initially be painless but can grow and become uncomfortable or painful over time (Ahn, 2021; What Is Plantar Fibromatosis?, 2017). Risk factors for the condition include male gender, diabetes, chronic stress to the feet, and genetics. The condition passes through three phases: proliferative, involutional, and residual, each marked by distinct cellular and structural changes. Diagnosis is typically made using imaging modalities like MRI or ultrasound, revealing nodular thickening in the plantar fascia (Ahn, 2021).</w:t>
      </w:r>
    </w:p>
    <w:p>
      <w:r>
        <w:t>​</w:t>
      </w:r>
    </w:p>
    <w:p>
      <w:r>
        <w:t>The treatment for plantar fibromatosis varies based on the severity of the condition. Nonoperative methods, including the use of orthotic insoles, NSAIDs, and corticosteroid injections, are preferred for minimally symptomatic cases. For larger, painful nodules, surgery is considered, although recurrence rates are high. Radiotherapy has also been shown to reduce nodule size effectively. Nurses play a critical role in patient education, helping patients recognize symptoms early and guiding them through conservative management strategies (What Is Plantar Fibromatosis?, 2017).</w:t>
      </w:r>
    </w:p>
    <w:p>
      <w:pPr>
        <w:pStyle w:val="Heading3"/>
      </w:pPr>
      <w:r>
        <w:t>References</w:t>
      </w:r>
    </w:p>
    <w:p>
      <w:r>
        <w:t>Ahn, L., MD. (2021, June 22). Plantar fibromatosis (Ledderhose disease) - Pathology - Orthobullets. Retrieved January 18, 2025, from https://www.orthobullets.com/pathology/8061/plantar-fibromatosis-ledderhose-disease</w:t>
      </w:r>
    </w:p>
    <w:p>
      <w:r>
        <w:t>​</w:t>
      </w:r>
    </w:p>
    <w:p>
      <w:r>
        <w:t>What is Plantar Fibromatosis? (2017, May 1). Heel That Pain. Retrieved January 18, 2025, from https://heelthatpain.com/what-is-plantar-fibromatosis/</w:t>
      </w:r>
    </w:p>
    <w:p>
      <w:r>
        <w:t>​</w:t>
      </w:r>
    </w:p>
    <w:p>
      <w:pPr>
        <w:pStyle w:val="Heading3"/>
      </w:pPr>
      <w:r>
        <w:t>Question</w:t>
      </w:r>
    </w:p>
    <w:p>
      <w:r>
        <w:t>What are the best practices for post-surgical wound care in patients undergoing excision for plantar fibromatosis to minimize recurrence?</w:t>
      </w:r>
    </w:p>
    <w:p>
      <w:r>
        <w:t>​</w:t>
      </w:r>
    </w:p>
    <w:p>
      <w:pPr>
        <w:pStyle w:val="Heading2"/>
      </w:pPr>
      <w:r>
        <w:t>ChatGPT</w:t>
      </w:r>
    </w:p>
    <w:p>
      <w:pPr>
        <w:pStyle w:val="ListBullet"/>
      </w:pPr>
      <w:r>
        <w:t>“Walking Strong: Managing Plantar Fibromatosis with Confidence”</w:t>
      </w:r>
      <w:r>
        <w:br/>
        <w:br/>
      </w:r>
      <w:r/>
    </w:p>
    <w:p>
      <w:pPr>
        <w:pStyle w:val="ListBullet"/>
      </w:pPr>
      <w:r>
        <w:t>“Nurse's Guide to Foot Health: Tackling Plantar Fibromatosis”</w:t>
      </w:r>
      <w:r>
        <w:br/>
        <w:br/>
      </w:r>
      <w:r/>
    </w:p>
    <w:p>
      <w:pPr>
        <w:pStyle w:val="ListBullet"/>
      </w:pPr>
      <w:r>
        <w:t>“From Nodules to Mobility: Navigating Foot Disorders with Care”</w:t>
      </w:r>
      <w:r>
        <w:br/>
        <w:br/>
      </w:r>
      <w:r/>
    </w:p>
    <w:p>
      <w:pPr>
        <w:pStyle w:val="Heading3"/>
      </w:pPr>
      <w:r>
        <w:t>Summary in APA Format</w:t>
      </w:r>
    </w:p>
    <w:p>
      <w:r>
        <w:t>Plantar fibromatosis, also known as Ledderhose disease, is a benign condition affecting the plantar fascia of the foot. It is characterized by the proliferation of myofibroblasts and collagen, forming nodules that may initially be painless but can grow and become uncomfortable or painful over time (Orthobullets, n.d.; Heel That Pain, n.d.). Risk factors for the condition include male gender, diabetes, chronic stress to the feet, and genetics. The condition progresses through three phases: proliferative, involutional, and residual, each marked by distinct cellular and structural changes. Diagnosis is typically made using imaging modalities like MRI or ultrasound, revealing nodular thickening in the plantar fascia (Orthobullets, n.d.).</w:t>
      </w:r>
    </w:p>
    <w:p>
      <w:r>
        <w:t>​</w:t>
      </w:r>
    </w:p>
    <w:p>
      <w:r>
        <w:t>Treatment varies based on the severity of the condition. Nonoperative methods, including the use of orthotic insoles, NSAIDs, and corticosteroid injections, are preferred for minimally symptomatic cases. For larger, painful nodules, surgical excision is considered, although recurrence rates are high. Radiotherapy has also been shown to reduce nodule size effectively. Nurses play a critical role in patient education, helping patients recognize symptoms early and guiding them through conservative management strategies (Heel That Pain, n.d.).</w:t>
      </w:r>
    </w:p>
    <w:p>
      <w:pPr>
        <w:pStyle w:val="Heading3"/>
      </w:pPr>
      <w:r>
        <w:t>Questions for a Nurse</w:t>
      </w:r>
    </w:p>
    <w:p>
      <w:pPr>
        <w:pStyle w:val="ListBullet"/>
      </w:pPr>
      <w:r>
        <w:t>What key assessment techniques can nurses use to distinguish between plantar fasciitis and plantar fibromatosis during physical examinations?</w:t>
      </w:r>
      <w:r>
        <w:br/>
        <w:br/>
      </w:r>
      <w:r/>
    </w:p>
    <w:p>
      <w:pPr>
        <w:pStyle w:val="ListBullet"/>
      </w:pPr>
      <w:r>
        <w:t>How can nurses support patients in adhering to nonoperative treatment plans, such as using orthotics or avoiding direct pressure on nodules?</w:t>
      </w:r>
      <w:r>
        <w:br/>
        <w:br/>
      </w:r>
      <w:r/>
    </w:p>
    <w:p>
      <w:pPr>
        <w:pStyle w:val="ListBullet"/>
      </w:pPr>
      <w:r>
        <w:t>What are the best practices for post-surgical wound care in patients undergoing excision for plantar fibromatosis to minimize recurrence?</w:t>
      </w:r>
      <w:r>
        <w:br/>
        <w:br/>
      </w:r>
      <w:r/>
    </w:p>
    <w:p>
      <w:pPr>
        <w:pStyle w:val="Heading3"/>
      </w:pPr>
      <w:r>
        <w:t>References</w:t>
      </w:r>
    </w:p>
    <w:p>
      <w:r>
        <w:t>Orthobullets. (n.d.). Plantar fibromatosis (Ledderhose disease). Retrieved from https://www.orthobullets.com/pathology/8061/plantar-fibromatosis-ledderhose-disease</w:t>
      </w:r>
    </w:p>
    <w:p>
      <w:r>
        <w:t>​</w:t>
      </w:r>
    </w:p>
    <w:p>
      <w:r>
        <w:t>Heel That Pain. (n.d.). What is plantar fibromatosis? Retrieved from https://heelthatpain.com/what-is-plantar-fibromatosis/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