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11 Nerves</w:t>
      </w:r>
    </w:p>
    <w:p>
      <w:pPr>
        <w:pStyle w:val="Heading2"/>
      </w:pPr>
      <w:r>
        <w:t>Question</w:t>
      </w:r>
    </w:p>
    <w:p>
      <w:r>
        <w:t>Hi,</w:t>
      </w:r>
      <w:r/>
      <w:r>
        <w:t>we have learned that neurons do regenerate, albeit slowly. Why does this seem to work well with smaller neuron damage but if a whole nerve or even the spinal cord is severed it seems to not regenerate any more (eg. paraplegia). Is that because of the number of neurons affected or is there another factor that comes into play?</w:t>
      </w:r>
      <w:r/>
      <w:r>
        <w:t>thank you,</w:t>
      </w:r>
      <w:r/>
      <w:r>
        <w:t>Juliet</w:t>
      </w:r>
    </w:p>
    <w:p>
      <w:pPr>
        <w:pStyle w:val="Heading2"/>
      </w:pPr>
      <w:r>
        <w:t>Response</w:t>
      </w:r>
    </w:p>
    <w:p>
      <w:pPr>
        <w:pStyle w:val="Heading3"/>
      </w:pPr>
      <w:r>
        <w:t>OP</w:t>
      </w:r>
    </w:p>
    <w:p>
      <w:r>
        <w:t>HIBO A ADEN</w:t>
      </w:r>
    </w:p>
    <w:p>
      <w:r>
        <w:t>Jun 7, 2020Jun 7 at 9:08pm</w:t>
      </w:r>
    </w:p>
    <w:p>
      <w:r>
        <w:t>Manage Discussion Entry</w:t>
      </w:r>
    </w:p>
    <w:p>
      <w:r>
        <w:t>​</w:t>
      </w:r>
    </w:p>
    <w:p>
      <w:r>
        <w:t>​</w:t>
      </w:r>
    </w:p>
    <w:p>
      <w:r>
        <w:t>Hello everyone,</w:t>
      </w:r>
    </w:p>
    <w:p>
      <w:r>
        <w:t>I have a cousin who sometimes forgets she is holding something. for example she would grab a cup of water than she will notice she drop the cup while holding it . is this something has to do with when the sensory neurons are damaged?</w:t>
      </w:r>
    </w:p>
    <w:p>
      <w:r>
        <w:t xml:space="preserve">Thank ya'll </w:t>
      </w:r>
    </w:p>
    <w:p>
      <w:pPr>
        <w:pStyle w:val="Heading3"/>
      </w:pPr>
      <w:r>
        <w:t>RP</w:t>
      </w:r>
    </w:p>
    <w:p>
      <w:r>
        <w:t>Hi,</w:t>
      </w:r>
    </w:p>
    <w:p>
      <w:r>
        <w:t>there is a range of reasons why your cousin might be dropping things, varying in their severity. If this is a constant scenario, it might make sense for her to talk to a doctor as it could be an early sign of a chronic and maybe degenerative condition like ALS or Multiple Sclerosis. On the other hand it could also be caused by stress, anxiety or lack of sleep and fatigue. For the latter, even if your cousin isn’t aware of anything, she might suffer from sleep apnea that causes constant fatigue. It definitely makes sense to talk to a doctor.</w:t>
      </w:r>
    </w:p>
    <w:p>
      <w:r>
        <w:t>I hope this helps,</w:t>
      </w:r>
    </w:p>
    <w:p>
      <w:r>
        <w:t>​</w:t>
      </w:r>
    </w:p>
    <w:p>
      <w:r>
        <w:t>Juliet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