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 25&amp;26 Urinary System and Fluid/Electrolyte Balance</w:t>
      </w:r>
    </w:p>
    <w:p>
      <w:pPr>
        <w:pStyle w:val="Heading2"/>
      </w:pPr>
      <w:r>
        <w:t>Question</w:t>
      </w:r>
    </w:p>
    <w:p>
      <w:r>
        <w:t>Hi,</w:t>
      </w:r>
    </w:p>
    <w:p>
      <w:r>
        <w:t>​</w:t>
      </w:r>
    </w:p>
    <w:p>
      <w:r>
        <w:t>There is a saying that nurses have a higher risk of UTIs because they hold their urine longer due to work conditions. Is it true, that if you hold your urine for a long time, you are more prone to get a UTI? If so, why is that?</w:t>
      </w:r>
    </w:p>
    <w:p>
      <w:r>
        <w:t>​</w:t>
      </w:r>
    </w:p>
    <w:p>
      <w:r>
        <w:t>thank you,</w:t>
      </w:r>
    </w:p>
    <w:p>
      <w:r>
        <w:t>​</w:t>
      </w:r>
    </w:p>
    <w:p>
      <w:r>
        <w:t>Juliet</w:t>
      </w:r>
    </w:p>
    <w:p>
      <w:pPr>
        <w:pStyle w:val="Heading2"/>
      </w:pPr>
      <w:r>
        <w:t>Response</w:t>
      </w:r>
    </w:p>
    <w:p>
      <w:pPr>
        <w:pStyle w:val="Heading3"/>
      </w:pPr>
      <w:r>
        <w:t>OP</w:t>
      </w:r>
    </w:p>
    <w:p>
      <w:r>
        <w:t>Chi Truong</w:t>
      </w:r>
    </w:p>
    <w:p>
      <w:r>
        <w:t>11:03pmAug 15 at 11:03pm</w:t>
      </w:r>
    </w:p>
    <w:p>
      <w:r>
        <w:t>Manage Discussion Entry</w:t>
      </w:r>
    </w:p>
    <w:p>
      <w:r>
        <w:t xml:space="preserve">Hi everyone, </w:t>
      </w:r>
    </w:p>
    <w:p>
      <w:r>
        <w:t xml:space="preserve">Why are some people more likely to develop kidney stones? What happens to the urinary system that causes the condition? Is there any ways to prevent it and how ? </w:t>
      </w:r>
    </w:p>
    <w:p>
      <w:r>
        <w:t xml:space="preserve">Thanks, </w:t>
      </w:r>
    </w:p>
    <w:p>
      <w:r>
        <w:t>-Chi</w:t>
      </w:r>
    </w:p>
    <w:p>
      <w:pPr>
        <w:pStyle w:val="Heading3"/>
      </w:pPr>
      <w:r>
        <w:t>RP</w:t>
      </w:r>
    </w:p>
    <w:p>
      <w:r>
        <w:t>Hi,</w:t>
      </w:r>
    </w:p>
    <w:p>
      <w:r>
        <w:t>​</w:t>
      </w:r>
    </w:p>
    <w:p>
      <w:r>
        <w:t xml:space="preserve">kidney stones usually don’t have a distinct singular cause. It’s usually a combination of multiple things like nutrition, health other conditions or medication. There are various risk factors including Family history, dehydration, obesity or others. Based on combinations of these there can be a higher or lower affinity to building kidney stones. You can find more details here: </w:t>
      </w:r>
      <w:r>
        <w:t>https://www.mayoclinic.org/diseases-conditions/kidney-stones/symptoms-causes/syc-20355755</w:t>
      </w:r>
      <w:r>
        <w:t xml:space="preserve"> but in general you can say if someone has a combination of some risk factors and doesn’t change these e.g. going on a diet, changing medication or drink more water, this might cause a consistent risk of building new kidney stones.</w:t>
      </w:r>
    </w:p>
    <w:p>
      <w:r>
        <w:t>​</w:t>
      </w:r>
    </w:p>
    <w:p>
      <w:r>
        <w:t>I hope this helps,</w:t>
      </w:r>
    </w:p>
    <w:p>
      <w:r>
        <w:t>​</w:t>
      </w:r>
    </w:p>
    <w:p>
      <w:r>
        <w:t>Juliet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