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3 - Question</w:t>
      </w:r>
    </w:p>
    <w:p>
      <w:r>
        <w:t>https://canvas.seattlecentral.edu/courses/1564081/assignments/11614706</w:t>
      </w:r>
    </w:p>
    <w:p>
      <w:pPr>
        <w:pStyle w:val="Heading2"/>
      </w:pPr>
      <w:r>
        <w:t>Administrational Information</w:t>
      </w:r>
    </w:p>
    <w:p>
      <w:pPr>
        <w:pStyle w:val="ListBullet"/>
      </w:pPr>
      <w:r>
        <w:t>Due Mar 9 by 11:59pm</w:t>
      </w:r>
      <w:r>
        <w:br/>
        <w:br/>
      </w:r>
      <w:r/>
    </w:p>
    <w:p>
      <w:pPr>
        <w:pStyle w:val="ListBullet"/>
      </w:pPr>
      <w:r>
        <w:t>Points 50</w:t>
      </w:r>
      <w:r>
        <w:br/>
        <w:br/>
      </w:r>
      <w:r/>
    </w:p>
    <w:p>
      <w:pPr>
        <w:pStyle w:val="ListBullet"/>
      </w:pPr>
      <w:r>
        <w:t>Submitting a file upload</w:t>
      </w:r>
      <w:r>
        <w:br/>
        <w:br/>
      </w:r>
      <w:r/>
    </w:p>
    <w:p>
      <w:pPr>
        <w:pStyle w:val="ListBullet"/>
      </w:pPr>
      <w:r>
        <w:t>Available Feb 2 at 12am - Mar 16 at 11:59pm about 1 month</w:t>
      </w:r>
      <w:r>
        <w:br/>
        <w:br/>
      </w:r>
      <w:r/>
    </w:p>
    <w:p>
      <w:r>
        <w:rPr>
          <w:b/>
        </w:rPr>
        <w:t>This assignment is worth 50 points.</w:t>
      </w:r>
    </w:p>
    <w:p>
      <w:pPr>
        <w:pStyle w:val="Heading2"/>
      </w:pPr>
      <w:r>
        <w:t>Assignment</w:t>
      </w:r>
    </w:p>
    <w:p>
      <w:r>
        <w:rPr>
          <w:b/>
        </w:rPr>
        <w:t>Opinion Paper and Comparative Critique: Print Media and Website Information</w:t>
      </w:r>
      <w:r/>
      <w:r>
        <w:rPr>
          <w:b/>
        </w:rPr>
        <w:t>Objective:</w:t>
      </w:r>
      <w:r>
        <w:t xml:space="preserve"> This assignment will test your ability to critically analyze popular media nutrition information, according to its content, whether you think the information is valid and/or accurate based on the principles you are learning from the course. This will help you to integrate and apply knowledge from class materials and/or relevant personal experiences. </w:t>
      </w:r>
      <w:r/>
      <w:r>
        <w:t xml:space="preserve"> There are </w:t>
      </w:r>
      <w:r>
        <w:rPr>
          <w:b/>
        </w:rPr>
        <w:t>three parts</w:t>
      </w:r>
      <w:r>
        <w:t xml:space="preserve"> to this assignment:</w:t>
      </w:r>
    </w:p>
    <w:p>
      <w:pPr>
        <w:pStyle w:val="ListBullet"/>
      </w:pPr>
      <w:r>
        <w:t>Two opinion papers on two different articles (see article selection criteria below)</w:t>
      </w:r>
      <w:r>
        <w:br/>
        <w:br/>
      </w:r>
      <w:r/>
    </w:p>
    <w:p>
      <w:pPr>
        <w:pStyle w:val="ListBullet"/>
      </w:pPr>
      <w:r>
        <w:t>One comparative critique of the two articles you chose.</w:t>
      </w:r>
      <w:r>
        <w:br/>
        <w:br/>
      </w:r>
      <w:r/>
    </w:p>
    <w:p>
      <w:r>
        <w:t>ARTICLE SELECTION CRITERIA:</w:t>
      </w:r>
    </w:p>
    <w:p>
      <w:pPr>
        <w:pStyle w:val="ListBullet"/>
      </w:pPr>
      <w:r>
        <w:t xml:space="preserve">Article #1 must be based on a nutrition-related article or blog found on line or in media print (magazine or newspaper is fine too). It needs to be published after January 1, 2015. </w:t>
      </w:r>
      <w:r>
        <w:br/>
        <w:br/>
      </w:r>
      <w:r/>
    </w:p>
    <w:p>
      <w:pPr>
        <w:pStyle w:val="ListBullet"/>
      </w:pPr>
      <w:r>
        <w:t>Article #2 must be based on a nutrition-related information article published through a reputable organization. Look for websites that end in: .org, .edu, or .gov. See the links at the bottom of these instructions for some appropriate article resources and your text.</w:t>
      </w:r>
      <w:r>
        <w:br/>
        <w:br/>
      </w:r>
      <w:r/>
    </w:p>
    <w:p>
      <w:pPr>
        <w:pStyle w:val="ListBullet"/>
      </w:pPr>
      <w:r>
        <w:t>Both articles should be on the same nutrition topic, it is important that the research and mainstream are about the same thing. For the critique, you will be comparing and it is important apples to apples.</w:t>
      </w:r>
      <w:r>
        <w:br/>
        <w:br/>
      </w:r>
      <w:r/>
    </w:p>
    <w:p>
      <w:pPr>
        <w:pStyle w:val="ListBullet"/>
      </w:pPr>
      <w:r>
        <w:t>Both articles you choose must be at least one page long.</w:t>
      </w:r>
      <w:r>
        <w:br/>
        <w:br/>
      </w:r>
      <w:r/>
    </w:p>
    <w:p>
      <w:r>
        <w:rPr>
          <w:b/>
        </w:rPr>
        <w:t>INSTRUCTIONS:</w:t>
      </w:r>
    </w:p>
    <w:p>
      <w:r>
        <w:t>The opinion papers should be written in narrative form in the first person. For each opinion paper you must include the following information:</w:t>
      </w:r>
    </w:p>
    <w:p>
      <w:pPr>
        <w:pStyle w:val="ListBullet"/>
      </w:pPr>
      <w:r>
        <w:t>Name/s of the reporter/writer/publisher and for the Internet article the name of the website or web page must also be included.</w:t>
      </w:r>
      <w:r>
        <w:br/>
        <w:br/>
      </w:r>
      <w:r/>
    </w:p>
    <w:p>
      <w:pPr>
        <w:pStyle w:val="ListBullet"/>
      </w:pPr>
      <w:r>
        <w:t>Determine and state what credentials they have to be considered a "qualified" writer. (Explain/justify why you think they are qualified.)</w:t>
      </w:r>
      <w:r>
        <w:br/>
        <w:br/>
      </w:r>
      <w:r/>
    </w:p>
    <w:p>
      <w:pPr>
        <w:pStyle w:val="ListBullet"/>
      </w:pPr>
      <w:r>
        <w:t>When was the article published (print) or the information posted/updated (internet)?</w:t>
      </w:r>
      <w:r>
        <w:br/>
        <w:br/>
      </w:r>
      <w:r/>
    </w:p>
    <w:p>
      <w:pPr>
        <w:pStyle w:val="ListBullet"/>
      </w:pPr>
      <w:r>
        <w:t>A short summary of information presented (just the main idea of the article).</w:t>
      </w:r>
      <w:r>
        <w:br/>
        <w:br/>
      </w:r>
      <w:r/>
    </w:p>
    <w:p>
      <w:pPr>
        <w:pStyle w:val="ListBullet"/>
      </w:pPr>
      <w:r>
        <w:t>Give your informed opinion on the information or data provided in each of the articles. Is it good information? Bad information? WHY?? Support your argument/s.</w:t>
      </w:r>
      <w:r>
        <w:br/>
        <w:br/>
      </w:r>
      <w:r/>
    </w:p>
    <w:p>
      <w:r>
        <w:t>For the comparative critique, the following questions should be addressed:</w:t>
      </w:r>
    </w:p>
    <w:p>
      <w:pPr>
        <w:pStyle w:val="ListBullet"/>
      </w:pPr>
      <w:r>
        <w:t>Review both the print version and the Internet version of the topics (if needed).</w:t>
      </w:r>
      <w:r>
        <w:br/>
        <w:br/>
      </w:r>
      <w:r/>
    </w:p>
    <w:p>
      <w:pPr>
        <w:pStyle w:val="ListBullet"/>
      </w:pPr>
      <w:r>
        <w:t>Discuss which of the two versions appear to be more accurate and/or credible.</w:t>
      </w:r>
      <w:r>
        <w:br/>
        <w:br/>
      </w:r>
      <w:r/>
    </w:p>
    <w:p>
      <w:pPr>
        <w:pStyle w:val="ListBullet"/>
      </w:pPr>
      <w:r>
        <w:t>Discuss what features you liked or did not like about the articles.</w:t>
      </w:r>
      <w:r>
        <w:br/>
        <w:br/>
      </w:r>
      <w:r/>
    </w:p>
    <w:p>
      <w:pPr>
        <w:pStyle w:val="ListBullet"/>
      </w:pPr>
      <w:r>
        <w:t>Explain your answer. (This is where your summaries will be helpful)</w:t>
      </w:r>
      <w:r>
        <w:br/>
        <w:br/>
      </w:r>
      <w:r/>
    </w:p>
    <w:p>
      <w:pPr>
        <w:pStyle w:val="ListBullet"/>
      </w:pPr>
      <w:r>
        <w:t>Will you recommend any of these two articles as a source of nutrition information to the general public? Explain why or why not.</w:t>
      </w:r>
      <w:r>
        <w:br/>
        <w:br/>
      </w:r>
      <w:r/>
    </w:p>
    <w:p>
      <w:r>
        <w:rPr>
          <w:b/>
        </w:rPr>
        <w:t>I expect that you will need to submit a paper that is in TOTAL about 3 pages minimum in length for this assignment. The paper must be type written using a maximum of a 12 point font, double-spaced, and submitted on the due date, uploaded to Canvas, and in word doc format. Copies of each article must also be submitted. You may scan and attach the article (from newspaper or magazine) to your paper when you submit it. (Some newspaper and magazine articles are also printed on the internet, as well- so you can use one of those if you would prefer-) either way, attach the article. I do read the articles before I grade your papers.</w:t>
      </w:r>
    </w:p>
    <w:p>
      <w:r>
        <w:t>WHAT TO SUBMIT:</w:t>
      </w:r>
    </w:p>
    <w:p>
      <w:pPr>
        <w:pStyle w:val="ListBullet"/>
      </w:pPr>
      <w:r>
        <w:t>Two opinion papers</w:t>
      </w:r>
      <w:r>
        <w:br/>
        <w:br/>
      </w:r>
      <w:r/>
    </w:p>
    <w:p>
      <w:pPr>
        <w:pStyle w:val="ListBullet"/>
      </w:pPr>
      <w:r>
        <w:t>One comparative critique</w:t>
      </w:r>
      <w:r>
        <w:br/>
        <w:br/>
      </w:r>
      <w:r/>
    </w:p>
    <w:p>
      <w:pPr>
        <w:pStyle w:val="ListBullet"/>
      </w:pPr>
      <w:r>
        <w:t>Attachments or links to your articles</w:t>
      </w:r>
      <w:r>
        <w:br/>
        <w:br/>
      </w:r>
      <w:r/>
    </w:p>
    <w:p>
      <w:r>
        <w:rPr>
          <w:b/>
        </w:rPr>
        <w:t>Save all of your work as a Word document. Submit assignments on canvas on time.</w:t>
      </w:r>
    </w:p>
    <w:p>
      <w:r>
        <w:t>ADDITIONAL GUIDANCE:</w:t>
      </w:r>
    </w:p>
    <w:p>
      <w:r>
        <w:t>To help you refresh your memory before you write your opinion paper and comparative critique, you may want to re-read:</w:t>
      </w:r>
    </w:p>
    <w:p>
      <w:pPr>
        <w:pStyle w:val="ListBullet"/>
      </w:pPr>
      <w:r>
        <w:t>Use your book as a resource: Read : p 23-33: “How can you interpret Research Study Results?”</w:t>
      </w:r>
      <w:r>
        <w:br/>
        <w:br/>
      </w:r>
      <w:r/>
    </w:p>
    <w:p>
      <w:pPr>
        <w:pStyle w:val="ListBullet"/>
      </w:pPr>
      <w:r>
        <w:t xml:space="preserve">If you have the older, second edition text Chapter 1: p.27-30: "Nutrition Advice: Whom Can You Trust?" Particularly helpful are the tips on p.26: "Use Your Knowledge of Research to Help You Evaluate Media Reports". </w:t>
      </w:r>
      <w:r>
        <w:br/>
        <w:br/>
      </w:r>
      <w:r/>
    </w:p>
    <w:p>
      <w:r>
        <w:t>Some appropriate resources for Article #2 are:</w:t>
      </w:r>
    </w:p>
    <w:p>
      <w:pPr>
        <w:pStyle w:val="Heading3"/>
      </w:pPr>
      <w:r>
        <w:t>Resources</w:t>
      </w:r>
    </w:p>
    <w:p>
      <w:pPr>
        <w:pStyle w:val="ListBullet"/>
      </w:pPr>
      <w:r>
        <w:t>http://www.hsph.harvard.edu/nutritionsource/</w:t>
      </w:r>
      <w:r>
        <w:br/>
        <w:br/>
      </w:r>
      <w:r/>
    </w:p>
    <w:p>
      <w:pPr>
        <w:pStyle w:val="ListBullet"/>
      </w:pPr>
      <w:r>
        <w:t>http://www.cspinet.org/</w:t>
      </w:r>
      <w:r>
        <w:br/>
        <w:br/>
      </w:r>
      <w:r/>
    </w:p>
    <w:p>
      <w:pPr>
        <w:pStyle w:val="ListBullet"/>
      </w:pPr>
      <w:r>
        <w:t>http://www.sciencedirect.com/</w:t>
      </w:r>
      <w:r>
        <w:br/>
        <w:br/>
      </w:r>
      <w:r/>
    </w:p>
    <w:p>
      <w:pPr>
        <w:pStyle w:val="ListBullet"/>
      </w:pPr>
      <w:r>
        <w:t>http://www.eatright.org/Media/</w:t>
      </w:r>
      <w:r>
        <w:br/>
        <w:br/>
      </w:r>
      <w:r/>
    </w:p>
    <w:p>
      <w:pPr>
        <w:pStyle w:val="ListBullet"/>
      </w:pPr>
      <w:r>
        <w:t>http://depts.washington.edu/uwcphn/pubs/</w:t>
      </w:r>
      <w:r>
        <w:br/>
        <w:br/>
      </w:r>
      <w:r/>
    </w:p>
    <w:p>
      <w:pPr>
        <w:pStyle w:val="ListBullet"/>
      </w:pPr>
      <w:r>
        <w:t>http://www.cdc.gov/</w:t>
      </w:r>
      <w:r>
        <w:br/>
        <w:br/>
      </w:r>
      <w:r/>
    </w:p>
    <w:p>
      <w:pPr>
        <w:pStyle w:val="ListBullet"/>
      </w:pPr>
      <w:r>
        <w:t>http://www.usda.gov/</w:t>
      </w:r>
      <w:r>
        <w:br/>
        <w:br/>
      </w:r>
      <w:r/>
    </w:p>
    <w:p>
      <w:r>
        <w:t>​</w:t>
      </w:r>
    </w:p>
    <w:p>
      <w:pPr>
        <w:pStyle w:val="Heading2"/>
      </w:pPr>
      <w:r>
        <w:t>Rubric</w:t>
      </w:r>
    </w:p>
    <w:tbl>
      <w:tblPr>
        <w:tblW w:type="auto" w:w="0"/>
        <w:tblLook w:firstColumn="1" w:firstRow="1" w:lastColumn="0" w:lastRow="0" w:noHBand="0" w:noVBand="1" w:val="04A0"/>
      </w:tblPr>
      <w:tblGrid>
        <w:gridCol w:w="2160"/>
        <w:gridCol w:w="2160"/>
        <w:gridCol w:w="2160"/>
        <w:gridCol w:w="2160"/>
      </w:tblGrid>
      <w:tr>
        <w:tc>
          <w:tcPr>
            <w:tcW w:type="dxa" w:w="2160"/>
          </w:tcPr>
          <w:p>
            <w:r>
              <w:t>A</w:t>
            </w:r>
          </w:p>
        </w:tc>
        <w:tc>
          <w:tcPr>
            <w:tcW w:type="dxa" w:w="2160"/>
          </w:tcPr>
          <w:p>
            <w:r>
              <w:t>B</w:t>
            </w:r>
          </w:p>
        </w:tc>
        <w:tc>
          <w:tcPr>
            <w:tcW w:type="dxa" w:w="2160"/>
          </w:tcPr>
          <w:p>
            <w:r>
              <w:t>C</w:t>
            </w:r>
          </w:p>
        </w:tc>
        <w:tc>
          <w:tcPr>
            <w:tcW w:type="dxa" w:w="2160"/>
          </w:tcPr>
          <w:p>
            <w:r>
              <w:t>D</w:t>
            </w:r>
          </w:p>
        </w:tc>
      </w:tr>
      <w:tr>
        <w:tc>
          <w:tcPr>
            <w:tcW w:type="dxa" w:w="2160"/>
          </w:tcPr>
          <w:p>
            <w:r>
              <w:t>Criteria</w:t>
            </w:r>
          </w:p>
        </w:tc>
        <w:tc>
          <w:tcPr>
            <w:tcW w:type="dxa" w:w="2160"/>
          </w:tcPr>
          <w:p>
            <w:r>
              <w:t>Ratings</w:t>
            </w:r>
          </w:p>
        </w:tc>
        <w:tc>
          <w:tcPr>
            <w:tcW w:type="dxa" w:w="2160"/>
          </w:tcPr>
          <w:p>
            <w:r>
              <w:t>​</w:t>
            </w:r>
          </w:p>
        </w:tc>
        <w:tc>
          <w:tcPr>
            <w:tcW w:type="dxa" w:w="2160"/>
          </w:tcPr>
          <w:p>
            <w:r>
              <w:t>Pts</w:t>
            </w:r>
          </w:p>
        </w:tc>
      </w:tr>
      <w:tr>
        <w:tc>
          <w:tcPr>
            <w:tcW w:type="dxa" w:w="2160"/>
          </w:tcPr>
          <w:p>
            <w:r>
              <w:t>This criterion is linked to a Learning OutcomeArticle#1: Copy or link to article</w:t>
            </w:r>
          </w:p>
        </w:tc>
        <w:tc>
          <w:tcPr>
            <w:tcW w:type="dxa" w:w="2160"/>
          </w:tcPr>
          <w:p>
            <w:r>
              <w:t>1.0 pts</w:t>
            </w:r>
          </w:p>
        </w:tc>
        <w:tc>
          <w:tcPr>
            <w:tcW w:type="dxa" w:w="2160"/>
          </w:tcPr>
          <w:p>
            <w:r>
              <w:t>0.0 pts</w:t>
            </w:r>
          </w:p>
        </w:tc>
        <w:tc>
          <w:tcPr>
            <w:tcW w:type="dxa" w:w="2160"/>
          </w:tcPr>
          <w:p>
            <w:r>
              <w:t>1.0 pts</w:t>
            </w:r>
          </w:p>
        </w:tc>
      </w:tr>
      <w:tr>
        <w:tc>
          <w:tcPr>
            <w:tcW w:type="dxa" w:w="2160"/>
          </w:tcPr>
          <w:p>
            <w:r>
              <w:t>Full Marks</w:t>
            </w:r>
          </w:p>
        </w:tc>
        <w:tc>
          <w:tcPr>
            <w:tcW w:type="dxa" w:w="2160"/>
          </w:tcPr>
          <w:p>
            <w:r>
              <w:t>No Marks</w:t>
            </w:r>
          </w:p>
        </w:tc>
        <w:tc>
          <w:tcPr>
            <w:tcW w:type="dxa" w:w="2160"/>
          </w:tcPr>
          <w:p>
            <w:r>
              <w:t>​</w:t>
            </w:r>
          </w:p>
        </w:tc>
        <w:tc>
          <w:tcPr>
            <w:tcW w:type="dxa" w:w="2160"/>
          </w:tcPr>
          <w:p>
            <w:r>
              <w:t>​</w:t>
            </w:r>
          </w:p>
        </w:tc>
      </w:tr>
      <w:tr>
        <w:tc>
          <w:tcPr>
            <w:tcW w:type="dxa" w:w="2160"/>
          </w:tcPr>
          <w:p>
            <w:r>
              <w:t>This criterion is linked to a Learning OutcomeArticle#1: Name of writer and publisher</w:t>
            </w:r>
          </w:p>
        </w:tc>
        <w:tc>
          <w:tcPr>
            <w:tcW w:type="dxa" w:w="2160"/>
          </w:tcPr>
          <w:p>
            <w:r>
              <w:t>1.0 pts</w:t>
            </w:r>
          </w:p>
        </w:tc>
        <w:tc>
          <w:tcPr>
            <w:tcW w:type="dxa" w:w="2160"/>
          </w:tcPr>
          <w:p>
            <w:r>
              <w:t>0.0 pts</w:t>
            </w:r>
          </w:p>
        </w:tc>
        <w:tc>
          <w:tcPr>
            <w:tcW w:type="dxa" w:w="2160"/>
          </w:tcPr>
          <w:p>
            <w:r>
              <w:t>1.0 pts</w:t>
            </w:r>
          </w:p>
        </w:tc>
      </w:tr>
      <w:tr>
        <w:tc>
          <w:tcPr>
            <w:tcW w:type="dxa" w:w="2160"/>
          </w:tcPr>
          <w:p>
            <w:r>
              <w:t>Full Marks</w:t>
            </w:r>
          </w:p>
        </w:tc>
        <w:tc>
          <w:tcPr>
            <w:tcW w:type="dxa" w:w="2160"/>
          </w:tcPr>
          <w:p>
            <w:r>
              <w:t>No Marks</w:t>
            </w:r>
          </w:p>
        </w:tc>
        <w:tc>
          <w:tcPr>
            <w:tcW w:type="dxa" w:w="2160"/>
          </w:tcPr>
          <w:p>
            <w:r>
              <w:t>​</w:t>
            </w:r>
          </w:p>
        </w:tc>
        <w:tc>
          <w:tcPr>
            <w:tcW w:type="dxa" w:w="2160"/>
          </w:tcPr>
          <w:p>
            <w:r>
              <w:t>​</w:t>
            </w:r>
          </w:p>
        </w:tc>
      </w:tr>
      <w:tr>
        <w:tc>
          <w:tcPr>
            <w:tcW w:type="dxa" w:w="2160"/>
          </w:tcPr>
          <w:p>
            <w:r>
              <w:t>This criterion is linked to a Learning OutcomeArticle#1: Date of publication discussed</w:t>
            </w:r>
          </w:p>
        </w:tc>
        <w:tc>
          <w:tcPr>
            <w:tcW w:type="dxa" w:w="2160"/>
          </w:tcPr>
          <w:p>
            <w:r>
              <w:t>1.0 pts</w:t>
            </w:r>
          </w:p>
        </w:tc>
        <w:tc>
          <w:tcPr>
            <w:tcW w:type="dxa" w:w="2160"/>
          </w:tcPr>
          <w:p>
            <w:r>
              <w:t>0.0 pts</w:t>
            </w:r>
          </w:p>
        </w:tc>
        <w:tc>
          <w:tcPr>
            <w:tcW w:type="dxa" w:w="2160"/>
          </w:tcPr>
          <w:p>
            <w:r>
              <w:t>1.0 pts</w:t>
            </w:r>
          </w:p>
        </w:tc>
      </w:tr>
      <w:tr>
        <w:tc>
          <w:tcPr>
            <w:tcW w:type="dxa" w:w="2160"/>
          </w:tcPr>
          <w:p>
            <w:r>
              <w:t>Full Marks</w:t>
            </w:r>
          </w:p>
        </w:tc>
        <w:tc>
          <w:tcPr>
            <w:tcW w:type="dxa" w:w="2160"/>
          </w:tcPr>
          <w:p>
            <w:r>
              <w:t>No Marks</w:t>
            </w:r>
          </w:p>
        </w:tc>
        <w:tc>
          <w:tcPr>
            <w:tcW w:type="dxa" w:w="2160"/>
          </w:tcPr>
          <w:p>
            <w:r>
              <w:t>​</w:t>
            </w:r>
          </w:p>
        </w:tc>
        <w:tc>
          <w:tcPr>
            <w:tcW w:type="dxa" w:w="2160"/>
          </w:tcPr>
          <w:p>
            <w:r>
              <w:t>​</w:t>
            </w:r>
          </w:p>
        </w:tc>
      </w:tr>
      <w:tr>
        <w:tc>
          <w:tcPr>
            <w:tcW w:type="dxa" w:w="2160"/>
          </w:tcPr>
          <w:p>
            <w:r>
              <w:t>This criterion is linked to a Learning OutcomeArticle#1: Credentials of writer discussed</w:t>
            </w:r>
          </w:p>
        </w:tc>
        <w:tc>
          <w:tcPr>
            <w:tcW w:type="dxa" w:w="2160"/>
          </w:tcPr>
          <w:p>
            <w:r>
              <w:t>1.0 pts</w:t>
            </w:r>
          </w:p>
        </w:tc>
        <w:tc>
          <w:tcPr>
            <w:tcW w:type="dxa" w:w="2160"/>
          </w:tcPr>
          <w:p>
            <w:r>
              <w:t>0.0 pts</w:t>
            </w:r>
          </w:p>
        </w:tc>
        <w:tc>
          <w:tcPr>
            <w:tcW w:type="dxa" w:w="2160"/>
          </w:tcPr>
          <w:p>
            <w:r>
              <w:t>1.0 pts</w:t>
            </w:r>
          </w:p>
        </w:tc>
      </w:tr>
      <w:tr>
        <w:tc>
          <w:tcPr>
            <w:tcW w:type="dxa" w:w="2160"/>
          </w:tcPr>
          <w:p>
            <w:r>
              <w:t>Full Marks</w:t>
            </w:r>
          </w:p>
        </w:tc>
        <w:tc>
          <w:tcPr>
            <w:tcW w:type="dxa" w:w="2160"/>
          </w:tcPr>
          <w:p>
            <w:r>
              <w:t>No Marks</w:t>
            </w:r>
          </w:p>
        </w:tc>
        <w:tc>
          <w:tcPr>
            <w:tcW w:type="dxa" w:w="2160"/>
          </w:tcPr>
          <w:p>
            <w:r>
              <w:t>​</w:t>
            </w:r>
          </w:p>
        </w:tc>
        <w:tc>
          <w:tcPr>
            <w:tcW w:type="dxa" w:w="2160"/>
          </w:tcPr>
          <w:p>
            <w:r>
              <w:t>​</w:t>
            </w:r>
          </w:p>
        </w:tc>
      </w:tr>
      <w:tr>
        <w:tc>
          <w:tcPr>
            <w:tcW w:type="dxa" w:w="2160"/>
          </w:tcPr>
          <w:p>
            <w:r>
              <w:t>This criterion is linked to a Learning OutcomeArticle#1: Short summary presented</w:t>
            </w:r>
          </w:p>
        </w:tc>
        <w:tc>
          <w:tcPr>
            <w:tcW w:type="dxa" w:w="2160"/>
          </w:tcPr>
          <w:p>
            <w:r>
              <w:t>5.0 pts</w:t>
            </w:r>
          </w:p>
        </w:tc>
        <w:tc>
          <w:tcPr>
            <w:tcW w:type="dxa" w:w="2160"/>
          </w:tcPr>
          <w:p>
            <w:r>
              <w:t>0.0 pts</w:t>
            </w:r>
          </w:p>
        </w:tc>
        <w:tc>
          <w:tcPr>
            <w:tcW w:type="dxa" w:w="2160"/>
          </w:tcPr>
          <w:p>
            <w:r>
              <w:t>5.0 pts</w:t>
            </w:r>
          </w:p>
        </w:tc>
      </w:tr>
      <w:tr>
        <w:tc>
          <w:tcPr>
            <w:tcW w:type="dxa" w:w="2160"/>
          </w:tcPr>
          <w:p>
            <w:r>
              <w:t>Full Marks</w:t>
            </w:r>
          </w:p>
        </w:tc>
        <w:tc>
          <w:tcPr>
            <w:tcW w:type="dxa" w:w="2160"/>
          </w:tcPr>
          <w:p>
            <w:r>
              <w:t>No Marks</w:t>
            </w:r>
          </w:p>
        </w:tc>
        <w:tc>
          <w:tcPr>
            <w:tcW w:type="dxa" w:w="2160"/>
          </w:tcPr>
          <w:p>
            <w:r>
              <w:t>​</w:t>
            </w:r>
          </w:p>
        </w:tc>
        <w:tc>
          <w:tcPr>
            <w:tcW w:type="dxa" w:w="2160"/>
          </w:tcPr>
          <w:p>
            <w:r>
              <w:t>​</w:t>
            </w:r>
          </w:p>
        </w:tc>
      </w:tr>
      <w:tr>
        <w:tc>
          <w:tcPr>
            <w:tcW w:type="dxa" w:w="2160"/>
          </w:tcPr>
          <w:p>
            <w:r>
              <w:t>This criterion is linked to a Learning OutcomeArticle#1: Informed opinion of article</w:t>
            </w:r>
          </w:p>
        </w:tc>
        <w:tc>
          <w:tcPr>
            <w:tcW w:type="dxa" w:w="2160"/>
          </w:tcPr>
          <w:p>
            <w:r>
              <w:t>6.0 pts</w:t>
            </w:r>
          </w:p>
        </w:tc>
        <w:tc>
          <w:tcPr>
            <w:tcW w:type="dxa" w:w="2160"/>
          </w:tcPr>
          <w:p>
            <w:r>
              <w:t>0.0 pts</w:t>
            </w:r>
          </w:p>
        </w:tc>
        <w:tc>
          <w:tcPr>
            <w:tcW w:type="dxa" w:w="2160"/>
          </w:tcPr>
          <w:p>
            <w:r>
              <w:t>6.0 pts</w:t>
            </w:r>
          </w:p>
        </w:tc>
      </w:tr>
      <w:tr>
        <w:tc>
          <w:tcPr>
            <w:tcW w:type="dxa" w:w="2160"/>
          </w:tcPr>
          <w:p>
            <w:r>
              <w:t>Full Marks</w:t>
            </w:r>
          </w:p>
        </w:tc>
        <w:tc>
          <w:tcPr>
            <w:tcW w:type="dxa" w:w="2160"/>
          </w:tcPr>
          <w:p>
            <w:r>
              <w:t>No Marks</w:t>
            </w:r>
          </w:p>
        </w:tc>
        <w:tc>
          <w:tcPr>
            <w:tcW w:type="dxa" w:w="2160"/>
          </w:tcPr>
          <w:p>
            <w:r>
              <w:t>​</w:t>
            </w:r>
          </w:p>
        </w:tc>
        <w:tc>
          <w:tcPr>
            <w:tcW w:type="dxa" w:w="2160"/>
          </w:tcPr>
          <w:p>
            <w:r>
              <w:t>​</w:t>
            </w:r>
          </w:p>
        </w:tc>
      </w:tr>
      <w:tr>
        <w:tc>
          <w:tcPr>
            <w:tcW w:type="dxa" w:w="2160"/>
          </w:tcPr>
          <w:p>
            <w:r>
              <w:t>This criterion is linked to a Learning OutcomeArticle#2: Copy or link to article</w:t>
            </w:r>
          </w:p>
        </w:tc>
        <w:tc>
          <w:tcPr>
            <w:tcW w:type="dxa" w:w="2160"/>
          </w:tcPr>
          <w:p>
            <w:r>
              <w:t>1.0 pts</w:t>
            </w:r>
          </w:p>
        </w:tc>
        <w:tc>
          <w:tcPr>
            <w:tcW w:type="dxa" w:w="2160"/>
          </w:tcPr>
          <w:p>
            <w:r>
              <w:t>0.0 pts</w:t>
            </w:r>
          </w:p>
        </w:tc>
        <w:tc>
          <w:tcPr>
            <w:tcW w:type="dxa" w:w="2160"/>
          </w:tcPr>
          <w:p>
            <w:r>
              <w:t>1.0 pts</w:t>
            </w:r>
          </w:p>
        </w:tc>
      </w:tr>
      <w:tr>
        <w:tc>
          <w:tcPr>
            <w:tcW w:type="dxa" w:w="2160"/>
          </w:tcPr>
          <w:p>
            <w:r>
              <w:t>Full Marks</w:t>
            </w:r>
          </w:p>
        </w:tc>
        <w:tc>
          <w:tcPr>
            <w:tcW w:type="dxa" w:w="2160"/>
          </w:tcPr>
          <w:p>
            <w:r>
              <w:t>No Marks</w:t>
            </w:r>
          </w:p>
        </w:tc>
        <w:tc>
          <w:tcPr>
            <w:tcW w:type="dxa" w:w="2160"/>
          </w:tcPr>
          <w:p>
            <w:r>
              <w:t>​</w:t>
            </w:r>
          </w:p>
        </w:tc>
        <w:tc>
          <w:tcPr>
            <w:tcW w:type="dxa" w:w="2160"/>
          </w:tcPr>
          <w:p>
            <w:r>
              <w:t>​</w:t>
            </w:r>
          </w:p>
        </w:tc>
      </w:tr>
      <w:tr>
        <w:tc>
          <w:tcPr>
            <w:tcW w:type="dxa" w:w="2160"/>
          </w:tcPr>
          <w:p>
            <w:r>
              <w:t>This criterion is linked to a Learning OutcomeArticle#2: Name of writer and publisher</w:t>
            </w:r>
          </w:p>
        </w:tc>
        <w:tc>
          <w:tcPr>
            <w:tcW w:type="dxa" w:w="2160"/>
          </w:tcPr>
          <w:p>
            <w:r>
              <w:t>1.0 pts</w:t>
            </w:r>
          </w:p>
        </w:tc>
        <w:tc>
          <w:tcPr>
            <w:tcW w:type="dxa" w:w="2160"/>
          </w:tcPr>
          <w:p>
            <w:r>
              <w:t>0.0 pts</w:t>
            </w:r>
          </w:p>
        </w:tc>
        <w:tc>
          <w:tcPr>
            <w:tcW w:type="dxa" w:w="2160"/>
          </w:tcPr>
          <w:p>
            <w:r>
              <w:t>1.0 pts</w:t>
            </w:r>
          </w:p>
        </w:tc>
      </w:tr>
      <w:tr>
        <w:tc>
          <w:tcPr>
            <w:tcW w:type="dxa" w:w="2160"/>
          </w:tcPr>
          <w:p>
            <w:r>
              <w:t>Full Marks</w:t>
            </w:r>
          </w:p>
        </w:tc>
        <w:tc>
          <w:tcPr>
            <w:tcW w:type="dxa" w:w="2160"/>
          </w:tcPr>
          <w:p>
            <w:r>
              <w:t>No Marks</w:t>
            </w:r>
          </w:p>
        </w:tc>
        <w:tc>
          <w:tcPr>
            <w:tcW w:type="dxa" w:w="2160"/>
          </w:tcPr>
          <w:p>
            <w:r>
              <w:t>​</w:t>
            </w:r>
          </w:p>
        </w:tc>
        <w:tc>
          <w:tcPr>
            <w:tcW w:type="dxa" w:w="2160"/>
          </w:tcPr>
          <w:p>
            <w:r>
              <w:t>​</w:t>
            </w:r>
          </w:p>
        </w:tc>
      </w:tr>
      <w:tr>
        <w:tc>
          <w:tcPr>
            <w:tcW w:type="dxa" w:w="2160"/>
          </w:tcPr>
          <w:p>
            <w:r>
              <w:t>This criterion is linked to a Learning OutcomeArticle#2: Date of publication discussed</w:t>
            </w:r>
          </w:p>
        </w:tc>
        <w:tc>
          <w:tcPr>
            <w:tcW w:type="dxa" w:w="2160"/>
          </w:tcPr>
          <w:p>
            <w:r>
              <w:t>1.0 pts</w:t>
            </w:r>
          </w:p>
        </w:tc>
        <w:tc>
          <w:tcPr>
            <w:tcW w:type="dxa" w:w="2160"/>
          </w:tcPr>
          <w:p>
            <w:r>
              <w:t>0.0 pts</w:t>
            </w:r>
          </w:p>
        </w:tc>
        <w:tc>
          <w:tcPr>
            <w:tcW w:type="dxa" w:w="2160"/>
          </w:tcPr>
          <w:p>
            <w:r>
              <w:t>1.0 pts</w:t>
            </w:r>
          </w:p>
        </w:tc>
      </w:tr>
      <w:tr>
        <w:tc>
          <w:tcPr>
            <w:tcW w:type="dxa" w:w="2160"/>
          </w:tcPr>
          <w:p>
            <w:r>
              <w:t>Full Marks</w:t>
            </w:r>
          </w:p>
        </w:tc>
        <w:tc>
          <w:tcPr>
            <w:tcW w:type="dxa" w:w="2160"/>
          </w:tcPr>
          <w:p>
            <w:r>
              <w:t>No Marks</w:t>
            </w:r>
          </w:p>
        </w:tc>
        <w:tc>
          <w:tcPr>
            <w:tcW w:type="dxa" w:w="2160"/>
          </w:tcPr>
          <w:p>
            <w:r>
              <w:t>​</w:t>
            </w:r>
          </w:p>
        </w:tc>
        <w:tc>
          <w:tcPr>
            <w:tcW w:type="dxa" w:w="2160"/>
          </w:tcPr>
          <w:p>
            <w:r>
              <w:t>​</w:t>
            </w:r>
          </w:p>
        </w:tc>
      </w:tr>
      <w:tr>
        <w:tc>
          <w:tcPr>
            <w:tcW w:type="dxa" w:w="2160"/>
          </w:tcPr>
          <w:p>
            <w:r>
              <w:t>This criterion is linked to a Learning OutcomeArticle#2: Credentials of writer discussed</w:t>
            </w:r>
          </w:p>
        </w:tc>
        <w:tc>
          <w:tcPr>
            <w:tcW w:type="dxa" w:w="2160"/>
          </w:tcPr>
          <w:p>
            <w:r>
              <w:t>1.0 pts</w:t>
            </w:r>
          </w:p>
        </w:tc>
        <w:tc>
          <w:tcPr>
            <w:tcW w:type="dxa" w:w="2160"/>
          </w:tcPr>
          <w:p>
            <w:r>
              <w:t>0.0 pts</w:t>
            </w:r>
          </w:p>
        </w:tc>
        <w:tc>
          <w:tcPr>
            <w:tcW w:type="dxa" w:w="2160"/>
          </w:tcPr>
          <w:p>
            <w:r>
              <w:t>1.0 pts</w:t>
            </w:r>
          </w:p>
        </w:tc>
      </w:tr>
      <w:tr>
        <w:tc>
          <w:tcPr>
            <w:tcW w:type="dxa" w:w="2160"/>
          </w:tcPr>
          <w:p>
            <w:r>
              <w:t>Full Marks</w:t>
            </w:r>
          </w:p>
        </w:tc>
        <w:tc>
          <w:tcPr>
            <w:tcW w:type="dxa" w:w="2160"/>
          </w:tcPr>
          <w:p>
            <w:r>
              <w:t>No Marks</w:t>
            </w:r>
          </w:p>
        </w:tc>
        <w:tc>
          <w:tcPr>
            <w:tcW w:type="dxa" w:w="2160"/>
          </w:tcPr>
          <w:p>
            <w:r>
              <w:t>​</w:t>
            </w:r>
          </w:p>
        </w:tc>
        <w:tc>
          <w:tcPr>
            <w:tcW w:type="dxa" w:w="2160"/>
          </w:tcPr>
          <w:p>
            <w:r>
              <w:t>​</w:t>
            </w:r>
          </w:p>
        </w:tc>
      </w:tr>
      <w:tr>
        <w:tc>
          <w:tcPr>
            <w:tcW w:type="dxa" w:w="2160"/>
          </w:tcPr>
          <w:p>
            <w:r>
              <w:t>This criterion is linked to a Learning OutcomeArticle#2: Short summary presented</w:t>
            </w:r>
          </w:p>
        </w:tc>
        <w:tc>
          <w:tcPr>
            <w:tcW w:type="dxa" w:w="2160"/>
          </w:tcPr>
          <w:p>
            <w:r>
              <w:t>5.0 pts</w:t>
            </w:r>
          </w:p>
        </w:tc>
        <w:tc>
          <w:tcPr>
            <w:tcW w:type="dxa" w:w="2160"/>
          </w:tcPr>
          <w:p>
            <w:r>
              <w:t>0.0 pts</w:t>
            </w:r>
          </w:p>
        </w:tc>
        <w:tc>
          <w:tcPr>
            <w:tcW w:type="dxa" w:w="2160"/>
          </w:tcPr>
          <w:p>
            <w:r>
              <w:t>5.0 pts</w:t>
            </w:r>
          </w:p>
        </w:tc>
      </w:tr>
      <w:tr>
        <w:tc>
          <w:tcPr>
            <w:tcW w:type="dxa" w:w="2160"/>
          </w:tcPr>
          <w:p>
            <w:r>
              <w:t>Full Marks</w:t>
            </w:r>
          </w:p>
        </w:tc>
        <w:tc>
          <w:tcPr>
            <w:tcW w:type="dxa" w:w="2160"/>
          </w:tcPr>
          <w:p>
            <w:r>
              <w:t>No Marks</w:t>
            </w:r>
          </w:p>
        </w:tc>
        <w:tc>
          <w:tcPr>
            <w:tcW w:type="dxa" w:w="2160"/>
          </w:tcPr>
          <w:p>
            <w:r>
              <w:t>​</w:t>
            </w:r>
          </w:p>
        </w:tc>
        <w:tc>
          <w:tcPr>
            <w:tcW w:type="dxa" w:w="2160"/>
          </w:tcPr>
          <w:p>
            <w:r>
              <w:t>​</w:t>
            </w:r>
          </w:p>
        </w:tc>
      </w:tr>
      <w:tr>
        <w:tc>
          <w:tcPr>
            <w:tcW w:type="dxa" w:w="2160"/>
          </w:tcPr>
          <w:p>
            <w:r>
              <w:t>This criterion is linked to a Learning OutcomeArticle#2: Informed opinion of article</w:t>
            </w:r>
          </w:p>
        </w:tc>
        <w:tc>
          <w:tcPr>
            <w:tcW w:type="dxa" w:w="2160"/>
          </w:tcPr>
          <w:p>
            <w:r>
              <w:t>6.0 pts</w:t>
            </w:r>
          </w:p>
        </w:tc>
        <w:tc>
          <w:tcPr>
            <w:tcW w:type="dxa" w:w="2160"/>
          </w:tcPr>
          <w:p>
            <w:r>
              <w:t>0.0 pts</w:t>
            </w:r>
          </w:p>
        </w:tc>
        <w:tc>
          <w:tcPr>
            <w:tcW w:type="dxa" w:w="2160"/>
          </w:tcPr>
          <w:p>
            <w:r>
              <w:t>6.0 pts</w:t>
            </w:r>
          </w:p>
        </w:tc>
      </w:tr>
      <w:tr>
        <w:tc>
          <w:tcPr>
            <w:tcW w:type="dxa" w:w="2160"/>
          </w:tcPr>
          <w:p>
            <w:r>
              <w:t>Full Marks</w:t>
            </w:r>
          </w:p>
        </w:tc>
        <w:tc>
          <w:tcPr>
            <w:tcW w:type="dxa" w:w="2160"/>
          </w:tcPr>
          <w:p>
            <w:r>
              <w:t>No Marks</w:t>
            </w:r>
          </w:p>
        </w:tc>
        <w:tc>
          <w:tcPr>
            <w:tcW w:type="dxa" w:w="2160"/>
          </w:tcPr>
          <w:p>
            <w:r>
              <w:t>​</w:t>
            </w:r>
          </w:p>
        </w:tc>
        <w:tc>
          <w:tcPr>
            <w:tcW w:type="dxa" w:w="2160"/>
          </w:tcPr>
          <w:p>
            <w:r>
              <w:t>​</w:t>
            </w:r>
          </w:p>
        </w:tc>
      </w:tr>
      <w:tr>
        <w:tc>
          <w:tcPr>
            <w:tcW w:type="dxa" w:w="2160"/>
          </w:tcPr>
          <w:p>
            <w:r>
              <w:t>This criterion is linked to a Learning OutcomeComparative Critique: Review of each article</w:t>
            </w:r>
          </w:p>
        </w:tc>
        <w:tc>
          <w:tcPr>
            <w:tcW w:type="dxa" w:w="2160"/>
          </w:tcPr>
          <w:p>
            <w:r>
              <w:t>5.0 pts</w:t>
            </w:r>
          </w:p>
        </w:tc>
        <w:tc>
          <w:tcPr>
            <w:tcW w:type="dxa" w:w="2160"/>
          </w:tcPr>
          <w:p>
            <w:r>
              <w:t>0.0 pts</w:t>
            </w:r>
          </w:p>
        </w:tc>
        <w:tc>
          <w:tcPr>
            <w:tcW w:type="dxa" w:w="2160"/>
          </w:tcPr>
          <w:p>
            <w:r>
              <w:t>5.0 pts</w:t>
            </w:r>
          </w:p>
        </w:tc>
      </w:tr>
      <w:tr>
        <w:tc>
          <w:tcPr>
            <w:tcW w:type="dxa" w:w="2160"/>
          </w:tcPr>
          <w:p>
            <w:r>
              <w:t>Full Marks</w:t>
            </w:r>
          </w:p>
        </w:tc>
        <w:tc>
          <w:tcPr>
            <w:tcW w:type="dxa" w:w="2160"/>
          </w:tcPr>
          <w:p>
            <w:r>
              <w:t>No Marks</w:t>
            </w:r>
          </w:p>
        </w:tc>
        <w:tc>
          <w:tcPr>
            <w:tcW w:type="dxa" w:w="2160"/>
          </w:tcPr>
          <w:p>
            <w:r>
              <w:t>​</w:t>
            </w:r>
          </w:p>
        </w:tc>
        <w:tc>
          <w:tcPr>
            <w:tcW w:type="dxa" w:w="2160"/>
          </w:tcPr>
          <w:p>
            <w:r>
              <w:t>​</w:t>
            </w:r>
          </w:p>
        </w:tc>
      </w:tr>
      <w:tr>
        <w:tc>
          <w:tcPr>
            <w:tcW w:type="dxa" w:w="2160"/>
          </w:tcPr>
          <w:p>
            <w:r>
              <w:t>This criterion is linked to a Learning OutcomeComparative Critique: Discussion of credibility</w:t>
            </w:r>
          </w:p>
        </w:tc>
        <w:tc>
          <w:tcPr>
            <w:tcW w:type="dxa" w:w="2160"/>
          </w:tcPr>
          <w:p>
            <w:r>
              <w:t>5.0 pts</w:t>
            </w:r>
          </w:p>
        </w:tc>
        <w:tc>
          <w:tcPr>
            <w:tcW w:type="dxa" w:w="2160"/>
          </w:tcPr>
          <w:p>
            <w:r>
              <w:t>0.0 pts</w:t>
            </w:r>
          </w:p>
        </w:tc>
        <w:tc>
          <w:tcPr>
            <w:tcW w:type="dxa" w:w="2160"/>
          </w:tcPr>
          <w:p>
            <w:r>
              <w:t>5.0 pts</w:t>
            </w:r>
          </w:p>
        </w:tc>
      </w:tr>
      <w:tr>
        <w:tc>
          <w:tcPr>
            <w:tcW w:type="dxa" w:w="2160"/>
          </w:tcPr>
          <w:p>
            <w:r>
              <w:t>Full Marks</w:t>
            </w:r>
          </w:p>
        </w:tc>
        <w:tc>
          <w:tcPr>
            <w:tcW w:type="dxa" w:w="2160"/>
          </w:tcPr>
          <w:p>
            <w:r>
              <w:t>No Marks</w:t>
            </w:r>
          </w:p>
        </w:tc>
        <w:tc>
          <w:tcPr>
            <w:tcW w:type="dxa" w:w="2160"/>
          </w:tcPr>
          <w:p>
            <w:r>
              <w:t>​</w:t>
            </w:r>
          </w:p>
        </w:tc>
        <w:tc>
          <w:tcPr>
            <w:tcW w:type="dxa" w:w="2160"/>
          </w:tcPr>
          <w:p>
            <w:r>
              <w:t>​</w:t>
            </w:r>
          </w:p>
        </w:tc>
      </w:tr>
      <w:tr>
        <w:tc>
          <w:tcPr>
            <w:tcW w:type="dxa" w:w="2160"/>
          </w:tcPr>
          <w:p>
            <w:r>
              <w:t>This criterion is linked to a Learning OutcomeComparative Critique: Features liked and disliked</w:t>
            </w:r>
          </w:p>
        </w:tc>
        <w:tc>
          <w:tcPr>
            <w:tcW w:type="dxa" w:w="2160"/>
          </w:tcPr>
          <w:p>
            <w:r>
              <w:t>5.0 pts</w:t>
            </w:r>
          </w:p>
        </w:tc>
        <w:tc>
          <w:tcPr>
            <w:tcW w:type="dxa" w:w="2160"/>
          </w:tcPr>
          <w:p>
            <w:r>
              <w:t>0.0 pts</w:t>
            </w:r>
          </w:p>
        </w:tc>
        <w:tc>
          <w:tcPr>
            <w:tcW w:type="dxa" w:w="2160"/>
          </w:tcPr>
          <w:p>
            <w:r>
              <w:t>5.0 pts</w:t>
            </w:r>
          </w:p>
        </w:tc>
      </w:tr>
      <w:tr>
        <w:tc>
          <w:tcPr>
            <w:tcW w:type="dxa" w:w="2160"/>
          </w:tcPr>
          <w:p>
            <w:r>
              <w:t>Full Marks</w:t>
            </w:r>
          </w:p>
        </w:tc>
        <w:tc>
          <w:tcPr>
            <w:tcW w:type="dxa" w:w="2160"/>
          </w:tcPr>
          <w:p>
            <w:r>
              <w:t>No Marks</w:t>
            </w:r>
          </w:p>
        </w:tc>
        <w:tc>
          <w:tcPr>
            <w:tcW w:type="dxa" w:w="2160"/>
          </w:tcPr>
          <w:p>
            <w:r>
              <w:t>​</w:t>
            </w:r>
          </w:p>
        </w:tc>
        <w:tc>
          <w:tcPr>
            <w:tcW w:type="dxa" w:w="2160"/>
          </w:tcPr>
          <w:p>
            <w:r>
              <w:t>​</w:t>
            </w:r>
          </w:p>
        </w:tc>
      </w:tr>
      <w:tr>
        <w:tc>
          <w:tcPr>
            <w:tcW w:type="dxa" w:w="2160"/>
          </w:tcPr>
          <w:p>
            <w:r>
              <w:t>This criterion is linked to a Learning OutcomeComparative Critique: Adequate explanation</w:t>
            </w:r>
          </w:p>
        </w:tc>
        <w:tc>
          <w:tcPr>
            <w:tcW w:type="dxa" w:w="2160"/>
          </w:tcPr>
          <w:p>
            <w:r>
              <w:t>5.0 pts</w:t>
            </w:r>
          </w:p>
        </w:tc>
        <w:tc>
          <w:tcPr>
            <w:tcW w:type="dxa" w:w="2160"/>
          </w:tcPr>
          <w:p>
            <w:r>
              <w:t>0.0 pts</w:t>
            </w:r>
          </w:p>
        </w:tc>
        <w:tc>
          <w:tcPr>
            <w:tcW w:type="dxa" w:w="2160"/>
          </w:tcPr>
          <w:p>
            <w:r>
              <w:t>5.0 pts</w:t>
            </w:r>
          </w:p>
        </w:tc>
      </w:tr>
      <w:tr>
        <w:tc>
          <w:tcPr>
            <w:tcW w:type="dxa" w:w="2160"/>
          </w:tcPr>
          <w:p>
            <w:r>
              <w:t>Full Marks</w:t>
            </w:r>
          </w:p>
        </w:tc>
        <w:tc>
          <w:tcPr>
            <w:tcW w:type="dxa" w:w="2160"/>
          </w:tcPr>
          <w:p>
            <w:r>
              <w:t>No Marks</w:t>
            </w:r>
          </w:p>
        </w:tc>
        <w:tc>
          <w:tcPr>
            <w:tcW w:type="dxa" w:w="2160"/>
          </w:tcPr>
          <w:p>
            <w:r>
              <w:t>​</w:t>
            </w:r>
          </w:p>
        </w:tc>
        <w:tc>
          <w:tcPr>
            <w:tcW w:type="dxa" w:w="2160"/>
          </w:tcPr>
          <w:p>
            <w:r>
              <w:t>​</w:t>
            </w:r>
          </w:p>
        </w:tc>
      </w:tr>
      <w:tr>
        <w:tc>
          <w:tcPr>
            <w:tcW w:type="dxa" w:w="2160"/>
          </w:tcPr>
          <w:p>
            <w:r>
              <w:t>Total Points: 50.0</w:t>
            </w:r>
          </w:p>
        </w:tc>
        <w:tc>
          <w:tcPr>
            <w:tcW w:type="dxa" w:w="2160"/>
          </w:tcPr>
          <w:p>
            <w:r>
              <w:t>​</w:t>
            </w:r>
          </w:p>
        </w:tc>
        <w:tc>
          <w:tcPr>
            <w:tcW w:type="dxa" w:w="2160"/>
          </w:tcPr>
          <w:p>
            <w:r>
              <w:t>​</w:t>
            </w:r>
          </w:p>
        </w:tc>
        <w:tc>
          <w:tcPr>
            <w:tcW w:type="dxa" w:w="2160"/>
          </w:tcPr>
          <w:p>
            <w:r>
              <w:t>​</w:t>
            </w:r>
          </w:p>
        </w:tc>
      </w:tr>
    </w:tbl>
    <w:p>
      <w:pPr>
        <w:pStyle w:val="Heading2"/>
      </w:pPr>
      <w:r>
        <w:t>Remarks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