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294" w:rsidRDefault="004F5764">
      <w:r>
        <w:t>En el día de la fecha llegó a la oficina una impresora de 34x36 cm para la cual necesitamos</w:t>
      </w:r>
      <w:r w:rsidR="00206294">
        <w:t>:</w:t>
      </w:r>
    </w:p>
    <w:p w:rsidR="00206294" w:rsidRDefault="00206294">
      <w:r>
        <w:t xml:space="preserve">a) </w:t>
      </w:r>
      <w:r w:rsidRPr="00206294">
        <w:rPr>
          <w:u w:val="single"/>
        </w:rPr>
        <w:t>U</w:t>
      </w:r>
      <w:r w:rsidR="004F5764" w:rsidRPr="00206294">
        <w:rPr>
          <w:u w:val="single"/>
        </w:rPr>
        <w:t>n mueble</w:t>
      </w:r>
      <w:r>
        <w:t xml:space="preserve"> </w:t>
      </w:r>
      <w:r w:rsidR="004F5764">
        <w:t>de 35 cm de profundidad</w:t>
      </w:r>
      <w:r>
        <w:t xml:space="preserve"> (mínimo) a 44</w:t>
      </w:r>
      <w:r w:rsidR="004041DC">
        <w:t xml:space="preserve"> cm </w:t>
      </w:r>
      <w:r>
        <w:t>(máximo)</w:t>
      </w:r>
      <w:r w:rsidR="004F5764">
        <w:t xml:space="preserve"> x 75 cm de largo y 72 cm de alto</w:t>
      </w:r>
      <w:r w:rsidR="004041DC">
        <w:t>, con tapa en el fondo de 35x72cm a modo de rigidizar la estructura , en lo posible un estante</w:t>
      </w:r>
      <w:r w:rsidR="00FF1C5B">
        <w:t xml:space="preserve"> de 20 cm mínimo,</w:t>
      </w:r>
      <w:r w:rsidR="004041DC">
        <w:t xml:space="preserve"> a 35 cm desde el piso</w:t>
      </w:r>
      <w:r w:rsidR="00FF1C5B">
        <w:t>,</w:t>
      </w:r>
      <w:r w:rsidR="004041DC">
        <w:t xml:space="preserve"> que sería la mitad del alto;</w:t>
      </w:r>
    </w:p>
    <w:p w:rsidR="00206294" w:rsidRDefault="00206294">
      <w:r>
        <w:t xml:space="preserve">b) </w:t>
      </w:r>
      <w:r w:rsidRPr="00206294">
        <w:rPr>
          <w:u w:val="single"/>
        </w:rPr>
        <w:t>Materiales eléctricos</w:t>
      </w:r>
      <w:r>
        <w:t xml:space="preserve">: </w:t>
      </w:r>
    </w:p>
    <w:p w:rsidR="00206294" w:rsidRDefault="00206294" w:rsidP="00206294">
      <w:pPr>
        <w:pStyle w:val="Prrafodelista"/>
        <w:numPr>
          <w:ilvl w:val="0"/>
          <w:numId w:val="2"/>
        </w:numPr>
      </w:pPr>
      <w:r>
        <w:t>Cable unipolar de 2,5mm: rojo 2 metros, celeste 2 metros, verde 2 metros</w:t>
      </w:r>
    </w:p>
    <w:p w:rsidR="00E0380D" w:rsidRDefault="00E0380D" w:rsidP="00206294">
      <w:pPr>
        <w:pStyle w:val="Prrafodelista"/>
        <w:numPr>
          <w:ilvl w:val="0"/>
          <w:numId w:val="2"/>
        </w:numPr>
      </w:pPr>
      <w:r>
        <w:t>1 cable canal 10x20 mm con adhesivo</w:t>
      </w:r>
    </w:p>
    <w:p w:rsidR="00E0380D" w:rsidRDefault="00E0380D" w:rsidP="00206294">
      <w:pPr>
        <w:pStyle w:val="Prrafodelista"/>
        <w:numPr>
          <w:ilvl w:val="0"/>
          <w:numId w:val="2"/>
        </w:numPr>
      </w:pPr>
      <w:r>
        <w:t>Caja exterior PVC  5x10</w:t>
      </w:r>
    </w:p>
    <w:p w:rsidR="00E0380D" w:rsidRDefault="00E0380D" w:rsidP="00206294">
      <w:pPr>
        <w:pStyle w:val="Prrafodelista"/>
        <w:numPr>
          <w:ilvl w:val="0"/>
          <w:numId w:val="2"/>
        </w:numPr>
      </w:pPr>
      <w:r>
        <w:t>1 bastidor 5x10 cm (JELUZ)</w:t>
      </w:r>
    </w:p>
    <w:p w:rsidR="00E0380D" w:rsidRDefault="00E0380D" w:rsidP="00206294">
      <w:pPr>
        <w:pStyle w:val="Prrafodelista"/>
        <w:numPr>
          <w:ilvl w:val="0"/>
          <w:numId w:val="2"/>
        </w:numPr>
      </w:pPr>
      <w:r>
        <w:t>2 tomas de 10 A</w:t>
      </w:r>
      <w:r w:rsidR="004041DC">
        <w:t xml:space="preserve"> módulo (JELUZ)</w:t>
      </w:r>
    </w:p>
    <w:p w:rsidR="004041DC" w:rsidRDefault="004041DC" w:rsidP="00206294">
      <w:pPr>
        <w:pStyle w:val="Prrafodelista"/>
        <w:numPr>
          <w:ilvl w:val="0"/>
          <w:numId w:val="2"/>
        </w:numPr>
      </w:pPr>
      <w:r>
        <w:t xml:space="preserve">1 módulo ciego </w:t>
      </w:r>
    </w:p>
    <w:p w:rsidR="004041DC" w:rsidRDefault="004041DC" w:rsidP="00206294">
      <w:pPr>
        <w:pStyle w:val="Prrafodelista"/>
        <w:numPr>
          <w:ilvl w:val="0"/>
          <w:numId w:val="2"/>
        </w:numPr>
      </w:pPr>
      <w:r>
        <w:t>Cinta aisladora grande</w:t>
      </w:r>
    </w:p>
    <w:p w:rsidR="004041DC" w:rsidRDefault="004041DC" w:rsidP="00206294">
      <w:pPr>
        <w:pStyle w:val="Prrafodelista"/>
        <w:numPr>
          <w:ilvl w:val="0"/>
          <w:numId w:val="2"/>
        </w:numPr>
      </w:pPr>
      <w:r>
        <w:t>Tapa blanca 5x10</w:t>
      </w:r>
    </w:p>
    <w:p w:rsidR="00D41C71" w:rsidRDefault="00D41C71" w:rsidP="00206294">
      <w:pPr>
        <w:pStyle w:val="Prrafodelista"/>
        <w:ind w:left="1425"/>
      </w:pPr>
      <w:bookmarkStart w:id="0" w:name="_GoBack"/>
      <w:bookmarkEnd w:id="0"/>
    </w:p>
    <w:sectPr w:rsidR="00D41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9B3C99"/>
    <w:multiLevelType w:val="multilevel"/>
    <w:tmpl w:val="2C0A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1">
    <w:nsid w:val="76F02DC6"/>
    <w:multiLevelType w:val="hybridMultilevel"/>
    <w:tmpl w:val="91C0F8EA"/>
    <w:lvl w:ilvl="0" w:tplc="2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A01"/>
    <w:rsid w:val="00206294"/>
    <w:rsid w:val="004041DC"/>
    <w:rsid w:val="004F5764"/>
    <w:rsid w:val="00B73A01"/>
    <w:rsid w:val="00D41C71"/>
    <w:rsid w:val="00E0380D"/>
    <w:rsid w:val="00FF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62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6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disetica</Company>
  <LinksUpToDate>false</LinksUpToDate>
  <CharactersWithSpaces>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Cintia Fatuzzo</dc:creator>
  <cp:lastModifiedBy>Cintia Fatuzzo</cp:lastModifiedBy>
  <cp:revision>1</cp:revision>
  <dcterms:created xsi:type="dcterms:W3CDTF">2024-04-30T19:54:00Z</dcterms:created>
  <dcterms:modified xsi:type="dcterms:W3CDTF">2024-04-30T20:49:00Z</dcterms:modified>
</cp:coreProperties>
</file>