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C9" w:rsidRDefault="00613D13">
      <w:r>
        <w:t xml:space="preserve">Creación novedades </w:t>
      </w:r>
      <w:proofErr w:type="spellStart"/>
      <w:r>
        <w:t>dispersion</w:t>
      </w:r>
      <w:proofErr w:type="spellEnd"/>
    </w:p>
    <w:p w:rsidR="00613D13" w:rsidRDefault="00613D13">
      <w:r>
        <w:rPr>
          <w:noProof/>
          <w:lang w:eastAsia="es-CO"/>
        </w:rPr>
        <w:drawing>
          <wp:inline distT="0" distB="0" distL="0" distR="0" wp14:anchorId="59EFB6B7" wp14:editId="08ED4F94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Activar opción a rol </w:t>
      </w:r>
    </w:p>
    <w:p w:rsidR="00613D13" w:rsidRDefault="00613D13">
      <w:r>
        <w:rPr>
          <w:noProof/>
          <w:lang w:eastAsia="es-CO"/>
        </w:rPr>
        <w:drawing>
          <wp:inline distT="0" distB="0" distL="0" distR="0" wp14:anchorId="54E59525" wp14:editId="5E79314A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13" w:rsidRDefault="00124D6B">
      <w:r>
        <w:t xml:space="preserve">Crear tabla </w:t>
      </w:r>
      <w:proofErr w:type="spellStart"/>
      <w:r>
        <w:t>novdiasdispersion</w:t>
      </w:r>
      <w:proofErr w:type="spellEnd"/>
    </w:p>
    <w:p w:rsidR="00124D6B" w:rsidRDefault="00642FCE">
      <w:r>
        <w:rPr>
          <w:noProof/>
          <w:lang w:eastAsia="es-CO"/>
        </w:rPr>
        <w:lastRenderedPageBreak/>
        <w:drawing>
          <wp:inline distT="0" distB="0" distL="0" distR="0" wp14:anchorId="436169E0" wp14:editId="7D918281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13"/>
    <w:rsid w:val="00124D6B"/>
    <w:rsid w:val="00613D13"/>
    <w:rsid w:val="00642FCE"/>
    <w:rsid w:val="00B2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3</cp:revision>
  <dcterms:created xsi:type="dcterms:W3CDTF">2010-09-24T10:16:00Z</dcterms:created>
  <dcterms:modified xsi:type="dcterms:W3CDTF">2010-09-28T05:37:00Z</dcterms:modified>
</cp:coreProperties>
</file>