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F53" w:rsidRDefault="00010F53" w:rsidP="00010F53">
      <w:r>
        <w:t>Aşağıda tanımlanan yazılım projesi için belirtilen kestirim tekniklerini uygulayınız ve süre, maliyet, insan gücü ve program büyüklüğünü farklı teknikler kullanarak bulunuz.</w:t>
      </w:r>
    </w:p>
    <w:p w:rsidR="00010F53" w:rsidRDefault="00010F53" w:rsidP="00010F53"/>
    <w:p w:rsidR="00010F53" w:rsidRDefault="00010F53" w:rsidP="00010F53">
      <w:r>
        <w:t>Hesaplamalar için aşağıdaki bağlantıdaki formülleri kullanabilirsiniz.</w:t>
      </w:r>
    </w:p>
    <w:p w:rsidR="00010F53" w:rsidRDefault="00010F53" w:rsidP="00010F53"/>
    <w:p w:rsidR="00010F53" w:rsidRDefault="00010F53" w:rsidP="00010F53">
      <w:r>
        <w:t>İşlev Puanı ve Satır Sayısı Kestirimi için:</w:t>
      </w:r>
    </w:p>
    <w:p w:rsidR="00010F53" w:rsidRDefault="00010F53" w:rsidP="00010F53"/>
    <w:p w:rsidR="00010F53" w:rsidRDefault="00010F53" w:rsidP="00010F53">
      <w:r>
        <w:t>https://idea.metu.edu.tr/mod/book/view.php?id=56&amp;chapterid=107</w:t>
      </w:r>
    </w:p>
    <w:p w:rsidR="00010F53" w:rsidRDefault="00010F53" w:rsidP="00010F53"/>
    <w:p w:rsidR="00010F53" w:rsidRDefault="00010F53" w:rsidP="00010F53">
      <w:r>
        <w:t xml:space="preserve">COCOMO için: </w:t>
      </w:r>
    </w:p>
    <w:p w:rsidR="00010F53" w:rsidRDefault="00010F53" w:rsidP="00010F53"/>
    <w:p w:rsidR="00010F53" w:rsidRDefault="00010F53" w:rsidP="00010F53">
      <w:r>
        <w:t>https://idea.metu.edu.tr/mod/book/view.php?id=56&amp;chapterid=108</w:t>
      </w:r>
    </w:p>
    <w:p w:rsidR="00010F53" w:rsidRDefault="00010F53" w:rsidP="00010F53"/>
    <w:p w:rsidR="00010F53" w:rsidRDefault="00010F53" w:rsidP="00010F53">
      <w:r>
        <w:t>Proje:</w:t>
      </w:r>
    </w:p>
    <w:p w:rsidR="00010F53" w:rsidRDefault="00010F53" w:rsidP="00010F53"/>
    <w:p w:rsidR="00010F53" w:rsidRDefault="00010F53" w:rsidP="00010F53">
      <w:r>
        <w:t>Kitap satışı yapan bir şirket, projeye konu olan bir elektronik ticaret yazılımı geliştirerek satışlarını İnternet üzerinden yapmak istemektedir. Yazılımın, kitapları konuları veya yazarlarına göre gruplayarak listeleme, arama yapma ve seçilen kitapları bir sanal alışveriş sepetinde (satış listesi) toparlama gibi işlevleri olacaktır. Listelerde kitapların başlık, yazar ve yayınevi bilgileri, fiyatları ve kısa birer de açıklamaları bulunacaktır. Ödemeler, kredi kartı bilgileri kabul edilerek ve bu bilgileri banka bağlantısı ile kontrol edilerek yapılacaktır. Ayrıca kitap listelerini güncellemek için şirket içi personel tarafından kullanılacak bir servis modülü de olacaktır. Yazılım, çalışan personelin maaş ve satış yüzdelerini hesaplayan, onların kişisel bilgilerini tutan bir personel fonksiyonu da içerecektir.</w:t>
      </w:r>
    </w:p>
    <w:p w:rsidR="00010F53" w:rsidRDefault="00010F53" w:rsidP="00010F53"/>
    <w:p w:rsidR="00010F53" w:rsidRDefault="00010F53" w:rsidP="00010F53">
      <w:r>
        <w:t>Teknikler:</w:t>
      </w:r>
    </w:p>
    <w:p w:rsidR="00010F53" w:rsidRDefault="00010F53" w:rsidP="00010F53"/>
    <w:p w:rsidR="00010F53" w:rsidRDefault="00010F53" w:rsidP="00010F53">
      <w:r>
        <w:t>1) Proje modüllere ayrılarak satır sayısı tekniği kullanılacak</w:t>
      </w:r>
    </w:p>
    <w:p w:rsidR="00010F53" w:rsidRDefault="00010F53" w:rsidP="00010F53"/>
    <w:p w:rsidR="00010F53" w:rsidRDefault="00010F53" w:rsidP="00010F53">
      <w:r>
        <w:t>2) COCOMO</w:t>
      </w:r>
    </w:p>
    <w:p w:rsidR="00010F53" w:rsidRDefault="00010F53" w:rsidP="00010F53"/>
    <w:p w:rsidR="00DC5C2E" w:rsidRDefault="00010F53" w:rsidP="00010F53">
      <w:r>
        <w:t>3) İşlev Puanı</w:t>
      </w:r>
    </w:p>
    <w:sectPr w:rsidR="00DC5C2E" w:rsidSect="00B7101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53"/>
    <w:rsid w:val="00010F53"/>
    <w:rsid w:val="007B076C"/>
    <w:rsid w:val="00B710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3AABC4-1931-0841-931E-62827DC4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ÇETİNKAYA</dc:creator>
  <cp:keywords/>
  <dc:description/>
  <cp:lastModifiedBy>HAKAN ÇETİNKAYA</cp:lastModifiedBy>
  <cp:revision>1</cp:revision>
  <dcterms:created xsi:type="dcterms:W3CDTF">2020-04-20T06:06:00Z</dcterms:created>
  <dcterms:modified xsi:type="dcterms:W3CDTF">2020-04-20T06:07:00Z</dcterms:modified>
</cp:coreProperties>
</file>