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7D13" w14:textId="77777777" w:rsidR="00644C9A" w:rsidRDefault="00961226">
      <w:pPr>
        <w:pStyle w:val="1"/>
        <w:spacing w:before="936" w:after="624"/>
        <w:ind w:left="480" w:hanging="240"/>
      </w:pPr>
      <w:bookmarkStart w:id="0" w:name="_Toc3460992"/>
      <w:r>
        <w:rPr>
          <w:rFonts w:hint="eastAsia"/>
        </w:rPr>
        <w:t>实验八</w:t>
      </w:r>
      <w:r>
        <w:rPr>
          <w:rFonts w:hint="eastAsia"/>
        </w:rPr>
        <w:t xml:space="preserve"> Socket</w:t>
      </w:r>
      <w:r>
        <w:rPr>
          <w:rFonts w:hint="eastAsia"/>
        </w:rPr>
        <w:t>网络</w:t>
      </w:r>
      <w:r>
        <w:t>编程实验</w:t>
      </w:r>
      <w:bookmarkEnd w:id="0"/>
    </w:p>
    <w:p w14:paraId="726C1153" w14:textId="77777777" w:rsidR="00644C9A" w:rsidRDefault="00961226">
      <w:pPr>
        <w:pStyle w:val="2"/>
        <w:spacing w:before="312" w:after="156"/>
        <w:ind w:left="0" w:firstLine="0"/>
      </w:pPr>
      <w:bookmarkStart w:id="1" w:name="_Toc3460993"/>
      <w:r>
        <w:t>实验目的</w:t>
      </w:r>
      <w:bookmarkEnd w:id="1"/>
    </w:p>
    <w:p w14:paraId="36E18BAC" w14:textId="77777777" w:rsidR="00644C9A" w:rsidRDefault="00961226">
      <w:pPr>
        <w:ind w:firstLine="480"/>
      </w:pPr>
      <w:r>
        <w:rPr>
          <w:rFonts w:hint="eastAsia"/>
        </w:rPr>
        <w:t>1)</w:t>
      </w:r>
      <w:r>
        <w:rPr>
          <w:rFonts w:hint="eastAsia"/>
        </w:rPr>
        <w:t>掌握</w:t>
      </w:r>
      <w:r>
        <w:rPr>
          <w:rFonts w:hint="eastAsia"/>
        </w:rPr>
        <w:t>Sockets</w:t>
      </w:r>
      <w:r>
        <w:rPr>
          <w:rFonts w:hint="eastAsia"/>
        </w:rPr>
        <w:t>的相关基础知识，学习</w:t>
      </w:r>
      <w:r>
        <w:rPr>
          <w:rFonts w:hint="eastAsia"/>
        </w:rPr>
        <w:t>Sockets</w:t>
      </w:r>
      <w:r>
        <w:rPr>
          <w:rFonts w:hint="eastAsia"/>
        </w:rPr>
        <w:t>编程的基本函数和模式、框架。</w:t>
      </w:r>
    </w:p>
    <w:p w14:paraId="05B81C55" w14:textId="77777777" w:rsidR="00644C9A" w:rsidRDefault="00961226">
      <w:pPr>
        <w:ind w:firstLine="480"/>
      </w:pPr>
      <w:r>
        <w:rPr>
          <w:rFonts w:hint="eastAsia"/>
        </w:rPr>
        <w:t>2)</w:t>
      </w:r>
      <w:r>
        <w:rPr>
          <w:rFonts w:hint="eastAsia"/>
        </w:rPr>
        <w:t>掌握</w:t>
      </w:r>
      <w:r>
        <w:rPr>
          <w:rFonts w:hint="eastAsia"/>
        </w:rPr>
        <w:t>UDP</w:t>
      </w:r>
      <w:r>
        <w:rPr>
          <w:rFonts w:hint="eastAsia"/>
        </w:rPr>
        <w:t>、</w:t>
      </w:r>
      <w:r>
        <w:rPr>
          <w:rFonts w:hint="eastAsia"/>
        </w:rPr>
        <w:t>TCP</w:t>
      </w:r>
      <w:r>
        <w:rPr>
          <w:rFonts w:hint="eastAsia"/>
        </w:rPr>
        <w:t>协议及</w:t>
      </w:r>
      <w:r>
        <w:rPr>
          <w:rFonts w:hint="eastAsia"/>
        </w:rPr>
        <w:t xml:space="preserve"> Client/Server</w:t>
      </w:r>
      <w:r>
        <w:rPr>
          <w:rFonts w:hint="eastAsia"/>
        </w:rPr>
        <w:t>和</w:t>
      </w:r>
      <w:r>
        <w:rPr>
          <w:rFonts w:hint="eastAsia"/>
        </w:rPr>
        <w:t>P2P</w:t>
      </w:r>
      <w:r>
        <w:rPr>
          <w:rFonts w:hint="eastAsia"/>
        </w:rPr>
        <w:t>两种模式的通信原理。掌握可靠数据传输协议（</w:t>
      </w:r>
      <w:r>
        <w:rPr>
          <w:rFonts w:hint="eastAsia"/>
        </w:rPr>
        <w:t>GBN</w:t>
      </w:r>
      <w:r>
        <w:rPr>
          <w:rFonts w:hint="eastAsia"/>
        </w:rPr>
        <w:t>和</w:t>
      </w:r>
      <w:r>
        <w:rPr>
          <w:rFonts w:hint="eastAsia"/>
        </w:rPr>
        <w:t>SR</w:t>
      </w:r>
      <w:r>
        <w:rPr>
          <w:rFonts w:hint="eastAsia"/>
        </w:rPr>
        <w:t>协议）</w:t>
      </w:r>
    </w:p>
    <w:p w14:paraId="03238A00" w14:textId="77777777" w:rsidR="00644C9A" w:rsidRDefault="00961226">
      <w:pPr>
        <w:ind w:firstLine="480"/>
      </w:pPr>
      <w:r>
        <w:rPr>
          <w:rFonts w:hint="eastAsia"/>
        </w:rPr>
        <w:t>3)</w:t>
      </w:r>
      <w:r>
        <w:rPr>
          <w:rFonts w:hint="eastAsia"/>
        </w:rPr>
        <w:t>掌握</w:t>
      </w:r>
      <w:r>
        <w:rPr>
          <w:rFonts w:hint="eastAsia"/>
        </w:rPr>
        <w:t>socket</w:t>
      </w:r>
      <w:r>
        <w:rPr>
          <w:rFonts w:hint="eastAsia"/>
        </w:rPr>
        <w:t>编程框架</w:t>
      </w:r>
    </w:p>
    <w:p w14:paraId="0571E06B" w14:textId="77777777" w:rsidR="00644C9A" w:rsidRDefault="00961226">
      <w:pPr>
        <w:pStyle w:val="2"/>
        <w:spacing w:before="312" w:after="156"/>
        <w:ind w:left="0" w:firstLine="0"/>
      </w:pPr>
      <w:bookmarkStart w:id="2" w:name="_Toc3460994"/>
      <w:r>
        <w:t>实验内容</w:t>
      </w:r>
      <w:bookmarkEnd w:id="2"/>
    </w:p>
    <w:p w14:paraId="7CBB281C" w14:textId="77777777" w:rsidR="00644C9A" w:rsidRDefault="00961226">
      <w:pPr>
        <w:ind w:firstLine="480"/>
      </w:pPr>
      <w:r>
        <w:rPr>
          <w:rFonts w:hint="eastAsia"/>
        </w:rPr>
        <w:t>下面给出</w:t>
      </w:r>
      <w:r>
        <w:rPr>
          <w:rFonts w:hint="eastAsia"/>
        </w:rPr>
        <w:t>4</w:t>
      </w:r>
      <w:r>
        <w:rPr>
          <w:rFonts w:hint="eastAsia"/>
        </w:rPr>
        <w:t>个题目，供大家选择。每一组</w:t>
      </w:r>
      <w:r w:rsidR="00B835C6">
        <w:rPr>
          <w:rFonts w:hint="eastAsia"/>
        </w:rPr>
        <w:t>（</w:t>
      </w:r>
      <w:r w:rsidR="00B835C6">
        <w:rPr>
          <w:rFonts w:hint="eastAsia"/>
        </w:rPr>
        <w:t>2</w:t>
      </w:r>
      <w:r w:rsidR="00B835C6">
        <w:rPr>
          <w:rFonts w:hint="eastAsia"/>
        </w:rPr>
        <w:t>位同学）</w:t>
      </w:r>
      <w:r>
        <w:rPr>
          <w:rFonts w:hint="eastAsia"/>
        </w:rPr>
        <w:t>选择一个题目。</w:t>
      </w:r>
    </w:p>
    <w:p w14:paraId="32FEB6B2" w14:textId="77777777" w:rsidR="00644C9A" w:rsidRDefault="00961226">
      <w:pPr>
        <w:pStyle w:val="3"/>
        <w:spacing w:before="156"/>
        <w:ind w:left="560"/>
      </w:pPr>
      <w:r>
        <w:rPr>
          <w:rFonts w:hint="eastAsia"/>
        </w:rPr>
        <w:t>实现一个</w:t>
      </w:r>
      <w:r>
        <w:t>可靠数据传输协议</w:t>
      </w:r>
    </w:p>
    <w:p w14:paraId="70B39105" w14:textId="77777777" w:rsidR="00644C9A" w:rsidRDefault="00961226">
      <w:pPr>
        <w:numPr>
          <w:ilvl w:val="0"/>
          <w:numId w:val="2"/>
        </w:numPr>
        <w:ind w:firstLine="480"/>
      </w:pPr>
      <w:r>
        <w:t>基于</w:t>
      </w:r>
      <w:r>
        <w:t xml:space="preserve"> UDP </w:t>
      </w:r>
      <w:r>
        <w:t>设计一个简单的</w:t>
      </w:r>
      <w:r>
        <w:t xml:space="preserve"> GBN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SR</w:t>
      </w:r>
      <w:r>
        <w:t>协议，实现单向可靠数据传输（服</w:t>
      </w:r>
      <w:r>
        <w:t xml:space="preserve"> </w:t>
      </w:r>
      <w:proofErr w:type="gramStart"/>
      <w:r>
        <w:t>务</w:t>
      </w:r>
      <w:proofErr w:type="gramEnd"/>
      <w:r>
        <w:t>器到客户的数据传输）。</w:t>
      </w:r>
    </w:p>
    <w:p w14:paraId="33CF5C29" w14:textId="77777777" w:rsidR="00644C9A" w:rsidRDefault="00961226">
      <w:pPr>
        <w:numPr>
          <w:ilvl w:val="0"/>
          <w:numId w:val="2"/>
        </w:numPr>
        <w:ind w:firstLine="480"/>
      </w:pPr>
      <w:r>
        <w:rPr>
          <w:rFonts w:hint="eastAsia"/>
        </w:rPr>
        <w:t>基本功能包括：基于该</w:t>
      </w:r>
      <w:r>
        <w:t>可靠数据传输协议</w:t>
      </w:r>
      <w:r>
        <w:rPr>
          <w:rFonts w:hint="eastAsia"/>
        </w:rPr>
        <w:t>传输文件。在广域网上测试该协议的效率。</w:t>
      </w:r>
    </w:p>
    <w:p w14:paraId="350F67BD" w14:textId="77777777" w:rsidR="00644C9A" w:rsidRDefault="00961226">
      <w:pPr>
        <w:numPr>
          <w:ilvl w:val="0"/>
          <w:numId w:val="2"/>
        </w:numPr>
        <w:ind w:firstLine="480"/>
      </w:pPr>
      <w:r>
        <w:rPr>
          <w:rFonts w:hint="eastAsia"/>
        </w:rPr>
        <w:t>进阶：</w:t>
      </w:r>
      <w:r>
        <w:t>改进所设计的</w:t>
      </w:r>
      <w:r>
        <w:t xml:space="preserve"> GBN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SR</w:t>
      </w:r>
      <w:r>
        <w:t xml:space="preserve"> </w:t>
      </w:r>
      <w:r>
        <w:t>协议，支持双向数据传输</w:t>
      </w:r>
      <w:r>
        <w:rPr>
          <w:rFonts w:hint="eastAsia"/>
        </w:rPr>
        <w:t>。在广域网上测试该协议的效率。</w:t>
      </w:r>
    </w:p>
    <w:p w14:paraId="2B0B8525" w14:textId="77777777" w:rsidR="00644C9A" w:rsidRDefault="00961226">
      <w:pPr>
        <w:pStyle w:val="3"/>
        <w:spacing w:before="156"/>
        <w:ind w:left="560"/>
      </w:pPr>
      <w:r>
        <w:rPr>
          <w:rFonts w:hint="eastAsia"/>
        </w:rPr>
        <w:t>实现一个简单的聊天程序</w:t>
      </w:r>
    </w:p>
    <w:p w14:paraId="73FF9ADB" w14:textId="77777777" w:rsidR="00644C9A" w:rsidRDefault="00961226">
      <w:pPr>
        <w:numPr>
          <w:ilvl w:val="0"/>
          <w:numId w:val="3"/>
        </w:numPr>
        <w:ind w:firstLineChars="0" w:firstLine="480"/>
      </w:pPr>
      <w:r>
        <w:rPr>
          <w:rFonts w:hint="eastAsia"/>
        </w:rPr>
        <w:t>功能类似于</w:t>
      </w:r>
      <w:r>
        <w:rPr>
          <w:rFonts w:hint="eastAsia"/>
        </w:rPr>
        <w:t>QQ</w:t>
      </w:r>
      <w:r>
        <w:rPr>
          <w:rFonts w:hint="eastAsia"/>
        </w:rPr>
        <w:t>的简单聊天程序，不必是图形界面；具体的通信模式不限，可以是单纯的客户机</w:t>
      </w:r>
      <w:r>
        <w:rPr>
          <w:rFonts w:hint="eastAsia"/>
        </w:rPr>
        <w:t>/</w:t>
      </w:r>
      <w:r>
        <w:rPr>
          <w:rFonts w:hint="eastAsia"/>
        </w:rPr>
        <w:t>服务器（</w:t>
      </w:r>
      <w:r>
        <w:rPr>
          <w:rFonts w:hint="eastAsia"/>
        </w:rPr>
        <w:t>C/S</w:t>
      </w:r>
      <w:r>
        <w:rPr>
          <w:rFonts w:hint="eastAsia"/>
        </w:rPr>
        <w:t>）模式，也可以是混合</w:t>
      </w:r>
      <w:r>
        <w:rPr>
          <w:rFonts w:hint="eastAsia"/>
        </w:rPr>
        <w:t>C/S</w:t>
      </w:r>
      <w:r>
        <w:rPr>
          <w:rFonts w:hint="eastAsia"/>
        </w:rPr>
        <w:t>和</w:t>
      </w:r>
      <w:r>
        <w:rPr>
          <w:rFonts w:hint="eastAsia"/>
        </w:rPr>
        <w:t>P2P</w:t>
      </w:r>
      <w:r>
        <w:rPr>
          <w:rFonts w:hint="eastAsia"/>
        </w:rPr>
        <w:t>模式；具体传输</w:t>
      </w:r>
      <w:proofErr w:type="gramStart"/>
      <w:r>
        <w:rPr>
          <w:rFonts w:hint="eastAsia"/>
        </w:rPr>
        <w:t>层协议</w:t>
      </w:r>
      <w:proofErr w:type="gramEnd"/>
      <w:r>
        <w:rPr>
          <w:rFonts w:hint="eastAsia"/>
        </w:rPr>
        <w:t>不限，可以是基于</w:t>
      </w:r>
      <w:r>
        <w:rPr>
          <w:rFonts w:hint="eastAsia"/>
        </w:rPr>
        <w:t>TCP</w:t>
      </w:r>
      <w:r>
        <w:rPr>
          <w:rFonts w:hint="eastAsia"/>
        </w:rPr>
        <w:t>的实现，也可以是混合</w:t>
      </w:r>
      <w:r>
        <w:rPr>
          <w:rFonts w:hint="eastAsia"/>
        </w:rPr>
        <w:t>TCP</w:t>
      </w:r>
      <w:r>
        <w:rPr>
          <w:rFonts w:hint="eastAsia"/>
        </w:rPr>
        <w:t>和</w:t>
      </w:r>
      <w:r>
        <w:rPr>
          <w:rFonts w:hint="eastAsia"/>
        </w:rPr>
        <w:t>UDP</w:t>
      </w:r>
      <w:r>
        <w:rPr>
          <w:rFonts w:hint="eastAsia"/>
        </w:rPr>
        <w:t>协议的实现。</w:t>
      </w:r>
    </w:p>
    <w:p w14:paraId="2FE4A92A" w14:textId="77777777" w:rsidR="00644C9A" w:rsidRDefault="00961226">
      <w:pPr>
        <w:numPr>
          <w:ilvl w:val="0"/>
          <w:numId w:val="3"/>
        </w:numPr>
        <w:ind w:firstLine="480"/>
      </w:pPr>
      <w:r>
        <w:rPr>
          <w:rFonts w:hint="eastAsia"/>
        </w:rPr>
        <w:t>基本功能包括：</w:t>
      </w:r>
      <w:r>
        <w:rPr>
          <w:rFonts w:hint="eastAsia"/>
        </w:rPr>
        <w:t xml:space="preserve"> A. </w:t>
      </w:r>
      <w:r>
        <w:rPr>
          <w:rFonts w:hint="eastAsia"/>
        </w:rPr>
        <w:t>验证用户登录；</w:t>
      </w:r>
      <w:r>
        <w:rPr>
          <w:rFonts w:hint="eastAsia"/>
        </w:rPr>
        <w:t xml:space="preserve">B. </w:t>
      </w:r>
      <w:r>
        <w:rPr>
          <w:rFonts w:hint="eastAsia"/>
        </w:rPr>
        <w:t>两个用户的文字聊天；</w:t>
      </w:r>
      <w:r>
        <w:rPr>
          <w:rFonts w:hint="eastAsia"/>
        </w:rPr>
        <w:t xml:space="preserve">C. </w:t>
      </w:r>
      <w:r>
        <w:rPr>
          <w:rFonts w:hint="eastAsia"/>
        </w:rPr>
        <w:t>用户之间传输文件，包括二进制的大文件（比如</w:t>
      </w:r>
      <w:r>
        <w:rPr>
          <w:rFonts w:hint="eastAsia"/>
        </w:rPr>
        <w:t>100MB</w:t>
      </w:r>
      <w:r>
        <w:rPr>
          <w:rFonts w:hint="eastAsia"/>
        </w:rPr>
        <w:t>）。</w:t>
      </w:r>
      <w:r>
        <w:rPr>
          <w:rFonts w:hint="eastAsia"/>
        </w:rPr>
        <w:t xml:space="preserve">D. </w:t>
      </w:r>
      <w:r>
        <w:rPr>
          <w:rFonts w:hint="eastAsia"/>
        </w:rPr>
        <w:t>离线文件和</w:t>
      </w:r>
      <w:r>
        <w:t>断点续传</w:t>
      </w:r>
      <w:r>
        <w:rPr>
          <w:rFonts w:hint="eastAsia"/>
        </w:rPr>
        <w:t>的支持。</w:t>
      </w:r>
    </w:p>
    <w:p w14:paraId="723A6F6B" w14:textId="77777777" w:rsidR="00644C9A" w:rsidRDefault="00961226">
      <w:pPr>
        <w:numPr>
          <w:ilvl w:val="0"/>
          <w:numId w:val="3"/>
        </w:numPr>
        <w:ind w:firstLine="480"/>
      </w:pPr>
      <w:r>
        <w:rPr>
          <w:rFonts w:hint="eastAsia"/>
        </w:rPr>
        <w:t>高级功能包括：通过服务器转发的语音聊天。</w:t>
      </w:r>
    </w:p>
    <w:p w14:paraId="46D160CB" w14:textId="77777777" w:rsidR="00644C9A" w:rsidRDefault="00961226">
      <w:pPr>
        <w:pStyle w:val="3"/>
        <w:spacing w:before="156"/>
        <w:ind w:left="560"/>
      </w:pPr>
      <w:r>
        <w:t>实现基于</w:t>
      </w:r>
      <w:r>
        <w:rPr>
          <w:rFonts w:hint="eastAsia"/>
        </w:rPr>
        <w:t>HTTP</w:t>
      </w:r>
      <w:r>
        <w:t>协议的</w:t>
      </w:r>
      <w:r>
        <w:rPr>
          <w:rFonts w:hint="eastAsia"/>
        </w:rPr>
        <w:t>客户端</w:t>
      </w:r>
      <w:r>
        <w:t>程序</w:t>
      </w:r>
      <w:r>
        <w:rPr>
          <w:rFonts w:hint="eastAsia"/>
        </w:rPr>
        <w:t>（文本浏览器）</w:t>
      </w:r>
    </w:p>
    <w:p w14:paraId="697B2E93" w14:textId="77777777" w:rsidR="00644C9A" w:rsidRDefault="00961226">
      <w:pPr>
        <w:ind w:firstLine="480"/>
      </w:pPr>
      <w:r>
        <w:rPr>
          <w:rFonts w:hint="eastAsia"/>
        </w:rPr>
        <w:t>建议使用</w:t>
      </w:r>
      <w:r>
        <w:rPr>
          <w:rFonts w:hint="eastAsia"/>
        </w:rPr>
        <w:t>Python</w:t>
      </w:r>
      <w:r>
        <w:rPr>
          <w:rFonts w:hint="eastAsia"/>
        </w:rPr>
        <w:t>编程。使用</w:t>
      </w:r>
      <w:r>
        <w:rPr>
          <w:rFonts w:hint="eastAsia"/>
        </w:rPr>
        <w:t>Python</w:t>
      </w:r>
      <w:r>
        <w:rPr>
          <w:rFonts w:hint="eastAsia"/>
        </w:rPr>
        <w:t>编程时，只能使用</w:t>
      </w:r>
      <w:r>
        <w:rPr>
          <w:rFonts w:hint="eastAsia"/>
        </w:rPr>
        <w:t>socket</w:t>
      </w:r>
      <w:r>
        <w:rPr>
          <w:rFonts w:hint="eastAsia"/>
        </w:rPr>
        <w:t>模块，</w:t>
      </w:r>
      <w:r>
        <w:rPr>
          <w:rFonts w:hint="eastAsia"/>
          <w:b/>
          <w:bCs/>
          <w:color w:val="FF0000"/>
        </w:rPr>
        <w:t>不能使</w:t>
      </w:r>
      <w:r>
        <w:rPr>
          <w:rFonts w:hint="eastAsia"/>
          <w:b/>
          <w:bCs/>
          <w:color w:val="FF0000"/>
        </w:rPr>
        <w:lastRenderedPageBreak/>
        <w:t>用</w:t>
      </w:r>
      <w:r>
        <w:rPr>
          <w:rFonts w:hint="eastAsia"/>
          <w:b/>
          <w:bCs/>
          <w:color w:val="FF0000"/>
        </w:rPr>
        <w:t>Python</w:t>
      </w:r>
      <w:r>
        <w:rPr>
          <w:rFonts w:hint="eastAsia"/>
          <w:b/>
          <w:bCs/>
          <w:color w:val="FF0000"/>
        </w:rPr>
        <w:t>的高级</w:t>
      </w:r>
      <w:r>
        <w:rPr>
          <w:rFonts w:hint="eastAsia"/>
          <w:b/>
          <w:bCs/>
          <w:color w:val="FF0000"/>
        </w:rPr>
        <w:t>HTTP</w:t>
      </w:r>
      <w:r>
        <w:rPr>
          <w:rFonts w:hint="eastAsia"/>
          <w:b/>
          <w:bCs/>
          <w:color w:val="FF0000"/>
        </w:rPr>
        <w:t>模块</w:t>
      </w:r>
      <w:r>
        <w:rPr>
          <w:rFonts w:hint="eastAsia"/>
        </w:rPr>
        <w:t>（如</w:t>
      </w:r>
      <w:r>
        <w:rPr>
          <w:rFonts w:hint="eastAsia"/>
        </w:rPr>
        <w:t>requests</w:t>
      </w:r>
      <w:r>
        <w:rPr>
          <w:rFonts w:hint="eastAsia"/>
        </w:rPr>
        <w:t>、</w:t>
      </w:r>
      <w:proofErr w:type="spellStart"/>
      <w:r>
        <w:t>urllib.request</w:t>
      </w:r>
      <w:proofErr w:type="spellEnd"/>
      <w:r>
        <w:rPr>
          <w:rFonts w:hint="eastAsia"/>
        </w:rPr>
        <w:t>、</w:t>
      </w:r>
      <w:proofErr w:type="spellStart"/>
      <w:r>
        <w:t>http.client</w:t>
      </w:r>
      <w:proofErr w:type="spellEnd"/>
      <w:r>
        <w:rPr>
          <w:rFonts w:hint="eastAsia"/>
        </w:rPr>
        <w:t>等）。</w:t>
      </w:r>
    </w:p>
    <w:p w14:paraId="35B6ADA5" w14:textId="77777777" w:rsidR="00644C9A" w:rsidRDefault="00961226">
      <w:pPr>
        <w:numPr>
          <w:ilvl w:val="0"/>
          <w:numId w:val="4"/>
        </w:numPr>
        <w:ind w:firstLine="480"/>
      </w:pPr>
      <w:r>
        <w:rPr>
          <w:rFonts w:hint="eastAsia"/>
        </w:rPr>
        <w:t>客户端程序基于标准的</w:t>
      </w:r>
      <w:r>
        <w:rPr>
          <w:rFonts w:hint="eastAsia"/>
        </w:rPr>
        <w:t>HTTP/1.1</w:t>
      </w:r>
      <w:r>
        <w:rPr>
          <w:rFonts w:hint="eastAsia"/>
        </w:rPr>
        <w:t>协议（</w:t>
      </w:r>
      <w:r>
        <w:rPr>
          <w:rFonts w:hint="eastAsia"/>
        </w:rPr>
        <w:t xml:space="preserve">RFC </w:t>
      </w:r>
      <w:r>
        <w:rPr>
          <w:rStyle w:val="a9"/>
          <w:rFonts w:ascii="Segoe UI" w:eastAsia="Segoe UI" w:hAnsi="Segoe UI" w:cs="Segoe UI"/>
          <w:color w:val="404040"/>
          <w:sz w:val="19"/>
          <w:szCs w:val="19"/>
        </w:rPr>
        <w:t>2616</w:t>
      </w:r>
      <w:r>
        <w:rPr>
          <w:rFonts w:hint="eastAsia"/>
        </w:rPr>
        <w:t>等），能够把请求得到的资源保存在本地的文件中。</w:t>
      </w:r>
    </w:p>
    <w:p w14:paraId="3C307087" w14:textId="77777777" w:rsidR="00644C9A" w:rsidRDefault="00961226">
      <w:pPr>
        <w:numPr>
          <w:ilvl w:val="0"/>
          <w:numId w:val="4"/>
        </w:numPr>
        <w:ind w:firstLine="480"/>
      </w:pPr>
      <w:r>
        <w:rPr>
          <w:rFonts w:hint="eastAsia"/>
        </w:rPr>
        <w:t>基本要求包括：</w:t>
      </w:r>
    </w:p>
    <w:p w14:paraId="2959BFDD" w14:textId="77777777" w:rsidR="00644C9A" w:rsidRDefault="00961226">
      <w:pPr>
        <w:ind w:firstLineChars="300" w:firstLine="720"/>
      </w:pPr>
      <w:r>
        <w:t>A.</w:t>
      </w:r>
      <w:r>
        <w:rPr>
          <w:rFonts w:hint="eastAsia"/>
        </w:rPr>
        <w:t xml:space="preserve"> </w:t>
      </w:r>
      <w:r>
        <w:rPr>
          <w:rFonts w:hint="eastAsia"/>
        </w:rPr>
        <w:t>支持</w:t>
      </w:r>
      <w:r>
        <w:rPr>
          <w:rFonts w:hint="eastAsia"/>
        </w:rPr>
        <w:t>GET</w:t>
      </w:r>
      <w:r>
        <w:rPr>
          <w:rFonts w:hint="eastAsia"/>
        </w:rPr>
        <w:t>、</w:t>
      </w:r>
      <w:r>
        <w:rPr>
          <w:rFonts w:hint="eastAsia"/>
        </w:rPr>
        <w:t>HEAD</w:t>
      </w:r>
      <w:r>
        <w:rPr>
          <w:rFonts w:hint="eastAsia"/>
        </w:rPr>
        <w:t>和</w:t>
      </w:r>
      <w:r>
        <w:rPr>
          <w:rFonts w:hint="eastAsia"/>
        </w:rPr>
        <w:t>POST</w:t>
      </w:r>
      <w:r>
        <w:rPr>
          <w:rFonts w:hint="eastAsia"/>
        </w:rPr>
        <w:t>三种请求方法，支持</w:t>
      </w:r>
      <w:r>
        <w:rPr>
          <w:rFonts w:hint="eastAsia"/>
        </w:rPr>
        <w:t>URI</w:t>
      </w:r>
      <w:r>
        <w:rPr>
          <w:rFonts w:hint="eastAsia"/>
        </w:rPr>
        <w:t>的</w:t>
      </w:r>
      <w:r>
        <w:rPr>
          <w:rFonts w:hint="eastAsia"/>
        </w:rPr>
        <w:t>"%HEXHEX"</w:t>
      </w:r>
      <w:r>
        <w:rPr>
          <w:rFonts w:hint="eastAsia"/>
        </w:rPr>
        <w:t>编码，如对</w:t>
      </w:r>
      <w:r>
        <w:rPr>
          <w:rFonts w:hint="eastAsia"/>
        </w:rPr>
        <w:t xml:space="preserve"> </w:t>
      </w:r>
      <w:hyperlink r:id="rId7" w:history="1">
        <w:r>
          <w:rPr>
            <w:rStyle w:val="aa"/>
            <w:rFonts w:hint="eastAsia"/>
          </w:rPr>
          <w:t>http://abc.com:80/~smith/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http://ABC.com/</w:t>
      </w:r>
      <w:r>
        <w:rPr>
          <w:rFonts w:hint="eastAsia"/>
          <w:b/>
          <w:bCs/>
          <w:u w:val="single"/>
        </w:rPr>
        <w:t>%7E</w:t>
      </w:r>
      <w:r>
        <w:rPr>
          <w:rFonts w:hint="eastAsia"/>
        </w:rPr>
        <w:t>smith/</w:t>
      </w:r>
      <w:r>
        <w:rPr>
          <w:rFonts w:hint="eastAsia"/>
        </w:rPr>
        <w:t>两种等价的</w:t>
      </w:r>
      <w:r>
        <w:rPr>
          <w:rFonts w:hint="eastAsia"/>
        </w:rPr>
        <w:t>URI</w:t>
      </w:r>
      <w:r>
        <w:rPr>
          <w:rFonts w:hint="eastAsia"/>
        </w:rPr>
        <w:t>能够正确处理；支持</w:t>
      </w:r>
      <w:r>
        <w:rPr>
          <w:rFonts w:hint="eastAsia"/>
        </w:rPr>
        <w:t>Connection: Keep-Alive</w:t>
      </w:r>
      <w:r>
        <w:rPr>
          <w:rFonts w:hint="eastAsia"/>
        </w:rPr>
        <w:t>和</w:t>
      </w:r>
      <w:r>
        <w:rPr>
          <w:rFonts w:hint="eastAsia"/>
        </w:rPr>
        <w:t>Connection: Close</w:t>
      </w:r>
      <w:r>
        <w:rPr>
          <w:rFonts w:hint="eastAsia"/>
        </w:rPr>
        <w:t>两种连接模式</w:t>
      </w:r>
      <w:r>
        <w:t>；</w:t>
      </w:r>
    </w:p>
    <w:p w14:paraId="73224C6F" w14:textId="77777777" w:rsidR="00644C9A" w:rsidRDefault="00961226">
      <w:pPr>
        <w:ind w:firstLineChars="300" w:firstLine="720"/>
      </w:pPr>
      <w:r>
        <w:t>B.</w:t>
      </w:r>
      <w:r>
        <w:rPr>
          <w:rFonts w:hint="eastAsia"/>
        </w:rPr>
        <w:t xml:space="preserve"> </w:t>
      </w:r>
      <w:r>
        <w:rPr>
          <w:rFonts w:hint="eastAsia"/>
        </w:rPr>
        <w:t>能够把一个网页中所有的</w:t>
      </w:r>
      <w:r>
        <w:rPr>
          <w:rFonts w:hint="eastAsia"/>
          <w:b/>
          <w:bCs/>
        </w:rPr>
        <w:t>内嵌对象（</w:t>
      </w:r>
      <w:r>
        <w:rPr>
          <w:rFonts w:hint="eastAsia"/>
        </w:rPr>
        <w:t>如</w:t>
      </w:r>
      <w:r>
        <w:rPr>
          <w:rFonts w:hint="eastAsia"/>
        </w:rPr>
        <w:t>HTML</w:t>
      </w:r>
      <w:r>
        <w:rPr>
          <w:rFonts w:hint="eastAsia"/>
        </w:rPr>
        <w:t>中的</w:t>
      </w:r>
      <w:r>
        <w:rPr>
          <w:rFonts w:hint="eastAsia"/>
        </w:rPr>
        <w:t>IMG</w:t>
      </w:r>
      <w:r>
        <w:rPr>
          <w:rFonts w:hint="eastAsia"/>
        </w:rPr>
        <w:t>、</w:t>
      </w:r>
      <w:r>
        <w:rPr>
          <w:rFonts w:hint="eastAsia"/>
        </w:rPr>
        <w:t>CSS</w:t>
      </w:r>
      <w:r>
        <w:rPr>
          <w:rFonts w:hint="eastAsia"/>
        </w:rPr>
        <w:t>、</w:t>
      </w:r>
      <w:r>
        <w:rPr>
          <w:rFonts w:hint="eastAsia"/>
        </w:rPr>
        <w:t>JS</w:t>
      </w:r>
      <w:r>
        <w:rPr>
          <w:rFonts w:hint="eastAsia"/>
        </w:rPr>
        <w:t>等对象</w:t>
      </w:r>
      <w:r>
        <w:rPr>
          <w:rFonts w:hint="eastAsia"/>
          <w:b/>
          <w:bCs/>
        </w:rPr>
        <w:t>）</w:t>
      </w:r>
      <w:r>
        <w:rPr>
          <w:rFonts w:hint="eastAsia"/>
        </w:rPr>
        <w:t>一次全部获取；</w:t>
      </w:r>
    </w:p>
    <w:p w14:paraId="05DB45A6" w14:textId="77777777" w:rsidR="00644C9A" w:rsidRDefault="00961226">
      <w:pPr>
        <w:ind w:firstLineChars="300" w:firstLine="720"/>
      </w:pPr>
      <w:r>
        <w:rPr>
          <w:rFonts w:hint="eastAsia"/>
        </w:rPr>
        <w:t xml:space="preserve">C. </w:t>
      </w:r>
      <w:r>
        <w:rPr>
          <w:rFonts w:hint="eastAsia"/>
        </w:rPr>
        <w:t>支持</w:t>
      </w:r>
      <w:r>
        <w:rPr>
          <w:rFonts w:hint="eastAsia"/>
        </w:rPr>
        <w:t>Cookie</w:t>
      </w:r>
      <w:r>
        <w:rPr>
          <w:rFonts w:hint="eastAsia"/>
        </w:rPr>
        <w:t>（见</w:t>
      </w:r>
      <w:r>
        <w:rPr>
          <w:rStyle w:val="a9"/>
          <w:rFonts w:ascii="Segoe UI" w:eastAsia="Segoe UI" w:hAnsi="Segoe UI" w:cs="Segoe UI"/>
          <w:color w:val="404040"/>
          <w:sz w:val="19"/>
          <w:szCs w:val="19"/>
        </w:rPr>
        <w:t>RFC 2109</w:t>
      </w:r>
      <w:r>
        <w:rPr>
          <w:rFonts w:hint="eastAsia"/>
        </w:rPr>
        <w:t>）的基本机制，实现典型的网站登录；</w:t>
      </w:r>
    </w:p>
    <w:p w14:paraId="480BA694" w14:textId="77777777" w:rsidR="00644C9A" w:rsidRDefault="00961226">
      <w:pPr>
        <w:ind w:firstLineChars="300" w:firstLine="720"/>
      </w:pPr>
      <w:r>
        <w:rPr>
          <w:rFonts w:hint="eastAsia"/>
        </w:rPr>
        <w:t xml:space="preserve">D. </w:t>
      </w:r>
      <w:r>
        <w:rPr>
          <w:rFonts w:hint="eastAsia"/>
        </w:rPr>
        <w:t>能够正确处理几种典型的应答（如</w:t>
      </w:r>
      <w:r>
        <w:rPr>
          <w:rFonts w:hint="eastAsia"/>
        </w:rPr>
        <w:t>200</w:t>
      </w:r>
      <w:r>
        <w:rPr>
          <w:rFonts w:hint="eastAsia"/>
        </w:rPr>
        <w:t>，</w:t>
      </w:r>
      <w:r>
        <w:rPr>
          <w:rFonts w:hint="eastAsia"/>
        </w:rPr>
        <w:t>100</w:t>
      </w:r>
      <w:r>
        <w:rPr>
          <w:rFonts w:hint="eastAsia"/>
        </w:rPr>
        <w:t>，</w:t>
      </w:r>
      <w:r>
        <w:rPr>
          <w:rFonts w:hint="eastAsia"/>
        </w:rPr>
        <w:t>301</w:t>
      </w:r>
      <w:r>
        <w:rPr>
          <w:rFonts w:hint="eastAsia"/>
        </w:rPr>
        <w:t>，</w:t>
      </w:r>
      <w:r>
        <w:rPr>
          <w:rFonts w:hint="eastAsia"/>
        </w:rPr>
        <w:t>304</w:t>
      </w:r>
      <w:r>
        <w:rPr>
          <w:rFonts w:hint="eastAsia"/>
        </w:rPr>
        <w:t>，</w:t>
      </w:r>
      <w:r>
        <w:rPr>
          <w:rFonts w:hint="eastAsia"/>
        </w:rPr>
        <w:t>404</w:t>
      </w:r>
      <w:r>
        <w:rPr>
          <w:rFonts w:hint="eastAsia"/>
        </w:rPr>
        <w:t>，</w:t>
      </w:r>
      <w:r>
        <w:rPr>
          <w:rFonts w:hint="eastAsia"/>
        </w:rPr>
        <w:t>500</w:t>
      </w:r>
      <w:r>
        <w:rPr>
          <w:rFonts w:hint="eastAsia"/>
        </w:rPr>
        <w:t>等），并支持重定向请求；</w:t>
      </w:r>
    </w:p>
    <w:p w14:paraId="02025B3A" w14:textId="77777777" w:rsidR="00644C9A" w:rsidRDefault="00961226">
      <w:pPr>
        <w:ind w:firstLineChars="300" w:firstLine="720"/>
      </w:pPr>
      <w:r>
        <w:rPr>
          <w:rFonts w:hint="eastAsia"/>
        </w:rPr>
        <w:t xml:space="preserve">E. </w:t>
      </w:r>
      <w:r>
        <w:rPr>
          <w:rFonts w:hint="eastAsia"/>
        </w:rPr>
        <w:t>支持基本的缓存处理。</w:t>
      </w:r>
    </w:p>
    <w:p w14:paraId="2F728348" w14:textId="77777777" w:rsidR="00644C9A" w:rsidRDefault="00961226">
      <w:pPr>
        <w:numPr>
          <w:ilvl w:val="0"/>
          <w:numId w:val="4"/>
        </w:numPr>
        <w:ind w:firstLine="480"/>
      </w:pPr>
      <w:r>
        <w:t>高级</w:t>
      </w:r>
      <w:r>
        <w:rPr>
          <w:rFonts w:hint="eastAsia"/>
        </w:rPr>
        <w:t>要求</w:t>
      </w:r>
      <w:r>
        <w:t>包括：</w:t>
      </w:r>
    </w:p>
    <w:p w14:paraId="57233860" w14:textId="77777777" w:rsidR="00644C9A" w:rsidRDefault="00961226">
      <w:pPr>
        <w:ind w:firstLineChars="300" w:firstLine="720"/>
      </w:pPr>
      <w:r>
        <w:t>A.</w:t>
      </w:r>
      <w:r>
        <w:rPr>
          <w:rFonts w:hint="eastAsia"/>
        </w:rPr>
        <w:t xml:space="preserve"> </w:t>
      </w:r>
      <w:r>
        <w:rPr>
          <w:rFonts w:hint="eastAsia"/>
        </w:rPr>
        <w:t>支持</w:t>
      </w:r>
      <w:r>
        <w:rPr>
          <w:rFonts w:hint="eastAsia"/>
        </w:rPr>
        <w:t>HTTPS</w:t>
      </w:r>
      <w:r>
        <w:t>；</w:t>
      </w:r>
      <w:r>
        <w:rPr>
          <w:rFonts w:hint="eastAsia"/>
        </w:rPr>
        <w:t xml:space="preserve"> </w:t>
      </w:r>
    </w:p>
    <w:p w14:paraId="7D3695D6" w14:textId="77777777" w:rsidR="00644C9A" w:rsidRDefault="00961226">
      <w:pPr>
        <w:ind w:firstLineChars="300" w:firstLine="720"/>
      </w:pPr>
      <w:r>
        <w:t>B.</w:t>
      </w:r>
      <w:r>
        <w:rPr>
          <w:rFonts w:ascii="楷体" w:eastAsia="楷体" w:hAnsi="楷体" w:cs="楷体" w:hint="eastAsia"/>
          <w:color w:val="000000"/>
          <w:sz w:val="16"/>
          <w:szCs w:val="16"/>
          <w:shd w:val="clear" w:color="auto" w:fill="FFFFFF"/>
        </w:rPr>
        <w:t xml:space="preserve"> </w:t>
      </w:r>
      <w:proofErr w:type="gramStart"/>
      <w:r>
        <w:rPr>
          <w:rFonts w:hint="eastAsia"/>
        </w:rPr>
        <w:t>支持分块传输编码</w:t>
      </w:r>
      <w:r>
        <w:rPr>
          <w:rFonts w:hint="eastAsia"/>
        </w:rPr>
        <w:t>(</w:t>
      </w:r>
      <w:proofErr w:type="gramEnd"/>
      <w:r>
        <w:rPr>
          <w:rFonts w:hint="eastAsia"/>
        </w:rPr>
        <w:t>Chunked Transfer Encoding)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gzip</w:t>
      </w:r>
      <w:proofErr w:type="spellEnd"/>
      <w:r>
        <w:rPr>
          <w:rFonts w:hint="eastAsia"/>
        </w:rPr>
        <w:t>等内容编码；</w:t>
      </w:r>
    </w:p>
    <w:p w14:paraId="321F2037" w14:textId="77777777" w:rsidR="00644C9A" w:rsidRDefault="00961226">
      <w:pPr>
        <w:ind w:firstLineChars="300" w:firstLine="720"/>
      </w:pPr>
      <w:r>
        <w:rPr>
          <w:rFonts w:hint="eastAsia"/>
        </w:rPr>
        <w:t xml:space="preserve">C. </w:t>
      </w:r>
      <w:r>
        <w:rPr>
          <w:rFonts w:hint="eastAsia"/>
        </w:rPr>
        <w:t>支持基于</w:t>
      </w:r>
      <w:r>
        <w:rPr>
          <w:rFonts w:hint="eastAsia"/>
        </w:rPr>
        <w:t>POST</w:t>
      </w:r>
      <w:r>
        <w:rPr>
          <w:rFonts w:hint="eastAsia"/>
        </w:rPr>
        <w:t>方法的文件上传；</w:t>
      </w:r>
    </w:p>
    <w:p w14:paraId="6F239FFD" w14:textId="77777777" w:rsidR="00644C9A" w:rsidRDefault="00961226">
      <w:pPr>
        <w:ind w:firstLineChars="300" w:firstLine="720"/>
      </w:pPr>
      <w:r>
        <w:rPr>
          <w:rFonts w:hint="eastAsia"/>
        </w:rPr>
        <w:t xml:space="preserve">D. </w:t>
      </w:r>
      <w:r>
        <w:rPr>
          <w:rFonts w:hint="eastAsia"/>
        </w:rPr>
        <w:t>支持把一个网页中特定对象（如多个</w:t>
      </w:r>
      <w:r>
        <w:rPr>
          <w:rFonts w:hint="eastAsia"/>
        </w:rPr>
        <w:t>PDF</w:t>
      </w:r>
      <w:r>
        <w:rPr>
          <w:rFonts w:hint="eastAsia"/>
        </w:rPr>
        <w:t>资源）一次全部获取</w:t>
      </w:r>
      <w:r>
        <w:t>。</w:t>
      </w:r>
    </w:p>
    <w:p w14:paraId="44BDAE16" w14:textId="77777777" w:rsidR="00644C9A" w:rsidRDefault="00961226">
      <w:pPr>
        <w:numPr>
          <w:ilvl w:val="0"/>
          <w:numId w:val="4"/>
        </w:numPr>
        <w:ind w:firstLine="480"/>
      </w:pPr>
      <w:r>
        <w:rPr>
          <w:rFonts w:hint="eastAsia"/>
        </w:rPr>
        <w:t>测试：在本人的电脑运行</w:t>
      </w:r>
      <w:r>
        <w:rPr>
          <w:rFonts w:hint="eastAsia"/>
        </w:rPr>
        <w:t>HTTP</w:t>
      </w:r>
      <w:r>
        <w:rPr>
          <w:rFonts w:hint="eastAsia"/>
        </w:rPr>
        <w:t>客户端（文本浏览器）程序，测试网络中某个可用的</w:t>
      </w:r>
      <w:r>
        <w:rPr>
          <w:rFonts w:hint="eastAsia"/>
        </w:rPr>
        <w:t>WWW</w:t>
      </w:r>
      <w:r>
        <w:rPr>
          <w:rFonts w:hint="eastAsia"/>
        </w:rPr>
        <w:t>服务器；再在云服务器上搭建典型</w:t>
      </w:r>
      <w:r>
        <w:rPr>
          <w:rFonts w:hint="eastAsia"/>
        </w:rPr>
        <w:t>WWW</w:t>
      </w:r>
      <w:r>
        <w:rPr>
          <w:rFonts w:hint="eastAsia"/>
        </w:rPr>
        <w:t>服务器（如</w:t>
      </w:r>
      <w:r>
        <w:rPr>
          <w:rFonts w:hint="eastAsia"/>
        </w:rPr>
        <w:t>Apache2</w:t>
      </w:r>
      <w:r>
        <w:rPr>
          <w:rFonts w:hint="eastAsia"/>
        </w:rPr>
        <w:t>），在本人电脑上运行客户端程序，测试各项功能。测试中，要求在</w:t>
      </w:r>
      <w:r>
        <w:rPr>
          <w:rFonts w:hint="eastAsia"/>
        </w:rPr>
        <w:t>HTTP</w:t>
      </w:r>
      <w:r>
        <w:rPr>
          <w:rFonts w:hint="eastAsia"/>
        </w:rPr>
        <w:t>请求头中</w:t>
      </w:r>
      <w:r>
        <w:rPr>
          <w:rFonts w:hint="eastAsia"/>
        </w:rPr>
        <w:t>User-Agent</w:t>
      </w:r>
      <w:proofErr w:type="gramStart"/>
      <w:r>
        <w:rPr>
          <w:rFonts w:hint="eastAsia"/>
        </w:rPr>
        <w:t>域设置</w:t>
      </w:r>
      <w:proofErr w:type="gramEnd"/>
      <w:r>
        <w:rPr>
          <w:rFonts w:hint="eastAsia"/>
        </w:rPr>
        <w:t>为作者的英文名字。</w:t>
      </w:r>
    </w:p>
    <w:p w14:paraId="3BCC6187" w14:textId="77777777" w:rsidR="00644C9A" w:rsidRDefault="00961226">
      <w:pPr>
        <w:pStyle w:val="3"/>
        <w:spacing w:before="156"/>
        <w:ind w:left="560"/>
      </w:pPr>
      <w:r>
        <w:t>实现基于</w:t>
      </w:r>
      <w:r>
        <w:rPr>
          <w:rFonts w:hint="eastAsia"/>
        </w:rPr>
        <w:t>HTTP</w:t>
      </w:r>
      <w:r>
        <w:t>协议的</w:t>
      </w:r>
      <w:r>
        <w:rPr>
          <w:rFonts w:hint="eastAsia"/>
        </w:rPr>
        <w:t>服务器</w:t>
      </w:r>
      <w:r>
        <w:t>程序</w:t>
      </w:r>
      <w:r>
        <w:rPr>
          <w:rFonts w:hint="eastAsia"/>
        </w:rPr>
        <w:t>（即</w:t>
      </w:r>
      <w:r>
        <w:rPr>
          <w:rFonts w:hint="eastAsia"/>
        </w:rPr>
        <w:t>WWW</w:t>
      </w:r>
      <w:r>
        <w:rPr>
          <w:rFonts w:hint="eastAsia"/>
        </w:rPr>
        <w:t>服务器）</w:t>
      </w:r>
    </w:p>
    <w:p w14:paraId="2AC64239" w14:textId="77777777" w:rsidR="00644C9A" w:rsidRDefault="00961226">
      <w:pPr>
        <w:ind w:firstLine="480"/>
      </w:pPr>
      <w:r>
        <w:rPr>
          <w:rFonts w:hint="eastAsia"/>
        </w:rPr>
        <w:t>建议使用</w:t>
      </w:r>
      <w:r>
        <w:rPr>
          <w:rFonts w:hint="eastAsia"/>
        </w:rPr>
        <w:t>Python</w:t>
      </w:r>
      <w:r>
        <w:rPr>
          <w:rFonts w:hint="eastAsia"/>
        </w:rPr>
        <w:t>编程。使用</w:t>
      </w:r>
      <w:r>
        <w:rPr>
          <w:rFonts w:hint="eastAsia"/>
        </w:rPr>
        <w:t>Python</w:t>
      </w:r>
      <w:r>
        <w:rPr>
          <w:rFonts w:hint="eastAsia"/>
        </w:rPr>
        <w:t>编程时，只能使用</w:t>
      </w:r>
      <w:r>
        <w:rPr>
          <w:rFonts w:hint="eastAsia"/>
        </w:rPr>
        <w:t>socket</w:t>
      </w:r>
      <w:r>
        <w:rPr>
          <w:rFonts w:hint="eastAsia"/>
        </w:rPr>
        <w:t>模块，</w:t>
      </w:r>
      <w:r>
        <w:rPr>
          <w:rFonts w:hint="eastAsia"/>
          <w:b/>
          <w:bCs/>
          <w:color w:val="FF0000"/>
        </w:rPr>
        <w:t>不能使用</w:t>
      </w:r>
      <w:r>
        <w:rPr>
          <w:rFonts w:hint="eastAsia"/>
          <w:b/>
          <w:bCs/>
          <w:color w:val="FF0000"/>
        </w:rPr>
        <w:t>Python</w:t>
      </w:r>
      <w:r>
        <w:rPr>
          <w:rFonts w:hint="eastAsia"/>
          <w:b/>
          <w:bCs/>
          <w:color w:val="FF0000"/>
        </w:rPr>
        <w:t>的高级</w:t>
      </w:r>
      <w:r>
        <w:rPr>
          <w:rFonts w:hint="eastAsia"/>
          <w:b/>
          <w:bCs/>
          <w:color w:val="FF0000"/>
        </w:rPr>
        <w:t>HTTP</w:t>
      </w:r>
      <w:r>
        <w:rPr>
          <w:rFonts w:hint="eastAsia"/>
          <w:b/>
          <w:bCs/>
          <w:color w:val="FF0000"/>
        </w:rPr>
        <w:t>模块</w:t>
      </w:r>
      <w:r>
        <w:rPr>
          <w:rFonts w:hint="eastAsia"/>
        </w:rPr>
        <w:t>（如</w:t>
      </w:r>
      <w:proofErr w:type="spellStart"/>
      <w:r>
        <w:t>http.</w:t>
      </w:r>
      <w:r>
        <w:rPr>
          <w:rFonts w:hint="eastAsia"/>
        </w:rPr>
        <w:t>server</w:t>
      </w:r>
      <w:proofErr w:type="spellEnd"/>
      <w:r>
        <w:rPr>
          <w:rFonts w:hint="eastAsia"/>
        </w:rPr>
        <w:t>等）。</w:t>
      </w:r>
    </w:p>
    <w:p w14:paraId="12E757CE" w14:textId="77777777" w:rsidR="00644C9A" w:rsidRDefault="00961226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、基于标准的</w:t>
      </w:r>
      <w:r>
        <w:rPr>
          <w:rFonts w:hint="eastAsia"/>
        </w:rPr>
        <w:t>HTTP/1.1</w:t>
      </w:r>
      <w:r>
        <w:rPr>
          <w:rFonts w:hint="eastAsia"/>
        </w:rPr>
        <w:t>协议（</w:t>
      </w:r>
      <w:r>
        <w:rPr>
          <w:rFonts w:hint="eastAsia"/>
        </w:rPr>
        <w:t xml:space="preserve">RFC </w:t>
      </w:r>
      <w:r>
        <w:rPr>
          <w:rStyle w:val="a9"/>
          <w:rFonts w:ascii="Segoe UI" w:eastAsia="Segoe UI" w:hAnsi="Segoe UI" w:cs="Segoe UI"/>
          <w:color w:val="404040"/>
          <w:sz w:val="19"/>
          <w:szCs w:val="19"/>
        </w:rPr>
        <w:t>2616</w:t>
      </w:r>
      <w:r>
        <w:rPr>
          <w:rFonts w:hint="eastAsia"/>
        </w:rPr>
        <w:t>等），协议支持方面的要求：</w:t>
      </w:r>
    </w:p>
    <w:p w14:paraId="50203E2B" w14:textId="77777777" w:rsidR="00644C9A" w:rsidRDefault="00961226">
      <w:pPr>
        <w:ind w:firstLineChars="300" w:firstLine="720"/>
      </w:pPr>
      <w:r>
        <w:t>A.</w:t>
      </w:r>
      <w:r>
        <w:rPr>
          <w:rFonts w:hint="eastAsia"/>
        </w:rPr>
        <w:t xml:space="preserve"> </w:t>
      </w:r>
      <w:r>
        <w:rPr>
          <w:rFonts w:hint="eastAsia"/>
        </w:rPr>
        <w:t>基本要求：</w:t>
      </w:r>
    </w:p>
    <w:p w14:paraId="7FFDEAA2" w14:textId="77777777" w:rsidR="00644C9A" w:rsidRDefault="00961226">
      <w:pPr>
        <w:ind w:firstLineChars="300" w:firstLine="720"/>
      </w:pPr>
      <w:r>
        <w:rPr>
          <w:rFonts w:hint="eastAsia"/>
        </w:rPr>
        <w:t xml:space="preserve">- </w:t>
      </w:r>
      <w:r>
        <w:rPr>
          <w:rFonts w:hint="eastAsia"/>
        </w:rPr>
        <w:t>支持</w:t>
      </w:r>
      <w:r>
        <w:rPr>
          <w:rFonts w:hint="eastAsia"/>
        </w:rPr>
        <w:t>GET</w:t>
      </w:r>
      <w:r>
        <w:rPr>
          <w:rFonts w:hint="eastAsia"/>
        </w:rPr>
        <w:t>、</w:t>
      </w:r>
      <w:r>
        <w:rPr>
          <w:rFonts w:hint="eastAsia"/>
        </w:rPr>
        <w:t>HEAD</w:t>
      </w:r>
      <w:r>
        <w:rPr>
          <w:rFonts w:hint="eastAsia"/>
        </w:rPr>
        <w:t>和</w:t>
      </w:r>
      <w:r>
        <w:rPr>
          <w:rFonts w:hint="eastAsia"/>
        </w:rPr>
        <w:t>POST</w:t>
      </w:r>
      <w:r>
        <w:rPr>
          <w:rFonts w:hint="eastAsia"/>
        </w:rPr>
        <w:t>三种请求方法</w:t>
      </w:r>
    </w:p>
    <w:p w14:paraId="4B1F4216" w14:textId="77777777" w:rsidR="00644C9A" w:rsidRDefault="00961226">
      <w:pPr>
        <w:ind w:firstLineChars="300" w:firstLine="720"/>
      </w:pPr>
      <w:r>
        <w:rPr>
          <w:rFonts w:hint="eastAsia"/>
        </w:rPr>
        <w:t xml:space="preserve">- </w:t>
      </w:r>
      <w:r>
        <w:rPr>
          <w:rFonts w:hint="eastAsia"/>
        </w:rPr>
        <w:t>支持</w:t>
      </w:r>
      <w:r>
        <w:rPr>
          <w:rFonts w:hint="eastAsia"/>
        </w:rPr>
        <w:t>URI</w:t>
      </w:r>
      <w:r>
        <w:rPr>
          <w:rFonts w:hint="eastAsia"/>
        </w:rPr>
        <w:t>的</w:t>
      </w:r>
      <w:r>
        <w:rPr>
          <w:rFonts w:hint="eastAsia"/>
        </w:rPr>
        <w:t>"%HEXHEX"</w:t>
      </w:r>
      <w:r>
        <w:rPr>
          <w:rFonts w:hint="eastAsia"/>
        </w:rPr>
        <w:t>编码，如对</w:t>
      </w:r>
      <w:r>
        <w:rPr>
          <w:rFonts w:hint="eastAsia"/>
        </w:rPr>
        <w:t xml:space="preserve"> </w:t>
      </w:r>
      <w:hyperlink r:id="rId8" w:history="1">
        <w:r>
          <w:rPr>
            <w:rStyle w:val="aa"/>
            <w:rFonts w:hint="eastAsia"/>
          </w:rPr>
          <w:t>http://abc.com:80/~smith/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hyperlink r:id="rId9" w:history="1">
        <w:r>
          <w:rPr>
            <w:rStyle w:val="aa"/>
            <w:rFonts w:hint="eastAsia"/>
          </w:rPr>
          <w:t>http://ABC.com/</w:t>
        </w:r>
        <w:r>
          <w:rPr>
            <w:rStyle w:val="aa"/>
            <w:rFonts w:hint="eastAsia"/>
            <w:b/>
            <w:bCs/>
          </w:rPr>
          <w:t>%7E</w:t>
        </w:r>
        <w:r>
          <w:rPr>
            <w:rStyle w:val="aa"/>
            <w:rFonts w:hint="eastAsia"/>
          </w:rPr>
          <w:t>smith/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两种等价的</w:t>
      </w:r>
      <w:r>
        <w:rPr>
          <w:rFonts w:hint="eastAsia"/>
        </w:rPr>
        <w:t>URI</w:t>
      </w:r>
      <w:r>
        <w:rPr>
          <w:rFonts w:hint="eastAsia"/>
        </w:rPr>
        <w:t>能够正确处理；</w:t>
      </w:r>
    </w:p>
    <w:p w14:paraId="09371BF0" w14:textId="77777777" w:rsidR="00644C9A" w:rsidRDefault="00961226">
      <w:pPr>
        <w:ind w:firstLineChars="300" w:firstLine="720"/>
      </w:pPr>
      <w:r>
        <w:rPr>
          <w:rFonts w:hint="eastAsia"/>
        </w:rPr>
        <w:t xml:space="preserve">- </w:t>
      </w:r>
      <w:r>
        <w:rPr>
          <w:rFonts w:hint="eastAsia"/>
        </w:rPr>
        <w:t>正确给出应答码（如</w:t>
      </w:r>
      <w:r>
        <w:rPr>
          <w:rFonts w:hint="eastAsia"/>
        </w:rPr>
        <w:t>200</w:t>
      </w:r>
      <w:r>
        <w:rPr>
          <w:rFonts w:hint="eastAsia"/>
        </w:rPr>
        <w:t>，</w:t>
      </w:r>
      <w:r>
        <w:rPr>
          <w:rFonts w:hint="eastAsia"/>
        </w:rPr>
        <w:t>304</w:t>
      </w:r>
      <w:r>
        <w:rPr>
          <w:rFonts w:hint="eastAsia"/>
        </w:rPr>
        <w:t>，</w:t>
      </w:r>
      <w:r>
        <w:rPr>
          <w:rFonts w:hint="eastAsia"/>
        </w:rPr>
        <w:t>100</w:t>
      </w:r>
      <w:r>
        <w:rPr>
          <w:rFonts w:hint="eastAsia"/>
        </w:rPr>
        <w:t>，</w:t>
      </w:r>
      <w:r>
        <w:rPr>
          <w:rFonts w:hint="eastAsia"/>
        </w:rPr>
        <w:t>404</w:t>
      </w:r>
      <w:r>
        <w:rPr>
          <w:rFonts w:hint="eastAsia"/>
        </w:rPr>
        <w:t>，</w:t>
      </w:r>
      <w:r>
        <w:rPr>
          <w:rFonts w:hint="eastAsia"/>
        </w:rPr>
        <w:t>500</w:t>
      </w:r>
      <w:r>
        <w:rPr>
          <w:rFonts w:hint="eastAsia"/>
        </w:rPr>
        <w:t>等）；</w:t>
      </w:r>
    </w:p>
    <w:p w14:paraId="223786C7" w14:textId="77777777" w:rsidR="00644C9A" w:rsidRDefault="00961226">
      <w:pPr>
        <w:ind w:firstLineChars="300" w:firstLine="720"/>
      </w:pPr>
      <w:r>
        <w:rPr>
          <w:rFonts w:hint="eastAsia"/>
        </w:rPr>
        <w:t xml:space="preserve">- </w:t>
      </w:r>
      <w:r>
        <w:rPr>
          <w:rFonts w:hint="eastAsia"/>
        </w:rPr>
        <w:t>支持</w:t>
      </w:r>
      <w:r>
        <w:rPr>
          <w:rFonts w:hint="eastAsia"/>
        </w:rPr>
        <w:t>Connection: Keep-Alive</w:t>
      </w:r>
      <w:r>
        <w:rPr>
          <w:rFonts w:hint="eastAsia"/>
        </w:rPr>
        <w:t>和</w:t>
      </w:r>
      <w:r>
        <w:rPr>
          <w:rFonts w:hint="eastAsia"/>
        </w:rPr>
        <w:t>Connection: Close</w:t>
      </w:r>
      <w:r>
        <w:rPr>
          <w:rFonts w:hint="eastAsia"/>
        </w:rPr>
        <w:t>两种连接模式。</w:t>
      </w:r>
    </w:p>
    <w:p w14:paraId="473A49CC" w14:textId="77777777" w:rsidR="00644C9A" w:rsidRDefault="00961226">
      <w:pPr>
        <w:ind w:firstLineChars="300" w:firstLine="720"/>
      </w:pPr>
      <w:r>
        <w:t>B.</w:t>
      </w:r>
      <w:r>
        <w:rPr>
          <w:rFonts w:hint="eastAsia"/>
        </w:rPr>
        <w:t xml:space="preserve"> </w:t>
      </w:r>
      <w:r>
        <w:rPr>
          <w:rFonts w:hint="eastAsia"/>
        </w:rPr>
        <w:t>高级要求：</w:t>
      </w:r>
    </w:p>
    <w:p w14:paraId="222DF838" w14:textId="77777777" w:rsidR="00644C9A" w:rsidRDefault="00961226">
      <w:pPr>
        <w:ind w:firstLineChars="300" w:firstLine="720"/>
      </w:pPr>
      <w:r>
        <w:rPr>
          <w:rFonts w:hint="eastAsia"/>
        </w:rPr>
        <w:t xml:space="preserve">- </w:t>
      </w:r>
      <w:r>
        <w:rPr>
          <w:rFonts w:hint="eastAsia"/>
        </w:rPr>
        <w:t>支持</w:t>
      </w:r>
      <w:r>
        <w:rPr>
          <w:rFonts w:hint="eastAsia"/>
        </w:rPr>
        <w:t>HTTPS</w:t>
      </w:r>
      <w:r>
        <w:rPr>
          <w:rFonts w:hint="eastAsia"/>
        </w:rPr>
        <w:t>，</w:t>
      </w:r>
    </w:p>
    <w:p w14:paraId="58983F67" w14:textId="77777777" w:rsidR="00644C9A" w:rsidRDefault="00961226">
      <w:pPr>
        <w:ind w:firstLineChars="300" w:firstLine="720"/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支持分</w:t>
      </w:r>
      <w:proofErr w:type="gramEnd"/>
      <w:r>
        <w:rPr>
          <w:rFonts w:hint="eastAsia"/>
        </w:rPr>
        <w:t>块传输编码</w:t>
      </w:r>
      <w:r>
        <w:rPr>
          <w:rFonts w:hint="eastAsia"/>
        </w:rPr>
        <w:t>(Chunked Transfer Encoding)</w:t>
      </w:r>
      <w:r>
        <w:rPr>
          <w:rFonts w:hint="eastAsia"/>
        </w:rPr>
        <w:t>，</w:t>
      </w:r>
    </w:p>
    <w:p w14:paraId="63C5420F" w14:textId="77777777" w:rsidR="00644C9A" w:rsidRDefault="00961226">
      <w:pPr>
        <w:ind w:firstLineChars="300" w:firstLine="720"/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支持</w:t>
      </w:r>
      <w:proofErr w:type="spellStart"/>
      <w:r>
        <w:rPr>
          <w:rFonts w:hint="eastAsia"/>
        </w:rPr>
        <w:t>gzip</w:t>
      </w:r>
      <w:proofErr w:type="spellEnd"/>
      <w:r>
        <w:rPr>
          <w:rFonts w:hint="eastAsia"/>
        </w:rPr>
        <w:t>等内容编码；</w:t>
      </w:r>
    </w:p>
    <w:p w14:paraId="21842C04" w14:textId="77777777" w:rsidR="00644C9A" w:rsidRDefault="00961226">
      <w:pPr>
        <w:ind w:firstLineChars="300" w:firstLine="720"/>
      </w:pPr>
      <w:r>
        <w:rPr>
          <w:rFonts w:hint="eastAsia"/>
        </w:rPr>
        <w:t xml:space="preserve">- </w:t>
      </w:r>
      <w:r>
        <w:rPr>
          <w:rFonts w:hint="eastAsia"/>
        </w:rPr>
        <w:t>支持</w:t>
      </w:r>
      <w:r>
        <w:rPr>
          <w:rFonts w:hint="eastAsia"/>
        </w:rPr>
        <w:t>Cookie</w:t>
      </w:r>
      <w:r>
        <w:rPr>
          <w:rFonts w:hint="eastAsia"/>
        </w:rPr>
        <w:t>（见</w:t>
      </w:r>
      <w:r>
        <w:rPr>
          <w:rStyle w:val="a9"/>
          <w:rFonts w:ascii="Segoe UI" w:eastAsia="Segoe UI" w:hAnsi="Segoe UI" w:cs="Segoe UI"/>
          <w:color w:val="404040"/>
          <w:sz w:val="19"/>
          <w:szCs w:val="19"/>
        </w:rPr>
        <w:t>RFC 2109</w:t>
      </w:r>
      <w:r>
        <w:rPr>
          <w:rFonts w:hint="eastAsia"/>
        </w:rPr>
        <w:t>）的基本机制，实现典型的网站登录；</w:t>
      </w:r>
    </w:p>
    <w:p w14:paraId="669964E0" w14:textId="77777777" w:rsidR="00644C9A" w:rsidRDefault="00961226">
      <w:pPr>
        <w:ind w:firstLineChars="300" w:firstLine="720"/>
      </w:pPr>
      <w:r>
        <w:rPr>
          <w:rFonts w:hint="eastAsia"/>
        </w:rPr>
        <w:t xml:space="preserve">- </w:t>
      </w:r>
      <w:r>
        <w:rPr>
          <w:rFonts w:hint="eastAsia"/>
        </w:rPr>
        <w:t>支持基本的缓存处理；</w:t>
      </w:r>
    </w:p>
    <w:p w14:paraId="25BFD3E5" w14:textId="77777777" w:rsidR="00644C9A" w:rsidRDefault="00961226">
      <w:pPr>
        <w:ind w:firstLineChars="300" w:firstLine="720"/>
      </w:pPr>
      <w:r>
        <w:rPr>
          <w:rFonts w:hint="eastAsia"/>
        </w:rPr>
        <w:t xml:space="preserve">- </w:t>
      </w:r>
      <w:r>
        <w:rPr>
          <w:rFonts w:hint="eastAsia"/>
        </w:rPr>
        <w:t>支持基于</w:t>
      </w:r>
      <w:r>
        <w:rPr>
          <w:rFonts w:hint="eastAsia"/>
        </w:rPr>
        <w:t>POST</w:t>
      </w:r>
      <w:r>
        <w:rPr>
          <w:rFonts w:hint="eastAsia"/>
        </w:rPr>
        <w:t>方法的文件上传</w:t>
      </w:r>
      <w:r>
        <w:t>。</w:t>
      </w:r>
    </w:p>
    <w:p w14:paraId="4B30CEF5" w14:textId="77777777" w:rsidR="00644C9A" w:rsidRDefault="00961226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、服务器的基本要求</w:t>
      </w:r>
      <w:r>
        <w:t>包括：</w:t>
      </w:r>
    </w:p>
    <w:p w14:paraId="2A8073E2" w14:textId="77777777" w:rsidR="00644C9A" w:rsidRDefault="00961226">
      <w:pPr>
        <w:ind w:firstLineChars="300" w:firstLine="720"/>
      </w:pPr>
      <w:r>
        <w:rPr>
          <w:rFonts w:hint="eastAsia"/>
        </w:rPr>
        <w:t>A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可配置</w:t>
      </w:r>
      <w:r>
        <w:rPr>
          <w:rFonts w:hint="eastAsia"/>
        </w:rPr>
        <w:t>Web</w:t>
      </w:r>
      <w:r>
        <w:rPr>
          <w:rFonts w:hint="eastAsia"/>
        </w:rPr>
        <w:t>服务器的监听地址、监听端口和虚拟路径。</w:t>
      </w:r>
    </w:p>
    <w:p w14:paraId="1CEA67A4" w14:textId="77777777" w:rsidR="00644C9A" w:rsidRDefault="00961226">
      <w:pPr>
        <w:ind w:firstLineChars="300" w:firstLine="720"/>
      </w:pPr>
      <w:r>
        <w:rPr>
          <w:rFonts w:hint="eastAsia"/>
        </w:rPr>
        <w:t xml:space="preserve">B. </w:t>
      </w:r>
      <w:r>
        <w:rPr>
          <w:rFonts w:hint="eastAsia"/>
        </w:rPr>
        <w:t>能够多线程处理并发的请求，或采取其他方法正确处理多个并发连接。</w:t>
      </w:r>
    </w:p>
    <w:p w14:paraId="6796BD71" w14:textId="77777777" w:rsidR="00644C9A" w:rsidRDefault="00961226">
      <w:pPr>
        <w:ind w:firstLineChars="300" w:firstLine="720"/>
      </w:pPr>
      <w:r>
        <w:rPr>
          <w:rFonts w:hint="eastAsia"/>
        </w:rPr>
        <w:t xml:space="preserve">C. </w:t>
      </w:r>
      <w:r>
        <w:rPr>
          <w:rFonts w:hint="eastAsia"/>
        </w:rPr>
        <w:t>对于无法成功定位文件的请求，根据错误原因，作相应错误提示。支持一定的异常情况处理能力。</w:t>
      </w:r>
      <w:r>
        <w:rPr>
          <w:rFonts w:hint="eastAsia"/>
        </w:rPr>
        <w:t xml:space="preserve"> </w:t>
      </w:r>
    </w:p>
    <w:p w14:paraId="1CEE811A" w14:textId="77777777" w:rsidR="00644C9A" w:rsidRDefault="00961226">
      <w:pPr>
        <w:ind w:firstLineChars="300" w:firstLine="720"/>
      </w:pPr>
      <w:r>
        <w:rPr>
          <w:rFonts w:hint="eastAsia"/>
        </w:rPr>
        <w:t xml:space="preserve">D. </w:t>
      </w:r>
      <w:r>
        <w:rPr>
          <w:rFonts w:hint="eastAsia"/>
        </w:rPr>
        <w:t>服务可以启动和关闭。</w:t>
      </w:r>
    </w:p>
    <w:p w14:paraId="04DB8F40" w14:textId="77777777" w:rsidR="00644C9A" w:rsidRDefault="00961226">
      <w:pPr>
        <w:ind w:firstLineChars="300" w:firstLine="720"/>
      </w:pPr>
      <w:r>
        <w:rPr>
          <w:rFonts w:hint="eastAsia"/>
        </w:rPr>
        <w:t xml:space="preserve">E. </w:t>
      </w:r>
      <w:r>
        <w:rPr>
          <w:rFonts w:hint="eastAsia"/>
        </w:rPr>
        <w:t>在服务器端的日志中记录每一个请求（如</w:t>
      </w:r>
      <w:r>
        <w:rPr>
          <w:rFonts w:hint="eastAsia"/>
        </w:rPr>
        <w:t>IP</w:t>
      </w:r>
      <w:r>
        <w:rPr>
          <w:rFonts w:hint="eastAsia"/>
        </w:rPr>
        <w:t>地址、端口号和</w:t>
      </w:r>
      <w:r>
        <w:rPr>
          <w:rFonts w:hint="eastAsia"/>
        </w:rPr>
        <w:t>HTTP</w:t>
      </w:r>
      <w:r>
        <w:rPr>
          <w:rFonts w:hint="eastAsia"/>
        </w:rPr>
        <w:t>请求命令行，及应答码等）。</w:t>
      </w:r>
    </w:p>
    <w:p w14:paraId="761344B1" w14:textId="77777777" w:rsidR="00644C9A" w:rsidRDefault="00961226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、服务器的</w:t>
      </w:r>
      <w:r>
        <w:t>高级</w:t>
      </w:r>
      <w:r>
        <w:rPr>
          <w:rFonts w:hint="eastAsia"/>
        </w:rPr>
        <w:t>要求是支持</w:t>
      </w:r>
      <w:r>
        <w:rPr>
          <w:rFonts w:hint="eastAsia"/>
        </w:rPr>
        <w:t>CGI</w:t>
      </w:r>
      <w:r>
        <w:rPr>
          <w:rFonts w:hint="eastAsia"/>
        </w:rPr>
        <w:t>；</w:t>
      </w:r>
      <w:r>
        <w:rPr>
          <w:rFonts w:hint="eastAsia"/>
        </w:rPr>
        <w:t>CGI</w:t>
      </w:r>
      <w:r>
        <w:rPr>
          <w:rFonts w:hint="eastAsia"/>
        </w:rPr>
        <w:t>（</w:t>
      </w:r>
      <w:r>
        <w:rPr>
          <w:rFonts w:hint="eastAsia"/>
        </w:rPr>
        <w:t>Common Gateway Interface</w:t>
      </w:r>
      <w:r>
        <w:rPr>
          <w:rFonts w:hint="eastAsia"/>
        </w:rPr>
        <w:t>）并不是</w:t>
      </w:r>
      <w:r>
        <w:rPr>
          <w:rFonts w:hint="eastAsia"/>
        </w:rPr>
        <w:t>HTTP</w:t>
      </w:r>
      <w:r>
        <w:rPr>
          <w:rFonts w:hint="eastAsia"/>
        </w:rPr>
        <w:t>协议的一部分，而是一个独立的标准，用于定义</w:t>
      </w:r>
      <w:r>
        <w:rPr>
          <w:rFonts w:hint="eastAsia"/>
        </w:rPr>
        <w:t>Web</w:t>
      </w:r>
      <w:r>
        <w:rPr>
          <w:rFonts w:hint="eastAsia"/>
        </w:rPr>
        <w:t>服务器如何与外部程序（如脚本或可执行文件）交互以生成动态内容。</w:t>
      </w:r>
      <w:r>
        <w:rPr>
          <w:rFonts w:hint="eastAsia"/>
        </w:rPr>
        <w:t>CGI</w:t>
      </w:r>
      <w:r>
        <w:rPr>
          <w:rFonts w:hint="eastAsia"/>
        </w:rPr>
        <w:t>的主要目的是允许</w:t>
      </w:r>
      <w:r>
        <w:rPr>
          <w:rFonts w:hint="eastAsia"/>
        </w:rPr>
        <w:t>Web</w:t>
      </w:r>
      <w:r>
        <w:rPr>
          <w:rFonts w:hint="eastAsia"/>
        </w:rPr>
        <w:t>服务器调用外部程序来处理</w:t>
      </w:r>
      <w:r>
        <w:rPr>
          <w:rFonts w:hint="eastAsia"/>
        </w:rPr>
        <w:t>HTTP</w:t>
      </w:r>
      <w:r>
        <w:rPr>
          <w:rFonts w:hint="eastAsia"/>
        </w:rPr>
        <w:t>请求并生成响应。参见</w:t>
      </w:r>
      <w:r>
        <w:rPr>
          <w:rFonts w:hint="eastAsia"/>
        </w:rPr>
        <w:t>RFC 3875</w:t>
      </w:r>
      <w:r>
        <w:rPr>
          <w:rFonts w:hint="eastAsia"/>
        </w:rPr>
        <w:t>。</w:t>
      </w:r>
    </w:p>
    <w:p w14:paraId="5C3F2E37" w14:textId="77777777" w:rsidR="00644C9A" w:rsidRDefault="00961226">
      <w:pPr>
        <w:ind w:firstLine="480"/>
      </w:pPr>
      <w:r>
        <w:rPr>
          <w:rFonts w:hint="eastAsia"/>
        </w:rPr>
        <w:t>4</w:t>
      </w:r>
      <w:r>
        <w:rPr>
          <w:rFonts w:hint="eastAsia"/>
        </w:rPr>
        <w:t>、测试：在云服务器上搭建你的</w:t>
      </w:r>
      <w:r>
        <w:rPr>
          <w:rFonts w:hint="eastAsia"/>
        </w:rPr>
        <w:t>WWW</w:t>
      </w:r>
      <w:r>
        <w:rPr>
          <w:rFonts w:hint="eastAsia"/>
        </w:rPr>
        <w:t>服务器，在本人的电脑运行浏览器，测试你的</w:t>
      </w:r>
      <w:r>
        <w:rPr>
          <w:rFonts w:hint="eastAsia"/>
        </w:rPr>
        <w:t>WWW</w:t>
      </w:r>
      <w:r>
        <w:rPr>
          <w:rFonts w:hint="eastAsia"/>
        </w:rPr>
        <w:t>服务器的各项功能。测试中，要求在</w:t>
      </w:r>
      <w:r>
        <w:rPr>
          <w:rFonts w:hint="eastAsia"/>
        </w:rPr>
        <w:t>HTTP</w:t>
      </w:r>
      <w:r>
        <w:rPr>
          <w:rFonts w:hint="eastAsia"/>
        </w:rPr>
        <w:t>应答头中</w:t>
      </w:r>
      <w:r>
        <w:rPr>
          <w:rFonts w:hint="eastAsia"/>
        </w:rPr>
        <w:t>Server</w:t>
      </w:r>
      <w:proofErr w:type="gramStart"/>
      <w:r>
        <w:rPr>
          <w:rFonts w:hint="eastAsia"/>
        </w:rPr>
        <w:t>域设置</w:t>
      </w:r>
      <w:proofErr w:type="gramEnd"/>
      <w:r>
        <w:rPr>
          <w:rFonts w:hint="eastAsia"/>
        </w:rPr>
        <w:t>为作者的英文名字。</w:t>
      </w:r>
    </w:p>
    <w:p w14:paraId="7EDCCDD1" w14:textId="77777777" w:rsidR="00644C9A" w:rsidRDefault="00644C9A">
      <w:pPr>
        <w:numPr>
          <w:ilvl w:val="255"/>
          <w:numId w:val="0"/>
        </w:numPr>
      </w:pPr>
    </w:p>
    <w:p w14:paraId="77D0C2F5" w14:textId="77777777" w:rsidR="00644C9A" w:rsidRDefault="00961226">
      <w:pPr>
        <w:pStyle w:val="2"/>
        <w:spacing w:before="312" w:after="156"/>
        <w:ind w:left="0" w:firstLine="0"/>
      </w:pPr>
      <w:bookmarkStart w:id="3" w:name="_Toc3460995"/>
      <w:r>
        <w:t>实验</w:t>
      </w:r>
      <w:r>
        <w:rPr>
          <w:rFonts w:hint="eastAsia"/>
        </w:rPr>
        <w:t>原理</w:t>
      </w:r>
      <w:bookmarkEnd w:id="3"/>
    </w:p>
    <w:p w14:paraId="1ED430E9" w14:textId="77777777" w:rsidR="00644C9A" w:rsidRDefault="00961226">
      <w:pPr>
        <w:pStyle w:val="3"/>
        <w:spacing w:before="156"/>
        <w:ind w:left="560"/>
      </w:pPr>
      <w:bookmarkStart w:id="4" w:name="_Toc3460996"/>
      <w:r>
        <w:rPr>
          <w:rFonts w:hint="eastAsia"/>
        </w:rPr>
        <w:t>熟悉</w:t>
      </w:r>
      <w:r>
        <w:rPr>
          <w:rFonts w:hint="eastAsia"/>
        </w:rPr>
        <w:t>TCP</w:t>
      </w:r>
      <w:r>
        <w:rPr>
          <w:rFonts w:hint="eastAsia"/>
        </w:rPr>
        <w:t>，</w:t>
      </w:r>
      <w:r>
        <w:rPr>
          <w:rFonts w:hint="eastAsia"/>
        </w:rPr>
        <w:t>UDP</w:t>
      </w:r>
      <w:r>
        <w:rPr>
          <w:rFonts w:hint="eastAsia"/>
        </w:rPr>
        <w:t>协议原理</w:t>
      </w:r>
      <w:bookmarkEnd w:id="4"/>
    </w:p>
    <w:p w14:paraId="4D651084" w14:textId="77777777" w:rsidR="00644C9A" w:rsidRDefault="00961226">
      <w:pPr>
        <w:ind w:firstLine="480"/>
      </w:pPr>
      <w:r>
        <w:rPr>
          <w:rFonts w:hint="eastAsia"/>
        </w:rPr>
        <w:t>略</w:t>
      </w:r>
      <w:r>
        <w:t>。</w:t>
      </w:r>
    </w:p>
    <w:p w14:paraId="393788CC" w14:textId="77777777" w:rsidR="00644C9A" w:rsidRDefault="00961226">
      <w:pPr>
        <w:pStyle w:val="3"/>
        <w:spacing w:before="156"/>
        <w:ind w:left="560"/>
      </w:pPr>
      <w:bookmarkStart w:id="5" w:name="_Toc3460997"/>
      <w:r>
        <w:rPr>
          <w:rFonts w:hint="eastAsia"/>
        </w:rPr>
        <w:t>Socket</w:t>
      </w:r>
      <w:r>
        <w:rPr>
          <w:rFonts w:hint="eastAsia"/>
        </w:rPr>
        <w:t>网络</w:t>
      </w:r>
      <w:r>
        <w:t>编程原理</w:t>
      </w:r>
      <w:bookmarkEnd w:id="5"/>
    </w:p>
    <w:p w14:paraId="2287C2B8" w14:textId="77777777" w:rsidR="00644C9A" w:rsidRDefault="00961226">
      <w:pPr>
        <w:tabs>
          <w:tab w:val="left" w:pos="1050"/>
        </w:tabs>
        <w:spacing w:line="240" w:lineRule="auto"/>
        <w:ind w:firstLine="480"/>
      </w:pPr>
      <w:r>
        <w:rPr>
          <w:rFonts w:hint="eastAsia"/>
        </w:rPr>
        <w:t>下面</w:t>
      </w:r>
      <w:r>
        <w:t>简单介绍</w:t>
      </w:r>
      <w:r>
        <w:rPr>
          <w:rFonts w:hint="eastAsia"/>
        </w:rPr>
        <w:t>互联网</w:t>
      </w:r>
      <w:r>
        <w:t>的</w:t>
      </w:r>
      <w:r>
        <w:rPr>
          <w:rFonts w:hint="eastAsia"/>
        </w:rPr>
        <w:t>Client/Server</w:t>
      </w:r>
      <w:r>
        <w:rPr>
          <w:rFonts w:hint="eastAsia"/>
        </w:rPr>
        <w:t>模式的工作原理，以</w:t>
      </w:r>
      <w:r>
        <w:rPr>
          <w:rFonts w:hint="eastAsia"/>
        </w:rPr>
        <w:t>TCP</w:t>
      </w:r>
      <w:r>
        <w:t>服务器</w:t>
      </w:r>
      <w:r>
        <w:rPr>
          <w:rFonts w:hint="eastAsia"/>
        </w:rPr>
        <w:t>为例</w:t>
      </w:r>
      <w:r>
        <w:t>说明</w:t>
      </w:r>
      <w:r>
        <w:rPr>
          <w:rFonts w:hint="eastAsia"/>
        </w:rPr>
        <w:t>，</w:t>
      </w:r>
      <w:r>
        <w:t>UDP</w:t>
      </w:r>
      <w:r>
        <w:t>服务器略有不同。</w:t>
      </w:r>
      <w:r>
        <w:rPr>
          <w:rFonts w:hint="eastAsia"/>
        </w:rPr>
        <w:t>客户端</w:t>
      </w:r>
      <w:r>
        <w:t>也是如此。</w:t>
      </w:r>
    </w:p>
    <w:p w14:paraId="4D45C0B2" w14:textId="77777777" w:rsidR="00644C9A" w:rsidRDefault="00961226">
      <w:pPr>
        <w:tabs>
          <w:tab w:val="left" w:pos="1050"/>
        </w:tabs>
        <w:spacing w:line="240" w:lineRule="auto"/>
        <w:ind w:firstLine="480"/>
      </w:pPr>
      <w:r>
        <w:rPr>
          <w:rFonts w:hint="eastAsia"/>
        </w:rPr>
        <w:t>1</w:t>
      </w:r>
      <w:r>
        <w:rPr>
          <w:rFonts w:hint="eastAsia"/>
        </w:rPr>
        <w:t>）服务器</w:t>
      </w:r>
    </w:p>
    <w:p w14:paraId="07FE3AD1" w14:textId="77777777" w:rsidR="00644C9A" w:rsidRDefault="00961226">
      <w:pPr>
        <w:tabs>
          <w:tab w:val="left" w:pos="1050"/>
        </w:tabs>
        <w:spacing w:line="240" w:lineRule="auto"/>
        <w:ind w:firstLine="480"/>
      </w:pPr>
      <w:r>
        <w:rPr>
          <w:rFonts w:hint="eastAsia"/>
        </w:rPr>
        <w:t>服务器先创建一个套接字（</w:t>
      </w:r>
      <w:r>
        <w:rPr>
          <w:rFonts w:hint="eastAsia"/>
        </w:rPr>
        <w:t>Socket</w:t>
      </w:r>
      <w:r>
        <w:rPr>
          <w:rFonts w:hint="eastAsia"/>
        </w:rPr>
        <w:t>），并将该套接字和特定端口绑定，然后服务器开始在此套接字上监听，直到收到一个客户端的连接请求，然后服务器与客户端建立连接，连接成功后和该客户端进行通信（相互接收和发送数据），进行用户信息验证，并返回验证信息。最后，服务器和客户端断开连接，继续在端口上监听。</w:t>
      </w:r>
    </w:p>
    <w:p w14:paraId="3F2328B6" w14:textId="77777777" w:rsidR="00644C9A" w:rsidRDefault="00961226">
      <w:pPr>
        <w:tabs>
          <w:tab w:val="left" w:pos="1050"/>
        </w:tabs>
        <w:spacing w:line="240" w:lineRule="auto"/>
        <w:ind w:firstLine="480"/>
      </w:pPr>
      <w:r>
        <w:rPr>
          <w:rFonts w:hint="eastAsia"/>
        </w:rPr>
        <w:t>2</w:t>
      </w:r>
      <w:r>
        <w:rPr>
          <w:rFonts w:hint="eastAsia"/>
        </w:rPr>
        <w:t>）客户端</w:t>
      </w:r>
    </w:p>
    <w:p w14:paraId="42DD9E37" w14:textId="77777777" w:rsidR="00644C9A" w:rsidRDefault="00961226">
      <w:pPr>
        <w:tabs>
          <w:tab w:val="left" w:pos="1050"/>
        </w:tabs>
        <w:spacing w:line="240" w:lineRule="auto"/>
        <w:ind w:firstLine="480"/>
      </w:pPr>
      <w:r>
        <w:rPr>
          <w:rFonts w:hint="eastAsia"/>
        </w:rPr>
        <w:t>客户端创建一个套接字，里面包含了服务器的地址和端口号，客户端的端口号由系统自动分配，不需要指明。和服务器建立连接，如果连接成功则</w:t>
      </w:r>
      <w:r>
        <w:rPr>
          <w:rFonts w:hint="eastAsia"/>
        </w:rPr>
        <w:t>socket</w:t>
      </w:r>
      <w:r>
        <w:rPr>
          <w:rFonts w:hint="eastAsia"/>
        </w:rPr>
        <w:lastRenderedPageBreak/>
        <w:t>创建成功。然后客户端发送用户名和密码，等待验证。通信结束后主动断开连接，释放资源。</w:t>
      </w:r>
    </w:p>
    <w:p w14:paraId="4B0B847D" w14:textId="77777777" w:rsidR="00644C9A" w:rsidRDefault="00961226">
      <w:pPr>
        <w:pStyle w:val="2"/>
        <w:spacing w:before="312" w:after="156"/>
        <w:ind w:left="0" w:firstLine="0"/>
      </w:pPr>
      <w:bookmarkStart w:id="6" w:name="_Toc3460998"/>
      <w:r>
        <w:rPr>
          <w:rFonts w:hint="eastAsia"/>
        </w:rPr>
        <w:t>实验要求</w:t>
      </w:r>
      <w:bookmarkEnd w:id="6"/>
    </w:p>
    <w:p w14:paraId="13E68774" w14:textId="77777777" w:rsidR="00644C9A" w:rsidRDefault="00961226">
      <w:pPr>
        <w:ind w:firstLineChars="177" w:firstLine="425"/>
        <w:rPr>
          <w:szCs w:val="24"/>
        </w:rPr>
      </w:pP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）撰写实验报告；</w:t>
      </w:r>
    </w:p>
    <w:p w14:paraId="0DE73107" w14:textId="77777777" w:rsidR="00644C9A" w:rsidRDefault="00961226">
      <w:pPr>
        <w:ind w:firstLineChars="177" w:firstLine="425"/>
        <w:rPr>
          <w:szCs w:val="24"/>
        </w:rPr>
      </w:pP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）编程语言：建议</w:t>
      </w:r>
      <w:r>
        <w:rPr>
          <w:rFonts w:hint="eastAsia"/>
          <w:szCs w:val="24"/>
        </w:rPr>
        <w:t xml:space="preserve"> Python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C</w:t>
      </w:r>
      <w:r>
        <w:rPr>
          <w:szCs w:val="24"/>
        </w:rPr>
        <w:t>/C++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JAVA</w:t>
      </w:r>
      <w:r>
        <w:rPr>
          <w:rFonts w:hint="eastAsia"/>
          <w:szCs w:val="24"/>
        </w:rPr>
        <w:t>或</w:t>
      </w:r>
      <w:r>
        <w:rPr>
          <w:rFonts w:hint="eastAsia"/>
          <w:szCs w:val="24"/>
        </w:rPr>
        <w:t xml:space="preserve"> Go</w:t>
      </w:r>
      <w:r>
        <w:rPr>
          <w:rFonts w:hint="eastAsia"/>
          <w:szCs w:val="24"/>
        </w:rPr>
        <w:t>等。</w:t>
      </w:r>
    </w:p>
    <w:p w14:paraId="7950A2BF" w14:textId="77777777" w:rsidR="00644C9A" w:rsidRDefault="00961226">
      <w:pPr>
        <w:pStyle w:val="2"/>
        <w:spacing w:before="312" w:after="156"/>
        <w:ind w:left="0" w:firstLine="0"/>
      </w:pPr>
      <w:bookmarkStart w:id="7" w:name="_Toc3460999"/>
      <w:r>
        <w:rPr>
          <w:rFonts w:hint="eastAsia"/>
        </w:rPr>
        <w:t>实验环境和分组</w:t>
      </w:r>
      <w:bookmarkEnd w:id="7"/>
    </w:p>
    <w:p w14:paraId="258064FC" w14:textId="77777777" w:rsidR="00644C9A" w:rsidRDefault="00961226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）每</w:t>
      </w:r>
      <w:r>
        <w:rPr>
          <w:rFonts w:hint="eastAsia"/>
        </w:rPr>
        <w:t>2</w:t>
      </w:r>
      <w:r>
        <w:rPr>
          <w:rFonts w:hint="eastAsia"/>
        </w:rPr>
        <w:t>位同学一组，共同编写程序（可以一人写客户端程序，另外一位写服务器程序）。</w:t>
      </w:r>
    </w:p>
    <w:p w14:paraId="49AEEB17" w14:textId="77777777" w:rsidR="00644C9A" w:rsidRDefault="00961226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）请在家中完成调试和测试，写出简单的测试报告。服务器程序应该和客户端程序不在一个局域网内。</w:t>
      </w:r>
    </w:p>
    <w:p w14:paraId="567DBF80" w14:textId="77777777" w:rsidR="00644C9A" w:rsidRDefault="00961226">
      <w:pPr>
        <w:ind w:firstLine="480"/>
      </w:pPr>
      <w:r>
        <w:rPr>
          <w:rFonts w:hint="eastAsia"/>
        </w:rPr>
        <w:t>典型的网络拓扑如下，服务器</w:t>
      </w:r>
      <w:r>
        <w:rPr>
          <w:rFonts w:hint="eastAsia"/>
        </w:rPr>
        <w:t>z</w:t>
      </w:r>
      <w:proofErr w:type="gramStart"/>
      <w:r>
        <w:rPr>
          <w:rFonts w:hint="eastAsia"/>
        </w:rPr>
        <w:t>一般选云服务器</w:t>
      </w:r>
      <w:proofErr w:type="gramEnd"/>
      <w:r>
        <w:rPr>
          <w:rFonts w:hint="eastAsia"/>
        </w:rPr>
        <w:t>，比如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、华为云等的服务器：</w:t>
      </w:r>
    </w:p>
    <w:p w14:paraId="31286BCA" w14:textId="77777777" w:rsidR="00644C9A" w:rsidRDefault="00961226">
      <w:pPr>
        <w:ind w:firstLine="480"/>
      </w:pPr>
      <w:r>
        <w:rPr>
          <w:rFonts w:hint="eastAsia"/>
          <w:noProof/>
        </w:rPr>
        <w:drawing>
          <wp:inline distT="0" distB="0" distL="114300" distR="114300" wp14:anchorId="1D2893DC" wp14:editId="38BD2308">
            <wp:extent cx="5685790" cy="3535045"/>
            <wp:effectExtent l="0" t="0" r="10160" b="8255"/>
            <wp:docPr id="39" name="图片 39" descr="netlab-np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netlab-np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F980" w14:textId="77777777" w:rsidR="00644C9A" w:rsidRDefault="00644C9A">
      <w:pPr>
        <w:ind w:firstLine="480"/>
      </w:pPr>
    </w:p>
    <w:p w14:paraId="245F8A87" w14:textId="77777777" w:rsidR="00644C9A" w:rsidRDefault="00961226">
      <w:pPr>
        <w:pStyle w:val="2"/>
        <w:spacing w:before="312" w:after="156"/>
      </w:pPr>
      <w:bookmarkStart w:id="8" w:name="_Toc3461000"/>
      <w:r>
        <w:rPr>
          <w:rFonts w:hint="eastAsia"/>
        </w:rPr>
        <w:t>实验步骤</w:t>
      </w:r>
      <w:bookmarkEnd w:id="8"/>
    </w:p>
    <w:p w14:paraId="00522D98" w14:textId="77777777" w:rsidR="00644C9A" w:rsidRDefault="00961226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 xml:space="preserve"> 1</w:t>
      </w:r>
      <w:r>
        <w:rPr>
          <w:rFonts w:hint="eastAsia"/>
        </w:rPr>
        <w:t>：阅读或设计网络通信系统的协议</w:t>
      </w:r>
    </w:p>
    <w:p w14:paraId="6BABDDCF" w14:textId="77777777" w:rsidR="00644C9A" w:rsidRDefault="00961226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 xml:space="preserve"> 2</w:t>
      </w:r>
      <w:r>
        <w:rPr>
          <w:rFonts w:hint="eastAsia"/>
        </w:rPr>
        <w:t>：设计程序的人机界面，设计程序框架</w:t>
      </w:r>
    </w:p>
    <w:p w14:paraId="3B6933E1" w14:textId="77777777" w:rsidR="00644C9A" w:rsidRDefault="00961226">
      <w:pPr>
        <w:ind w:firstLine="480"/>
      </w:pPr>
      <w:r>
        <w:rPr>
          <w:rFonts w:hint="eastAsia"/>
        </w:rPr>
        <w:lastRenderedPageBreak/>
        <w:t>步骤</w:t>
      </w:r>
      <w:r>
        <w:rPr>
          <w:rFonts w:hint="eastAsia"/>
        </w:rPr>
        <w:t>3</w:t>
      </w:r>
      <w:r>
        <w:rPr>
          <w:rFonts w:hint="eastAsia"/>
        </w:rPr>
        <w:t>：编写</w:t>
      </w:r>
      <w:r>
        <w:rPr>
          <w:rFonts w:hint="eastAsia"/>
        </w:rPr>
        <w:t>server</w:t>
      </w:r>
      <w:r>
        <w:rPr>
          <w:rFonts w:hint="eastAsia"/>
        </w:rPr>
        <w:t>端和</w:t>
      </w:r>
      <w:r>
        <w:rPr>
          <w:rFonts w:hint="eastAsia"/>
        </w:rPr>
        <w:t>client</w:t>
      </w:r>
      <w:r>
        <w:rPr>
          <w:rFonts w:hint="eastAsia"/>
        </w:rPr>
        <w:t>端程序</w:t>
      </w:r>
    </w:p>
    <w:p w14:paraId="4DF81355" w14:textId="77777777" w:rsidR="00644C9A" w:rsidRDefault="00961226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4</w:t>
      </w:r>
      <w:r>
        <w:rPr>
          <w:rFonts w:hint="eastAsia"/>
        </w:rPr>
        <w:t>：启动分组捕获软件（如</w:t>
      </w:r>
      <w:r>
        <w:rPr>
          <w:rFonts w:hint="eastAsia"/>
        </w:rPr>
        <w:t>Wireshark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tcpdump</w:t>
      </w:r>
      <w:proofErr w:type="spellEnd"/>
      <w:r>
        <w:rPr>
          <w:rFonts w:hint="eastAsia"/>
        </w:rPr>
        <w:t>等），</w:t>
      </w:r>
      <w:r>
        <w:rPr>
          <w:rFonts w:hint="eastAsia"/>
        </w:rPr>
        <w:t>client</w:t>
      </w:r>
      <w:r>
        <w:rPr>
          <w:rFonts w:hint="eastAsia"/>
        </w:rPr>
        <w:t>端和</w:t>
      </w:r>
      <w:r>
        <w:rPr>
          <w:rFonts w:hint="eastAsia"/>
        </w:rPr>
        <w:t xml:space="preserve"> server</w:t>
      </w:r>
      <w:proofErr w:type="gramStart"/>
      <w:r>
        <w:rPr>
          <w:rFonts w:hint="eastAsia"/>
        </w:rPr>
        <w:t>端实现</w:t>
      </w:r>
      <w:proofErr w:type="gramEnd"/>
      <w:r>
        <w:rPr>
          <w:rFonts w:hint="eastAsia"/>
        </w:rPr>
        <w:t>互联通信，测试并分析捕获的分组，分析协议实现情况，特别注意</w:t>
      </w:r>
      <w:r>
        <w:rPr>
          <w:rFonts w:hint="eastAsia"/>
        </w:rPr>
        <w:t>NAT</w:t>
      </w:r>
      <w:r>
        <w:rPr>
          <w:rFonts w:hint="eastAsia"/>
        </w:rPr>
        <w:t>在应用程序中的情况。</w:t>
      </w:r>
    </w:p>
    <w:p w14:paraId="410A807E" w14:textId="77777777" w:rsidR="00644C9A" w:rsidRDefault="00961226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5</w:t>
      </w:r>
      <w:r>
        <w:rPr>
          <w:rFonts w:hint="eastAsia"/>
        </w:rPr>
        <w:t>：根据测试和分析结果，编写测试报告。</w:t>
      </w:r>
    </w:p>
    <w:p w14:paraId="4AF028BB" w14:textId="77777777" w:rsidR="00644C9A" w:rsidRDefault="00961226">
      <w:pPr>
        <w:pStyle w:val="2"/>
        <w:spacing w:before="312" w:after="156"/>
      </w:pPr>
      <w:bookmarkStart w:id="9" w:name="_Toc3460951"/>
      <w:bookmarkStart w:id="10" w:name="_Toc302400255"/>
      <w:r>
        <w:t>互动讨论主题</w:t>
      </w:r>
      <w:bookmarkEnd w:id="9"/>
      <w:bookmarkEnd w:id="10"/>
    </w:p>
    <w:p w14:paraId="7A57684B" w14:textId="77777777" w:rsidR="00644C9A" w:rsidRDefault="00961226">
      <w:pPr>
        <w:ind w:firstLine="480"/>
      </w:pPr>
      <w:r>
        <w:t>1</w:t>
      </w:r>
      <w:r>
        <w:t>）</w:t>
      </w:r>
      <w:r>
        <w:rPr>
          <w:rFonts w:hint="eastAsia"/>
        </w:rPr>
        <w:t>应用程序的协议设计在实际的测试中存在什么问题，怎么改进解决的？</w:t>
      </w:r>
    </w:p>
    <w:p w14:paraId="064907B3" w14:textId="77777777" w:rsidR="00644C9A" w:rsidRDefault="00961226">
      <w:pPr>
        <w:ind w:firstLine="480"/>
      </w:pPr>
      <w:r>
        <w:t>2</w:t>
      </w:r>
      <w:r>
        <w:t>）</w:t>
      </w:r>
      <w:r>
        <w:rPr>
          <w:rFonts w:hint="eastAsia"/>
        </w:rPr>
        <w:t>TCP</w:t>
      </w:r>
      <w:r>
        <w:rPr>
          <w:rFonts w:hint="eastAsia"/>
        </w:rPr>
        <w:t>的面向字节流的传输方式有没有给编程带来困惑和问题，又是怎么解决的？</w:t>
      </w:r>
    </w:p>
    <w:p w14:paraId="3AB91AA5" w14:textId="77777777" w:rsidR="00644C9A" w:rsidRDefault="00961226">
      <w:pPr>
        <w:ind w:firstLine="480"/>
      </w:pPr>
      <w:r>
        <w:t>3</w:t>
      </w:r>
      <w:r>
        <w:t>）</w:t>
      </w:r>
      <w:r>
        <w:rPr>
          <w:rFonts w:hint="eastAsia"/>
        </w:rPr>
        <w:t>讨论</w:t>
      </w:r>
      <w:r>
        <w:rPr>
          <w:rFonts w:hint="eastAsia"/>
        </w:rPr>
        <w:t>NAT</w:t>
      </w:r>
      <w:r>
        <w:rPr>
          <w:rFonts w:hint="eastAsia"/>
        </w:rPr>
        <w:t>在应用程序的设计和编程中造成的障碍和解决方法；</w:t>
      </w:r>
    </w:p>
    <w:p w14:paraId="6A4003C1" w14:textId="77777777" w:rsidR="00644C9A" w:rsidRDefault="00961226">
      <w:pPr>
        <w:ind w:firstLine="480"/>
      </w:pPr>
      <w:r>
        <w:rPr>
          <w:rFonts w:hint="eastAsia"/>
        </w:rPr>
        <w:t>4</w:t>
      </w:r>
      <w:r>
        <w:rPr>
          <w:rFonts w:hint="eastAsia"/>
        </w:rPr>
        <w:t>）讨论</w:t>
      </w:r>
      <w:r>
        <w:rPr>
          <w:rFonts w:hint="eastAsia"/>
        </w:rPr>
        <w:t>TCP</w:t>
      </w:r>
      <w:r>
        <w:rPr>
          <w:rFonts w:hint="eastAsia"/>
        </w:rPr>
        <w:t>和</w:t>
      </w:r>
      <w:r>
        <w:rPr>
          <w:rFonts w:hint="eastAsia"/>
        </w:rPr>
        <w:t>UDP</w:t>
      </w:r>
      <w:r>
        <w:rPr>
          <w:rFonts w:hint="eastAsia"/>
        </w:rPr>
        <w:t>两种协议在应用程序中的使用配合情况，讨论其各自的优缺点</w:t>
      </w:r>
      <w:r>
        <w:t>。</w:t>
      </w:r>
    </w:p>
    <w:p w14:paraId="34DCFED2" w14:textId="77777777" w:rsidR="00644C9A" w:rsidRDefault="00644C9A">
      <w:pPr>
        <w:ind w:firstLine="480"/>
      </w:pPr>
    </w:p>
    <w:sectPr w:rsidR="00644C9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F5A7C" w14:textId="77777777" w:rsidR="00FA2438" w:rsidRDefault="00FA2438">
      <w:pPr>
        <w:spacing w:line="240" w:lineRule="auto"/>
        <w:ind w:firstLine="480"/>
      </w:pPr>
      <w:r>
        <w:separator/>
      </w:r>
    </w:p>
  </w:endnote>
  <w:endnote w:type="continuationSeparator" w:id="0">
    <w:p w14:paraId="1D34E2D4" w14:textId="77777777" w:rsidR="00FA2438" w:rsidRDefault="00FA2438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A43B2" w14:textId="77777777" w:rsidR="00644C9A" w:rsidRDefault="00644C9A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75FB" w14:textId="77777777" w:rsidR="00644C9A" w:rsidRDefault="00644C9A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7BBE" w14:textId="77777777" w:rsidR="00644C9A" w:rsidRDefault="00644C9A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435C6" w14:textId="77777777" w:rsidR="00FA2438" w:rsidRDefault="00FA2438">
      <w:pPr>
        <w:ind w:firstLine="480"/>
      </w:pPr>
      <w:r>
        <w:separator/>
      </w:r>
    </w:p>
  </w:footnote>
  <w:footnote w:type="continuationSeparator" w:id="0">
    <w:p w14:paraId="584AF670" w14:textId="77777777" w:rsidR="00FA2438" w:rsidRDefault="00FA2438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41AF1" w14:textId="77777777" w:rsidR="00644C9A" w:rsidRDefault="00644C9A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62F6" w14:textId="77777777" w:rsidR="00644C9A" w:rsidRDefault="00644C9A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6D82" w14:textId="77777777" w:rsidR="00644C9A" w:rsidRDefault="00644C9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6EC6AB"/>
    <w:multiLevelType w:val="multilevel"/>
    <w:tmpl w:val="B36EC6AB"/>
    <w:lvl w:ilvl="0">
      <w:start w:val="8"/>
      <w:numFmt w:val="chineseCountingThousand"/>
      <w:pStyle w:val="1"/>
      <w:isLgl/>
      <w:suff w:val="space"/>
      <w:lvlText w:val="%1  "/>
      <w:lvlJc w:val="left"/>
      <w:pPr>
        <w:tabs>
          <w:tab w:val="left" w:pos="0"/>
        </w:tabs>
        <w:ind w:left="4456" w:hanging="628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465" w:hanging="465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492"/>
        </w:tabs>
        <w:ind w:left="1492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780"/>
        </w:tabs>
        <w:ind w:left="1780" w:hanging="1584"/>
      </w:pPr>
      <w:rPr>
        <w:rFonts w:hint="eastAsia"/>
      </w:rPr>
    </w:lvl>
  </w:abstractNum>
  <w:abstractNum w:abstractNumId="1" w15:restartNumberingAfterBreak="0">
    <w:nsid w:val="0BDC3732"/>
    <w:multiLevelType w:val="singleLevel"/>
    <w:tmpl w:val="0BDC3732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2" w15:restartNumberingAfterBreak="0">
    <w:nsid w:val="1E5271C9"/>
    <w:multiLevelType w:val="singleLevel"/>
    <w:tmpl w:val="1E5271C9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247CF0F7"/>
    <w:multiLevelType w:val="singleLevel"/>
    <w:tmpl w:val="247CF0F7"/>
    <w:lvl w:ilvl="0">
      <w:start w:val="1"/>
      <w:numFmt w:val="decimal"/>
      <w:suff w:val="space"/>
      <w:lvlText w:val="%1)"/>
      <w:lvlJc w:val="left"/>
    </w:lvl>
  </w:abstractNum>
  <w:num w:numId="1" w16cid:durableId="925117062">
    <w:abstractNumId w:val="0"/>
  </w:num>
  <w:num w:numId="2" w16cid:durableId="412240036">
    <w:abstractNumId w:val="3"/>
  </w:num>
  <w:num w:numId="3" w16cid:durableId="282735755">
    <w:abstractNumId w:val="2"/>
  </w:num>
  <w:num w:numId="4" w16cid:durableId="1537616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E8E6440"/>
    <w:rsid w:val="000A2CCE"/>
    <w:rsid w:val="004F7AB7"/>
    <w:rsid w:val="00644C9A"/>
    <w:rsid w:val="007228C5"/>
    <w:rsid w:val="00823293"/>
    <w:rsid w:val="00961226"/>
    <w:rsid w:val="009805AF"/>
    <w:rsid w:val="00B835C6"/>
    <w:rsid w:val="00C35D0A"/>
    <w:rsid w:val="00D50172"/>
    <w:rsid w:val="00FA2438"/>
    <w:rsid w:val="04542EA8"/>
    <w:rsid w:val="29B82965"/>
    <w:rsid w:val="2E8E6440"/>
    <w:rsid w:val="4D32082F"/>
    <w:rsid w:val="564C0FA5"/>
    <w:rsid w:val="57AB3C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DEE573"/>
  <w15:docId w15:val="{0A74B27A-D69F-44EE-B3E1-1C4E1F90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88" w:lineRule="auto"/>
      <w:ind w:firstLineChars="200" w:firstLine="200"/>
      <w:jc w:val="both"/>
    </w:pPr>
    <w:rPr>
      <w:kern w:val="2"/>
      <w:sz w:val="24"/>
      <w:szCs w:val="21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Lines="300" w:afterLines="20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"/>
    <w:qFormat/>
    <w:pPr>
      <w:numPr>
        <w:ilvl w:val="1"/>
      </w:numPr>
      <w:spacing w:beforeLines="100" w:afterLines="5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"/>
    <w:qFormat/>
    <w:pPr>
      <w:numPr>
        <w:ilvl w:val="2"/>
      </w:numPr>
      <w:spacing w:beforeLines="50" w:afterLines="0"/>
      <w:outlineLvl w:val="2"/>
    </w:pPr>
    <w:rPr>
      <w:bCs/>
      <w:color w:val="333333"/>
      <w:kern w:val="0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uiPriority w:val="99"/>
    <w:qFormat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paragraph" w:styleId="a8">
    <w:name w:val="Normal (Web)"/>
    <w:basedOn w:val="a"/>
    <w:qFormat/>
    <w:pPr>
      <w:spacing w:beforeAutospacing="1" w:afterAutospacing="1"/>
      <w:jc w:val="left"/>
    </w:pPr>
    <w:rPr>
      <w:kern w:val="0"/>
    </w:rPr>
  </w:style>
  <w:style w:type="character" w:styleId="a9">
    <w:name w:val="Strong"/>
    <w:basedOn w:val="a0"/>
    <w:qFormat/>
    <w:rPr>
      <w:b/>
    </w:rPr>
  </w:style>
  <w:style w:type="character" w:styleId="aa">
    <w:name w:val="Hyperlink"/>
    <w:basedOn w:val="a0"/>
    <w:qFormat/>
    <w:rPr>
      <w:color w:val="0000FF"/>
      <w:u w:val="single"/>
    </w:rPr>
  </w:style>
  <w:style w:type="character" w:customStyle="1" w:styleId="a6">
    <w:name w:val="页脚 字符"/>
    <w:basedOn w:val="a0"/>
    <w:link w:val="a5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bc.com:80/~smith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abc.com:80/~smith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ABC.com/%7Esmith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郑卫斌</dc:creator>
  <cp:lastModifiedBy>樂樂 王</cp:lastModifiedBy>
  <cp:revision>4</cp:revision>
  <dcterms:created xsi:type="dcterms:W3CDTF">2023-04-04T10:55:00Z</dcterms:created>
  <dcterms:modified xsi:type="dcterms:W3CDTF">2025-03-17T15:11:00Z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eyJoZGlkIjoiOWZiOTIzNzIxNGY4ODkxNjk3Zjc3MDkxOWRmN2NiN2EiLCJ1c2VySWQiOiI0MTc2OTAwNTkifQ==</vt:lpwstr>
  </property>
  <property fmtid="{D5CDD505-2E9C-101B-9397-08002B2CF9AE}" pid="4" name="ICV">
    <vt:lpwstr>59C0099662BB436BA6BF6F8804A20CCC_13</vt:lpwstr>
  </property>
</Properties>
</file>