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A7" w:rsidRPr="00702CA7" w:rsidRDefault="00702CA7" w:rsidP="00702CA7">
      <w:pPr>
        <w:spacing w:line="240" w:lineRule="auto"/>
        <w:jc w:val="right"/>
        <w:rPr>
          <w:rFonts w:ascii="新細明體" w:eastAsia="新細明體" w:hAnsi="新細明體" w:cs="Calibri"/>
          <w:b/>
          <w:bCs/>
          <w:sz w:val="32"/>
          <w:szCs w:val="32"/>
        </w:rPr>
      </w:pPr>
      <w:bookmarkStart w:id="0" w:name="_GoBack"/>
      <w:bookmarkEnd w:id="0"/>
      <w:r w:rsidRPr="00702CA7">
        <w:rPr>
          <w:rFonts w:ascii="新細明體" w:eastAsia="新細明體" w:hAnsi="新細明體" w:cs="Calibri"/>
          <w:b/>
          <w:bCs/>
          <w:sz w:val="32"/>
          <w:szCs w:val="32"/>
        </w:rPr>
        <w:t>Editor: Jie-Qi Huang</w:t>
      </w:r>
    </w:p>
    <w:p w:rsidR="00702CA7" w:rsidRDefault="00702CA7" w:rsidP="003B5D2F">
      <w:pPr>
        <w:spacing w:line="240" w:lineRule="auto"/>
        <w:rPr>
          <w:rFonts w:ascii="新細明體" w:eastAsia="新細明體" w:hAnsi="新細明體" w:cs="Calibri"/>
          <w:b/>
          <w:bCs/>
          <w:sz w:val="36"/>
          <w:szCs w:val="36"/>
        </w:rPr>
      </w:pPr>
    </w:p>
    <w:p w:rsidR="00702CA7" w:rsidRDefault="00702CA7" w:rsidP="003B5D2F">
      <w:pPr>
        <w:spacing w:line="240" w:lineRule="auto"/>
        <w:rPr>
          <w:rFonts w:ascii="新細明體" w:eastAsia="新細明體" w:hAnsi="新細明體" w:cs="Calibri"/>
          <w:b/>
          <w:bCs/>
          <w:sz w:val="36"/>
          <w:szCs w:val="36"/>
        </w:rPr>
      </w:pPr>
    </w:p>
    <w:p w:rsidR="003B5D2F" w:rsidRDefault="003B5D2F" w:rsidP="003B5D2F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5D2F">
        <w:rPr>
          <w:rFonts w:ascii="新細明體" w:eastAsia="新細明體" w:hAnsi="新細明體" w:cs="Calibri" w:hint="eastAsia"/>
          <w:b/>
          <w:bCs/>
          <w:sz w:val="36"/>
          <w:szCs w:val="36"/>
        </w:rPr>
        <w:t>Python+openCV運行環境配置</w:t>
      </w:r>
      <w:r w:rsidRPr="003B5D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</w:t>
      </w:r>
    </w:p>
    <w:p w:rsidR="00C93529" w:rsidRPr="003B5D2F" w:rsidRDefault="00C93529" w:rsidP="003B5D2F">
      <w:pPr>
        <w:spacing w:line="240" w:lineRule="auto"/>
        <w:rPr>
          <w:rFonts w:ascii="Calibri" w:eastAsia="Times New Roman" w:hAnsi="Calibri" w:cs="Calibri"/>
        </w:rPr>
      </w:pPr>
    </w:p>
    <w:p w:rsid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新細明體" w:eastAsia="新細明體" w:hAnsi="新細明體" w:cs="Calibri" w:hint="eastAsia"/>
          <w:sz w:val="24"/>
          <w:szCs w:val="24"/>
        </w:rPr>
        <w:t>該系統由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編寫實現，運行在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python2.7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庫上，並需要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PIL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、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、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numpy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、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scipy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的支援，同時運行環境中需有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opencv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，</w:t>
      </w:r>
      <w:r w:rsidRPr="003B5D2F">
        <w:rPr>
          <w:rFonts w:ascii="新細明體" w:eastAsia="新細明體" w:hAnsi="新細明體" w:cs="Calibri" w:hint="eastAsia"/>
          <w:b/>
          <w:sz w:val="24"/>
          <w:szCs w:val="24"/>
        </w:rPr>
        <w:t>建議使用</w:t>
      </w:r>
      <w:r w:rsidRPr="003B5D2F">
        <w:rPr>
          <w:rFonts w:ascii="Times New Roman" w:eastAsia="Times New Roman" w:hAnsi="Times New Roman" w:cs="Times New Roman"/>
          <w:b/>
          <w:sz w:val="24"/>
          <w:szCs w:val="24"/>
        </w:rPr>
        <w:t>python2.7</w:t>
      </w:r>
      <w:r w:rsidRPr="003B5D2F">
        <w:rPr>
          <w:rFonts w:ascii="新細明體" w:eastAsia="新細明體" w:hAnsi="新細明體" w:cs="Calibri" w:hint="eastAsia"/>
          <w:b/>
          <w:sz w:val="24"/>
          <w:szCs w:val="24"/>
        </w:rPr>
        <w:t>，</w:t>
      </w:r>
      <w:r w:rsidRPr="003B5D2F">
        <w:rPr>
          <w:rFonts w:ascii="Times New Roman" w:eastAsia="Times New Roman" w:hAnsi="Times New Roman" w:cs="Times New Roman"/>
          <w:b/>
          <w:sz w:val="24"/>
          <w:szCs w:val="24"/>
        </w:rPr>
        <w:t>opencv2.3.0</w:t>
      </w:r>
      <w:r w:rsidRPr="003B5D2F">
        <w:rPr>
          <w:rFonts w:ascii="新細明體" w:eastAsia="新細明體" w:hAnsi="新細明體" w:cs="Calibri" w:hint="eastAsia"/>
          <w:b/>
          <w:sz w:val="24"/>
          <w:szCs w:val="24"/>
        </w:rPr>
        <w:t>。</w:t>
      </w:r>
      <w:r w:rsidRPr="003B5D2F">
        <w:rPr>
          <w:rFonts w:ascii="Calibri" w:eastAsia="Times New Roman" w:hAnsi="Calibri" w:cs="Calibri"/>
        </w:rPr>
        <w:t xml:space="preserve"> </w:t>
      </w:r>
    </w:p>
    <w:p w:rsidR="001B3F6C" w:rsidRDefault="001B3F6C" w:rsidP="003B5D2F">
      <w:pPr>
        <w:spacing w:line="240" w:lineRule="auto"/>
        <w:rPr>
          <w:rFonts w:ascii="Calibri" w:eastAsia="Times New Roman" w:hAnsi="Calibri" w:cs="Calibri"/>
        </w:rPr>
      </w:pPr>
      <w:r w:rsidRPr="001B3F6C">
        <w:rPr>
          <w:rFonts w:ascii="Calibri" w:eastAsia="Times New Roman" w:hAnsi="Calibri" w:cs="Calibri"/>
        </w:rPr>
        <w:t>http://python-xy.github.io/downloads.html</w:t>
      </w:r>
    </w:p>
    <w:p w:rsidR="003B5D2F" w:rsidRDefault="00436CA1" w:rsidP="003B5D2F">
      <w:pPr>
        <w:spacing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7EA49B67" wp14:editId="0BEAC1D9">
            <wp:extent cx="48958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A1" w:rsidRDefault="00436CA1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436CA1" w:rsidRDefault="00436CA1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6114E7" w:rsidRDefault="006114E7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6114E7" w:rsidRDefault="006114E7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環境配置時</w:t>
      </w:r>
      <w:r>
        <w:rPr>
          <w:rFonts w:ascii="新細明體" w:eastAsia="新細明體" w:hAnsi="新細明體" w:cs="Calibri"/>
          <w:sz w:val="24"/>
          <w:szCs w:val="24"/>
        </w:rPr>
        <w:t>:</w:t>
      </w:r>
    </w:p>
    <w:p w:rsidR="003B5D2F" w:rsidRDefault="003B5D2F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3B5D2F">
        <w:rPr>
          <w:rFonts w:ascii="新細明體" w:eastAsia="新細明體" w:hAnsi="新細明體" w:cs="Calibri" w:hint="eastAsia"/>
          <w:sz w:val="24"/>
          <w:szCs w:val="24"/>
        </w:rPr>
        <w:t>Step1:</w:t>
      </w:r>
    </w:p>
    <w:p w:rsidR="003B5D2F" w:rsidRDefault="003B5D2F" w:rsidP="003B5D2F">
      <w:pPr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3B5D2F">
        <w:rPr>
          <w:rFonts w:ascii="新細明體" w:eastAsia="新細明體" w:hAnsi="新細明體" w:cs="Calibri" w:hint="eastAsia"/>
          <w:sz w:val="24"/>
          <w:szCs w:val="24"/>
        </w:rPr>
        <w:t>請將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opencv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安裝檔解壓到C:\，取出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opencv2.3/build/python/2.7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資料夾中的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cv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.pyd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複製到你的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安裝目錄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...\Python\Lib\site-packages\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下即可。至此，運行環境配置完成。</w:t>
      </w:r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05F528F" wp14:editId="73EF0546">
            <wp:extent cx="55435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相關軟體下載連結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 xml:space="preserve">--- </w:t>
      </w:r>
    </w:p>
    <w:p w:rsid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：</w:t>
      </w:r>
      <w:hyperlink r:id="rId10" w:tgtFrame="_top" w:history="1"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r w:rsidRPr="003B5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HTTP://www.python.org/</w:t>
        </w:r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954F45" w:rsidRPr="003B5D2F" w:rsidRDefault="00954F45" w:rsidP="00954F45">
      <w:pPr>
        <w:spacing w:line="240" w:lineRule="auto"/>
        <w:ind w:firstLineChars="400" w:firstLine="880"/>
        <w:rPr>
          <w:rFonts w:ascii="Calibri" w:eastAsia="Times New Roman" w:hAnsi="Calibri" w:cs="Calibri"/>
        </w:rPr>
      </w:pPr>
      <w:r w:rsidRPr="00954F45">
        <w:rPr>
          <w:rFonts w:ascii="Calibri" w:eastAsia="Times New Roman" w:hAnsi="Calibri" w:cs="Calibri"/>
        </w:rPr>
        <w:t>http://python-xy.github.io/downloads.html</w:t>
      </w:r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opencv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：</w:t>
      </w:r>
      <w:hyperlink r:id="rId11" w:tgtFrame="_top" w:history="1"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r w:rsidRPr="003B5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HTTP://sourceforge.net/projects/opencvlibrary/</w:t>
        </w:r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numpy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、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scipy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：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top" w:history="1">
        <w:r w:rsidRPr="003B5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HTTP://numpy.scipy.org/ </w:t>
        </w:r>
      </w:hyperlink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PIL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：</w:t>
      </w:r>
      <w:hyperlink r:id="rId13" w:tgtFrame="_top" w:history="1"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r w:rsidRPr="003B5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HTTP://www.pythonware.com/products/pil/</w:t>
        </w:r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3B5D2F" w:rsidRPr="003B5D2F" w:rsidRDefault="003B5D2F" w:rsidP="003B5D2F">
      <w:pPr>
        <w:spacing w:line="240" w:lineRule="auto"/>
        <w:rPr>
          <w:rFonts w:ascii="Calibri" w:eastAsia="Times New Roman" w:hAnsi="Calibri" w:cs="Calibri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3B5D2F">
        <w:rPr>
          <w:rFonts w:ascii="新細明體" w:eastAsia="新細明體" w:hAnsi="新細明體" w:cs="Calibri" w:hint="eastAsia"/>
          <w:sz w:val="24"/>
          <w:szCs w:val="24"/>
        </w:rPr>
        <w:t>：</w:t>
      </w:r>
      <w:hyperlink r:id="rId14" w:tgtFrame="_top" w:history="1"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r w:rsidRPr="003B5D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HTTP://www.wxpython.org/</w:t>
        </w:r>
        <w:r w:rsidRPr="003B5D2F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</w:hyperlink>
    </w:p>
    <w:p w:rsid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B5D2F">
        <w:rPr>
          <w:rFonts w:ascii="Times New Roman" w:eastAsia="Times New Roman" w:hAnsi="Times New Roman" w:cs="Times New Roman"/>
          <w:b/>
          <w:sz w:val="36"/>
          <w:szCs w:val="36"/>
        </w:rPr>
        <w:t>#JK</w:t>
      </w:r>
      <w:r w:rsidRPr="003B5D2F">
        <w:rPr>
          <w:rFonts w:ascii="新細明體" w:eastAsia="新細明體" w:hAnsi="新細明體" w:cs="Times New Roman" w:hint="eastAsia"/>
          <w:b/>
          <w:sz w:val="36"/>
          <w:szCs w:val="36"/>
        </w:rPr>
        <w:t>完成範例</w:t>
      </w:r>
      <w:r w:rsidRPr="003B5D2F">
        <w:rPr>
          <w:rFonts w:ascii="Times New Roman" w:eastAsia="Times New Roman" w:hAnsi="Times New Roman" w:cs="Times New Roman"/>
          <w:b/>
          <w:sz w:val="36"/>
          <w:szCs w:val="36"/>
        </w:rPr>
        <w:t>2012.07.04</w:t>
      </w:r>
    </w:p>
    <w:p w:rsidR="00436CA1" w:rsidRPr="003B5D2F" w:rsidRDefault="00436CA1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 Usage: python face_detect.py &lt;image_file&gt;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B5D2F">
        <w:rPr>
          <w:rFonts w:ascii="新細明體" w:eastAsia="新細明體" w:hAnsi="新細明體" w:cs="Times New Roman" w:hint="eastAsia"/>
          <w:sz w:val="24"/>
          <w:szCs w:val="24"/>
        </w:rPr>
        <w:t>功能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: Python</w:t>
      </w:r>
      <w:r w:rsidRPr="003B5D2F">
        <w:rPr>
          <w:rFonts w:ascii="新細明體" w:eastAsia="新細明體" w:hAnsi="新細明體" w:cs="Times New Roman" w:hint="eastAsia"/>
          <w:sz w:val="24"/>
          <w:szCs w:val="24"/>
        </w:rPr>
        <w:t>使用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openCV</w:t>
      </w:r>
      <w:r w:rsidRPr="003B5D2F">
        <w:rPr>
          <w:rFonts w:ascii="新細明體" w:eastAsia="新細明體" w:hAnsi="新細明體" w:cs="Times New Roman" w:hint="eastAsia"/>
          <w:sz w:val="24"/>
          <w:szCs w:val="24"/>
        </w:rPr>
        <w:t>作人臉偵測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B5D2F">
        <w:rPr>
          <w:rFonts w:ascii="新細明體" w:eastAsia="新細明體" w:hAnsi="新細明體" w:cs="Times New Roman" w:hint="eastAsia"/>
          <w:sz w:val="24"/>
          <w:szCs w:val="24"/>
        </w:rPr>
        <w:t>版本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: openCV2.31 + python 2.7.2.3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#------------------------------------------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import sys, os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import cv2.cv as cv #</w:t>
      </w:r>
      <w:r w:rsidRPr="003B5D2F">
        <w:rPr>
          <w:rFonts w:ascii="新細明體" w:eastAsia="新細明體" w:hAnsi="新細明體" w:cs="Times New Roman" w:hint="eastAsia"/>
          <w:sz w:val="24"/>
          <w:szCs w:val="24"/>
        </w:rPr>
        <w:t>必須要這樣引入</w:t>
      </w:r>
      <w:r w:rsidRPr="003B5D2F">
        <w:rPr>
          <w:rFonts w:ascii="Times New Roman" w:eastAsia="Times New Roman" w:hAnsi="Times New Roman" w:cs="Times New Roman"/>
          <w:sz w:val="24"/>
          <w:szCs w:val="24"/>
        </w:rPr>
        <w:t>cv LIB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import cv2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 xml:space="preserve">#import highgui 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#from opencv.cv import *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#from opencv.highgui import *</w:t>
      </w:r>
    </w:p>
    <w:p w:rsidR="003B5D2F" w:rsidRPr="003B5D2F" w:rsidRDefault="003B5D2F" w:rsidP="003B5D2F">
      <w:pPr>
        <w:shd w:val="clear" w:color="auto" w:fill="F0F0A0"/>
        <w:spacing w:after="0" w:line="240" w:lineRule="auto"/>
        <w:rPr>
          <w:rFonts w:ascii="Times New Roman" w:eastAsia="Times New Roman" w:hAnsi="Times New Roman" w:cs="Times New Roman"/>
          <w:color w:val="0F0F5F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color w:val="0F0F5F"/>
          <w:sz w:val="24"/>
          <w:szCs w:val="24"/>
        </w:rPr>
        <w:lastRenderedPageBreak/>
        <w:t>from PIL import Image, ImageDraw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def detectObjects(image):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"""Converts an image to grayscale and prints the locations of any faces found"""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storage = cv.CreateMemStorage()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cascade = cv.Load('c:\opencv\data\haarcascades\haarcascade_frontalface_alt.xml')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faces = cv.HaarDetectObjects(image, cascade, storage)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result = []</w:t>
      </w:r>
    </w:p>
    <w:p w:rsidR="003B5D2F" w:rsidRPr="003B5D2F" w:rsidRDefault="003B5D2F" w:rsidP="003B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2F">
        <w:rPr>
          <w:rFonts w:ascii="Times New Roman" w:eastAsia="Times New Roman" w:hAnsi="Times New Roman" w:cs="Times New Roman"/>
          <w:sz w:val="24"/>
          <w:szCs w:val="24"/>
        </w:rPr>
        <w:t>for (x,y,w,h),n in faces:</w:t>
      </w:r>
    </w:p>
    <w:p w:rsidR="008441C8" w:rsidRPr="003B5D2F" w:rsidRDefault="008441C8" w:rsidP="003B5D2F"/>
    <w:sectPr w:rsidR="008441C8" w:rsidRPr="003B5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B49" w:rsidRDefault="00B72B49" w:rsidP="006540E4">
      <w:pPr>
        <w:spacing w:after="0" w:line="240" w:lineRule="auto"/>
      </w:pPr>
      <w:r>
        <w:separator/>
      </w:r>
    </w:p>
  </w:endnote>
  <w:endnote w:type="continuationSeparator" w:id="0">
    <w:p w:rsidR="00B72B49" w:rsidRDefault="00B72B49" w:rsidP="0065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B49" w:rsidRDefault="00B72B49" w:rsidP="006540E4">
      <w:pPr>
        <w:spacing w:after="0" w:line="240" w:lineRule="auto"/>
      </w:pPr>
      <w:r>
        <w:separator/>
      </w:r>
    </w:p>
  </w:footnote>
  <w:footnote w:type="continuationSeparator" w:id="0">
    <w:p w:rsidR="00B72B49" w:rsidRDefault="00B72B49" w:rsidP="0065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56481"/>
    <w:multiLevelType w:val="hybridMultilevel"/>
    <w:tmpl w:val="A864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49"/>
    <w:rsid w:val="0019644F"/>
    <w:rsid w:val="001B3F6C"/>
    <w:rsid w:val="00364D8F"/>
    <w:rsid w:val="003B5D2F"/>
    <w:rsid w:val="00436CA1"/>
    <w:rsid w:val="006114E7"/>
    <w:rsid w:val="00615CFC"/>
    <w:rsid w:val="006540E4"/>
    <w:rsid w:val="00702CA7"/>
    <w:rsid w:val="00842838"/>
    <w:rsid w:val="008441C8"/>
    <w:rsid w:val="00954F45"/>
    <w:rsid w:val="00A06D61"/>
    <w:rsid w:val="00A53DE9"/>
    <w:rsid w:val="00B72B49"/>
    <w:rsid w:val="00C93529"/>
    <w:rsid w:val="00DE4A49"/>
    <w:rsid w:val="00ED04FF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D31C73-3FFB-4AEE-BE96-4867891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4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64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3B5D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54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40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4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40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crosofttranslator.com/bv.aspx?from=zh-CHS&amp;to=zh-CHT&amp;a=http%3A%2F%2Fwww.pythonware.com%2Fproducts%2Fpil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translator.com/bv.aspx?from=zh-CHS&amp;to=zh-CHT&amp;a=http%3A%2F%2Fnumpy.scipy.org%2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translator.com/bv.aspx?from=zh-CHS&amp;to=zh-CHT&amp;a=http%3A%2F%2Fsourceforge.net%2Fprojects%2Fopencvlibrary%2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crosofttranslator.com/bv.aspx?from=zh-CHS&amp;to=zh-CHT&amp;a=http%3A%2F%2Fwww.python.org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icrosofttranslator.com/bv.aspx?from=zh-CHS&amp;to=zh-CHT&amp;a=http%3A%2F%2Fwww.wxpython.org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6A90-184E-496D-801E-E874B4C8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prague12</cp:lastModifiedBy>
  <cp:revision>16</cp:revision>
  <dcterms:created xsi:type="dcterms:W3CDTF">2012-07-04T07:19:00Z</dcterms:created>
  <dcterms:modified xsi:type="dcterms:W3CDTF">2017-01-10T17:12:00Z</dcterms:modified>
</cp:coreProperties>
</file>