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C2E6A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安全</w:t>
      </w:r>
    </w:p>
    <w:p w:rsidR="00476EEB" w:rsidRDefault="00476EEB">
      <w:pPr>
        <w:rPr>
          <w:rFonts w:hint="eastAsia"/>
        </w:rPr>
      </w:pPr>
    </w:p>
    <w:p w:rsidR="00614C02" w:rsidRDefault="00614C02" w:rsidP="00A0408A">
      <w:pPr>
        <w:pStyle w:val="1"/>
        <w:rPr>
          <w:rFonts w:hint="eastAsia"/>
        </w:rPr>
      </w:pPr>
      <w:r>
        <w:rPr>
          <w:rFonts w:hint="eastAsia"/>
        </w:rPr>
        <w:t>对称加密</w:t>
      </w:r>
      <w:r>
        <w:rPr>
          <w:rFonts w:hint="eastAsia"/>
        </w:rPr>
        <w:t>/</w:t>
      </w:r>
      <w:r>
        <w:rPr>
          <w:rFonts w:hint="eastAsia"/>
        </w:rPr>
        <w:t>解密</w:t>
      </w:r>
    </w:p>
    <w:p w:rsidR="00614C02" w:rsidRDefault="00614C02" w:rsidP="00614C02">
      <w:pPr>
        <w:rPr>
          <w:rFonts w:hint="eastAsia"/>
        </w:rPr>
      </w:pPr>
      <w:r>
        <w:rPr>
          <w:rFonts w:hint="eastAsia"/>
        </w:rPr>
        <w:t>加密和解密使用相同的密码，有代表性的有</w:t>
      </w:r>
      <w:r>
        <w:rPr>
          <w:rFonts w:hint="eastAsia"/>
        </w:rPr>
        <w:t>DES</w:t>
      </w:r>
      <w:r>
        <w:rPr>
          <w:rFonts w:hint="eastAsia"/>
        </w:rPr>
        <w:t>、</w:t>
      </w:r>
      <w:r>
        <w:rPr>
          <w:rFonts w:hint="eastAsia"/>
        </w:rPr>
        <w:t>Blowfish</w:t>
      </w:r>
      <w:r>
        <w:rPr>
          <w:rFonts w:hint="eastAsia"/>
        </w:rPr>
        <w:t>、</w:t>
      </w:r>
      <w:r>
        <w:rPr>
          <w:rFonts w:hint="eastAsia"/>
        </w:rPr>
        <w:t>TEA</w:t>
      </w:r>
      <w:r>
        <w:rPr>
          <w:rFonts w:hint="eastAsia"/>
        </w:rPr>
        <w:t>、</w:t>
      </w:r>
      <w:r>
        <w:rPr>
          <w:rFonts w:hint="eastAsia"/>
        </w:rPr>
        <w:t>Base64</w:t>
      </w:r>
      <w:r>
        <w:rPr>
          <w:rFonts w:hint="eastAsia"/>
        </w:rPr>
        <w:t>。对称加密解密的特点是运算相对非对称加密解密简单、速度块，主要应用于需要加密大量数据的场合，例如游戏的资源文件加密。</w:t>
      </w:r>
    </w:p>
    <w:p w:rsidR="00614C02" w:rsidRDefault="005E34A0" w:rsidP="00614C02">
      <w:pPr>
        <w:rPr>
          <w:rFonts w:hint="eastAsia"/>
        </w:rPr>
      </w:pPr>
      <w:r>
        <w:rPr>
          <w:rFonts w:hint="eastAsia"/>
        </w:rPr>
        <w:t>速度快</w:t>
      </w:r>
    </w:p>
    <w:p w:rsidR="005E34A0" w:rsidRDefault="005E34A0" w:rsidP="00614C02"/>
    <w:p w:rsidR="00614C02" w:rsidRDefault="00614C02" w:rsidP="00A0408A">
      <w:pPr>
        <w:pStyle w:val="1"/>
        <w:rPr>
          <w:rFonts w:hint="eastAsia"/>
        </w:rPr>
      </w:pPr>
      <w:r>
        <w:rPr>
          <w:rFonts w:hint="eastAsia"/>
        </w:rPr>
        <w:t>非对称加密</w:t>
      </w:r>
      <w:r>
        <w:rPr>
          <w:rFonts w:hint="eastAsia"/>
        </w:rPr>
        <w:t>/</w:t>
      </w:r>
      <w:r>
        <w:rPr>
          <w:rFonts w:hint="eastAsia"/>
        </w:rPr>
        <w:t>解密</w:t>
      </w:r>
    </w:p>
    <w:p w:rsidR="00FE43BD" w:rsidRDefault="00614C02" w:rsidP="00614C02">
      <w:pPr>
        <w:rPr>
          <w:rFonts w:hint="eastAsia"/>
        </w:rPr>
      </w:pPr>
      <w:r>
        <w:rPr>
          <w:rFonts w:hint="eastAsia"/>
        </w:rPr>
        <w:t>加密和解密使用不同的密码，有代表性的有</w:t>
      </w:r>
      <w:r>
        <w:rPr>
          <w:rFonts w:hint="eastAsia"/>
        </w:rPr>
        <w:t>RSA</w:t>
      </w:r>
      <w:r>
        <w:rPr>
          <w:rFonts w:hint="eastAsia"/>
        </w:rPr>
        <w:t>、</w:t>
      </w:r>
      <w:r>
        <w:rPr>
          <w:rFonts w:hint="eastAsia"/>
        </w:rPr>
        <w:t>DSA</w:t>
      </w:r>
      <w:r>
        <w:rPr>
          <w:rFonts w:hint="eastAsia"/>
        </w:rPr>
        <w:t>、</w:t>
      </w:r>
      <w:r>
        <w:rPr>
          <w:rFonts w:hint="eastAsia"/>
        </w:rPr>
        <w:t>ElGamal</w:t>
      </w:r>
      <w:r>
        <w:rPr>
          <w:rFonts w:hint="eastAsia"/>
        </w:rPr>
        <w:t>和</w:t>
      </w:r>
      <w:r>
        <w:rPr>
          <w:rFonts w:hint="eastAsia"/>
        </w:rPr>
        <w:t>ECDSA</w:t>
      </w:r>
      <w:r>
        <w:rPr>
          <w:rFonts w:hint="eastAsia"/>
        </w:rPr>
        <w:t>。非对称加密</w:t>
      </w:r>
      <w:r>
        <w:rPr>
          <w:rFonts w:hint="eastAsia"/>
        </w:rPr>
        <w:t>/</w:t>
      </w:r>
      <w:r>
        <w:rPr>
          <w:rFonts w:hint="eastAsia"/>
        </w:rPr>
        <w:t>解密的安全性是基于复杂数学难题，特点是运算复杂、速度慢，主要应用于金融、军事等重大机密的系统。</w:t>
      </w:r>
    </w:p>
    <w:p w:rsidR="005E34A0" w:rsidRDefault="005E34A0" w:rsidP="00614C02">
      <w:pPr>
        <w:rPr>
          <w:rFonts w:hint="eastAsia"/>
        </w:rPr>
      </w:pPr>
      <w:r>
        <w:rPr>
          <w:rFonts w:hint="eastAsia"/>
        </w:rPr>
        <w:t>速度慢</w:t>
      </w:r>
    </w:p>
    <w:p w:rsidR="00715BB7" w:rsidRDefault="00715BB7" w:rsidP="00614C02">
      <w:pPr>
        <w:rPr>
          <w:rFonts w:hint="eastAsia"/>
        </w:rPr>
      </w:pPr>
    </w:p>
    <w:p w:rsidR="00715BB7" w:rsidRDefault="00715BB7" w:rsidP="00614C02">
      <w:pPr>
        <w:rPr>
          <w:rFonts w:hint="eastAsia"/>
        </w:rPr>
      </w:pPr>
    </w:p>
    <w:p w:rsidR="00715BB7" w:rsidRDefault="00715BB7" w:rsidP="00614C02">
      <w:r>
        <w:rPr>
          <w:rFonts w:hint="eastAsia"/>
        </w:rPr>
        <w:t>key</w:t>
      </w:r>
      <w:r>
        <w:rPr>
          <w:rFonts w:hint="eastAsia"/>
        </w:rPr>
        <w:t>：</w:t>
      </w:r>
      <w:r w:rsidR="00602100">
        <w:rPr>
          <w:rFonts w:hint="eastAsia"/>
        </w:rPr>
        <w:t>S</w:t>
      </w:r>
      <w:r>
        <w:rPr>
          <w:rFonts w:hint="eastAsia"/>
        </w:rPr>
        <w:t>ecretKey</w:t>
      </w:r>
      <w:r>
        <w:rPr>
          <w:rFonts w:hint="eastAsia"/>
        </w:rPr>
        <w:t>，</w:t>
      </w:r>
      <w:r>
        <w:rPr>
          <w:rFonts w:hint="eastAsia"/>
        </w:rPr>
        <w:t>PublicKey/PricateKey</w:t>
      </w:r>
    </w:p>
    <w:sectPr w:rsidR="00715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88A" w:rsidRDefault="00F0188A" w:rsidP="003C2E6A">
      <w:r>
        <w:separator/>
      </w:r>
    </w:p>
  </w:endnote>
  <w:endnote w:type="continuationSeparator" w:id="1">
    <w:p w:rsidR="00F0188A" w:rsidRDefault="00F0188A" w:rsidP="003C2E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88A" w:rsidRDefault="00F0188A" w:rsidP="003C2E6A">
      <w:r>
        <w:separator/>
      </w:r>
    </w:p>
  </w:footnote>
  <w:footnote w:type="continuationSeparator" w:id="1">
    <w:p w:rsidR="00F0188A" w:rsidRDefault="00F0188A" w:rsidP="003C2E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2E6A"/>
    <w:rsid w:val="003C2E6A"/>
    <w:rsid w:val="00476EEB"/>
    <w:rsid w:val="005E34A0"/>
    <w:rsid w:val="00602100"/>
    <w:rsid w:val="00614C02"/>
    <w:rsid w:val="00715BB7"/>
    <w:rsid w:val="00A0408A"/>
    <w:rsid w:val="00F0188A"/>
    <w:rsid w:val="00FE4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40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2E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2E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2E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2E6A"/>
    <w:rPr>
      <w:sz w:val="18"/>
      <w:szCs w:val="18"/>
    </w:rPr>
  </w:style>
  <w:style w:type="character" w:styleId="a5">
    <w:name w:val="Strong"/>
    <w:basedOn w:val="a0"/>
    <w:uiPriority w:val="22"/>
    <w:qFormat/>
    <w:rsid w:val="00614C02"/>
    <w:rPr>
      <w:b/>
      <w:bCs/>
    </w:rPr>
  </w:style>
  <w:style w:type="character" w:customStyle="1" w:styleId="1Char">
    <w:name w:val="标题 1 Char"/>
    <w:basedOn w:val="a0"/>
    <w:link w:val="1"/>
    <w:uiPriority w:val="9"/>
    <w:rsid w:val="00A0408A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A0408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A0408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39</Words>
  <Characters>228</Characters>
  <Application>Microsoft Office Word</Application>
  <DocSecurity>0</DocSecurity>
  <Lines>1</Lines>
  <Paragraphs>1</Paragraphs>
  <ScaleCrop>false</ScaleCrop>
  <Company>微软中国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DADI</cp:lastModifiedBy>
  <cp:revision>11</cp:revision>
  <dcterms:created xsi:type="dcterms:W3CDTF">2011-05-30T13:03:00Z</dcterms:created>
  <dcterms:modified xsi:type="dcterms:W3CDTF">2011-05-30T13:36:00Z</dcterms:modified>
</cp:coreProperties>
</file>