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基础</w:t>
      </w:r>
    </w:p>
    <w:p>
      <w:pPr>
        <w:pStyle w:val="3"/>
        <w:rPr>
          <w:rFonts w:hint="eastAsia"/>
        </w:rPr>
      </w:pPr>
      <w:r>
        <w:rPr>
          <w:rFonts w:hint="eastAsia"/>
        </w:rPr>
        <w:t>什么是单反？</w:t>
      </w:r>
    </w:p>
    <w:p>
      <w:pPr>
        <w:rPr>
          <w:rFonts w:hint="eastAsia"/>
        </w:rPr>
      </w:pPr>
      <w:r>
        <w:rPr>
          <w:rFonts w:hint="eastAsia"/>
        </w:rPr>
        <w:t>取景与成像都使用同一个镜头；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如何选购单反？</w:t>
      </w:r>
    </w:p>
    <w:p>
      <w:pPr>
        <w:rPr>
          <w:rFonts w:hint="eastAsia"/>
        </w:rPr>
      </w:pPr>
      <w:r>
        <w:rPr>
          <w:rFonts w:hint="eastAsia"/>
        </w:rPr>
        <w:t>入门级，摄影爱好者</w:t>
      </w:r>
    </w:p>
    <w:p>
      <w:pPr>
        <w:rPr>
          <w:rFonts w:hint="eastAsia"/>
        </w:rPr>
      </w:pPr>
      <w:r>
        <w:rPr>
          <w:rFonts w:hint="eastAsia"/>
        </w:rPr>
        <w:t>中端级：摄影发烧友</w:t>
      </w:r>
    </w:p>
    <w:p>
      <w:pPr>
        <w:rPr>
          <w:rFonts w:hint="eastAsia"/>
        </w:rPr>
      </w:pPr>
      <w:r>
        <w:rPr>
          <w:rFonts w:hint="eastAsia"/>
        </w:rPr>
        <w:t>专业级</w:t>
      </w:r>
      <w:bookmarkStart w:id="0" w:name="_GoBack"/>
      <w:bookmarkEnd w:id="0"/>
      <w:r>
        <w:rPr>
          <w:rFonts w:hint="eastAsia"/>
        </w:rPr>
        <w:t>：专业人士，商业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曝光三要素</w:t>
      </w:r>
    </w:p>
    <w:p>
      <w:pPr>
        <w:rPr>
          <w:rFonts w:hint="eastAsia"/>
        </w:rPr>
      </w:pPr>
      <w:r>
        <w:rPr>
          <w:rFonts w:hint="eastAsia"/>
        </w:rPr>
        <w:t>光圈、快门、感光度。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光圈</w:t>
      </w:r>
      <w:r>
        <w:rPr>
          <w:rFonts w:hint="eastAsia"/>
          <w:lang w:val="en-US" w:eastAsia="zh-CN"/>
        </w:rPr>
        <w:t>aperture</w:t>
      </w:r>
    </w:p>
    <w:p>
      <w:pPr>
        <w:rPr>
          <w:rFonts w:hint="eastAsia"/>
        </w:rPr>
      </w:pPr>
      <w:r>
        <w:rPr>
          <w:rFonts w:hint="eastAsia"/>
        </w:rPr>
        <w:t>镜头中间洞洞的大小，决定单位时间内的进光量。</w:t>
      </w:r>
    </w:p>
    <w:p>
      <w:pPr>
        <w:rPr>
          <w:rFonts w:hint="eastAsia"/>
        </w:rPr>
      </w:pPr>
      <w:r>
        <w:rPr>
          <w:rFonts w:hint="eastAsia"/>
        </w:rPr>
        <w:t>f2.8   f25</w:t>
      </w:r>
    </w:p>
    <w:p>
      <w:pPr>
        <w:rPr>
          <w:rFonts w:hint="eastAsia"/>
        </w:rPr>
      </w:pPr>
      <w:r>
        <w:rPr>
          <w:rFonts w:hint="eastAsia"/>
        </w:rPr>
        <w:t>数值小，光圈大，景深小(近实远虚)</w:t>
      </w:r>
    </w:p>
    <w:p>
      <w:pPr>
        <w:rPr>
          <w:rFonts w:hint="eastAsia"/>
        </w:rPr>
      </w:pPr>
      <w:r>
        <w:rPr>
          <w:rFonts w:hint="eastAsia"/>
        </w:rPr>
        <w:t>数值大，光圈小，景深大(前后都清晰)</w:t>
      </w:r>
    </w:p>
    <w:p>
      <w:pPr>
        <w:rPr>
          <w:rFonts w:hint="eastAsia"/>
        </w:rPr>
      </w:pPr>
    </w:p>
    <w:p>
      <w:pPr>
        <w:tabs>
          <w:tab w:val="left" w:pos="2342"/>
        </w:tabs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快门</w:t>
      </w:r>
    </w:p>
    <w:p>
      <w:pPr>
        <w:rPr>
          <w:rFonts w:hint="eastAsia"/>
        </w:rPr>
      </w:pPr>
      <w:r>
        <w:rPr>
          <w:rFonts w:hint="eastAsia"/>
        </w:rPr>
        <w:t>控制曝光时间</w:t>
      </w:r>
    </w:p>
    <w:p>
      <w:pPr>
        <w:tabs>
          <w:tab w:val="left" w:pos="2342"/>
        </w:tabs>
        <w:rPr>
          <w:rFonts w:hint="eastAsia"/>
        </w:rPr>
      </w:pPr>
      <w:r>
        <w:rPr>
          <w:rFonts w:hint="eastAsia"/>
        </w:rPr>
        <w:t xml:space="preserve">1/30秒  </w:t>
      </w:r>
    </w:p>
    <w:p>
      <w:pPr>
        <w:tabs>
          <w:tab w:val="left" w:pos="2342"/>
        </w:tabs>
        <w:rPr>
          <w:rFonts w:hint="eastAsia"/>
        </w:rPr>
      </w:pPr>
      <w:r>
        <w:rPr>
          <w:rFonts w:hint="eastAsia"/>
        </w:rPr>
        <w:t>1/2000秒  比较适合拍摄运动的照片</w:t>
      </w:r>
    </w:p>
    <w:p>
      <w:pPr>
        <w:tabs>
          <w:tab w:val="left" w:pos="2342"/>
        </w:tabs>
        <w:rPr>
          <w:rFonts w:hint="eastAsia"/>
        </w:rPr>
      </w:pPr>
    </w:p>
    <w:p>
      <w:pPr>
        <w:tabs>
          <w:tab w:val="left" w:pos="2342"/>
        </w:tabs>
        <w:rPr>
          <w:rFonts w:hint="eastAsia"/>
        </w:rPr>
      </w:pPr>
      <w:r>
        <w:rPr>
          <w:rFonts w:hint="eastAsia"/>
        </w:rPr>
        <w:t>B门  按下开始，放起结束</w:t>
      </w:r>
    </w:p>
    <w:p>
      <w:pPr>
        <w:tabs>
          <w:tab w:val="left" w:pos="2342"/>
        </w:tabs>
        <w:rPr>
          <w:rFonts w:hint="eastAsia"/>
        </w:rPr>
      </w:pPr>
      <w:r>
        <w:rPr>
          <w:rFonts w:hint="eastAsia"/>
        </w:rPr>
        <w:t>T门  两次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感光度</w:t>
      </w:r>
    </w:p>
    <w:p>
      <w:pPr>
        <w:rPr>
          <w:rFonts w:hint="eastAsia"/>
        </w:rPr>
      </w:pPr>
      <w:r>
        <w:rPr>
          <w:rFonts w:hint="eastAsia"/>
        </w:rPr>
        <w:t>传感器对光线的敏感程度，感光度越高，对光线越敏感。</w:t>
      </w:r>
    </w:p>
    <w:p>
      <w:pPr>
        <w:rPr>
          <w:rFonts w:hint="eastAsia"/>
        </w:rPr>
      </w:pPr>
      <w:r>
        <w:rPr>
          <w:rFonts w:hint="eastAsia"/>
        </w:rPr>
        <w:t>感光度太高，虽然明亮了，但噪点啊，杂质啊，也都出来了，对画质是有较大影响的。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ISO </w:t>
      </w:r>
    </w:p>
    <w:p>
      <w:pPr>
        <w:rPr>
          <w:rFonts w:hint="eastAsia"/>
        </w:rPr>
      </w:pPr>
      <w:r>
        <w:rPr>
          <w:rFonts w:hint="eastAsia"/>
        </w:rPr>
        <w:t>条件允许的情况下，尽量使用低感光度；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光线弱的地方，感光度要高点</w:t>
      </w:r>
    </w:p>
    <w:p>
      <w:pPr>
        <w:rPr>
          <w:rFonts w:hint="eastAsia"/>
        </w:rPr>
      </w:pPr>
      <w:r>
        <w:rPr>
          <w:rFonts w:hint="eastAsia"/>
        </w:rPr>
        <w:t xml:space="preserve">100    </w:t>
      </w:r>
    </w:p>
    <w:p>
      <w:pPr>
        <w:rPr>
          <w:rFonts w:hint="eastAsia"/>
        </w:rPr>
      </w:pPr>
      <w:r>
        <w:rPr>
          <w:rFonts w:hint="eastAsia"/>
        </w:rPr>
        <w:t>6400   噪点较多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测光</w:t>
      </w:r>
      <w:r>
        <w:rPr>
          <w:rFonts w:hint="eastAsia"/>
          <w:lang w:val="en-US" w:eastAsia="zh-CN"/>
        </w:rPr>
        <w:t>模式</w:t>
      </w:r>
    </w:p>
    <w:p>
      <w:pPr>
        <w:rPr>
          <w:rFonts w:hint="eastAsia"/>
        </w:rPr>
      </w:pPr>
      <w:r>
        <w:rPr>
          <w:rFonts w:hint="eastAsia"/>
        </w:rPr>
        <w:t>评价测光、局部测光、中央重点平均测光、点测光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评价测光：</w:t>
      </w:r>
    </w:p>
    <w:p>
      <w:pPr>
        <w:rPr>
          <w:rFonts w:hint="eastAsia"/>
        </w:rPr>
      </w:pPr>
      <w:r>
        <w:rPr>
          <w:rFonts w:hint="eastAsia"/>
        </w:rPr>
        <w:t>根据画面整体亮度进行测光（通常选这个）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局部测光：</w:t>
      </w:r>
    </w:p>
    <w:p>
      <w:pPr>
        <w:rPr>
          <w:rFonts w:hint="eastAsia"/>
        </w:rPr>
      </w:pPr>
      <w:r>
        <w:rPr>
          <w:rFonts w:hint="eastAsia"/>
        </w:rPr>
        <w:t>根据画面中央的区域进行测光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中央重点平均测光：</w:t>
      </w:r>
    </w:p>
    <w:p>
      <w:pPr>
        <w:rPr>
          <w:rFonts w:hint="eastAsia"/>
        </w:rPr>
      </w:pPr>
      <w:r>
        <w:rPr>
          <w:rFonts w:hint="eastAsia"/>
        </w:rPr>
        <w:t>以画面中央区域为重点，边缘区域权重较低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点测光：</w:t>
      </w:r>
    </w:p>
    <w:p>
      <w:pPr>
        <w:rPr>
          <w:rFonts w:hint="eastAsia"/>
        </w:rPr>
      </w:pPr>
      <w:r>
        <w:rPr>
          <w:rFonts w:hint="eastAsia"/>
        </w:rPr>
        <w:t>根据画面中央的一个小区域进行测光，比局部测光更极端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对焦模式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镜头上有个AF/MF的开关：AF自动对焦，MF手动对焦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单次自动对焦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单次自动对焦（AF-S或者叫做ONE SHOT）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就是半按快门，会听到滴滴一声，然后焦点位置就锁定了，适合拍摄静止的物体，比如风光或者摆拍的人像。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连续自动对焦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连续自动对焦（AF-C或者叫AI SERVO/AI FOCUS）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在半按快门期间，焦距会追踪运动物体同时运动，以保证在按下快门时，主体是清晰的。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手动对焦MF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需要拧镜头上的对焦环进行对焦，通常适用于拍摄微距这种需要精准对焦的拍摄场景。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高光预警</w:t>
      </w:r>
    </w:p>
    <w:p>
      <w:pPr>
        <w:tabs>
          <w:tab w:val="left" w:pos="2342"/>
        </w:tabs>
        <w:rPr>
          <w:rFonts w:hint="eastAsia"/>
        </w:rPr>
      </w:pPr>
      <w:r>
        <w:rPr>
          <w:rFonts w:hint="eastAsia"/>
        </w:rPr>
        <w:t>曝光过度预警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广角与长焦</w:t>
      </w:r>
    </w:p>
    <w:p>
      <w:pPr>
        <w:rPr>
          <w:rFonts w:hint="eastAsia"/>
        </w:rPr>
      </w:pPr>
      <w:r>
        <w:rPr>
          <w:rFonts w:hint="eastAsia"/>
        </w:rPr>
        <w:t>广角：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景深大，边距会变心</w:t>
      </w:r>
    </w:p>
    <w:p>
      <w:pPr>
        <w:rPr>
          <w:rFonts w:hint="eastAsia"/>
        </w:rPr>
      </w:pPr>
      <w:r>
        <w:rPr>
          <w:rFonts w:hint="eastAsia"/>
        </w:rPr>
        <w:t>长焦：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会压缩空间，拉近前后景距离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适合拍摄小的景物，微距题材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也适合逆光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曝光模式</w:t>
      </w:r>
    </w:p>
    <w:p>
      <w:pPr>
        <w:rPr>
          <w:rFonts w:hint="eastAsia"/>
        </w:rPr>
      </w:pPr>
      <w:r>
        <w:rPr>
          <w:rFonts w:hint="eastAsia"/>
        </w:rPr>
        <w:t>调整光圈，快门，感光度</w:t>
      </w:r>
    </w:p>
    <w:p>
      <w:r>
        <w:t>M</w:t>
      </w:r>
    </w:p>
    <w:p>
      <w:pPr>
        <w:rPr>
          <w:rFonts w:hint="eastAsia"/>
        </w:rPr>
      </w:pPr>
      <w:r>
        <w:t>AV</w:t>
      </w:r>
      <w:r>
        <w:rPr>
          <w:rFonts w:hint="eastAsia"/>
        </w:rPr>
        <w:t>：光圈优先，自己设置光圈，相机根据光圈计算快门感光度</w:t>
      </w:r>
    </w:p>
    <w:p>
      <w:r>
        <w:rPr>
          <w:rFonts w:hint="eastAsia"/>
        </w:rPr>
        <w:tab/>
      </w:r>
      <w:r>
        <w:rPr>
          <w:rFonts w:hint="eastAsia"/>
        </w:rPr>
        <w:t>适合拍摄静态</w:t>
      </w:r>
    </w:p>
    <w:p>
      <w:pPr>
        <w:rPr>
          <w:rFonts w:hint="eastAsia"/>
        </w:rPr>
      </w:pPr>
      <w:r>
        <w:rPr>
          <w:rFonts w:hint="eastAsia"/>
        </w:rPr>
        <w:t>TV：快门优先：同上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适合拍摄动态</w:t>
      </w:r>
    </w:p>
    <w:p>
      <w:pPr>
        <w:rPr>
          <w:rFonts w:hint="eastAsia"/>
        </w:rPr>
      </w:pPr>
      <w:r>
        <w:rPr>
          <w:rFonts w:hint="eastAsia"/>
        </w:rPr>
        <w:t>P：程序曝光模式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抓拍，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白平衡WB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通常，我们使用AWB，即自动白平衡。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自动纠正环境光线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照片格式RAW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JPG，RAW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如果你买了相机，却只拍JPG，那你真的是在浪费，要知道，JPG虽然体积小，但是信息量也相对较少，后期没办法进行太多的调整；而RAW虽然体积大，而且需要专用软件才能打开，但信息量丰富，后期可以很方便的进行各种调整，能够发挥出相机传感器的全部威力，所以，请记得拍RAW，至少请拍JPG+RAW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运动的物体，可以考虑连拍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学习资料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"http://www.chuanke.com/v1090971-75458-112054.html" </w:instrText>
      </w:r>
      <w:r>
        <w:fldChar w:fldCharType="separate"/>
      </w:r>
      <w:r>
        <w:rPr>
          <w:rStyle w:val="9"/>
        </w:rPr>
        <w:t>http://www.chuanke.com/v1090971-75458-112054.html</w:t>
      </w:r>
      <w:r>
        <w:rPr>
          <w:rStyle w:val="9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系列 10课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fldChar w:fldCharType="begin"/>
      </w:r>
      <w:r>
        <w:instrText xml:space="preserve"> HYPERLINK "http://www.chuanke.com/?mod=student&amp;act=study&amp;courseid=94888" </w:instrText>
      </w:r>
      <w:r>
        <w:fldChar w:fldCharType="separate"/>
      </w:r>
      <w:r>
        <w:rPr>
          <w:rStyle w:val="9"/>
        </w:rPr>
        <w:t>http://www.chuanke.com/?mod=student&amp;act=study&amp;courseid=94888</w:t>
      </w:r>
      <w:r>
        <w:rPr>
          <w:rStyle w:val="9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了解手中的单反，12节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A4888"/>
    <w:rsid w:val="000C0011"/>
    <w:rsid w:val="000C08A7"/>
    <w:rsid w:val="000D44AD"/>
    <w:rsid w:val="001C20D9"/>
    <w:rsid w:val="001F634F"/>
    <w:rsid w:val="00221BB5"/>
    <w:rsid w:val="00290336"/>
    <w:rsid w:val="00290FB7"/>
    <w:rsid w:val="00310EF1"/>
    <w:rsid w:val="00330DDB"/>
    <w:rsid w:val="004139B9"/>
    <w:rsid w:val="004277CD"/>
    <w:rsid w:val="00435880"/>
    <w:rsid w:val="0049492B"/>
    <w:rsid w:val="004B0CBB"/>
    <w:rsid w:val="00511CE1"/>
    <w:rsid w:val="0060384C"/>
    <w:rsid w:val="00615CBC"/>
    <w:rsid w:val="006B4EBA"/>
    <w:rsid w:val="006C74B7"/>
    <w:rsid w:val="0070721D"/>
    <w:rsid w:val="0072347D"/>
    <w:rsid w:val="0076696A"/>
    <w:rsid w:val="00777446"/>
    <w:rsid w:val="007A4EA6"/>
    <w:rsid w:val="007D4FB8"/>
    <w:rsid w:val="008333EF"/>
    <w:rsid w:val="00951350"/>
    <w:rsid w:val="00977E93"/>
    <w:rsid w:val="009F624E"/>
    <w:rsid w:val="00A70791"/>
    <w:rsid w:val="00AD2360"/>
    <w:rsid w:val="00B77999"/>
    <w:rsid w:val="00BD0472"/>
    <w:rsid w:val="00BE64E3"/>
    <w:rsid w:val="00C00A50"/>
    <w:rsid w:val="00E00CF4"/>
    <w:rsid w:val="00E27E22"/>
    <w:rsid w:val="00EE17E3"/>
    <w:rsid w:val="00F50BF2"/>
    <w:rsid w:val="00F53C44"/>
    <w:rsid w:val="00F734A1"/>
    <w:rsid w:val="00F82A5D"/>
    <w:rsid w:val="00FA4888"/>
    <w:rsid w:val="00FD38A0"/>
    <w:rsid w:val="00FF4A18"/>
    <w:rsid w:val="08F33AA0"/>
    <w:rsid w:val="0AD16C6F"/>
    <w:rsid w:val="157648C8"/>
    <w:rsid w:val="183D7B45"/>
    <w:rsid w:val="18C03525"/>
    <w:rsid w:val="214A1364"/>
    <w:rsid w:val="2E3743BA"/>
    <w:rsid w:val="396337E2"/>
    <w:rsid w:val="469749F3"/>
    <w:rsid w:val="473F6882"/>
    <w:rsid w:val="495B16DC"/>
    <w:rsid w:val="4A4427AD"/>
    <w:rsid w:val="4A480CCA"/>
    <w:rsid w:val="4F6D68E9"/>
    <w:rsid w:val="5B5D36BD"/>
    <w:rsid w:val="5D901215"/>
    <w:rsid w:val="5DED17BE"/>
    <w:rsid w:val="6D465BDF"/>
    <w:rsid w:val="70AB5279"/>
    <w:rsid w:val="71785AE5"/>
    <w:rsid w:val="727B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4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7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文档结构图 Char"/>
    <w:basedOn w:val="8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5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103</Words>
  <Characters>592</Characters>
  <Lines>4</Lines>
  <Paragraphs>1</Paragraphs>
  <ScaleCrop>false</ScaleCrop>
  <LinksUpToDate>false</LinksUpToDate>
  <CharactersWithSpaces>694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2014-11-30T01:36:00Z</dcterms:created>
  <dc:creator>DADI</dc:creator>
  <cp:lastModifiedBy>顾琳</cp:lastModifiedBy>
  <dcterms:modified xsi:type="dcterms:W3CDTF">2017-11-10T01:10:12Z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