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80602" w14:textId="0E3C8E82" w:rsidR="00E87DA2" w:rsidRPr="00E87DA2" w:rsidRDefault="00E87DA2">
      <w:pPr>
        <w:pStyle w:val="Default"/>
        <w:rPr>
          <w:rFonts w:ascii="Arial" w:hAnsi="Arial"/>
          <w:b/>
          <w:color w:val="FF0000"/>
          <w:sz w:val="28"/>
          <w:szCs w:val="28"/>
        </w:rPr>
      </w:pPr>
      <w:bookmarkStart w:id="0" w:name="_GoBack"/>
      <w:bookmarkEnd w:id="0"/>
      <w:r w:rsidRPr="00E87DA2">
        <w:rPr>
          <w:rFonts w:ascii="Arial" w:hAnsi="Arial"/>
          <w:b/>
          <w:color w:val="FF0000"/>
          <w:sz w:val="28"/>
          <w:szCs w:val="28"/>
        </w:rPr>
        <w:t>Below is a sample email you can use to craft your own message to your contact</w:t>
      </w:r>
      <w:r>
        <w:rPr>
          <w:rFonts w:ascii="Arial" w:hAnsi="Arial"/>
          <w:b/>
          <w:color w:val="FF0000"/>
          <w:sz w:val="28"/>
          <w:szCs w:val="28"/>
        </w:rPr>
        <w:t xml:space="preserve"> regarding ProArgi-9+</w:t>
      </w:r>
      <w:r w:rsidRPr="00E87DA2">
        <w:rPr>
          <w:rFonts w:ascii="Arial" w:hAnsi="Arial"/>
          <w:b/>
          <w:color w:val="FF0000"/>
          <w:sz w:val="28"/>
          <w:szCs w:val="28"/>
        </w:rPr>
        <w:t>.</w:t>
      </w:r>
      <w:r>
        <w:rPr>
          <w:rFonts w:ascii="Arial" w:hAnsi="Arial"/>
          <w:b/>
          <w:color w:val="FF0000"/>
          <w:sz w:val="28"/>
          <w:szCs w:val="28"/>
        </w:rPr>
        <w:t xml:space="preserve"> Personalize this so it sounds like you!</w:t>
      </w:r>
      <w:r w:rsidRPr="00E87DA2">
        <w:rPr>
          <w:rFonts w:ascii="Arial" w:hAnsi="Arial"/>
          <w:b/>
          <w:color w:val="FF0000"/>
          <w:sz w:val="28"/>
          <w:szCs w:val="28"/>
        </w:rPr>
        <w:t xml:space="preserve"> </w:t>
      </w:r>
    </w:p>
    <w:p w14:paraId="74A955B8" w14:textId="77777777" w:rsidR="00E87DA2" w:rsidRDefault="00E87DA2">
      <w:pPr>
        <w:pStyle w:val="Default"/>
        <w:rPr>
          <w:rFonts w:ascii="Arial" w:hAnsi="Arial"/>
          <w:sz w:val="24"/>
          <w:szCs w:val="24"/>
        </w:rPr>
      </w:pPr>
    </w:p>
    <w:p w14:paraId="06839FD6" w14:textId="77777777" w:rsidR="00E87DA2" w:rsidRDefault="00E87DA2">
      <w:pPr>
        <w:pStyle w:val="Default"/>
        <w:rPr>
          <w:rFonts w:ascii="Arial" w:hAnsi="Arial"/>
          <w:sz w:val="24"/>
          <w:szCs w:val="24"/>
        </w:rPr>
      </w:pPr>
    </w:p>
    <w:p w14:paraId="2B7AFA9C" w14:textId="1F4A7552" w:rsidR="002836CE" w:rsidRPr="00105B53" w:rsidRDefault="0059172E">
      <w:pPr>
        <w:pStyle w:val="Default"/>
        <w:rPr>
          <w:rFonts w:ascii="Helvetica" w:eastAsia="Helvetica" w:hAnsi="Helvetica" w:cs="Helvetica"/>
          <w:sz w:val="24"/>
          <w:szCs w:val="24"/>
        </w:rPr>
      </w:pPr>
      <w:r w:rsidRPr="00105B53">
        <w:rPr>
          <w:rFonts w:ascii="Arial" w:hAnsi="Arial"/>
          <w:sz w:val="24"/>
          <w:szCs w:val="24"/>
        </w:rPr>
        <w:t>[YOUR CONTACT’S NAME],</w:t>
      </w:r>
    </w:p>
    <w:p w14:paraId="27ED0039" w14:textId="77777777" w:rsidR="002836CE" w:rsidRPr="00105B53" w:rsidRDefault="002836CE">
      <w:pPr>
        <w:pStyle w:val="Default"/>
        <w:rPr>
          <w:rFonts w:ascii="Arial" w:eastAsia="Arial" w:hAnsi="Arial" w:cs="Arial"/>
          <w:sz w:val="24"/>
          <w:szCs w:val="24"/>
        </w:rPr>
      </w:pPr>
    </w:p>
    <w:p w14:paraId="4A2E6479" w14:textId="78A196EC" w:rsidR="002836CE" w:rsidRPr="00105B53" w:rsidRDefault="0059172E">
      <w:pPr>
        <w:pStyle w:val="Default"/>
        <w:rPr>
          <w:rFonts w:ascii="Helvetica" w:eastAsia="Helvetica" w:hAnsi="Helvetica" w:cs="Helvetica"/>
          <w:sz w:val="24"/>
          <w:szCs w:val="24"/>
        </w:rPr>
      </w:pPr>
      <w:r w:rsidRPr="00105B53">
        <w:rPr>
          <w:rFonts w:ascii="Arial" w:hAnsi="Arial"/>
          <w:sz w:val="24"/>
          <w:szCs w:val="24"/>
        </w:rPr>
        <w:t>Hello! It was nice chatting with you. Here is the information I promised to send! I am excited for you to review this</w:t>
      </w:r>
      <w:r w:rsidR="009A02D6">
        <w:rPr>
          <w:rFonts w:ascii="Arial" w:hAnsi="Arial"/>
          <w:sz w:val="24"/>
          <w:szCs w:val="24"/>
        </w:rPr>
        <w:t>.</w:t>
      </w:r>
    </w:p>
    <w:p w14:paraId="70D140A8" w14:textId="77777777" w:rsidR="002836CE" w:rsidRPr="00105B53" w:rsidRDefault="002836CE">
      <w:pPr>
        <w:pStyle w:val="Default"/>
        <w:rPr>
          <w:rFonts w:ascii="Arial" w:eastAsia="Arial" w:hAnsi="Arial" w:cs="Arial"/>
          <w:sz w:val="24"/>
          <w:szCs w:val="24"/>
        </w:rPr>
      </w:pPr>
    </w:p>
    <w:p w14:paraId="26AA70E8" w14:textId="77777777" w:rsidR="002836CE" w:rsidRPr="00105B53" w:rsidRDefault="0059172E">
      <w:pPr>
        <w:pStyle w:val="Default"/>
        <w:rPr>
          <w:rFonts w:ascii="Helvetica" w:eastAsia="Helvetica" w:hAnsi="Helvetica" w:cs="Helvetica"/>
          <w:sz w:val="24"/>
          <w:szCs w:val="24"/>
        </w:rPr>
      </w:pPr>
      <w:r w:rsidRPr="00105B53">
        <w:rPr>
          <w:rFonts w:ascii="Arial" w:hAnsi="Arial"/>
          <w:sz w:val="24"/>
          <w:szCs w:val="24"/>
        </w:rPr>
        <w:t xml:space="preserve">First, as an introduction, the amino acid </w:t>
      </w:r>
      <w:r w:rsidRPr="00105B53">
        <w:rPr>
          <w:rFonts w:ascii="Arial" w:hAnsi="Arial"/>
          <w:b/>
          <w:bCs/>
          <w:sz w:val="24"/>
          <w:szCs w:val="24"/>
        </w:rPr>
        <w:t>L-Arginine</w:t>
      </w:r>
      <w:r w:rsidRPr="00105B53">
        <w:rPr>
          <w:rFonts w:ascii="Arial" w:hAnsi="Arial"/>
          <w:sz w:val="24"/>
          <w:szCs w:val="24"/>
        </w:rPr>
        <w:t xml:space="preserve"> is considered by many health researchers to be the most potent Nutraceutical ever discovered, due to its powerful healing properties, and is referred to by scientists as the </w:t>
      </w:r>
      <w:r w:rsidRPr="00105B53">
        <w:rPr>
          <w:rFonts w:ascii="Arial" w:hAnsi="Arial"/>
          <w:b/>
          <w:bCs/>
          <w:i/>
          <w:iCs/>
          <w:sz w:val="24"/>
          <w:szCs w:val="24"/>
          <w:lang w:val="fr-FR"/>
        </w:rPr>
        <w:t>Miracle Molecule</w:t>
      </w:r>
      <w:r w:rsidRPr="00105B53">
        <w:rPr>
          <w:rFonts w:ascii="Arial" w:hAnsi="Arial"/>
          <w:sz w:val="24"/>
          <w:szCs w:val="24"/>
        </w:rPr>
        <w:t>. The remarkable properties of</w:t>
      </w:r>
      <w:r w:rsidRPr="00105B53">
        <w:rPr>
          <w:rFonts w:ascii="Arial" w:hAnsi="Arial"/>
          <w:b/>
          <w:bCs/>
          <w:sz w:val="24"/>
          <w:szCs w:val="24"/>
        </w:rPr>
        <w:t xml:space="preserve"> </w:t>
      </w:r>
      <w:r w:rsidRPr="00105B53">
        <w:rPr>
          <w:rFonts w:ascii="Arial" w:hAnsi="Arial"/>
          <w:b/>
          <w:bCs/>
          <w:i/>
          <w:iCs/>
          <w:sz w:val="24"/>
          <w:szCs w:val="24"/>
        </w:rPr>
        <w:t>L-Arginine were validated by the 1998 Nobel Prize in Medicine</w:t>
      </w:r>
      <w:r w:rsidRPr="00105B53">
        <w:rPr>
          <w:rFonts w:ascii="Arial" w:hAnsi="Arial"/>
          <w:sz w:val="24"/>
          <w:szCs w:val="24"/>
        </w:rPr>
        <w:t>, and since then have created a frenzy of interest in the Pharmaceutical and Nutraceutical fields.</w:t>
      </w:r>
    </w:p>
    <w:p w14:paraId="73BA4221" w14:textId="77777777" w:rsidR="002836CE" w:rsidRPr="00105B53" w:rsidRDefault="002836CE">
      <w:pPr>
        <w:pStyle w:val="Default"/>
        <w:rPr>
          <w:rFonts w:ascii="Arial" w:eastAsia="Arial" w:hAnsi="Arial" w:cs="Arial"/>
          <w:sz w:val="24"/>
          <w:szCs w:val="24"/>
        </w:rPr>
      </w:pPr>
    </w:p>
    <w:p w14:paraId="4B87E1A0" w14:textId="77777777" w:rsidR="002836CE" w:rsidRPr="00105B53" w:rsidRDefault="0059172E">
      <w:pPr>
        <w:pStyle w:val="Default"/>
        <w:rPr>
          <w:rFonts w:ascii="Arial" w:eastAsia="Arial" w:hAnsi="Arial" w:cs="Arial"/>
          <w:sz w:val="24"/>
          <w:szCs w:val="24"/>
        </w:rPr>
      </w:pPr>
      <w:r w:rsidRPr="00105B53">
        <w:rPr>
          <w:rFonts w:ascii="Arial" w:hAnsi="Arial"/>
          <w:sz w:val="24"/>
          <w:szCs w:val="24"/>
        </w:rPr>
        <w:t>Medical researchers have gathered enough clinical evidence to bring L-Arginine to the forefront of modern medicine as an accepted health enhancement for a variety of human health challenges. The L-Arginine phenomenon is changing standard treatment methodologies in heart disease, immune function, adiposity-generated diseases, genetic growth deficiencies, high blood pressure, sexual dysfunction, human aging, and much more.</w:t>
      </w:r>
    </w:p>
    <w:p w14:paraId="36E797DC" w14:textId="77777777" w:rsidR="002836CE" w:rsidRPr="00105B53" w:rsidRDefault="002836CE">
      <w:pPr>
        <w:pStyle w:val="Default"/>
        <w:rPr>
          <w:rFonts w:ascii="Arial" w:eastAsia="Arial" w:hAnsi="Arial" w:cs="Arial"/>
          <w:sz w:val="24"/>
          <w:szCs w:val="24"/>
        </w:rPr>
      </w:pPr>
    </w:p>
    <w:p w14:paraId="6DB99980" w14:textId="77777777" w:rsidR="002836CE" w:rsidRPr="00105B53" w:rsidRDefault="0059172E">
      <w:pPr>
        <w:pStyle w:val="Default"/>
        <w:rPr>
          <w:rFonts w:ascii="Arial" w:eastAsia="Arial" w:hAnsi="Arial" w:cs="Arial"/>
          <w:i/>
          <w:iCs/>
          <w:sz w:val="24"/>
          <w:szCs w:val="24"/>
        </w:rPr>
      </w:pPr>
      <w:r w:rsidRPr="00105B53">
        <w:rPr>
          <w:rFonts w:ascii="Arial" w:hAnsi="Arial"/>
          <w:b/>
          <w:bCs/>
          <w:i/>
          <w:iCs/>
          <w:sz w:val="24"/>
          <w:szCs w:val="24"/>
        </w:rPr>
        <w:t xml:space="preserve">Columbia University refers to L-Arginine as the "Magic Bullet" for the cardiovascular system. </w:t>
      </w:r>
      <w:r w:rsidRPr="00105B53">
        <w:rPr>
          <w:rFonts w:ascii="Arial" w:hAnsi="Arial"/>
          <w:sz w:val="24"/>
          <w:szCs w:val="24"/>
        </w:rPr>
        <w:t>Over 10,000 L-arginine citations were compiled by Columbia University researchers in their quest to document the clinical benefits of this simple amino acid. It is now taught to medical students at Columbia University College of Physicians and Surgeons.</w:t>
      </w:r>
    </w:p>
    <w:p w14:paraId="0442C7C1" w14:textId="77777777" w:rsidR="002836CE" w:rsidRPr="00105B53" w:rsidRDefault="002836CE">
      <w:pPr>
        <w:pStyle w:val="Default"/>
        <w:rPr>
          <w:rFonts w:ascii="Arial" w:eastAsia="Arial" w:hAnsi="Arial" w:cs="Arial"/>
          <w:sz w:val="24"/>
          <w:szCs w:val="24"/>
        </w:rPr>
      </w:pPr>
    </w:p>
    <w:p w14:paraId="10F5DB28" w14:textId="77777777" w:rsidR="002836CE" w:rsidRPr="00105B53" w:rsidRDefault="0059172E">
      <w:pPr>
        <w:pStyle w:val="Default"/>
        <w:rPr>
          <w:rFonts w:ascii="Arial" w:eastAsia="Arial" w:hAnsi="Arial" w:cs="Arial"/>
          <w:sz w:val="24"/>
          <w:szCs w:val="24"/>
        </w:rPr>
      </w:pPr>
      <w:r w:rsidRPr="00105B53">
        <w:rPr>
          <w:rFonts w:ascii="Arial" w:hAnsi="Arial"/>
          <w:sz w:val="24"/>
          <w:szCs w:val="24"/>
        </w:rPr>
        <w:t>The Nobel Prize landmark discovery of the functions of Nitric Oxide (NO) elucidated the fact that without NO, human life would be impossible. Even more revolutionary was the irrefutable evidence that L-arginine (the chief ingredient in ProArgi-9+) is the body's chief source for creating Nitric Oxide.</w:t>
      </w:r>
    </w:p>
    <w:p w14:paraId="42E54F2B" w14:textId="77777777" w:rsidR="002836CE" w:rsidRPr="00105B53" w:rsidRDefault="002836CE">
      <w:pPr>
        <w:pStyle w:val="Default"/>
        <w:rPr>
          <w:rFonts w:ascii="Arial" w:eastAsia="Arial" w:hAnsi="Arial" w:cs="Arial"/>
          <w:sz w:val="24"/>
          <w:szCs w:val="24"/>
        </w:rPr>
      </w:pPr>
    </w:p>
    <w:p w14:paraId="721B02F4" w14:textId="77777777" w:rsidR="002836CE" w:rsidRPr="00105B53" w:rsidRDefault="0059172E">
      <w:pPr>
        <w:pStyle w:val="Default"/>
        <w:rPr>
          <w:rFonts w:ascii="Arial" w:eastAsia="Arial" w:hAnsi="Arial" w:cs="Arial"/>
          <w:sz w:val="24"/>
          <w:szCs w:val="24"/>
        </w:rPr>
      </w:pPr>
      <w:r w:rsidRPr="00105B53">
        <w:rPr>
          <w:rFonts w:ascii="Arial" w:hAnsi="Arial"/>
          <w:sz w:val="24"/>
          <w:szCs w:val="24"/>
        </w:rPr>
        <w:t xml:space="preserve">Twenty years ago, the idea that a simple amino acid could change the face of medicine would have been dismissed. Now, physicians, researchers, and scientists are embracing the effectiveness of L-arginine and its use has become mainstream. Due to the outstanding clinical results patients who have used ProArgi-9+ as part of their medical treatments, ProArgi-9+ is now listed in the 2019 Prescribers' Digital Reference (The PDR, formerly known as the Physicians' Desk Reference) and is the only L-Arginine formula listed in this reference guide. </w:t>
      </w:r>
    </w:p>
    <w:p w14:paraId="114D3EC8" w14:textId="77777777" w:rsidR="002836CE" w:rsidRPr="00105B53" w:rsidRDefault="002836CE">
      <w:pPr>
        <w:pStyle w:val="Default"/>
        <w:rPr>
          <w:rFonts w:ascii="Arial" w:eastAsia="Arial" w:hAnsi="Arial" w:cs="Arial"/>
          <w:sz w:val="24"/>
          <w:szCs w:val="24"/>
        </w:rPr>
      </w:pPr>
    </w:p>
    <w:p w14:paraId="5B6E471C" w14:textId="77777777" w:rsidR="002836CE" w:rsidRPr="00105B53" w:rsidRDefault="0059172E">
      <w:pPr>
        <w:pStyle w:val="Default"/>
        <w:rPr>
          <w:rFonts w:ascii="Arial" w:eastAsia="Arial" w:hAnsi="Arial" w:cs="Arial"/>
          <w:sz w:val="24"/>
          <w:szCs w:val="24"/>
        </w:rPr>
      </w:pPr>
      <w:r w:rsidRPr="00105B53">
        <w:rPr>
          <w:rFonts w:ascii="Arial" w:hAnsi="Arial"/>
          <w:sz w:val="24"/>
          <w:szCs w:val="24"/>
        </w:rPr>
        <w:t>In addition to cardiovascular health, ProArgi-9+ has been shown to positively impact many other health conditions. In addition to this introductory information, below is some other information that will be helpful for you!</w:t>
      </w:r>
    </w:p>
    <w:p w14:paraId="30AAEFD0" w14:textId="77777777" w:rsidR="002836CE" w:rsidRPr="00105B53" w:rsidRDefault="002836CE">
      <w:pPr>
        <w:pStyle w:val="Default"/>
        <w:rPr>
          <w:rFonts w:ascii="Arial" w:eastAsia="Arial" w:hAnsi="Arial" w:cs="Arial"/>
          <w:sz w:val="24"/>
          <w:szCs w:val="24"/>
        </w:rPr>
      </w:pPr>
    </w:p>
    <w:p w14:paraId="28BED4F5" w14:textId="77777777" w:rsidR="002836CE" w:rsidRPr="00105B53" w:rsidRDefault="0059172E">
      <w:pPr>
        <w:pStyle w:val="Default"/>
        <w:rPr>
          <w:rFonts w:ascii="Arial" w:eastAsia="Arial" w:hAnsi="Arial" w:cs="Arial"/>
          <w:sz w:val="24"/>
          <w:szCs w:val="24"/>
        </w:rPr>
      </w:pPr>
      <w:r w:rsidRPr="00105B53">
        <w:rPr>
          <w:rFonts w:ascii="Arial" w:hAnsi="Arial"/>
          <w:b/>
          <w:bCs/>
          <w:sz w:val="24"/>
          <w:szCs w:val="24"/>
        </w:rPr>
        <w:t>THE STORY OF PROARGI-9+ (</w:t>
      </w:r>
      <w:proofErr w:type="gramStart"/>
      <w:r w:rsidRPr="00105B53">
        <w:rPr>
          <w:rFonts w:ascii="Arial" w:hAnsi="Arial"/>
          <w:b/>
          <w:bCs/>
          <w:sz w:val="24"/>
          <w:szCs w:val="24"/>
        </w:rPr>
        <w:t>6 minute</w:t>
      </w:r>
      <w:proofErr w:type="gramEnd"/>
      <w:r w:rsidRPr="00105B53">
        <w:rPr>
          <w:rFonts w:ascii="Arial" w:hAnsi="Arial"/>
          <w:b/>
          <w:bCs/>
          <w:sz w:val="24"/>
          <w:szCs w:val="24"/>
        </w:rPr>
        <w:t xml:space="preserve"> video, "The Historic Look at Clinical Proof):</w:t>
      </w:r>
    </w:p>
    <w:p w14:paraId="3BFC7F0A" w14:textId="77777777" w:rsidR="002836CE" w:rsidRPr="00105B53" w:rsidRDefault="008F3C45">
      <w:pPr>
        <w:pStyle w:val="Default"/>
        <w:rPr>
          <w:rFonts w:ascii="Arial" w:eastAsia="Arial" w:hAnsi="Arial" w:cs="Arial"/>
          <w:sz w:val="24"/>
          <w:szCs w:val="24"/>
          <w:u w:color="0067D9"/>
        </w:rPr>
      </w:pPr>
      <w:hyperlink r:id="rId6" w:history="1">
        <w:r w:rsidR="0059172E" w:rsidRPr="00105B53">
          <w:rPr>
            <w:rStyle w:val="Hyperlink0"/>
            <w:rFonts w:ascii="Arial" w:hAnsi="Arial"/>
            <w:b/>
            <w:bCs/>
            <w:color w:val="0068DA"/>
            <w:sz w:val="24"/>
            <w:szCs w:val="24"/>
            <w:u w:color="0067D9"/>
          </w:rPr>
          <w:t>https://player.vimeo.com/video/315458126</w:t>
        </w:r>
      </w:hyperlink>
    </w:p>
    <w:p w14:paraId="60A279C6" w14:textId="77777777" w:rsidR="002836CE" w:rsidRPr="00105B53" w:rsidRDefault="002836CE">
      <w:pPr>
        <w:pStyle w:val="Default"/>
        <w:rPr>
          <w:rFonts w:ascii="Arial" w:eastAsia="Arial" w:hAnsi="Arial" w:cs="Arial"/>
          <w:sz w:val="24"/>
          <w:szCs w:val="24"/>
        </w:rPr>
      </w:pPr>
    </w:p>
    <w:p w14:paraId="54268449" w14:textId="77777777" w:rsidR="002836CE" w:rsidRPr="00105B53" w:rsidRDefault="0059172E">
      <w:pPr>
        <w:pStyle w:val="Default"/>
        <w:rPr>
          <w:rFonts w:ascii="Arial" w:eastAsia="Arial" w:hAnsi="Arial" w:cs="Arial"/>
          <w:sz w:val="24"/>
          <w:szCs w:val="24"/>
        </w:rPr>
      </w:pPr>
      <w:r w:rsidRPr="00105B53">
        <w:rPr>
          <w:rFonts w:ascii="Arial" w:hAnsi="Arial"/>
          <w:b/>
          <w:bCs/>
          <w:sz w:val="24"/>
          <w:szCs w:val="24"/>
          <w:lang w:val="de-DE"/>
        </w:rPr>
        <w:t xml:space="preserve">NOBEL PRIZE IN MEDICINE WINNER: Dr. Lous </w:t>
      </w:r>
      <w:proofErr w:type="spellStart"/>
      <w:r w:rsidRPr="00105B53">
        <w:rPr>
          <w:rFonts w:ascii="Arial" w:hAnsi="Arial"/>
          <w:b/>
          <w:bCs/>
          <w:sz w:val="24"/>
          <w:szCs w:val="24"/>
          <w:lang w:val="de-DE"/>
        </w:rPr>
        <w:t>Ignarro</w:t>
      </w:r>
      <w:proofErr w:type="spellEnd"/>
    </w:p>
    <w:p w14:paraId="64ADB8D0" w14:textId="77777777" w:rsidR="002836CE" w:rsidRPr="00105B53" w:rsidRDefault="0059172E">
      <w:pPr>
        <w:pStyle w:val="Default"/>
        <w:rPr>
          <w:rStyle w:val="None"/>
          <w:rFonts w:ascii="Arial" w:eastAsia="Arial" w:hAnsi="Arial" w:cs="Arial"/>
          <w:b/>
          <w:bCs/>
          <w:sz w:val="24"/>
          <w:szCs w:val="24"/>
        </w:rPr>
      </w:pPr>
      <w:r w:rsidRPr="00105B53">
        <w:rPr>
          <w:rFonts w:ascii="Arial" w:hAnsi="Arial"/>
          <w:color w:val="111111"/>
          <w:sz w:val="24"/>
          <w:szCs w:val="24"/>
        </w:rPr>
        <w:t xml:space="preserve">Learn from Dr. </w:t>
      </w:r>
      <w:proofErr w:type="spellStart"/>
      <w:r w:rsidRPr="00105B53">
        <w:rPr>
          <w:rFonts w:ascii="Arial" w:hAnsi="Arial"/>
          <w:color w:val="111111"/>
          <w:sz w:val="24"/>
          <w:szCs w:val="24"/>
        </w:rPr>
        <w:t>Ignarro’s</w:t>
      </w:r>
      <w:proofErr w:type="spellEnd"/>
      <w:r w:rsidRPr="00105B53">
        <w:rPr>
          <w:rFonts w:ascii="Arial" w:hAnsi="Arial"/>
          <w:color w:val="111111"/>
          <w:sz w:val="24"/>
          <w:szCs w:val="24"/>
        </w:rPr>
        <w:t xml:space="preserve"> book, "NO More Heart Disease” how L-Arginine can </w:t>
      </w:r>
      <w:r w:rsidRPr="00105B53">
        <w:rPr>
          <w:rFonts w:ascii="Arial" w:hAnsi="Arial"/>
          <w:b/>
          <w:bCs/>
          <w:color w:val="111111"/>
          <w:sz w:val="24"/>
          <w:szCs w:val="24"/>
        </w:rPr>
        <w:t>"prevent and even reverse heart disease"</w:t>
      </w:r>
      <w:r w:rsidRPr="00105B53">
        <w:rPr>
          <w:rFonts w:ascii="Arial" w:hAnsi="Arial"/>
          <w:color w:val="111111"/>
          <w:sz w:val="24"/>
          <w:szCs w:val="24"/>
        </w:rPr>
        <w:t xml:space="preserve">. Find this book on Amazon: </w:t>
      </w:r>
      <w:hyperlink r:id="rId7" w:history="1">
        <w:r w:rsidRPr="00105B53">
          <w:rPr>
            <w:rStyle w:val="Hyperlink1"/>
            <w:rFonts w:ascii="Arial" w:hAnsi="Arial"/>
            <w:b/>
            <w:bCs/>
            <w:sz w:val="24"/>
            <w:szCs w:val="24"/>
          </w:rPr>
          <w:t>https://www.amazon.com/More-Heart-Disease-Prevent-Even-Reverse-Heart-ebook/dp/B003G83UAA</w:t>
        </w:r>
      </w:hyperlink>
    </w:p>
    <w:p w14:paraId="7797EAA9" w14:textId="77777777" w:rsidR="002836CE" w:rsidRPr="00105B53" w:rsidRDefault="002836CE">
      <w:pPr>
        <w:pStyle w:val="Default"/>
        <w:rPr>
          <w:rFonts w:ascii="Arial" w:eastAsia="Arial" w:hAnsi="Arial" w:cs="Arial"/>
          <w:sz w:val="24"/>
          <w:szCs w:val="24"/>
        </w:rPr>
      </w:pPr>
    </w:p>
    <w:p w14:paraId="1A125334" w14:textId="77777777" w:rsidR="002836CE" w:rsidRPr="00105B53" w:rsidRDefault="0059172E">
      <w:pPr>
        <w:pStyle w:val="Default"/>
        <w:rPr>
          <w:rStyle w:val="None"/>
          <w:rFonts w:ascii="Arial" w:eastAsia="Arial" w:hAnsi="Arial" w:cs="Arial"/>
          <w:sz w:val="24"/>
          <w:szCs w:val="24"/>
        </w:rPr>
      </w:pPr>
      <w:r w:rsidRPr="00105B53">
        <w:rPr>
          <w:rFonts w:ascii="Arial" w:hAnsi="Arial"/>
          <w:sz w:val="24"/>
          <w:szCs w:val="24"/>
        </w:rPr>
        <w:t>Also, I have included “The History of ProArgi-9+” PDF. This is a terrific reinforcement to the clinical information of ProArgi-9+.</w:t>
      </w:r>
    </w:p>
    <w:p w14:paraId="4C0EA478" w14:textId="77777777" w:rsidR="002836CE" w:rsidRPr="00105B53" w:rsidRDefault="002836CE">
      <w:pPr>
        <w:pStyle w:val="Default"/>
        <w:rPr>
          <w:rFonts w:ascii="Arial" w:eastAsia="Arial" w:hAnsi="Arial" w:cs="Arial"/>
          <w:sz w:val="24"/>
          <w:szCs w:val="24"/>
        </w:rPr>
      </w:pPr>
    </w:p>
    <w:p w14:paraId="68C85A5F" w14:textId="77777777" w:rsidR="002836CE" w:rsidRPr="00105B53" w:rsidRDefault="0059172E">
      <w:pPr>
        <w:pStyle w:val="Default"/>
        <w:rPr>
          <w:rStyle w:val="None"/>
          <w:rFonts w:ascii="Arial" w:eastAsia="Arial" w:hAnsi="Arial" w:cs="Arial"/>
          <w:sz w:val="24"/>
          <w:szCs w:val="24"/>
        </w:rPr>
      </w:pPr>
      <w:r w:rsidRPr="00105B53">
        <w:rPr>
          <w:rFonts w:ascii="Arial" w:hAnsi="Arial"/>
          <w:sz w:val="24"/>
          <w:szCs w:val="24"/>
        </w:rPr>
        <w:t>As you are reviewing this information, write down all your questions so I can get the answers for you!</w:t>
      </w:r>
    </w:p>
    <w:p w14:paraId="693FD2FD" w14:textId="77777777" w:rsidR="002836CE" w:rsidRPr="00105B53" w:rsidRDefault="002836CE">
      <w:pPr>
        <w:pStyle w:val="Default"/>
        <w:rPr>
          <w:rFonts w:ascii="Arial" w:eastAsia="Arial" w:hAnsi="Arial" w:cs="Arial"/>
          <w:sz w:val="24"/>
          <w:szCs w:val="24"/>
        </w:rPr>
      </w:pPr>
    </w:p>
    <w:p w14:paraId="508E2401" w14:textId="77777777" w:rsidR="002836CE" w:rsidRPr="00105B53" w:rsidRDefault="0059172E">
      <w:pPr>
        <w:pStyle w:val="Default"/>
        <w:rPr>
          <w:rStyle w:val="None"/>
          <w:rFonts w:ascii="Arial" w:eastAsia="Arial" w:hAnsi="Arial" w:cs="Arial"/>
          <w:sz w:val="24"/>
          <w:szCs w:val="24"/>
        </w:rPr>
      </w:pPr>
      <w:r w:rsidRPr="00105B53">
        <w:rPr>
          <w:rFonts w:ascii="Arial" w:hAnsi="Arial"/>
          <w:sz w:val="24"/>
          <w:szCs w:val="24"/>
        </w:rPr>
        <w:t>THANK YOU! I look forward to speaking with you soon!</w:t>
      </w:r>
    </w:p>
    <w:p w14:paraId="78080A02" w14:textId="77777777" w:rsidR="002836CE" w:rsidRPr="00105B53" w:rsidRDefault="002836CE">
      <w:pPr>
        <w:pStyle w:val="Default"/>
        <w:rPr>
          <w:rFonts w:ascii="Arial" w:eastAsia="Arial" w:hAnsi="Arial" w:cs="Arial"/>
          <w:sz w:val="24"/>
          <w:szCs w:val="24"/>
        </w:rPr>
      </w:pPr>
    </w:p>
    <w:p w14:paraId="6774F226" w14:textId="77777777" w:rsidR="002836CE" w:rsidRPr="00105B53" w:rsidRDefault="0059172E">
      <w:pPr>
        <w:pStyle w:val="Default"/>
        <w:rPr>
          <w:sz w:val="24"/>
          <w:szCs w:val="24"/>
        </w:rPr>
      </w:pPr>
      <w:r w:rsidRPr="00105B53">
        <w:rPr>
          <w:rFonts w:ascii="Arial" w:hAnsi="Arial"/>
          <w:sz w:val="24"/>
          <w:szCs w:val="24"/>
        </w:rPr>
        <w:t>[YOUR NAME]</w:t>
      </w:r>
    </w:p>
    <w:sectPr w:rsidR="002836CE" w:rsidRPr="00105B53">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9CD6C" w14:textId="77777777" w:rsidR="008F3C45" w:rsidRDefault="008F3C45">
      <w:r>
        <w:separator/>
      </w:r>
    </w:p>
  </w:endnote>
  <w:endnote w:type="continuationSeparator" w:id="0">
    <w:p w14:paraId="3607CCB9" w14:textId="77777777" w:rsidR="008F3C45" w:rsidRDefault="008F3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E834F" w14:textId="77777777" w:rsidR="002836CE" w:rsidRDefault="002836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AB2E3" w14:textId="77777777" w:rsidR="008F3C45" w:rsidRDefault="008F3C45">
      <w:r>
        <w:separator/>
      </w:r>
    </w:p>
  </w:footnote>
  <w:footnote w:type="continuationSeparator" w:id="0">
    <w:p w14:paraId="606B68A9" w14:textId="77777777" w:rsidR="008F3C45" w:rsidRDefault="008F3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FC321" w14:textId="77777777" w:rsidR="002836CE" w:rsidRDefault="002836C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6CE"/>
    <w:rsid w:val="00105B53"/>
    <w:rsid w:val="002836CE"/>
    <w:rsid w:val="002E77D9"/>
    <w:rsid w:val="0059172E"/>
    <w:rsid w:val="005B4475"/>
    <w:rsid w:val="008F3C45"/>
    <w:rsid w:val="009A02D6"/>
    <w:rsid w:val="00C04B22"/>
    <w:rsid w:val="00E2642E"/>
    <w:rsid w:val="00E87DA2"/>
    <w:rsid w:val="00F02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8B0A81"/>
  <w15:docId w15:val="{9F265AF0-33DD-1B40-9C68-44B2C8796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character" w:customStyle="1" w:styleId="None">
    <w:name w:val="None"/>
  </w:style>
  <w:style w:type="character" w:customStyle="1" w:styleId="Hyperlink1">
    <w:name w:val="Hyperlink.1"/>
    <w:basedOn w:val="None"/>
    <w:rPr>
      <w:outline w:val="0"/>
      <w:color w:val="0068DA"/>
      <w:u w:val="single" w:color="0067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amazon.com/More-Heart-Disease-Prevent-Even-Reverse-Heart-ebook/dp/B003G83UA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yer.vimeo.com/video/315458126"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Boyd Craig</cp:lastModifiedBy>
  <cp:revision>2</cp:revision>
  <dcterms:created xsi:type="dcterms:W3CDTF">2019-07-31T20:42:00Z</dcterms:created>
  <dcterms:modified xsi:type="dcterms:W3CDTF">2019-07-31T20:42:00Z</dcterms:modified>
</cp:coreProperties>
</file>