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 w:rsidRPr="001B0508">
        <w:rPr>
          <w:sz w:val="28"/>
          <w:szCs w:val="28"/>
        </w:rPr>
        <w:t>Ing.</w:t>
      </w:r>
      <w:r w:rsidRPr="001B0508">
        <w:t xml:space="preserve"> </w:t>
      </w:r>
      <w:r w:rsidR="00F913A1">
        <w:rPr>
          <w:sz w:val="28"/>
          <w:szCs w:val="28"/>
        </w:rPr>
        <w:t>Roly Steeven Cedeño Menéndez</w:t>
      </w:r>
      <w:r w:rsidR="00C0713A">
        <w:rPr>
          <w:sz w:val="28"/>
          <w:szCs w:val="28"/>
        </w:rPr>
        <w:t>, Mtr.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70EE3D9F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D43050">
        <w:rPr>
          <w:b/>
          <w:bCs/>
        </w:rPr>
        <w:t>HOLGER HERNÁN CHÁVEZ CUESTAS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14E0F51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D43050">
        <w:rPr>
          <w:b/>
          <w:bCs/>
        </w:rPr>
        <w:t xml:space="preserve"> “ A ”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0A267E90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D43050">
        <w:rPr>
          <w:b/>
          <w:bCs/>
        </w:rPr>
        <w:t>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4AEAC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2981B524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8A1587">
        <w:rPr>
          <w:rFonts w:ascii="Arial" w:hAnsi="Arial" w:cs="Arial"/>
          <w:b/>
          <w:sz w:val="28"/>
        </w:rPr>
        <w:t># 1</w:t>
      </w:r>
    </w:p>
    <w:p w14:paraId="581D4DBC" w14:textId="234CF27B" w:rsidR="00D21BA4" w:rsidRDefault="00D21BA4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8A1587" w:rsidRPr="008A1587">
        <w:rPr>
          <w:rFonts w:ascii="Arial" w:hAnsi="Arial" w:cs="Arial"/>
          <w:b/>
          <w:bCs/>
          <w:lang w:eastAsia="es-EC"/>
        </w:rPr>
        <w:t>1: Estudio de Caso - Sistema de Control de Rescate y Adopción Animal</w:t>
      </w:r>
    </w:p>
    <w:p w14:paraId="43374B0B" w14:textId="2E380892" w:rsidR="00E21B5F" w:rsidRDefault="00E21B5F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(Desarrollo de la actividad</w:t>
      </w:r>
      <w:r w:rsidR="001A764D">
        <w:rPr>
          <w:rFonts w:ascii="Arial" w:hAnsi="Arial" w:cs="Arial"/>
          <w:i/>
          <w:iCs/>
          <w:sz w:val="20"/>
          <w:szCs w:val="20"/>
          <w:lang w:eastAsia="es-EC"/>
        </w:rPr>
        <w:t xml:space="preserve"> propuesta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p w14:paraId="3CF70A68" w14:textId="77777777" w:rsidR="00CA27F7" w:rsidRDefault="00CA27F7" w:rsidP="00E21B5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</w:p>
    <w:p w14:paraId="63A7CE4B" w14:textId="29AD8280" w:rsidR="00CA27F7" w:rsidRDefault="003577DB" w:rsidP="00CA27F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  <w:lang w:eastAsia="es-EC"/>
        </w:rPr>
      </w:pPr>
      <w:r>
        <w:rPr>
          <w:rFonts w:ascii="Arial" w:hAnsi="Arial" w:cs="Arial"/>
          <w:b/>
          <w:bCs/>
          <w:sz w:val="20"/>
          <w:szCs w:val="20"/>
          <w:lang w:eastAsia="es-EC"/>
        </w:rPr>
        <w:t>ANÁLISIS DEL</w:t>
      </w:r>
      <w:r w:rsidR="00CA27F7" w:rsidRPr="00CA27F7">
        <w:rPr>
          <w:rFonts w:ascii="Arial" w:hAnsi="Arial" w:cs="Arial"/>
          <w:b/>
          <w:bCs/>
          <w:sz w:val="20"/>
          <w:szCs w:val="20"/>
          <w:lang w:eastAsia="es-EC"/>
        </w:rPr>
        <w:t xml:space="preserve"> DEL PROBLEMA</w:t>
      </w:r>
    </w:p>
    <w:p w14:paraId="0441F664" w14:textId="77777777" w:rsidR="003577DB" w:rsidRDefault="003577DB" w:rsidP="00CA27F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  <w:lang w:eastAsia="es-EC"/>
        </w:rPr>
      </w:pPr>
    </w:p>
    <w:p w14:paraId="56FD11DD" w14:textId="77777777" w:rsidR="00AE1381" w:rsidRPr="00491BC5" w:rsidRDefault="00AE1381" w:rsidP="00AE1381">
      <w:pPr>
        <w:spacing w:after="0" w:line="240" w:lineRule="auto"/>
        <w:rPr>
          <w:rFonts w:ascii="Arial" w:eastAsia="Times New Roman" w:hAnsi="Arial" w:cs="Arial"/>
          <w:color w:val="1F1F1F"/>
          <w:sz w:val="24"/>
          <w:szCs w:val="24"/>
          <w:lang w:eastAsia="es-EC"/>
        </w:rPr>
      </w:pPr>
      <w:r w:rsidRPr="00491BC5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EC"/>
        </w:rPr>
        <w:t>Actores Principales</w:t>
      </w:r>
    </w:p>
    <w:p w14:paraId="2212C8EC" w14:textId="2282E7E8" w:rsidR="00AE1381" w:rsidRPr="00491BC5" w:rsidRDefault="00AE1381" w:rsidP="00491BC5">
      <w:pPr>
        <w:spacing w:after="0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  <w:lang w:eastAsia="es-EC"/>
        </w:rPr>
      </w:pPr>
      <w:r w:rsidRPr="00491BC5">
        <w:rPr>
          <w:rFonts w:ascii="Arial" w:eastAsia="Times New Roman" w:hAnsi="Arial" w:cs="Arial"/>
          <w:color w:val="1F1F1F"/>
          <w:sz w:val="24"/>
          <w:szCs w:val="24"/>
          <w:lang w:eastAsia="es-EC"/>
        </w:rPr>
        <w:br/>
      </w:r>
      <w:r w:rsidRPr="00491BC5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EC"/>
        </w:rPr>
        <w:t>Ciudadano / Reportante:</w:t>
      </w:r>
      <w:r w:rsidRPr="00491BC5">
        <w:rPr>
          <w:rFonts w:ascii="Arial" w:eastAsia="Times New Roman" w:hAnsi="Arial" w:cs="Arial"/>
          <w:color w:val="1F1F1F"/>
          <w:sz w:val="24"/>
          <w:szCs w:val="24"/>
          <w:lang w:eastAsia="es-EC"/>
        </w:rPr>
        <w:t xml:space="preserve"> Reporta animales en situación de riesgo, adjunta ubicación y evidencias, y da seguimiento a sus reportes o solicitudes de adopción.</w:t>
      </w:r>
    </w:p>
    <w:p w14:paraId="45B2DD67" w14:textId="77777777" w:rsidR="00AE1381" w:rsidRPr="00491BC5" w:rsidRDefault="00AE1381" w:rsidP="00491BC5">
      <w:pPr>
        <w:spacing w:after="0" w:line="240" w:lineRule="auto"/>
        <w:ind w:left="720"/>
        <w:jc w:val="both"/>
        <w:rPr>
          <w:rFonts w:ascii="Arial" w:eastAsia="Times New Roman" w:hAnsi="Arial" w:cs="Arial"/>
          <w:color w:val="1F1F1F"/>
          <w:sz w:val="24"/>
          <w:szCs w:val="24"/>
          <w:lang w:eastAsia="es-EC"/>
        </w:rPr>
      </w:pPr>
    </w:p>
    <w:p w14:paraId="79E47FD2" w14:textId="77777777" w:rsidR="00AE1381" w:rsidRPr="00491BC5" w:rsidRDefault="00AE1381" w:rsidP="00491BC5">
      <w:pPr>
        <w:spacing w:after="0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  <w:lang w:eastAsia="es-EC"/>
        </w:rPr>
      </w:pPr>
      <w:r w:rsidRPr="00491BC5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EC"/>
        </w:rPr>
        <w:t>Voluntario / Veterinario:</w:t>
      </w:r>
      <w:r w:rsidRPr="00491BC5">
        <w:rPr>
          <w:rFonts w:ascii="Arial" w:eastAsia="Times New Roman" w:hAnsi="Arial" w:cs="Arial"/>
          <w:color w:val="1F1F1F"/>
          <w:sz w:val="24"/>
          <w:szCs w:val="24"/>
          <w:lang w:eastAsia="es-EC"/>
        </w:rPr>
        <w:t xml:space="preserve"> Atiende los rescates asignados, actualiza el estado del animal y registra evaluaciones clínicas, diagnósticos y tratamientos.</w:t>
      </w:r>
    </w:p>
    <w:p w14:paraId="4E089F76" w14:textId="77777777" w:rsidR="00AE1381" w:rsidRPr="00491BC5" w:rsidRDefault="00AE1381" w:rsidP="00491BC5">
      <w:pPr>
        <w:spacing w:after="0" w:line="240" w:lineRule="auto"/>
        <w:ind w:left="720"/>
        <w:jc w:val="both"/>
        <w:rPr>
          <w:rFonts w:ascii="Arial" w:eastAsia="Times New Roman" w:hAnsi="Arial" w:cs="Arial"/>
          <w:color w:val="1F1F1F"/>
          <w:sz w:val="24"/>
          <w:szCs w:val="24"/>
          <w:lang w:eastAsia="es-EC"/>
        </w:rPr>
      </w:pPr>
    </w:p>
    <w:p w14:paraId="3BDA5B97" w14:textId="77777777" w:rsidR="00AE1381" w:rsidRDefault="00AE1381" w:rsidP="00491BC5">
      <w:pPr>
        <w:spacing w:after="0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  <w:lang w:eastAsia="es-EC"/>
        </w:rPr>
      </w:pPr>
      <w:r w:rsidRPr="00491BC5">
        <w:rPr>
          <w:rFonts w:ascii="Arial" w:eastAsia="Times New Roman" w:hAnsi="Arial" w:cs="Arial"/>
          <w:b/>
          <w:bCs/>
          <w:color w:val="1F1F1F"/>
          <w:sz w:val="24"/>
          <w:szCs w:val="24"/>
          <w:bdr w:val="none" w:sz="0" w:space="0" w:color="auto" w:frame="1"/>
          <w:lang w:eastAsia="es-EC"/>
        </w:rPr>
        <w:t>Administrador del Refugio:</w:t>
      </w:r>
      <w:r w:rsidRPr="00491BC5">
        <w:rPr>
          <w:rFonts w:ascii="Arial" w:eastAsia="Times New Roman" w:hAnsi="Arial" w:cs="Arial"/>
          <w:color w:val="1F1F1F"/>
          <w:sz w:val="24"/>
          <w:szCs w:val="24"/>
          <w:lang w:eastAsia="es-EC"/>
        </w:rPr>
        <w:t xml:space="preserve"> Asigna personal a los casos, gestiona permisos de usuarios, aprueba solicitudes de adopción y supervisa las métricas generales del sistema.</w:t>
      </w:r>
    </w:p>
    <w:p w14:paraId="11CBDB18" w14:textId="77777777" w:rsidR="00A25392" w:rsidRPr="00491BC5" w:rsidRDefault="00A25392" w:rsidP="00491BC5">
      <w:pPr>
        <w:spacing w:after="0" w:line="240" w:lineRule="auto"/>
        <w:jc w:val="both"/>
        <w:rPr>
          <w:rFonts w:ascii="Arial" w:eastAsia="Times New Roman" w:hAnsi="Arial" w:cs="Arial"/>
          <w:color w:val="1F1F1F"/>
          <w:sz w:val="24"/>
          <w:szCs w:val="24"/>
          <w:lang w:eastAsia="es-EC"/>
        </w:rPr>
      </w:pPr>
    </w:p>
    <w:p w14:paraId="7C32ABE8" w14:textId="77777777" w:rsidR="00A25392" w:rsidRDefault="00A25392" w:rsidP="00A25392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Requerimientos Funcionales</w:t>
      </w:r>
      <w:r>
        <w:rPr>
          <w:rFonts w:ascii="Arial" w:hAnsi="Arial" w:cs="Arial"/>
        </w:rPr>
        <w:t>:</w:t>
      </w:r>
    </w:p>
    <w:p w14:paraId="257E9EC8" w14:textId="1B9D4A28" w:rsidR="00A25392" w:rsidRPr="00A25392" w:rsidRDefault="00A25392" w:rsidP="00A25392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Crear caso de rescate:</w:t>
      </w:r>
      <w:r w:rsidRPr="00A25392">
        <w:rPr>
          <w:rFonts w:ascii="Arial" w:hAnsi="Arial" w:cs="Arial"/>
        </w:rPr>
        <w:t xml:space="preserve"> Registrar reportes con geolocalización, fotografías, descripción de la emergencia y nivel de prioridad.</w:t>
      </w:r>
    </w:p>
    <w:p w14:paraId="059E2B77" w14:textId="77777777" w:rsidR="00A25392" w:rsidRPr="00A25392" w:rsidRDefault="00A25392" w:rsidP="004F4B98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Categorizar especie y ficha clínica:</w:t>
      </w:r>
      <w:r w:rsidRPr="00A25392">
        <w:rPr>
          <w:rFonts w:ascii="Arial" w:hAnsi="Arial" w:cs="Arial"/>
        </w:rPr>
        <w:t xml:space="preserve"> Clasificar al animal (especie, raza aproximada, edad) y mantener centralizado su historial médico y estado de salud.</w:t>
      </w:r>
    </w:p>
    <w:p w14:paraId="1FF61F51" w14:textId="510520FA" w:rsidR="00A25392" w:rsidRPr="00A25392" w:rsidRDefault="00A25392" w:rsidP="004F4B98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Asignar voluntario / veterinario:</w:t>
      </w:r>
      <w:r w:rsidRPr="00A25392">
        <w:rPr>
          <w:rFonts w:ascii="Arial" w:hAnsi="Arial" w:cs="Arial"/>
        </w:rPr>
        <w:t xml:space="preserve"> Vincular </w:t>
      </w:r>
      <w:r w:rsidR="004F4B98" w:rsidRPr="00A25392">
        <w:rPr>
          <w:rFonts w:ascii="Arial" w:hAnsi="Arial" w:cs="Arial"/>
        </w:rPr>
        <w:t>automática o manualmente</w:t>
      </w:r>
      <w:r w:rsidRPr="00A25392">
        <w:rPr>
          <w:rFonts w:ascii="Arial" w:hAnsi="Arial" w:cs="Arial"/>
        </w:rPr>
        <w:t xml:space="preserve"> a un encargado disponible según la zona geográfica y la urgencia del caso.</w:t>
      </w:r>
    </w:p>
    <w:p w14:paraId="401C2AE9" w14:textId="77777777" w:rsidR="00A25392" w:rsidRPr="00A25392" w:rsidRDefault="00A25392" w:rsidP="004F4B98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Gestionar adopciones:</w:t>
      </w:r>
      <w:r w:rsidRPr="00A25392">
        <w:rPr>
          <w:rFonts w:ascii="Arial" w:hAnsi="Arial" w:cs="Arial"/>
        </w:rPr>
        <w:t xml:space="preserve"> Publicar animales aptos para adopción, recibir formularios de postulantes y registrar el dictamen de aprobación o rechazo.</w:t>
      </w:r>
    </w:p>
    <w:p w14:paraId="13A7073C" w14:textId="77777777" w:rsidR="00A25392" w:rsidRPr="00A25392" w:rsidRDefault="00A25392" w:rsidP="00A25392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Requerimientos No Funcionales</w:t>
      </w:r>
    </w:p>
    <w:p w14:paraId="09CD536E" w14:textId="77777777" w:rsidR="00A25392" w:rsidRPr="00A25392" w:rsidRDefault="00A25392" w:rsidP="004F4B98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Escalabilidad:</w:t>
      </w:r>
      <w:r w:rsidRPr="00A25392">
        <w:rPr>
          <w:rFonts w:ascii="Arial" w:hAnsi="Arial" w:cs="Arial"/>
        </w:rPr>
        <w:t xml:space="preserve"> Soportar un incremento de usuarios concurrentes y volumen de datos multimedia (imágenes/documentos) sin degradar el tiempo de respuesta.</w:t>
      </w:r>
    </w:p>
    <w:p w14:paraId="25065324" w14:textId="77777777" w:rsidR="00A25392" w:rsidRPr="00A25392" w:rsidRDefault="00A25392" w:rsidP="004F4B98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Mantenibilidad:</w:t>
      </w:r>
      <w:r w:rsidRPr="00A25392">
        <w:rPr>
          <w:rFonts w:ascii="Arial" w:hAnsi="Arial" w:cs="Arial"/>
        </w:rPr>
        <w:t xml:space="preserve"> Código estructurado de forma modular y bien documentado para facilitar correcciones de errores, pruebas e integración de nuevos módulos.</w:t>
      </w:r>
    </w:p>
    <w:p w14:paraId="7EB05E0C" w14:textId="77777777" w:rsidR="00A25392" w:rsidRDefault="00A25392" w:rsidP="004F4B98">
      <w:pPr>
        <w:pStyle w:val="NormalWeb"/>
        <w:jc w:val="both"/>
        <w:rPr>
          <w:rFonts w:ascii="Arial" w:hAnsi="Arial" w:cs="Arial"/>
        </w:rPr>
      </w:pPr>
      <w:r w:rsidRPr="00A25392">
        <w:rPr>
          <w:rFonts w:ascii="Arial" w:hAnsi="Arial" w:cs="Arial"/>
          <w:b/>
          <w:bCs/>
        </w:rPr>
        <w:t>Trazabilidad de versiones:</w:t>
      </w:r>
      <w:r w:rsidRPr="00A25392">
        <w:rPr>
          <w:rFonts w:ascii="Arial" w:hAnsi="Arial" w:cs="Arial"/>
        </w:rPr>
        <w:t xml:space="preserve"> Registro de auditoría (logs) que guarde un historial cronológico e inalterable de los cambios de estado en los casos, fichas médicas y actualizaciones del software</w:t>
      </w:r>
    </w:p>
    <w:p w14:paraId="6E4B449A" w14:textId="77777777" w:rsidR="008D05D1" w:rsidRDefault="008D05D1" w:rsidP="004F4B98">
      <w:pPr>
        <w:pStyle w:val="NormalWeb"/>
        <w:jc w:val="both"/>
        <w:rPr>
          <w:rFonts w:ascii="Arial" w:hAnsi="Arial" w:cs="Arial"/>
        </w:rPr>
      </w:pPr>
    </w:p>
    <w:p w14:paraId="3458FAD5" w14:textId="7DDFE79F" w:rsidR="008D05D1" w:rsidRDefault="008A49F3" w:rsidP="008A49F3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lastRenderedPageBreak/>
        <w:t>DIAGRAMA DE CLASES UML EN DRAWIO</w:t>
      </w:r>
    </w:p>
    <w:p w14:paraId="11782B77" w14:textId="2BC6D225" w:rsidR="008A49F3" w:rsidRPr="00A25392" w:rsidRDefault="008A49F3" w:rsidP="008A49F3">
      <w:pPr>
        <w:pStyle w:val="NormalWeb"/>
        <w:jc w:val="center"/>
        <w:rPr>
          <w:rFonts w:ascii="Arial" w:hAnsi="Arial" w:cs="Arial"/>
        </w:rPr>
      </w:pPr>
      <w:r w:rsidRPr="008A49F3">
        <w:rPr>
          <w:rFonts w:ascii="Arial" w:hAnsi="Arial" w:cs="Arial"/>
        </w:rPr>
        <w:drawing>
          <wp:inline distT="0" distB="0" distL="0" distR="0" wp14:anchorId="05789AAE" wp14:editId="25A50367">
            <wp:extent cx="5400040" cy="3589020"/>
            <wp:effectExtent l="76200" t="76200" r="124460" b="125730"/>
            <wp:docPr id="826796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7965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90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5DD930" w14:textId="77777777" w:rsidR="00CA27F7" w:rsidRDefault="00CA27F7" w:rsidP="005B79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  <w:lang w:eastAsia="es-EC"/>
        </w:rPr>
      </w:pPr>
    </w:p>
    <w:p w14:paraId="3BE85802" w14:textId="77777777" w:rsidR="00491BC5" w:rsidRPr="00CA27F7" w:rsidRDefault="00491BC5" w:rsidP="005B798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  <w:lang w:eastAsia="es-EC"/>
        </w:rPr>
      </w:pPr>
    </w:p>
    <w:p w14:paraId="1C27F038" w14:textId="77777777" w:rsidR="00E21B5F" w:rsidRDefault="00E21B5F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>
      <w:pPr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50302" w14:textId="77777777" w:rsidR="002C19B6" w:rsidRDefault="002C19B6" w:rsidP="001F554B">
      <w:pPr>
        <w:spacing w:after="0" w:line="240" w:lineRule="auto"/>
      </w:pPr>
      <w:r>
        <w:separator/>
      </w:r>
    </w:p>
  </w:endnote>
  <w:endnote w:type="continuationSeparator" w:id="0">
    <w:p w14:paraId="2087EF67" w14:textId="77777777" w:rsidR="002C19B6" w:rsidRDefault="002C19B6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18141" w14:textId="77777777" w:rsidR="002C19B6" w:rsidRDefault="002C19B6" w:rsidP="001F554B">
      <w:pPr>
        <w:spacing w:after="0" w:line="240" w:lineRule="auto"/>
      </w:pPr>
      <w:r>
        <w:separator/>
      </w:r>
    </w:p>
  </w:footnote>
  <w:footnote w:type="continuationSeparator" w:id="0">
    <w:p w14:paraId="09BD3FE8" w14:textId="77777777" w:rsidR="002C19B6" w:rsidRDefault="002C19B6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1495F87"/>
    <w:multiLevelType w:val="multilevel"/>
    <w:tmpl w:val="094E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18C3065"/>
    <w:multiLevelType w:val="multilevel"/>
    <w:tmpl w:val="9B5A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3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A7739A"/>
    <w:multiLevelType w:val="multilevel"/>
    <w:tmpl w:val="65E44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7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8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20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2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580336707">
    <w:abstractNumId w:val="7"/>
  </w:num>
  <w:num w:numId="2" w16cid:durableId="1059329263">
    <w:abstractNumId w:val="19"/>
  </w:num>
  <w:num w:numId="3" w16cid:durableId="1632787983">
    <w:abstractNumId w:val="18"/>
  </w:num>
  <w:num w:numId="4" w16cid:durableId="961033060">
    <w:abstractNumId w:val="16"/>
  </w:num>
  <w:num w:numId="5" w16cid:durableId="863713114">
    <w:abstractNumId w:val="23"/>
  </w:num>
  <w:num w:numId="6" w16cid:durableId="147669440">
    <w:abstractNumId w:val="12"/>
  </w:num>
  <w:num w:numId="7" w16cid:durableId="30422349">
    <w:abstractNumId w:val="17"/>
  </w:num>
  <w:num w:numId="8" w16cid:durableId="1058212305">
    <w:abstractNumId w:val="21"/>
  </w:num>
  <w:num w:numId="9" w16cid:durableId="1025667913">
    <w:abstractNumId w:val="22"/>
  </w:num>
  <w:num w:numId="10" w16cid:durableId="103616347">
    <w:abstractNumId w:val="1"/>
  </w:num>
  <w:num w:numId="11" w16cid:durableId="780879010">
    <w:abstractNumId w:val="4"/>
  </w:num>
  <w:num w:numId="12" w16cid:durableId="1337921966">
    <w:abstractNumId w:val="13"/>
  </w:num>
  <w:num w:numId="13" w16cid:durableId="2032753891">
    <w:abstractNumId w:val="6"/>
  </w:num>
  <w:num w:numId="14" w16cid:durableId="318732012">
    <w:abstractNumId w:val="9"/>
  </w:num>
  <w:num w:numId="15" w16cid:durableId="729381905">
    <w:abstractNumId w:val="0"/>
  </w:num>
  <w:num w:numId="16" w16cid:durableId="1090465784">
    <w:abstractNumId w:val="20"/>
  </w:num>
  <w:num w:numId="17" w16cid:durableId="902326758">
    <w:abstractNumId w:val="15"/>
  </w:num>
  <w:num w:numId="18" w16cid:durableId="868643345">
    <w:abstractNumId w:val="3"/>
  </w:num>
  <w:num w:numId="19" w16cid:durableId="4791944">
    <w:abstractNumId w:val="10"/>
  </w:num>
  <w:num w:numId="20" w16cid:durableId="216278727">
    <w:abstractNumId w:val="5"/>
  </w:num>
  <w:num w:numId="21" w16cid:durableId="489101584">
    <w:abstractNumId w:val="8"/>
  </w:num>
  <w:num w:numId="22" w16cid:durableId="19356264">
    <w:abstractNumId w:val="2"/>
  </w:num>
  <w:num w:numId="23" w16cid:durableId="227040797">
    <w:abstractNumId w:val="14"/>
  </w:num>
  <w:num w:numId="24" w16cid:durableId="2648514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C19B6"/>
    <w:rsid w:val="002E6A0B"/>
    <w:rsid w:val="0030639D"/>
    <w:rsid w:val="00315889"/>
    <w:rsid w:val="0033034B"/>
    <w:rsid w:val="00332DF4"/>
    <w:rsid w:val="0033417B"/>
    <w:rsid w:val="003437E3"/>
    <w:rsid w:val="00343CF1"/>
    <w:rsid w:val="003577DB"/>
    <w:rsid w:val="00376465"/>
    <w:rsid w:val="0038173F"/>
    <w:rsid w:val="003A2F21"/>
    <w:rsid w:val="003B0444"/>
    <w:rsid w:val="003D2178"/>
    <w:rsid w:val="003D2C2A"/>
    <w:rsid w:val="003D39A1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1BC5"/>
    <w:rsid w:val="004922FB"/>
    <w:rsid w:val="004950CF"/>
    <w:rsid w:val="0049719E"/>
    <w:rsid w:val="004B0A5F"/>
    <w:rsid w:val="004B5E11"/>
    <w:rsid w:val="004B7EEC"/>
    <w:rsid w:val="004E6DBE"/>
    <w:rsid w:val="004F4B98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B7983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1587"/>
    <w:rsid w:val="008A49F3"/>
    <w:rsid w:val="008A55B2"/>
    <w:rsid w:val="008B3FE5"/>
    <w:rsid w:val="008C5501"/>
    <w:rsid w:val="008D05D1"/>
    <w:rsid w:val="008D0805"/>
    <w:rsid w:val="008E4BE6"/>
    <w:rsid w:val="008F2712"/>
    <w:rsid w:val="00912DFA"/>
    <w:rsid w:val="009206D6"/>
    <w:rsid w:val="009231EE"/>
    <w:rsid w:val="00923FC5"/>
    <w:rsid w:val="00932910"/>
    <w:rsid w:val="00936EC1"/>
    <w:rsid w:val="009408C8"/>
    <w:rsid w:val="009649F4"/>
    <w:rsid w:val="009662CE"/>
    <w:rsid w:val="009915AF"/>
    <w:rsid w:val="009923C8"/>
    <w:rsid w:val="00994C74"/>
    <w:rsid w:val="009B0CBF"/>
    <w:rsid w:val="009B0D86"/>
    <w:rsid w:val="009F123E"/>
    <w:rsid w:val="00A01B7B"/>
    <w:rsid w:val="00A04CDD"/>
    <w:rsid w:val="00A25392"/>
    <w:rsid w:val="00A72B92"/>
    <w:rsid w:val="00A75A61"/>
    <w:rsid w:val="00A83B01"/>
    <w:rsid w:val="00AA4577"/>
    <w:rsid w:val="00AB1338"/>
    <w:rsid w:val="00AC1766"/>
    <w:rsid w:val="00AC1FBE"/>
    <w:rsid w:val="00AD72AF"/>
    <w:rsid w:val="00AE1381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27F7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27550"/>
    <w:rsid w:val="00D303E0"/>
    <w:rsid w:val="00D4305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81899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C4444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B9F23F4D-3FB8-4DAE-8655-D0C8F4C44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387</Words>
  <Characters>2129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JENNYFER VANESSA SILVA ALVAREZ</dc:creator>
  <cp:keywords/>
  <dc:description/>
  <cp:lastModifiedBy>JENNYFER VANESSA SILVA ALVAREZ</cp:lastModifiedBy>
  <cp:revision>7</cp:revision>
  <cp:lastPrinted>2023-09-29T20:24:00Z</cp:lastPrinted>
  <dcterms:created xsi:type="dcterms:W3CDTF">2026-10-16T14:04:00Z</dcterms:created>
  <dcterms:modified xsi:type="dcterms:W3CDTF">2026-10-17T03:30:00Z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