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66D8" w:rsidRDefault="00020B42">
      <w:pPr>
        <w:pStyle w:val="Standard"/>
        <w:jc w:val="center"/>
        <w:rPr>
          <w:rFonts w:ascii="Consolas" w:eastAsia="Consolas" w:hAnsi="Consolas" w:cs="Consolas"/>
          <w:b/>
          <w:bCs/>
        </w:rPr>
      </w:pPr>
      <w:bookmarkStart w:id="0" w:name="_GoBack"/>
      <w:bookmarkEnd w:id="0"/>
      <w:r>
        <w:rPr>
          <w:rFonts w:ascii="Consolas" w:eastAsia="Consolas" w:hAnsi="Consolas" w:cs="Consolas"/>
          <w:b/>
          <w:bCs/>
        </w:rPr>
        <w:t>COMPSCI 230 Assignment 3</w:t>
      </w:r>
    </w:p>
    <w:p w:rsidR="009366D8" w:rsidRDefault="00020B42">
      <w:pPr>
        <w:pStyle w:val="Standard"/>
        <w:jc w:val="center"/>
        <w:rPr>
          <w:rFonts w:ascii="Consolas" w:eastAsia="Consolas" w:hAnsi="Consolas" w:cs="Consolas"/>
          <w:b/>
          <w:bCs/>
        </w:rPr>
      </w:pPr>
      <w:r>
        <w:rPr>
          <w:rFonts w:ascii="Consolas" w:eastAsia="Consolas" w:hAnsi="Consolas" w:cs="Consolas"/>
          <w:b/>
          <w:bCs/>
        </w:rPr>
        <w:t>2014 S2</w:t>
      </w:r>
    </w:p>
    <w:p w:rsidR="009366D8" w:rsidRDefault="00020B42">
      <w:pPr>
        <w:pStyle w:val="Standard"/>
        <w:jc w:val="center"/>
        <w:rPr>
          <w:rFonts w:ascii="Consolas" w:eastAsia="Consolas" w:hAnsi="Consolas" w:cs="Consolas"/>
          <w:b/>
          <w:bCs/>
        </w:rPr>
      </w:pPr>
      <w:r>
        <w:rPr>
          <w:rFonts w:ascii="Consolas" w:eastAsia="Consolas" w:hAnsi="Consolas" w:cs="Consolas"/>
          <w:b/>
          <w:bCs/>
        </w:rPr>
        <w:t>Test Design Example</w:t>
      </w:r>
    </w:p>
    <w:p w:rsidR="009366D8" w:rsidRDefault="009366D8">
      <w:pPr>
        <w:pStyle w:val="Standard"/>
        <w:jc w:val="center"/>
        <w:rPr>
          <w:rFonts w:ascii="Consolas" w:eastAsia="Consolas" w:hAnsi="Consolas" w:cs="Consolas"/>
          <w:b/>
          <w:bCs/>
        </w:rPr>
      </w:pPr>
    </w:p>
    <w:p w:rsidR="009366D8" w:rsidRDefault="00020B42">
      <w:pPr>
        <w:pStyle w:val="Standard"/>
      </w:pPr>
      <w:r>
        <w:rPr>
          <w:rFonts w:ascii="Consolas" w:eastAsia="Consolas" w:hAnsi="Consolas" w:cs="Consolas"/>
          <w:i/>
          <w:iCs/>
          <w:sz w:val="20"/>
          <w:szCs w:val="20"/>
        </w:rPr>
        <w:t xml:space="preserve">Student ID </w:t>
      </w:r>
      <w:r>
        <w:rPr>
          <w:rFonts w:ascii="Consolas" w:eastAsia="Consolas" w:hAnsi="Consolas" w:cs="Consolas"/>
          <w:iCs/>
          <w:sz w:val="20"/>
          <w:szCs w:val="20"/>
        </w:rPr>
        <w:t>: 8476927</w:t>
      </w:r>
    </w:p>
    <w:p w:rsidR="009366D8" w:rsidRDefault="00020B42">
      <w:pPr>
        <w:pStyle w:val="Standard"/>
      </w:pPr>
      <w:r>
        <w:rPr>
          <w:rFonts w:ascii="Consolas" w:eastAsia="Consolas" w:hAnsi="Consolas" w:cs="Consolas"/>
          <w:i/>
          <w:iCs/>
          <w:sz w:val="20"/>
          <w:szCs w:val="20"/>
        </w:rPr>
        <w:t xml:space="preserve">Student name </w:t>
      </w:r>
      <w:r>
        <w:rPr>
          <w:rFonts w:ascii="Consolas" w:eastAsia="Consolas" w:hAnsi="Consolas" w:cs="Consolas"/>
          <w:iCs/>
          <w:sz w:val="20"/>
          <w:szCs w:val="20"/>
        </w:rPr>
        <w:t>: Hao CHEN</w:t>
      </w:r>
    </w:p>
    <w:p w:rsidR="009366D8" w:rsidRDefault="009366D8">
      <w:pPr>
        <w:pStyle w:val="Standard"/>
        <w:rPr>
          <w:rFonts w:ascii="Consolas" w:eastAsia="Consolas" w:hAnsi="Consolas" w:cs="Consolas"/>
          <w:b/>
          <w:bCs/>
          <w:i/>
          <w:iCs/>
          <w:sz w:val="20"/>
          <w:szCs w:val="20"/>
        </w:rPr>
      </w:pPr>
    </w:p>
    <w:p w:rsidR="009366D8" w:rsidRDefault="00020B42">
      <w:pPr>
        <w:pStyle w:val="Standard"/>
        <w:rPr>
          <w:rFonts w:ascii="Consolas" w:eastAsia="Consolas" w:hAnsi="Consolas" w:cs="Consolas"/>
          <w:b/>
          <w:bCs/>
          <w:i/>
          <w:iCs/>
          <w:sz w:val="20"/>
          <w:szCs w:val="20"/>
        </w:rPr>
      </w:pPr>
      <w:r>
        <w:rPr>
          <w:rFonts w:ascii="Consolas" w:eastAsia="Consolas" w:hAnsi="Consolas" w:cs="Consolas"/>
          <w:b/>
          <w:bCs/>
          <w:i/>
          <w:iCs/>
          <w:sz w:val="20"/>
          <w:szCs w:val="20"/>
        </w:rPr>
        <w:t>Method under test</w:t>
      </w:r>
    </w:p>
    <w:p w:rsidR="009366D8" w:rsidRDefault="00020B42">
      <w:pPr>
        <w:pStyle w:val="Standard"/>
      </w:pPr>
      <w:r>
        <w:t>public boolean enrolStudentInPaper(</w:t>
      </w:r>
      <w:r>
        <w:rPr>
          <w:rFonts w:ascii="Consolas" w:eastAsia="Consolas" w:hAnsi="Consolas" w:cs="Consolas"/>
          <w:color w:val="000000"/>
          <w:sz w:val="20"/>
          <w:szCs w:val="20"/>
        </w:rPr>
        <w:t>int</w:t>
      </w:r>
      <w:r>
        <w:t xml:space="preserve"> studentId, String </w:t>
      </w:r>
      <w:r>
        <w:t>paperName)</w:t>
      </w:r>
    </w:p>
    <w:p w:rsidR="009366D8" w:rsidRDefault="009366D8">
      <w:pPr>
        <w:pStyle w:val="Standard"/>
        <w:rPr>
          <w:rFonts w:ascii="Consolas" w:eastAsia="Consolas" w:hAnsi="Consolas" w:cs="Consolas"/>
          <w:i/>
          <w:iCs/>
          <w:color w:val="000000"/>
          <w:sz w:val="20"/>
          <w:szCs w:val="20"/>
        </w:rPr>
      </w:pPr>
    </w:p>
    <w:tbl>
      <w:tblPr>
        <w:tblW w:w="10772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224"/>
        <w:gridCol w:w="3540"/>
        <w:gridCol w:w="6008"/>
      </w:tblGrid>
      <w:tr w:rsidR="009366D8">
        <w:tblPrEx>
          <w:tblCellMar>
            <w:top w:w="0" w:type="dxa"/>
            <w:bottom w:w="0" w:type="dxa"/>
          </w:tblCellMar>
        </w:tblPrEx>
        <w:tc>
          <w:tcPr>
            <w:tcW w:w="12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366D8" w:rsidRDefault="009366D8">
            <w:pPr>
              <w:pStyle w:val="TableContents"/>
              <w:rPr>
                <w:rFonts w:ascii="Consolas" w:eastAsia="Consolas" w:hAnsi="Consolas" w:cs="Consolas"/>
                <w:b/>
                <w:bCs/>
                <w:sz w:val="20"/>
                <w:szCs w:val="20"/>
              </w:rPr>
            </w:pPr>
          </w:p>
        </w:tc>
        <w:tc>
          <w:tcPr>
            <w:tcW w:w="35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366D8" w:rsidRDefault="00020B42">
            <w:pPr>
              <w:pStyle w:val="TableContents"/>
              <w:rPr>
                <w:rFonts w:ascii="Consolas" w:eastAsia="Consolas" w:hAnsi="Consolas" w:cs="Consolas"/>
                <w:b/>
                <w:bCs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b/>
                <w:bCs/>
                <w:sz w:val="20"/>
                <w:szCs w:val="20"/>
              </w:rPr>
              <w:t>Method inputs</w:t>
            </w:r>
          </w:p>
        </w:tc>
        <w:tc>
          <w:tcPr>
            <w:tcW w:w="60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366D8" w:rsidRDefault="00020B42">
            <w:pPr>
              <w:pStyle w:val="TableContents"/>
              <w:rPr>
                <w:rFonts w:ascii="Consolas" w:eastAsia="Consolas" w:hAnsi="Consolas" w:cs="Consolas"/>
                <w:b/>
                <w:bCs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b/>
                <w:bCs/>
                <w:sz w:val="20"/>
                <w:szCs w:val="20"/>
              </w:rPr>
              <w:t>Tests</w:t>
            </w:r>
          </w:p>
        </w:tc>
      </w:tr>
      <w:tr w:rsidR="009366D8">
        <w:tblPrEx>
          <w:tblCellMar>
            <w:top w:w="0" w:type="dxa"/>
            <w:bottom w:w="0" w:type="dxa"/>
          </w:tblCellMar>
        </w:tblPrEx>
        <w:tc>
          <w:tcPr>
            <w:tcW w:w="122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366D8" w:rsidRDefault="00020B42">
            <w:pPr>
              <w:pStyle w:val="TableContents"/>
              <w:rPr>
                <w:rFonts w:ascii="Consolas" w:eastAsia="Consolas" w:hAnsi="Consolas" w:cs="Consolas"/>
                <w:b/>
                <w:bCs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b/>
                <w:bCs/>
                <w:sz w:val="20"/>
                <w:szCs w:val="20"/>
              </w:rPr>
              <w:t>Invalid parameters</w:t>
            </w:r>
          </w:p>
        </w:tc>
        <w:tc>
          <w:tcPr>
            <w:tcW w:w="35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366D8" w:rsidRDefault="00020B42">
            <w:pPr>
              <w:pStyle w:val="TableContents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Enrol invalid student (id -100) in paper delivered this semester (Geol01)</w:t>
            </w:r>
          </w:p>
        </w:tc>
        <w:tc>
          <w:tcPr>
            <w:tcW w:w="60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366D8" w:rsidRDefault="00020B42">
            <w:pPr>
              <w:pStyle w:val="TableContents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'enrolStudentInPaper()' should throw 'java.lang.IllegalArgumentException'</w:t>
            </w:r>
          </w:p>
        </w:tc>
      </w:tr>
      <w:tr w:rsidR="009366D8">
        <w:tblPrEx>
          <w:tblCellMar>
            <w:top w:w="0" w:type="dxa"/>
            <w:bottom w:w="0" w:type="dxa"/>
          </w:tblCellMar>
        </w:tblPrEx>
        <w:tc>
          <w:tcPr>
            <w:tcW w:w="122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366D8" w:rsidRDefault="009366D8">
            <w:pPr>
              <w:pStyle w:val="TableContents"/>
              <w:rPr>
                <w:rFonts w:ascii="Consolas" w:eastAsia="Consolas" w:hAnsi="Consolas" w:cs="Consolas"/>
                <w:sz w:val="20"/>
                <w:szCs w:val="20"/>
              </w:rPr>
            </w:pPr>
          </w:p>
        </w:tc>
        <w:tc>
          <w:tcPr>
            <w:tcW w:w="35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366D8" w:rsidRDefault="00020B42">
            <w:pPr>
              <w:pStyle w:val="TableContents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Enrol valid student (id 0) in paper delivered this 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semester (Geol01)</w:t>
            </w:r>
          </w:p>
        </w:tc>
        <w:tc>
          <w:tcPr>
            <w:tcW w:w="60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366D8" w:rsidRDefault="00020B42">
            <w:pPr>
              <w:pStyle w:val="TableContents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'enrolStudentInPaper()' should throw 'java.lang.IllegalArgumentException'</w:t>
            </w:r>
          </w:p>
        </w:tc>
      </w:tr>
      <w:tr w:rsidR="009366D8">
        <w:tblPrEx>
          <w:tblCellMar>
            <w:top w:w="0" w:type="dxa"/>
            <w:bottom w:w="0" w:type="dxa"/>
          </w:tblCellMar>
        </w:tblPrEx>
        <w:tc>
          <w:tcPr>
            <w:tcW w:w="122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366D8" w:rsidRDefault="009366D8">
            <w:pPr>
              <w:pStyle w:val="TableContents"/>
              <w:rPr>
                <w:rFonts w:ascii="Consolas" w:eastAsia="Consolas" w:hAnsi="Consolas" w:cs="Consolas"/>
                <w:sz w:val="20"/>
                <w:szCs w:val="20"/>
              </w:rPr>
            </w:pPr>
          </w:p>
        </w:tc>
        <w:tc>
          <w:tcPr>
            <w:tcW w:w="35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366D8" w:rsidRDefault="00020B42">
            <w:pPr>
              <w:pStyle w:val="TableContents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Enrol invalid student (@#$%) in paper delivered this semester (Geol01)</w:t>
            </w:r>
          </w:p>
        </w:tc>
        <w:tc>
          <w:tcPr>
            <w:tcW w:w="60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366D8" w:rsidRDefault="00020B42">
            <w:pPr>
              <w:pStyle w:val="TableContents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'enrolStudentInPaper()' should throw 'java.lang.IllegalArgumentException'</w:t>
            </w:r>
          </w:p>
        </w:tc>
      </w:tr>
      <w:tr w:rsidR="009366D8">
        <w:tblPrEx>
          <w:tblCellMar>
            <w:top w:w="0" w:type="dxa"/>
            <w:bottom w:w="0" w:type="dxa"/>
          </w:tblCellMar>
        </w:tblPrEx>
        <w:tc>
          <w:tcPr>
            <w:tcW w:w="122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366D8" w:rsidRDefault="009366D8">
            <w:pPr>
              <w:pStyle w:val="TableContents"/>
              <w:rPr>
                <w:rFonts w:ascii="Consolas" w:eastAsia="Consolas" w:hAnsi="Consolas" w:cs="Consolas"/>
                <w:sz w:val="20"/>
                <w:szCs w:val="20"/>
              </w:rPr>
            </w:pPr>
          </w:p>
        </w:tc>
        <w:tc>
          <w:tcPr>
            <w:tcW w:w="35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366D8" w:rsidRDefault="00020B42">
            <w:pPr>
              <w:pStyle w:val="TableContents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Enrol valid stu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dent (id 1011) in an invalid paper delivered this semester (null)</w:t>
            </w:r>
          </w:p>
        </w:tc>
        <w:tc>
          <w:tcPr>
            <w:tcW w:w="60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366D8" w:rsidRDefault="00020B42">
            <w:pPr>
              <w:pStyle w:val="TableContents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'enrolStudentInPaper()' should throw 'java.lang.NullPointerException'</w:t>
            </w:r>
          </w:p>
        </w:tc>
      </w:tr>
      <w:tr w:rsidR="009366D8">
        <w:tblPrEx>
          <w:tblCellMar>
            <w:top w:w="0" w:type="dxa"/>
            <w:bottom w:w="0" w:type="dxa"/>
          </w:tblCellMar>
        </w:tblPrEx>
        <w:tc>
          <w:tcPr>
            <w:tcW w:w="122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366D8" w:rsidRDefault="009366D8">
            <w:pPr>
              <w:pStyle w:val="TableContents"/>
              <w:rPr>
                <w:rFonts w:ascii="Consolas" w:eastAsia="Consolas" w:hAnsi="Consolas" w:cs="Consolas"/>
                <w:sz w:val="20"/>
                <w:szCs w:val="20"/>
              </w:rPr>
            </w:pPr>
          </w:p>
        </w:tc>
        <w:tc>
          <w:tcPr>
            <w:tcW w:w="35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366D8" w:rsidRDefault="00020B42">
            <w:pPr>
              <w:pStyle w:val="TableContents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Enrol valid student (id 1011) in an invalid paper delivered this semester ()</w:t>
            </w:r>
          </w:p>
        </w:tc>
        <w:tc>
          <w:tcPr>
            <w:tcW w:w="60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366D8" w:rsidRDefault="00020B42">
            <w:pPr>
              <w:pStyle w:val="TableContents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'enrolStudentInPaper()' should throw 'jav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a.lang.IllegalArgumentException'</w:t>
            </w:r>
          </w:p>
        </w:tc>
      </w:tr>
      <w:tr w:rsidR="009366D8">
        <w:tblPrEx>
          <w:tblCellMar>
            <w:top w:w="0" w:type="dxa"/>
            <w:bottom w:w="0" w:type="dxa"/>
          </w:tblCellMar>
        </w:tblPrEx>
        <w:tc>
          <w:tcPr>
            <w:tcW w:w="122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366D8" w:rsidRDefault="009366D8">
            <w:pPr>
              <w:pStyle w:val="TableContents"/>
              <w:rPr>
                <w:rFonts w:ascii="Consolas" w:eastAsia="Consolas" w:hAnsi="Consolas" w:cs="Consolas"/>
                <w:sz w:val="20"/>
                <w:szCs w:val="20"/>
              </w:rPr>
            </w:pPr>
          </w:p>
        </w:tc>
        <w:tc>
          <w:tcPr>
            <w:tcW w:w="35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366D8" w:rsidRDefault="009366D8">
            <w:pPr>
              <w:pStyle w:val="TableContents"/>
              <w:rPr>
                <w:rFonts w:ascii="Consolas" w:eastAsia="Consolas" w:hAnsi="Consolas" w:cs="Consolas"/>
                <w:sz w:val="20"/>
                <w:szCs w:val="20"/>
              </w:rPr>
            </w:pPr>
          </w:p>
        </w:tc>
        <w:tc>
          <w:tcPr>
            <w:tcW w:w="60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366D8" w:rsidRDefault="009366D8">
            <w:pPr>
              <w:pStyle w:val="TableContents"/>
              <w:rPr>
                <w:rFonts w:ascii="Consolas" w:eastAsia="Consolas" w:hAnsi="Consolas" w:cs="Consolas"/>
                <w:sz w:val="20"/>
                <w:szCs w:val="20"/>
              </w:rPr>
            </w:pPr>
          </w:p>
        </w:tc>
      </w:tr>
      <w:tr w:rsidR="009366D8">
        <w:tblPrEx>
          <w:tblCellMar>
            <w:top w:w="0" w:type="dxa"/>
            <w:bottom w:w="0" w:type="dxa"/>
          </w:tblCellMar>
        </w:tblPrEx>
        <w:tc>
          <w:tcPr>
            <w:tcW w:w="122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366D8" w:rsidRDefault="00020B42">
            <w:pPr>
              <w:pStyle w:val="TableContents"/>
              <w:rPr>
                <w:rFonts w:ascii="Consolas" w:eastAsia="Consolas" w:hAnsi="Consolas" w:cs="Consolas"/>
                <w:b/>
                <w:bCs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b/>
                <w:bCs/>
                <w:sz w:val="20"/>
                <w:szCs w:val="20"/>
              </w:rPr>
              <w:t>Boundary values</w:t>
            </w:r>
          </w:p>
        </w:tc>
        <w:tc>
          <w:tcPr>
            <w:tcW w:w="35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366D8" w:rsidRDefault="00020B42">
            <w:pPr>
              <w:pStyle w:val="TableContents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Enrol valid student (id 1011) in paper delivered this semester (Geol01)</w:t>
            </w:r>
          </w:p>
        </w:tc>
        <w:tc>
          <w:tcPr>
            <w:tcW w:w="60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366D8" w:rsidRDefault="00020B42">
            <w:pPr>
              <w:pStyle w:val="TableContents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'enrolStudentInPaper()' should return 'true'</w:t>
            </w:r>
          </w:p>
        </w:tc>
      </w:tr>
      <w:tr w:rsidR="009366D8">
        <w:tblPrEx>
          <w:tblCellMar>
            <w:top w:w="0" w:type="dxa"/>
            <w:bottom w:w="0" w:type="dxa"/>
          </w:tblCellMar>
        </w:tblPrEx>
        <w:tc>
          <w:tcPr>
            <w:tcW w:w="122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366D8" w:rsidRDefault="009366D8">
            <w:pPr>
              <w:pStyle w:val="TableContents"/>
              <w:rPr>
                <w:rFonts w:ascii="Consolas" w:eastAsia="Consolas" w:hAnsi="Consolas" w:cs="Consolas"/>
                <w:sz w:val="20"/>
                <w:szCs w:val="20"/>
              </w:rPr>
            </w:pPr>
          </w:p>
        </w:tc>
        <w:tc>
          <w:tcPr>
            <w:tcW w:w="35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366D8" w:rsidRDefault="009366D8">
            <w:pPr>
              <w:pStyle w:val="TableContents"/>
              <w:rPr>
                <w:rFonts w:ascii="Consolas" w:eastAsia="Consolas" w:hAnsi="Consolas" w:cs="Consolas"/>
                <w:sz w:val="20"/>
                <w:szCs w:val="20"/>
              </w:rPr>
            </w:pPr>
          </w:p>
        </w:tc>
        <w:tc>
          <w:tcPr>
            <w:tcW w:w="60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366D8" w:rsidRDefault="00020B42">
            <w:pPr>
              <w:pStyle w:val="TableContents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The paper should be in the student's list of papers</w:t>
            </w:r>
          </w:p>
        </w:tc>
      </w:tr>
      <w:tr w:rsidR="009366D8">
        <w:tblPrEx>
          <w:tblCellMar>
            <w:top w:w="0" w:type="dxa"/>
            <w:bottom w:w="0" w:type="dxa"/>
          </w:tblCellMar>
        </w:tblPrEx>
        <w:tc>
          <w:tcPr>
            <w:tcW w:w="122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366D8" w:rsidRDefault="009366D8">
            <w:pPr>
              <w:pStyle w:val="TableContents"/>
              <w:rPr>
                <w:rFonts w:ascii="Consolas" w:eastAsia="Consolas" w:hAnsi="Consolas" w:cs="Consolas"/>
                <w:sz w:val="20"/>
                <w:szCs w:val="20"/>
              </w:rPr>
            </w:pPr>
          </w:p>
        </w:tc>
        <w:tc>
          <w:tcPr>
            <w:tcW w:w="35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366D8" w:rsidRDefault="009366D8">
            <w:pPr>
              <w:pStyle w:val="TableContents"/>
              <w:rPr>
                <w:rFonts w:ascii="Consolas" w:eastAsia="Consolas" w:hAnsi="Consolas" w:cs="Consolas"/>
                <w:sz w:val="20"/>
                <w:szCs w:val="20"/>
              </w:rPr>
            </w:pPr>
          </w:p>
        </w:tc>
        <w:tc>
          <w:tcPr>
            <w:tcW w:w="60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366D8" w:rsidRDefault="00020B42">
            <w:pPr>
              <w:pStyle w:val="TableContents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The student should be in 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the paper's list of students</w:t>
            </w:r>
          </w:p>
        </w:tc>
      </w:tr>
      <w:tr w:rsidR="009366D8">
        <w:tblPrEx>
          <w:tblCellMar>
            <w:top w:w="0" w:type="dxa"/>
            <w:bottom w:w="0" w:type="dxa"/>
          </w:tblCellMar>
        </w:tblPrEx>
        <w:tc>
          <w:tcPr>
            <w:tcW w:w="122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366D8" w:rsidRDefault="009366D8">
            <w:pPr>
              <w:pStyle w:val="TableContents"/>
              <w:rPr>
                <w:rFonts w:ascii="Consolas" w:eastAsia="Consolas" w:hAnsi="Consolas" w:cs="Consolas"/>
                <w:sz w:val="20"/>
                <w:szCs w:val="20"/>
              </w:rPr>
            </w:pPr>
          </w:p>
        </w:tc>
        <w:tc>
          <w:tcPr>
            <w:tcW w:w="35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366D8" w:rsidRDefault="00020B42">
            <w:pPr>
              <w:pStyle w:val="TableContents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Enrol valid student (id 2044) in paper delivered this semester (Math01)</w:t>
            </w:r>
          </w:p>
        </w:tc>
        <w:tc>
          <w:tcPr>
            <w:tcW w:w="60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366D8" w:rsidRDefault="00020B42">
            <w:pPr>
              <w:pStyle w:val="TableContents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'enrolStudentInPaper()' should return 'true'</w:t>
            </w:r>
          </w:p>
        </w:tc>
      </w:tr>
      <w:tr w:rsidR="009366D8">
        <w:tblPrEx>
          <w:tblCellMar>
            <w:top w:w="0" w:type="dxa"/>
            <w:bottom w:w="0" w:type="dxa"/>
          </w:tblCellMar>
        </w:tblPrEx>
        <w:tc>
          <w:tcPr>
            <w:tcW w:w="122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366D8" w:rsidRDefault="009366D8">
            <w:pPr>
              <w:pStyle w:val="TableContents"/>
              <w:rPr>
                <w:rFonts w:ascii="Consolas" w:eastAsia="Consolas" w:hAnsi="Consolas" w:cs="Consolas"/>
                <w:sz w:val="20"/>
                <w:szCs w:val="20"/>
              </w:rPr>
            </w:pPr>
          </w:p>
        </w:tc>
        <w:tc>
          <w:tcPr>
            <w:tcW w:w="35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366D8" w:rsidRDefault="009366D8">
            <w:pPr>
              <w:pStyle w:val="TableContents"/>
              <w:rPr>
                <w:rFonts w:ascii="Consolas" w:eastAsia="Consolas" w:hAnsi="Consolas" w:cs="Consolas"/>
                <w:sz w:val="20"/>
                <w:szCs w:val="20"/>
              </w:rPr>
            </w:pPr>
          </w:p>
        </w:tc>
        <w:tc>
          <w:tcPr>
            <w:tcW w:w="60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366D8" w:rsidRDefault="00020B42">
            <w:pPr>
              <w:pStyle w:val="TableContents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The paper should be in the student's list of papers</w:t>
            </w:r>
          </w:p>
        </w:tc>
      </w:tr>
      <w:tr w:rsidR="009366D8">
        <w:tblPrEx>
          <w:tblCellMar>
            <w:top w:w="0" w:type="dxa"/>
            <w:bottom w:w="0" w:type="dxa"/>
          </w:tblCellMar>
        </w:tblPrEx>
        <w:tc>
          <w:tcPr>
            <w:tcW w:w="122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366D8" w:rsidRDefault="009366D8">
            <w:pPr>
              <w:pStyle w:val="TableContents"/>
              <w:rPr>
                <w:rFonts w:ascii="Consolas" w:eastAsia="Consolas" w:hAnsi="Consolas" w:cs="Consolas"/>
                <w:sz w:val="20"/>
                <w:szCs w:val="20"/>
              </w:rPr>
            </w:pPr>
          </w:p>
        </w:tc>
        <w:tc>
          <w:tcPr>
            <w:tcW w:w="35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366D8" w:rsidRDefault="009366D8">
            <w:pPr>
              <w:pStyle w:val="TableContents"/>
              <w:rPr>
                <w:rFonts w:ascii="Consolas" w:eastAsia="Consolas" w:hAnsi="Consolas" w:cs="Consolas"/>
                <w:sz w:val="20"/>
                <w:szCs w:val="20"/>
              </w:rPr>
            </w:pPr>
          </w:p>
        </w:tc>
        <w:tc>
          <w:tcPr>
            <w:tcW w:w="60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366D8" w:rsidRDefault="00020B42">
            <w:pPr>
              <w:pStyle w:val="TableContents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The student should be in the paper's list of 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students</w:t>
            </w:r>
          </w:p>
        </w:tc>
      </w:tr>
      <w:tr w:rsidR="009366D8">
        <w:tblPrEx>
          <w:tblCellMar>
            <w:top w:w="0" w:type="dxa"/>
            <w:bottom w:w="0" w:type="dxa"/>
          </w:tblCellMar>
        </w:tblPrEx>
        <w:tc>
          <w:tcPr>
            <w:tcW w:w="122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366D8" w:rsidRDefault="009366D8">
            <w:pPr>
              <w:pStyle w:val="TableContents"/>
              <w:rPr>
                <w:rFonts w:ascii="Consolas" w:eastAsia="Consolas" w:hAnsi="Consolas" w:cs="Consolas"/>
                <w:b/>
                <w:bCs/>
                <w:sz w:val="20"/>
                <w:szCs w:val="20"/>
              </w:rPr>
            </w:pPr>
          </w:p>
        </w:tc>
        <w:tc>
          <w:tcPr>
            <w:tcW w:w="35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366D8" w:rsidRDefault="009366D8">
            <w:pPr>
              <w:pStyle w:val="TableContents"/>
              <w:rPr>
                <w:rFonts w:ascii="Consolas" w:eastAsia="Consolas" w:hAnsi="Consolas" w:cs="Consolas"/>
                <w:sz w:val="20"/>
                <w:szCs w:val="20"/>
              </w:rPr>
            </w:pPr>
          </w:p>
        </w:tc>
        <w:tc>
          <w:tcPr>
            <w:tcW w:w="60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366D8" w:rsidRDefault="009366D8">
            <w:pPr>
              <w:pStyle w:val="TableContents"/>
              <w:rPr>
                <w:rFonts w:ascii="Consolas" w:eastAsia="Consolas" w:hAnsi="Consolas" w:cs="Consolas"/>
                <w:sz w:val="20"/>
                <w:szCs w:val="20"/>
              </w:rPr>
            </w:pPr>
          </w:p>
        </w:tc>
      </w:tr>
      <w:tr w:rsidR="009366D8">
        <w:tblPrEx>
          <w:tblCellMar>
            <w:top w:w="0" w:type="dxa"/>
            <w:bottom w:w="0" w:type="dxa"/>
          </w:tblCellMar>
        </w:tblPrEx>
        <w:tc>
          <w:tcPr>
            <w:tcW w:w="122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366D8" w:rsidRDefault="00020B42">
            <w:pPr>
              <w:pStyle w:val="TableContents"/>
              <w:rPr>
                <w:rFonts w:ascii="Consolas" w:eastAsia="Consolas" w:hAnsi="Consolas" w:cs="Consolas"/>
                <w:b/>
                <w:bCs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b/>
                <w:bCs/>
                <w:sz w:val="20"/>
                <w:szCs w:val="20"/>
              </w:rPr>
              <w:t>Mid-range</w:t>
            </w:r>
          </w:p>
        </w:tc>
        <w:tc>
          <w:tcPr>
            <w:tcW w:w="35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366D8" w:rsidRDefault="00020B42">
            <w:pPr>
              <w:pStyle w:val="TableContents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Enrol valid student (id 1892) in paper delivered this semester (Phys01)</w:t>
            </w:r>
          </w:p>
        </w:tc>
        <w:tc>
          <w:tcPr>
            <w:tcW w:w="60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366D8" w:rsidRDefault="00020B42">
            <w:pPr>
              <w:pStyle w:val="TableContents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'enrolStudentInPaper()' should return 'true'</w:t>
            </w:r>
          </w:p>
        </w:tc>
      </w:tr>
      <w:tr w:rsidR="009366D8">
        <w:tblPrEx>
          <w:tblCellMar>
            <w:top w:w="0" w:type="dxa"/>
            <w:bottom w:w="0" w:type="dxa"/>
          </w:tblCellMar>
        </w:tblPrEx>
        <w:tc>
          <w:tcPr>
            <w:tcW w:w="122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366D8" w:rsidRDefault="009366D8">
            <w:pPr>
              <w:pStyle w:val="TableContents"/>
              <w:rPr>
                <w:rFonts w:ascii="Consolas" w:eastAsia="Consolas" w:hAnsi="Consolas" w:cs="Consolas"/>
                <w:sz w:val="20"/>
                <w:szCs w:val="20"/>
              </w:rPr>
            </w:pPr>
          </w:p>
        </w:tc>
        <w:tc>
          <w:tcPr>
            <w:tcW w:w="35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366D8" w:rsidRDefault="009366D8">
            <w:pPr>
              <w:pStyle w:val="TableContents"/>
              <w:rPr>
                <w:rFonts w:ascii="Consolas" w:eastAsia="Consolas" w:hAnsi="Consolas" w:cs="Consolas"/>
                <w:sz w:val="20"/>
                <w:szCs w:val="20"/>
              </w:rPr>
            </w:pPr>
          </w:p>
        </w:tc>
        <w:tc>
          <w:tcPr>
            <w:tcW w:w="60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366D8" w:rsidRDefault="00020B42">
            <w:pPr>
              <w:pStyle w:val="TableContents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The paper should be in the student's list of papers</w:t>
            </w:r>
          </w:p>
        </w:tc>
      </w:tr>
      <w:tr w:rsidR="009366D8">
        <w:tblPrEx>
          <w:tblCellMar>
            <w:top w:w="0" w:type="dxa"/>
            <w:bottom w:w="0" w:type="dxa"/>
          </w:tblCellMar>
        </w:tblPrEx>
        <w:tc>
          <w:tcPr>
            <w:tcW w:w="122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366D8" w:rsidRDefault="009366D8">
            <w:pPr>
              <w:pStyle w:val="TableContents"/>
              <w:rPr>
                <w:rFonts w:ascii="Consolas" w:eastAsia="Consolas" w:hAnsi="Consolas" w:cs="Consolas"/>
                <w:sz w:val="20"/>
                <w:szCs w:val="20"/>
              </w:rPr>
            </w:pPr>
          </w:p>
        </w:tc>
        <w:tc>
          <w:tcPr>
            <w:tcW w:w="35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366D8" w:rsidRDefault="009366D8">
            <w:pPr>
              <w:pStyle w:val="TableContents"/>
              <w:rPr>
                <w:rFonts w:ascii="Consolas" w:eastAsia="Consolas" w:hAnsi="Consolas" w:cs="Consolas"/>
                <w:sz w:val="20"/>
                <w:szCs w:val="20"/>
              </w:rPr>
            </w:pPr>
          </w:p>
        </w:tc>
        <w:tc>
          <w:tcPr>
            <w:tcW w:w="60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366D8" w:rsidRDefault="00020B42">
            <w:pPr>
              <w:pStyle w:val="TableContents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The student should be in the paper's list of students</w:t>
            </w:r>
          </w:p>
        </w:tc>
      </w:tr>
      <w:tr w:rsidR="009366D8">
        <w:tblPrEx>
          <w:tblCellMar>
            <w:top w:w="0" w:type="dxa"/>
            <w:bottom w:w="0" w:type="dxa"/>
          </w:tblCellMar>
        </w:tblPrEx>
        <w:tc>
          <w:tcPr>
            <w:tcW w:w="122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366D8" w:rsidRDefault="009366D8">
            <w:pPr>
              <w:pStyle w:val="TableContents"/>
              <w:rPr>
                <w:rFonts w:ascii="Consolas" w:eastAsia="Consolas" w:hAnsi="Consolas" w:cs="Consolas"/>
                <w:sz w:val="20"/>
                <w:szCs w:val="20"/>
              </w:rPr>
            </w:pPr>
          </w:p>
        </w:tc>
        <w:tc>
          <w:tcPr>
            <w:tcW w:w="35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366D8" w:rsidRDefault="009366D8">
            <w:pPr>
              <w:pStyle w:val="TableContents"/>
              <w:rPr>
                <w:rFonts w:ascii="Consolas" w:eastAsia="Consolas" w:hAnsi="Consolas" w:cs="Consolas"/>
                <w:sz w:val="20"/>
                <w:szCs w:val="20"/>
              </w:rPr>
            </w:pPr>
          </w:p>
        </w:tc>
        <w:tc>
          <w:tcPr>
            <w:tcW w:w="60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366D8" w:rsidRDefault="009366D8">
            <w:pPr>
              <w:pStyle w:val="TableContents"/>
              <w:rPr>
                <w:rFonts w:ascii="Consolas" w:eastAsia="Consolas" w:hAnsi="Consolas" w:cs="Consolas"/>
                <w:sz w:val="20"/>
                <w:szCs w:val="20"/>
              </w:rPr>
            </w:pPr>
          </w:p>
        </w:tc>
      </w:tr>
      <w:tr w:rsidR="009366D8">
        <w:tblPrEx>
          <w:tblCellMar>
            <w:top w:w="0" w:type="dxa"/>
            <w:bottom w:w="0" w:type="dxa"/>
          </w:tblCellMar>
        </w:tblPrEx>
        <w:tc>
          <w:tcPr>
            <w:tcW w:w="122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366D8" w:rsidRDefault="00020B42">
            <w:pPr>
              <w:pStyle w:val="TableContents"/>
              <w:rPr>
                <w:rFonts w:ascii="Consolas" w:eastAsia="Consolas" w:hAnsi="Consolas" w:cs="Consolas"/>
                <w:b/>
                <w:bCs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b/>
                <w:bCs/>
                <w:sz w:val="20"/>
                <w:szCs w:val="20"/>
              </w:rPr>
              <w:t>Invalid usage</w:t>
            </w:r>
          </w:p>
        </w:tc>
        <w:tc>
          <w:tcPr>
            <w:tcW w:w="35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366D8" w:rsidRDefault="00020B42">
            <w:pPr>
              <w:pStyle w:val="TableContents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Enrol invalid student (id 100) in paper delivered this semester (Geol01)</w:t>
            </w:r>
          </w:p>
        </w:tc>
        <w:tc>
          <w:tcPr>
            <w:tcW w:w="60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366D8" w:rsidRDefault="00020B42">
            <w:pPr>
              <w:pStyle w:val="TableContents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'enrolStudentInPaper()' should return 'false'</w:t>
            </w:r>
          </w:p>
        </w:tc>
      </w:tr>
      <w:tr w:rsidR="009366D8">
        <w:tblPrEx>
          <w:tblCellMar>
            <w:top w:w="0" w:type="dxa"/>
            <w:bottom w:w="0" w:type="dxa"/>
          </w:tblCellMar>
        </w:tblPrEx>
        <w:tc>
          <w:tcPr>
            <w:tcW w:w="122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366D8" w:rsidRDefault="009366D8">
            <w:pPr>
              <w:pStyle w:val="TableContents"/>
              <w:rPr>
                <w:rFonts w:ascii="Consolas" w:eastAsia="Consolas" w:hAnsi="Consolas" w:cs="Consolas"/>
                <w:sz w:val="20"/>
                <w:szCs w:val="20"/>
              </w:rPr>
            </w:pPr>
          </w:p>
        </w:tc>
        <w:tc>
          <w:tcPr>
            <w:tcW w:w="35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366D8" w:rsidRDefault="00020B42">
            <w:pPr>
              <w:pStyle w:val="TableContents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Enrol valid student (id 1011) in an invalid paper delivered this semester (Geol02)</w:t>
            </w:r>
          </w:p>
        </w:tc>
        <w:tc>
          <w:tcPr>
            <w:tcW w:w="60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366D8" w:rsidRDefault="00020B42">
            <w:pPr>
              <w:pStyle w:val="TableContents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'enrolStudentInPaper()' should 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return 'false'</w:t>
            </w:r>
          </w:p>
        </w:tc>
      </w:tr>
      <w:tr w:rsidR="009366D8">
        <w:tblPrEx>
          <w:tblCellMar>
            <w:top w:w="0" w:type="dxa"/>
            <w:bottom w:w="0" w:type="dxa"/>
          </w:tblCellMar>
        </w:tblPrEx>
        <w:tc>
          <w:tcPr>
            <w:tcW w:w="122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366D8" w:rsidRDefault="009366D8">
            <w:pPr>
              <w:pStyle w:val="TableContents"/>
              <w:rPr>
                <w:rFonts w:ascii="Consolas" w:eastAsia="Consolas" w:hAnsi="Consolas" w:cs="Consolas"/>
                <w:sz w:val="20"/>
                <w:szCs w:val="20"/>
              </w:rPr>
            </w:pPr>
          </w:p>
        </w:tc>
        <w:tc>
          <w:tcPr>
            <w:tcW w:w="35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366D8" w:rsidRDefault="00020B42">
            <w:pPr>
              <w:pStyle w:val="TableContents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Enrol valid student (id 100) in an invalid paper delivered this semester (Geol02)</w:t>
            </w:r>
          </w:p>
        </w:tc>
        <w:tc>
          <w:tcPr>
            <w:tcW w:w="60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366D8" w:rsidRDefault="00020B42">
            <w:pPr>
              <w:pStyle w:val="TableContents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'enrolStudentInPaper()' should return 'false'</w:t>
            </w:r>
          </w:p>
        </w:tc>
      </w:tr>
    </w:tbl>
    <w:p w:rsidR="009366D8" w:rsidRDefault="009366D8">
      <w:pPr>
        <w:pStyle w:val="Standard"/>
        <w:rPr>
          <w:color w:val="000000"/>
        </w:rPr>
      </w:pPr>
    </w:p>
    <w:p w:rsidR="009366D8" w:rsidRDefault="009366D8">
      <w:pPr>
        <w:pStyle w:val="Standard"/>
        <w:rPr>
          <w:color w:val="000000"/>
        </w:rPr>
      </w:pPr>
    </w:p>
    <w:sectPr w:rsidR="009366D8">
      <w:pgSz w:w="11906" w:h="16838"/>
      <w:pgMar w:top="567" w:right="567" w:bottom="567" w:left="56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0000" w:rsidRDefault="00020B42">
      <w:r>
        <w:separator/>
      </w:r>
    </w:p>
  </w:endnote>
  <w:endnote w:type="continuationSeparator" w:id="0">
    <w:p w:rsidR="00000000" w:rsidRDefault="00020B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ndale Sans UI"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0000" w:rsidRDefault="00020B42">
      <w:r>
        <w:rPr>
          <w:color w:val="000000"/>
        </w:rPr>
        <w:separator/>
      </w:r>
    </w:p>
  </w:footnote>
  <w:footnote w:type="continuationSeparator" w:id="0">
    <w:p w:rsidR="00000000" w:rsidRDefault="00020B4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06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</w:compat>
  <w:rsids>
    <w:rsidRoot w:val="009366D8"/>
    <w:rsid w:val="00020B42"/>
    <w:rsid w:val="00936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D0DA769-962E-46FB-95F3-F8C08C8BD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ndale Sans UI" w:hAnsi="Times New Roman" w:cs="Tahoma"/>
        <w:kern w:val="3"/>
        <w:sz w:val="24"/>
        <w:szCs w:val="24"/>
        <w:lang w:val="de-DE" w:eastAsia="ja-JP" w:bidi="fa-IR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BalloonText">
    <w:name w:val="Balloon Text"/>
    <w:basedOn w:val="Normal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6E5393-F6E0-4AA4-B491-18EC6C6791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313</Words>
  <Characters>1788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Hao Chen</dc:creator>
  <cp:lastModifiedBy>Hao Chen</cp:lastModifiedBy>
  <cp:revision>2</cp:revision>
  <cp:lastPrinted>2014-09-26T23:10:00Z</cp:lastPrinted>
  <dcterms:created xsi:type="dcterms:W3CDTF">2014-09-26T23:13:00Z</dcterms:created>
  <dcterms:modified xsi:type="dcterms:W3CDTF">2014-09-26T23:13:00Z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