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56" w:rsidRDefault="00BC7E56" w:rsidP="005C7DC0">
      <w:pPr>
        <w:rPr>
          <w:sz w:val="28"/>
          <w:szCs w:val="28"/>
        </w:rPr>
      </w:pPr>
      <w:r>
        <w:rPr>
          <w:sz w:val="28"/>
          <w:szCs w:val="28"/>
        </w:rPr>
        <w:t>Testing integration into CS2 syllabus</w:t>
      </w:r>
    </w:p>
    <w:p w:rsidR="00BC7E56" w:rsidRPr="00BC7E56" w:rsidRDefault="00BC7E56" w:rsidP="005C7DC0">
      <w:pPr>
        <w:rPr>
          <w:sz w:val="28"/>
          <w:szCs w:val="28"/>
        </w:rPr>
      </w:pPr>
      <w:r w:rsidRPr="00BC7E56">
        <w:rPr>
          <w:sz w:val="28"/>
          <w:szCs w:val="28"/>
        </w:rPr>
        <w:t>Evaluation</w:t>
      </w:r>
    </w:p>
    <w:p w:rsidR="00BC7E56" w:rsidRDefault="00BC7E56" w:rsidP="005C7DC0">
      <w:pPr>
        <w:rPr>
          <w:sz w:val="24"/>
          <w:szCs w:val="24"/>
        </w:rPr>
      </w:pPr>
    </w:p>
    <w:p w:rsidR="00BC7E56" w:rsidRDefault="00BC7E56" w:rsidP="005C7DC0">
      <w:pPr>
        <w:rPr>
          <w:sz w:val="24"/>
          <w:szCs w:val="24"/>
        </w:rPr>
      </w:pPr>
      <w:r>
        <w:rPr>
          <w:sz w:val="24"/>
          <w:szCs w:val="24"/>
        </w:rPr>
        <w:t>Pre / Post Test</w:t>
      </w:r>
    </w:p>
    <w:p w:rsidR="00357666" w:rsidRPr="00A75BC8" w:rsidRDefault="00357666" w:rsidP="005C7DC0">
      <w:pPr>
        <w:rPr>
          <w:sz w:val="24"/>
          <w:szCs w:val="24"/>
        </w:rPr>
      </w:pPr>
      <w:r w:rsidRPr="00A75BC8">
        <w:rPr>
          <w:sz w:val="24"/>
          <w:szCs w:val="24"/>
        </w:rPr>
        <w:t>Problem specification encourages incremental program development</w:t>
      </w:r>
    </w:p>
    <w:p w:rsidR="00A75BC8" w:rsidRPr="00A75BC8" w:rsidRDefault="00A75BC8" w:rsidP="005C7DC0">
      <w:pPr>
        <w:rPr>
          <w:sz w:val="24"/>
          <w:szCs w:val="24"/>
        </w:rPr>
      </w:pPr>
      <w:r w:rsidRPr="00A75BC8">
        <w:rPr>
          <w:sz w:val="24"/>
          <w:szCs w:val="24"/>
        </w:rPr>
        <w:t>Student provided with grading rubric along with problem specification</w:t>
      </w:r>
    </w:p>
    <w:p w:rsidR="00A75BC8" w:rsidRPr="00A75BC8" w:rsidRDefault="00A75BC8" w:rsidP="005C7DC0">
      <w:pPr>
        <w:rPr>
          <w:sz w:val="24"/>
          <w:szCs w:val="24"/>
        </w:rPr>
      </w:pPr>
      <w:r w:rsidRPr="00A75BC8">
        <w:rPr>
          <w:sz w:val="24"/>
          <w:szCs w:val="24"/>
        </w:rPr>
        <w:t>Treatment and Control group will be graded on the same rubric</w:t>
      </w:r>
    </w:p>
    <w:p w:rsidR="00D91D0F" w:rsidRPr="00A75BC8" w:rsidRDefault="005C7DC0" w:rsidP="005C7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Inter-group measurements</w:t>
      </w:r>
    </w:p>
    <w:p w:rsidR="005C7DC0" w:rsidRPr="00A75BC8" w:rsidRDefault="005C7DC0" w:rsidP="005C7D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Grade</w:t>
      </w:r>
    </w:p>
    <w:p w:rsidR="005C7DC0" w:rsidRPr="00A75BC8" w:rsidRDefault="005C7DC0" w:rsidP="005C7DC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Grading rubric</w:t>
      </w:r>
    </w:p>
    <w:p w:rsidR="00357666" w:rsidRDefault="00357666" w:rsidP="0035766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Mapping of spec to code</w:t>
      </w:r>
    </w:p>
    <w:p w:rsidR="00A75BC8" w:rsidRPr="00A75BC8" w:rsidRDefault="00A75BC8" w:rsidP="0035766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:rsidR="005C7DC0" w:rsidRPr="00A75BC8" w:rsidRDefault="005C7DC0" w:rsidP="00A75B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program quality rubric</w:t>
      </w:r>
    </w:p>
    <w:p w:rsidR="00357666" w:rsidRPr="00A75BC8" w:rsidRDefault="00357666" w:rsidP="00A75B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Algorithm selection</w:t>
      </w:r>
    </w:p>
    <w:p w:rsidR="00357666" w:rsidRPr="00A75BC8" w:rsidRDefault="00357666" w:rsidP="00A75B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Object Oriented design</w:t>
      </w:r>
    </w:p>
    <w:p w:rsidR="00357666" w:rsidRPr="00A75BC8" w:rsidRDefault="00357666" w:rsidP="00A75B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 xml:space="preserve">Use of helper methods </w:t>
      </w:r>
    </w:p>
    <w:p w:rsidR="005C7DC0" w:rsidRPr="00A75BC8" w:rsidRDefault="005C7DC0" w:rsidP="005C7D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Coverage</w:t>
      </w:r>
    </w:p>
    <w:p w:rsidR="005C7DC0" w:rsidRPr="00A75BC8" w:rsidRDefault="005C7DC0" w:rsidP="005C7D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First assignment for CS2 is last assignment for CS1</w:t>
      </w:r>
    </w:p>
    <w:p w:rsidR="005C7DC0" w:rsidRPr="00A75BC8" w:rsidRDefault="005C7DC0">
      <w:pPr>
        <w:rPr>
          <w:sz w:val="24"/>
          <w:szCs w:val="24"/>
        </w:rPr>
      </w:pPr>
    </w:p>
    <w:p w:rsidR="005C7DC0" w:rsidRPr="00A75BC8" w:rsidRDefault="005C7DC0" w:rsidP="005C7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Intra-group measurements</w:t>
      </w:r>
    </w:p>
    <w:p w:rsidR="005C7DC0" w:rsidRPr="00A75BC8" w:rsidRDefault="005C7DC0" w:rsidP="005C7D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Complete</w:t>
      </w:r>
      <w:r w:rsidR="00D6065E">
        <w:rPr>
          <w:sz w:val="24"/>
          <w:szCs w:val="24"/>
        </w:rPr>
        <w:t>ness</w:t>
      </w:r>
      <w:r w:rsidRPr="00A75BC8">
        <w:rPr>
          <w:sz w:val="24"/>
          <w:szCs w:val="24"/>
        </w:rPr>
        <w:t xml:space="preserve"> – At least one test for each equivalence class</w:t>
      </w:r>
    </w:p>
    <w:p w:rsidR="005C7DC0" w:rsidRPr="00A75BC8" w:rsidRDefault="005C7DC0" w:rsidP="005C7D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5BC8">
        <w:rPr>
          <w:sz w:val="24"/>
          <w:szCs w:val="24"/>
        </w:rPr>
        <w:t>Minimal</w:t>
      </w:r>
      <w:r w:rsidR="00D6065E">
        <w:rPr>
          <w:sz w:val="24"/>
          <w:szCs w:val="24"/>
        </w:rPr>
        <w:t>istic</w:t>
      </w:r>
      <w:r w:rsidRPr="00A75BC8">
        <w:rPr>
          <w:sz w:val="24"/>
          <w:szCs w:val="24"/>
        </w:rPr>
        <w:t xml:space="preserve"> – Only one test per equivalence class</w:t>
      </w:r>
    </w:p>
    <w:sectPr w:rsidR="005C7DC0" w:rsidRPr="00A75BC8" w:rsidSect="00DE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D2827"/>
    <w:multiLevelType w:val="hybridMultilevel"/>
    <w:tmpl w:val="BA50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DC0"/>
    <w:rsid w:val="00357666"/>
    <w:rsid w:val="005C7DC0"/>
    <w:rsid w:val="00863791"/>
    <w:rsid w:val="00A75BC8"/>
    <w:rsid w:val="00BC7E56"/>
    <w:rsid w:val="00D6065E"/>
    <w:rsid w:val="00DE6D0B"/>
    <w:rsid w:val="00E6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2</cp:revision>
  <dcterms:created xsi:type="dcterms:W3CDTF">2010-06-24T15:00:00Z</dcterms:created>
  <dcterms:modified xsi:type="dcterms:W3CDTF">2010-06-24T17:22:00Z</dcterms:modified>
</cp:coreProperties>
</file>