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hAnsiTheme="majorHAnsi" w:cstheme="majorHAnsi"/>
        </w:rPr>
        <w:id w:val="-1184745640"/>
        <w:docPartObj>
          <w:docPartGallery w:val="Cover Pages"/>
          <w:docPartUnique/>
        </w:docPartObj>
      </w:sdtPr>
      <w:sdtEndPr>
        <w:rPr>
          <w:rFonts w:eastAsia="Times New Roman"/>
          <w:b/>
          <w:sz w:val="44"/>
          <w:szCs w:val="44"/>
        </w:rPr>
      </w:sdtEndPr>
      <w:sdtContent>
        <w:p w14:paraId="7BF6A3C1" w14:textId="08F03DDD" w:rsidR="009F6961" w:rsidRPr="00925DAC" w:rsidRDefault="009F6961" w:rsidP="00A02E7C">
          <w:pPr>
            <w:jc w:val="both"/>
            <w:rPr>
              <w:rFonts w:asciiTheme="majorHAnsi" w:hAnsiTheme="majorHAnsi" w:cstheme="majorHAnsi"/>
            </w:rPr>
          </w:pPr>
          <w:r w:rsidRPr="00925DAC">
            <w:rPr>
              <w:rFonts w:asciiTheme="majorHAnsi" w:hAnsiTheme="majorHAnsi" w:cstheme="majorHAnsi"/>
              <w:noProof/>
            </w:rPr>
            <mc:AlternateContent>
              <mc:Choice Requires="wpg">
                <w:drawing>
                  <wp:anchor distT="0" distB="0" distL="114300" distR="114300" simplePos="0" relativeHeight="251679744" behindDoc="0" locked="0" layoutInCell="1" allowOverlap="1" wp14:anchorId="3705D274" wp14:editId="756784B4">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B364959" w14:textId="7BCA05CF" w:rsidR="009F6961" w:rsidRPr="009F6961" w:rsidRDefault="009F6961" w:rsidP="009F6961">
                                  <w:pPr>
                                    <w:spacing w:line="480" w:lineRule="auto"/>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BUAN 6312.002</w:t>
                                  </w:r>
                                </w:p>
                                <w:p w14:paraId="3F30F281" w14:textId="77777777" w:rsidR="009F6961" w:rsidRPr="009F6961" w:rsidRDefault="009F6961" w:rsidP="009F6961">
                                  <w:pPr>
                                    <w:spacing w:line="240" w:lineRule="auto"/>
                                    <w:contextualSpacing/>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Applied Econometrics</w:t>
                                  </w:r>
                                </w:p>
                                <w:p w14:paraId="104DD308" w14:textId="58111A7F" w:rsidR="009F6961" w:rsidRPr="009F6961" w:rsidRDefault="009F6961" w:rsidP="009F6961">
                                  <w:pPr>
                                    <w:spacing w:line="240" w:lineRule="auto"/>
                                    <w:contextualSpacing/>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and Time Series Analysis</w:t>
                                  </w:r>
                                </w:p>
                                <w:p w14:paraId="2332522E" w14:textId="5C877298" w:rsidR="009F6961" w:rsidRPr="009F6961" w:rsidRDefault="009F6961" w:rsidP="009F6961">
                                  <w:pPr>
                                    <w:spacing w:line="240" w:lineRule="auto"/>
                                    <w:contextualSpacing/>
                                    <w:rPr>
                                      <w:rFonts w:asciiTheme="majorHAnsi" w:eastAsia="Times New Roman" w:hAnsiTheme="majorHAnsi" w:cstheme="majorHAnsi"/>
                                      <w:b/>
                                      <w:sz w:val="24"/>
                                      <w:szCs w:val="24"/>
                                    </w:rPr>
                                  </w:pPr>
                                </w:p>
                                <w:p w14:paraId="534420C9" w14:textId="1DD584EE" w:rsidR="009F6961" w:rsidRPr="009F6961" w:rsidRDefault="009F6961" w:rsidP="009F6961">
                                  <w:pPr>
                                    <w:spacing w:line="240" w:lineRule="auto"/>
                                    <w:contextualSpacing/>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Group 11 Project</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EDC4EEC" w14:textId="07514835" w:rsidR="009F6961" w:rsidRDefault="009F6961">
                                  <w:pPr>
                                    <w:pStyle w:val="NoSpacing"/>
                                    <w:spacing w:line="360" w:lineRule="auto"/>
                                    <w:rPr>
                                      <w:color w:val="FFFFFF" w:themeColor="background1"/>
                                    </w:rPr>
                                  </w:pPr>
                                </w:p>
                                <w:p w14:paraId="74CCA207" w14:textId="178D7459" w:rsidR="009F6961" w:rsidRDefault="009F6961">
                                  <w:pPr>
                                    <w:pStyle w:val="NoSpacing"/>
                                    <w:spacing w:line="360" w:lineRule="auto"/>
                                    <w:rPr>
                                      <w:color w:val="FFFFFF" w:themeColor="background1"/>
                                    </w:rPr>
                                  </w:pPr>
                                </w:p>
                                <w:p w14:paraId="2FF8A821" w14:textId="6DA1D415" w:rsidR="009F6961" w:rsidRPr="009F6961" w:rsidRDefault="009F6961" w:rsidP="009F6961">
                                  <w:pPr>
                                    <w:spacing w:line="240" w:lineRule="auto"/>
                                    <w:contextualSpacing/>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Prepared By:</w:t>
                                  </w:r>
                                </w:p>
                                <w:p w14:paraId="74522183" w14:textId="77777777" w:rsidR="009F6961" w:rsidRPr="009F6961" w:rsidRDefault="009F6961" w:rsidP="009F6961">
                                  <w:pPr>
                                    <w:spacing w:line="240" w:lineRule="auto"/>
                                    <w:contextualSpacing/>
                                    <w:rPr>
                                      <w:rFonts w:asciiTheme="majorHAnsi" w:eastAsia="Times New Roman" w:hAnsiTheme="majorHAnsi" w:cstheme="majorHAnsi"/>
                                      <w:b/>
                                      <w:sz w:val="24"/>
                                      <w:szCs w:val="24"/>
                                    </w:rPr>
                                  </w:pPr>
                                </w:p>
                                <w:p w14:paraId="7156C656"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Avinash Panigrahi</w:t>
                                  </w:r>
                                </w:p>
                                <w:p w14:paraId="2903D4F8"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Chirag Hamirani</w:t>
                                  </w:r>
                                </w:p>
                                <w:p w14:paraId="130DEE29"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Chirag Sardana</w:t>
                                  </w:r>
                                </w:p>
                                <w:p w14:paraId="187659FD"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Edward Nonso-Anyawko</w:t>
                                  </w:r>
                                </w:p>
                                <w:p w14:paraId="0F66F024"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Linh Diep</w:t>
                                  </w:r>
                                </w:p>
                                <w:p w14:paraId="7B175583"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Vedant Taneja</w:t>
                                  </w:r>
                                </w:p>
                                <w:p w14:paraId="6970CEC4" w14:textId="232A7C8B" w:rsidR="009F6961" w:rsidRDefault="009F6961">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705D274" id="Group 453" o:spid="_x0000_s1026" style="position:absolute;left:0;text-align:left;margin-left:193.95pt;margin-top:0;width:245.15pt;height:11in;z-index:2516797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fabf8f [1945]" stroked="f" strokecolor="white" strokeweight="1pt">
                      <v:fill r:id="rId8"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2B364959" w14:textId="7BCA05CF" w:rsidR="009F6961" w:rsidRPr="009F6961" w:rsidRDefault="009F6961" w:rsidP="009F6961">
                            <w:pPr>
                              <w:spacing w:line="480" w:lineRule="auto"/>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BUAN 6312.002</w:t>
                            </w:r>
                          </w:p>
                          <w:p w14:paraId="3F30F281" w14:textId="77777777" w:rsidR="009F6961" w:rsidRPr="009F6961" w:rsidRDefault="009F6961" w:rsidP="009F6961">
                            <w:pPr>
                              <w:spacing w:line="240" w:lineRule="auto"/>
                              <w:contextualSpacing/>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Applied Econometrics</w:t>
                            </w:r>
                          </w:p>
                          <w:p w14:paraId="104DD308" w14:textId="58111A7F" w:rsidR="009F6961" w:rsidRPr="009F6961" w:rsidRDefault="009F6961" w:rsidP="009F6961">
                            <w:pPr>
                              <w:spacing w:line="240" w:lineRule="auto"/>
                              <w:contextualSpacing/>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and Time Series Analysis</w:t>
                            </w:r>
                          </w:p>
                          <w:p w14:paraId="2332522E" w14:textId="5C877298" w:rsidR="009F6961" w:rsidRPr="009F6961" w:rsidRDefault="009F6961" w:rsidP="009F6961">
                            <w:pPr>
                              <w:spacing w:line="240" w:lineRule="auto"/>
                              <w:contextualSpacing/>
                              <w:rPr>
                                <w:rFonts w:asciiTheme="majorHAnsi" w:eastAsia="Times New Roman" w:hAnsiTheme="majorHAnsi" w:cstheme="majorHAnsi"/>
                                <w:b/>
                                <w:sz w:val="24"/>
                                <w:szCs w:val="24"/>
                              </w:rPr>
                            </w:pPr>
                          </w:p>
                          <w:p w14:paraId="534420C9" w14:textId="1DD584EE" w:rsidR="009F6961" w:rsidRPr="009F6961" w:rsidRDefault="009F6961" w:rsidP="009F6961">
                            <w:pPr>
                              <w:spacing w:line="240" w:lineRule="auto"/>
                              <w:contextualSpacing/>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Group 11 Project</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EDC4EEC" w14:textId="07514835" w:rsidR="009F6961" w:rsidRDefault="009F6961">
                            <w:pPr>
                              <w:pStyle w:val="NoSpacing"/>
                              <w:spacing w:line="360" w:lineRule="auto"/>
                              <w:rPr>
                                <w:color w:val="FFFFFF" w:themeColor="background1"/>
                              </w:rPr>
                            </w:pPr>
                          </w:p>
                          <w:p w14:paraId="74CCA207" w14:textId="178D7459" w:rsidR="009F6961" w:rsidRDefault="009F6961">
                            <w:pPr>
                              <w:pStyle w:val="NoSpacing"/>
                              <w:spacing w:line="360" w:lineRule="auto"/>
                              <w:rPr>
                                <w:color w:val="FFFFFF" w:themeColor="background1"/>
                              </w:rPr>
                            </w:pPr>
                          </w:p>
                          <w:p w14:paraId="2FF8A821" w14:textId="6DA1D415" w:rsidR="009F6961" w:rsidRPr="009F6961" w:rsidRDefault="009F6961" w:rsidP="009F6961">
                            <w:pPr>
                              <w:spacing w:line="240" w:lineRule="auto"/>
                              <w:contextualSpacing/>
                              <w:rPr>
                                <w:rFonts w:asciiTheme="majorHAnsi" w:eastAsia="Times New Roman" w:hAnsiTheme="majorHAnsi" w:cstheme="majorHAnsi"/>
                                <w:b/>
                                <w:sz w:val="24"/>
                                <w:szCs w:val="24"/>
                              </w:rPr>
                            </w:pPr>
                            <w:r w:rsidRPr="009F6961">
                              <w:rPr>
                                <w:rFonts w:asciiTheme="majorHAnsi" w:eastAsia="Times New Roman" w:hAnsiTheme="majorHAnsi" w:cstheme="majorHAnsi"/>
                                <w:b/>
                                <w:sz w:val="24"/>
                                <w:szCs w:val="24"/>
                              </w:rPr>
                              <w:t>Prepared By:</w:t>
                            </w:r>
                          </w:p>
                          <w:p w14:paraId="74522183" w14:textId="77777777" w:rsidR="009F6961" w:rsidRPr="009F6961" w:rsidRDefault="009F6961" w:rsidP="009F6961">
                            <w:pPr>
                              <w:spacing w:line="240" w:lineRule="auto"/>
                              <w:contextualSpacing/>
                              <w:rPr>
                                <w:rFonts w:asciiTheme="majorHAnsi" w:eastAsia="Times New Roman" w:hAnsiTheme="majorHAnsi" w:cstheme="majorHAnsi"/>
                                <w:b/>
                                <w:sz w:val="24"/>
                                <w:szCs w:val="24"/>
                              </w:rPr>
                            </w:pPr>
                          </w:p>
                          <w:p w14:paraId="7156C656"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Avinash Panigrahi</w:t>
                            </w:r>
                          </w:p>
                          <w:p w14:paraId="2903D4F8"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Chirag Hamirani</w:t>
                            </w:r>
                          </w:p>
                          <w:p w14:paraId="130DEE29"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Chirag Sardana</w:t>
                            </w:r>
                          </w:p>
                          <w:p w14:paraId="187659FD"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Edward Nonso-Anyawko</w:t>
                            </w:r>
                          </w:p>
                          <w:p w14:paraId="0F66F024"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Linh Diep</w:t>
                            </w:r>
                          </w:p>
                          <w:p w14:paraId="7B175583" w14:textId="77777777" w:rsidR="009F6961" w:rsidRPr="009F6961" w:rsidRDefault="009F6961" w:rsidP="009F6961">
                            <w:pPr>
                              <w:spacing w:line="240" w:lineRule="auto"/>
                              <w:contextualSpacing/>
                              <w:rPr>
                                <w:rFonts w:asciiTheme="majorHAnsi" w:eastAsia="Times New Roman" w:hAnsiTheme="majorHAnsi" w:cstheme="majorHAnsi"/>
                                <w:sz w:val="24"/>
                                <w:szCs w:val="24"/>
                              </w:rPr>
                            </w:pPr>
                            <w:r w:rsidRPr="009F6961">
                              <w:rPr>
                                <w:rFonts w:asciiTheme="majorHAnsi" w:eastAsia="Times New Roman" w:hAnsiTheme="majorHAnsi" w:cstheme="majorHAnsi"/>
                                <w:sz w:val="24"/>
                                <w:szCs w:val="24"/>
                              </w:rPr>
                              <w:t>Vedant Taneja</w:t>
                            </w:r>
                          </w:p>
                          <w:p w14:paraId="6970CEC4" w14:textId="232A7C8B" w:rsidR="009F6961" w:rsidRDefault="009F6961">
                            <w:pPr>
                              <w:pStyle w:val="NoSpacing"/>
                              <w:spacing w:line="360" w:lineRule="auto"/>
                              <w:rPr>
                                <w:color w:val="FFFFFF" w:themeColor="background1"/>
                              </w:rPr>
                            </w:pPr>
                          </w:p>
                        </w:txbxContent>
                      </v:textbox>
                    </v:rect>
                    <w10:wrap anchorx="page" anchory="page"/>
                  </v:group>
                </w:pict>
              </mc:Fallback>
            </mc:AlternateContent>
          </w:r>
        </w:p>
        <w:p w14:paraId="0C420D29" w14:textId="77777777" w:rsidR="009F6961" w:rsidRPr="00925DAC" w:rsidRDefault="009F6961" w:rsidP="00A02E7C">
          <w:pPr>
            <w:jc w:val="both"/>
            <w:rPr>
              <w:rFonts w:asciiTheme="majorHAnsi" w:eastAsia="Times New Roman" w:hAnsiTheme="majorHAnsi" w:cstheme="majorHAnsi"/>
              <w:b/>
              <w:sz w:val="44"/>
              <w:szCs w:val="44"/>
            </w:rPr>
          </w:pPr>
          <w:r w:rsidRPr="00925DAC">
            <w:rPr>
              <w:rFonts w:asciiTheme="majorHAnsi" w:eastAsia="Times New Roman" w:hAnsiTheme="majorHAnsi" w:cstheme="majorHAnsi"/>
              <w:b/>
              <w:noProof/>
              <w:sz w:val="28"/>
              <w:szCs w:val="28"/>
            </w:rPr>
            <w:drawing>
              <wp:anchor distT="114300" distB="114300" distL="114300" distR="114300" simplePos="0" relativeHeight="251683840" behindDoc="0" locked="0" layoutInCell="1" hidden="0" allowOverlap="1" wp14:anchorId="6752B2F8" wp14:editId="6AA8BB45">
                <wp:simplePos x="0" y="0"/>
                <wp:positionH relativeFrom="page">
                  <wp:posOffset>2187245</wp:posOffset>
                </wp:positionH>
                <wp:positionV relativeFrom="page">
                  <wp:posOffset>3174797</wp:posOffset>
                </wp:positionV>
                <wp:extent cx="6605588" cy="3843251"/>
                <wp:effectExtent l="0" t="0" r="0" b="0"/>
                <wp:wrapTopAndBottom distT="114300" distB="11430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6605588" cy="3843251"/>
                        </a:xfrm>
                        <a:prstGeom prst="rect">
                          <a:avLst/>
                        </a:prstGeom>
                        <a:ln/>
                      </pic:spPr>
                    </pic:pic>
                  </a:graphicData>
                </a:graphic>
              </wp:anchor>
            </w:drawing>
          </w:r>
          <w:r w:rsidRPr="00925DAC">
            <w:rPr>
              <w:rFonts w:asciiTheme="majorHAnsi" w:hAnsiTheme="majorHAnsi" w:cstheme="majorHAnsi"/>
              <w:noProof/>
            </w:rPr>
            <mc:AlternateContent>
              <mc:Choice Requires="wps">
                <w:drawing>
                  <wp:anchor distT="0" distB="0" distL="114300" distR="114300" simplePos="0" relativeHeight="251681792" behindDoc="0" locked="0" layoutInCell="0" allowOverlap="1" wp14:anchorId="1F5AE20E" wp14:editId="45E807CF">
                    <wp:simplePos x="0" y="0"/>
                    <wp:positionH relativeFrom="page">
                      <wp:posOffset>6985</wp:posOffset>
                    </wp:positionH>
                    <wp:positionV relativeFrom="page">
                      <wp:posOffset>2514600</wp:posOffset>
                    </wp:positionV>
                    <wp:extent cx="6970395" cy="640080"/>
                    <wp:effectExtent l="0" t="0" r="15240"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05543EB3" w14:textId="2D7C5D9D" w:rsidR="009F6961" w:rsidRDefault="009F6961">
                                <w:pPr>
                                  <w:pStyle w:val="NoSpacing"/>
                                  <w:jc w:val="right"/>
                                  <w:rPr>
                                    <w:color w:val="FFFFFF" w:themeColor="background1"/>
                                    <w:sz w:val="72"/>
                                    <w:szCs w:val="72"/>
                                  </w:rPr>
                                </w:pPr>
                                <w:r w:rsidRPr="009F6961">
                                  <w:rPr>
                                    <w:rFonts w:asciiTheme="majorHAnsi" w:eastAsia="Times New Roman" w:hAnsiTheme="majorHAnsi" w:cstheme="majorHAnsi"/>
                                    <w:b/>
                                    <w:sz w:val="44"/>
                                    <w:szCs w:val="44"/>
                                  </w:rPr>
                                  <w:t>Effect of Alcohol Regulation on Traffic Deaths</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F5AE20E" id="Rectangle 16" o:spid="_x0000_s1031" style="position:absolute;left:0;text-align:left;margin-left:.55pt;margin-top:198pt;width:548.85pt;height:50.4pt;z-index:251681792;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" o:allowincell="f" fillcolor="black [3213]" strokecolor="black [3213]" strokeweight="1.5pt">
                    <v:textbox style="mso-fit-shape-to-text:t" inset="14.4pt,,14.4pt">
                      <w:txbxContent>
                        <w:p w14:paraId="05543EB3" w14:textId="2D7C5D9D" w:rsidR="009F6961" w:rsidRDefault="009F6961">
                          <w:pPr>
                            <w:pStyle w:val="NoSpacing"/>
                            <w:jc w:val="right"/>
                            <w:rPr>
                              <w:color w:val="FFFFFF" w:themeColor="background1"/>
                              <w:sz w:val="72"/>
                              <w:szCs w:val="72"/>
                            </w:rPr>
                          </w:pPr>
                          <w:r w:rsidRPr="009F6961">
                            <w:rPr>
                              <w:rFonts w:asciiTheme="majorHAnsi" w:eastAsia="Times New Roman" w:hAnsiTheme="majorHAnsi" w:cstheme="majorHAnsi"/>
                              <w:b/>
                              <w:sz w:val="44"/>
                              <w:szCs w:val="44"/>
                            </w:rPr>
                            <w:t>Effect of Alcohol Regulation on Traffic Deaths</w:t>
                          </w:r>
                        </w:p>
                      </w:txbxContent>
                    </v:textbox>
                    <w10:wrap anchorx="page" anchory="page"/>
                  </v:rect>
                </w:pict>
              </mc:Fallback>
            </mc:AlternateContent>
          </w:r>
          <w:r w:rsidRPr="00925DAC">
            <w:rPr>
              <w:rFonts w:asciiTheme="majorHAnsi" w:hAnsiTheme="majorHAnsi" w:cstheme="majorHAnsi"/>
              <w:noProof/>
            </w:rPr>
            <w:drawing>
              <wp:anchor distT="0" distB="0" distL="114300" distR="114300" simplePos="0" relativeHeight="251680768" behindDoc="0" locked="0" layoutInCell="0" allowOverlap="1" wp14:anchorId="7BB17DEC" wp14:editId="6338CA3B">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sidRPr="00925DAC">
            <w:rPr>
              <w:rFonts w:asciiTheme="majorHAnsi" w:eastAsia="Times New Roman" w:hAnsiTheme="majorHAnsi" w:cstheme="majorHAnsi"/>
              <w:b/>
              <w:sz w:val="44"/>
              <w:szCs w:val="44"/>
            </w:rPr>
            <w:br w:type="page"/>
          </w:r>
        </w:p>
      </w:sdtContent>
    </w:sdt>
    <w:sdt>
      <w:sdtPr>
        <w:rPr>
          <w:rFonts w:eastAsia="Arial" w:cstheme="majorHAnsi"/>
          <w:color w:val="auto"/>
          <w:sz w:val="22"/>
          <w:szCs w:val="22"/>
          <w:lang w:val="en"/>
        </w:rPr>
        <w:id w:val="66782095"/>
        <w:docPartObj>
          <w:docPartGallery w:val="Table of Contents"/>
          <w:docPartUnique/>
        </w:docPartObj>
      </w:sdtPr>
      <w:sdtEndPr>
        <w:rPr>
          <w:b/>
          <w:bCs/>
          <w:noProof/>
        </w:rPr>
      </w:sdtEndPr>
      <w:sdtContent>
        <w:p w14:paraId="16691098" w14:textId="77777777" w:rsidR="003D45F9" w:rsidRPr="00925DAC" w:rsidRDefault="003D45F9" w:rsidP="00A02E7C">
          <w:pPr>
            <w:pStyle w:val="TOCHeading"/>
            <w:jc w:val="both"/>
            <w:rPr>
              <w:rFonts w:eastAsia="Arial" w:cstheme="majorHAnsi"/>
              <w:color w:val="auto"/>
              <w:sz w:val="22"/>
              <w:szCs w:val="22"/>
              <w:lang w:val="en"/>
            </w:rPr>
          </w:pPr>
        </w:p>
        <w:p w14:paraId="57F2581D" w14:textId="77777777" w:rsidR="003D45F9" w:rsidRPr="00925DAC" w:rsidRDefault="003D45F9" w:rsidP="00A02E7C">
          <w:pPr>
            <w:pStyle w:val="TOCHeading"/>
            <w:jc w:val="both"/>
            <w:rPr>
              <w:rFonts w:eastAsia="Arial" w:cstheme="majorHAnsi"/>
              <w:color w:val="auto"/>
              <w:sz w:val="22"/>
              <w:szCs w:val="22"/>
              <w:lang w:val="en"/>
            </w:rPr>
          </w:pPr>
        </w:p>
        <w:p w14:paraId="7BA90948" w14:textId="57AE61FF" w:rsidR="009F6961" w:rsidRPr="00925DAC" w:rsidRDefault="009F6961" w:rsidP="00A02E7C">
          <w:pPr>
            <w:pStyle w:val="TOCHeading"/>
            <w:jc w:val="both"/>
            <w:rPr>
              <w:rFonts w:cstheme="majorHAnsi"/>
            </w:rPr>
          </w:pPr>
          <w:r w:rsidRPr="00925DAC">
            <w:rPr>
              <w:rFonts w:cstheme="majorHAnsi"/>
            </w:rPr>
            <w:t>Table of Contents</w:t>
          </w:r>
        </w:p>
        <w:p w14:paraId="6A7EE793" w14:textId="3A5A4A77" w:rsidR="003D45F9" w:rsidRPr="00925DAC" w:rsidRDefault="009F6961">
          <w:pPr>
            <w:pStyle w:val="TOC1"/>
            <w:tabs>
              <w:tab w:val="right" w:leader="dot" w:pos="9350"/>
            </w:tabs>
            <w:rPr>
              <w:rFonts w:asciiTheme="majorHAnsi" w:eastAsiaTheme="minorEastAsia" w:hAnsiTheme="majorHAnsi" w:cstheme="majorHAnsi"/>
              <w:noProof/>
            </w:rPr>
          </w:pPr>
          <w:r w:rsidRPr="00925DAC">
            <w:rPr>
              <w:rFonts w:asciiTheme="majorHAnsi" w:hAnsiTheme="majorHAnsi" w:cstheme="majorHAnsi"/>
            </w:rPr>
            <w:fldChar w:fldCharType="begin"/>
          </w:r>
          <w:r w:rsidRPr="00925DAC">
            <w:rPr>
              <w:rFonts w:asciiTheme="majorHAnsi" w:hAnsiTheme="majorHAnsi" w:cstheme="majorHAnsi"/>
            </w:rPr>
            <w:instrText xml:space="preserve"> TOC \o "1-3" \h \z \u </w:instrText>
          </w:r>
          <w:r w:rsidRPr="00925DAC">
            <w:rPr>
              <w:rFonts w:asciiTheme="majorHAnsi" w:hAnsiTheme="majorHAnsi" w:cstheme="majorHAnsi"/>
            </w:rPr>
            <w:fldChar w:fldCharType="separate"/>
          </w:r>
          <w:hyperlink w:anchor="_Toc57743727" w:history="1">
            <w:r w:rsidR="003D45F9" w:rsidRPr="00925DAC">
              <w:rPr>
                <w:rStyle w:val="Hyperlink"/>
                <w:rFonts w:asciiTheme="majorHAnsi" w:hAnsiTheme="majorHAnsi" w:cstheme="majorHAnsi"/>
                <w:noProof/>
              </w:rPr>
              <w:t>Introduction</w:t>
            </w:r>
            <w:r w:rsidR="003D45F9" w:rsidRPr="00925DAC">
              <w:rPr>
                <w:rFonts w:asciiTheme="majorHAnsi" w:hAnsiTheme="majorHAnsi" w:cstheme="majorHAnsi"/>
                <w:noProof/>
                <w:webHidden/>
              </w:rPr>
              <w:tab/>
            </w:r>
            <w:r w:rsidR="003D45F9" w:rsidRPr="00925DAC">
              <w:rPr>
                <w:rFonts w:asciiTheme="majorHAnsi" w:hAnsiTheme="majorHAnsi" w:cstheme="majorHAnsi"/>
                <w:noProof/>
                <w:webHidden/>
              </w:rPr>
              <w:fldChar w:fldCharType="begin"/>
            </w:r>
            <w:r w:rsidR="003D45F9" w:rsidRPr="00925DAC">
              <w:rPr>
                <w:rFonts w:asciiTheme="majorHAnsi" w:hAnsiTheme="majorHAnsi" w:cstheme="majorHAnsi"/>
                <w:noProof/>
                <w:webHidden/>
              </w:rPr>
              <w:instrText xml:space="preserve"> PAGEREF _Toc57743727 \h </w:instrText>
            </w:r>
            <w:r w:rsidR="003D45F9" w:rsidRPr="00925DAC">
              <w:rPr>
                <w:rFonts w:asciiTheme="majorHAnsi" w:hAnsiTheme="majorHAnsi" w:cstheme="majorHAnsi"/>
                <w:noProof/>
                <w:webHidden/>
              </w:rPr>
            </w:r>
            <w:r w:rsidR="003D45F9" w:rsidRPr="00925DAC">
              <w:rPr>
                <w:rFonts w:asciiTheme="majorHAnsi" w:hAnsiTheme="majorHAnsi" w:cstheme="majorHAnsi"/>
                <w:noProof/>
                <w:webHidden/>
              </w:rPr>
              <w:fldChar w:fldCharType="separate"/>
            </w:r>
            <w:r w:rsidR="003D45F9" w:rsidRPr="00925DAC">
              <w:rPr>
                <w:rFonts w:asciiTheme="majorHAnsi" w:hAnsiTheme="majorHAnsi" w:cstheme="majorHAnsi"/>
                <w:noProof/>
                <w:webHidden/>
              </w:rPr>
              <w:t>2</w:t>
            </w:r>
            <w:r w:rsidR="003D45F9" w:rsidRPr="00925DAC">
              <w:rPr>
                <w:rFonts w:asciiTheme="majorHAnsi" w:hAnsiTheme="majorHAnsi" w:cstheme="majorHAnsi"/>
                <w:noProof/>
                <w:webHidden/>
              </w:rPr>
              <w:fldChar w:fldCharType="end"/>
            </w:r>
          </w:hyperlink>
        </w:p>
        <w:p w14:paraId="2186DD8D" w14:textId="3A8B0420" w:rsidR="003D45F9" w:rsidRPr="00925DAC" w:rsidRDefault="003D45F9">
          <w:pPr>
            <w:pStyle w:val="TOC1"/>
            <w:tabs>
              <w:tab w:val="right" w:leader="dot" w:pos="9350"/>
            </w:tabs>
            <w:rPr>
              <w:rFonts w:asciiTheme="majorHAnsi" w:eastAsiaTheme="minorEastAsia" w:hAnsiTheme="majorHAnsi" w:cstheme="majorHAnsi"/>
              <w:noProof/>
            </w:rPr>
          </w:pPr>
          <w:hyperlink w:anchor="_Toc57743728" w:history="1">
            <w:r w:rsidRPr="00925DAC">
              <w:rPr>
                <w:rStyle w:val="Hyperlink"/>
                <w:rFonts w:asciiTheme="majorHAnsi" w:hAnsiTheme="majorHAnsi" w:cstheme="majorHAnsi"/>
                <w:noProof/>
              </w:rPr>
              <w:t>Data Description</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_Toc57743728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3</w:t>
            </w:r>
            <w:r w:rsidRPr="00925DAC">
              <w:rPr>
                <w:rFonts w:asciiTheme="majorHAnsi" w:hAnsiTheme="majorHAnsi" w:cstheme="majorHAnsi"/>
                <w:noProof/>
                <w:webHidden/>
              </w:rPr>
              <w:fldChar w:fldCharType="end"/>
            </w:r>
          </w:hyperlink>
        </w:p>
        <w:p w14:paraId="4DEE3A52" w14:textId="6A53A6D1" w:rsidR="003D45F9" w:rsidRPr="00925DAC" w:rsidRDefault="003D45F9">
          <w:pPr>
            <w:pStyle w:val="TOC1"/>
            <w:tabs>
              <w:tab w:val="right" w:leader="dot" w:pos="9350"/>
            </w:tabs>
            <w:rPr>
              <w:rFonts w:asciiTheme="majorHAnsi" w:eastAsiaTheme="minorEastAsia" w:hAnsiTheme="majorHAnsi" w:cstheme="majorHAnsi"/>
              <w:noProof/>
            </w:rPr>
          </w:pPr>
          <w:hyperlink w:anchor="_Toc57743729" w:history="1">
            <w:r w:rsidRPr="00925DAC">
              <w:rPr>
                <w:rStyle w:val="Hyperlink"/>
                <w:rFonts w:asciiTheme="majorHAnsi" w:hAnsiTheme="majorHAnsi" w:cstheme="majorHAnsi"/>
                <w:noProof/>
              </w:rPr>
              <w:t>Analysis</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_Toc57743729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4</w:t>
            </w:r>
            <w:r w:rsidRPr="00925DAC">
              <w:rPr>
                <w:rFonts w:asciiTheme="majorHAnsi" w:hAnsiTheme="majorHAnsi" w:cstheme="majorHAnsi"/>
                <w:noProof/>
                <w:webHidden/>
              </w:rPr>
              <w:fldChar w:fldCharType="end"/>
            </w:r>
          </w:hyperlink>
        </w:p>
        <w:p w14:paraId="47403C4C" w14:textId="2EA4CA89" w:rsidR="003D45F9" w:rsidRPr="00925DAC" w:rsidRDefault="003D45F9">
          <w:pPr>
            <w:pStyle w:val="TOC2"/>
            <w:tabs>
              <w:tab w:val="right" w:leader="dot" w:pos="9350"/>
            </w:tabs>
            <w:rPr>
              <w:rFonts w:asciiTheme="majorHAnsi" w:eastAsiaTheme="minorEastAsia" w:hAnsiTheme="majorHAnsi" w:cstheme="majorHAnsi"/>
              <w:noProof/>
              <w:lang w:val="en-US"/>
            </w:rPr>
          </w:pPr>
          <w:hyperlink w:anchor="_Toc57743730" w:history="1">
            <w:r w:rsidRPr="00925DAC">
              <w:rPr>
                <w:rStyle w:val="Hyperlink"/>
                <w:rFonts w:asciiTheme="majorHAnsi" w:hAnsiTheme="majorHAnsi" w:cstheme="majorHAnsi"/>
                <w:noProof/>
              </w:rPr>
              <w:t>Correlation Test</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_Toc57743730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4</w:t>
            </w:r>
            <w:r w:rsidRPr="00925DAC">
              <w:rPr>
                <w:rFonts w:asciiTheme="majorHAnsi" w:hAnsiTheme="majorHAnsi" w:cstheme="majorHAnsi"/>
                <w:noProof/>
                <w:webHidden/>
              </w:rPr>
              <w:fldChar w:fldCharType="end"/>
            </w:r>
          </w:hyperlink>
        </w:p>
        <w:p w14:paraId="065607A7" w14:textId="67712FA8" w:rsidR="003D45F9" w:rsidRPr="00925DAC" w:rsidRDefault="003D45F9">
          <w:pPr>
            <w:pStyle w:val="TOC2"/>
            <w:tabs>
              <w:tab w:val="right" w:leader="dot" w:pos="9350"/>
            </w:tabs>
            <w:rPr>
              <w:rFonts w:asciiTheme="majorHAnsi" w:eastAsiaTheme="minorEastAsia" w:hAnsiTheme="majorHAnsi" w:cstheme="majorHAnsi"/>
              <w:noProof/>
              <w:lang w:val="en-US"/>
            </w:rPr>
          </w:pPr>
          <w:hyperlink w:anchor="_Toc57743731" w:history="1">
            <w:r w:rsidRPr="00925DAC">
              <w:rPr>
                <w:rStyle w:val="Hyperlink"/>
                <w:rFonts w:asciiTheme="majorHAnsi" w:hAnsiTheme="majorHAnsi" w:cstheme="majorHAnsi"/>
                <w:noProof/>
              </w:rPr>
              <w:t>Transformation</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_Toc57743731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4</w:t>
            </w:r>
            <w:r w:rsidRPr="00925DAC">
              <w:rPr>
                <w:rFonts w:asciiTheme="majorHAnsi" w:hAnsiTheme="majorHAnsi" w:cstheme="majorHAnsi"/>
                <w:noProof/>
                <w:webHidden/>
              </w:rPr>
              <w:fldChar w:fldCharType="end"/>
            </w:r>
          </w:hyperlink>
        </w:p>
        <w:p w14:paraId="2D70558E" w14:textId="2F9B1095" w:rsidR="003D45F9" w:rsidRPr="00925DAC" w:rsidRDefault="003D45F9">
          <w:pPr>
            <w:pStyle w:val="TOC2"/>
            <w:tabs>
              <w:tab w:val="right" w:leader="dot" w:pos="9350"/>
            </w:tabs>
            <w:rPr>
              <w:rFonts w:asciiTheme="majorHAnsi" w:eastAsiaTheme="minorEastAsia" w:hAnsiTheme="majorHAnsi" w:cstheme="majorHAnsi"/>
              <w:noProof/>
              <w:lang w:val="en-US"/>
            </w:rPr>
          </w:pPr>
          <w:hyperlink w:anchor="_Toc57743732" w:history="1">
            <w:r w:rsidRPr="00925DAC">
              <w:rPr>
                <w:rStyle w:val="Hyperlink"/>
                <w:rFonts w:asciiTheme="majorHAnsi" w:hAnsiTheme="majorHAnsi" w:cstheme="majorHAnsi"/>
                <w:noProof/>
              </w:rPr>
              <w:t>Regression Analysis</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_Toc57743732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5</w:t>
            </w:r>
            <w:r w:rsidRPr="00925DAC">
              <w:rPr>
                <w:rFonts w:asciiTheme="majorHAnsi" w:hAnsiTheme="majorHAnsi" w:cstheme="majorHAnsi"/>
                <w:noProof/>
                <w:webHidden/>
              </w:rPr>
              <w:fldChar w:fldCharType="end"/>
            </w:r>
          </w:hyperlink>
        </w:p>
        <w:p w14:paraId="498EF1CA" w14:textId="23D43422" w:rsidR="003D45F9" w:rsidRPr="00925DAC" w:rsidRDefault="003D45F9">
          <w:pPr>
            <w:pStyle w:val="TOC3"/>
            <w:tabs>
              <w:tab w:val="right" w:leader="dot" w:pos="9350"/>
            </w:tabs>
            <w:rPr>
              <w:rFonts w:asciiTheme="majorHAnsi" w:hAnsiTheme="majorHAnsi" w:cstheme="majorHAnsi"/>
              <w:noProof/>
            </w:rPr>
          </w:pPr>
          <w:hyperlink w:anchor="_Toc57743733" w:history="1">
            <w:r w:rsidRPr="00925DAC">
              <w:rPr>
                <w:rStyle w:val="Hyperlink"/>
                <w:rFonts w:asciiTheme="majorHAnsi" w:hAnsiTheme="majorHAnsi" w:cstheme="majorHAnsi"/>
                <w:noProof/>
              </w:rPr>
              <w:t>Simple Linear Regression</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_Toc57743733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5</w:t>
            </w:r>
            <w:r w:rsidRPr="00925DAC">
              <w:rPr>
                <w:rFonts w:asciiTheme="majorHAnsi" w:hAnsiTheme="majorHAnsi" w:cstheme="majorHAnsi"/>
                <w:noProof/>
                <w:webHidden/>
              </w:rPr>
              <w:fldChar w:fldCharType="end"/>
            </w:r>
          </w:hyperlink>
        </w:p>
        <w:p w14:paraId="0BDEBDFC" w14:textId="0E43D584" w:rsidR="003D45F9" w:rsidRPr="00925DAC" w:rsidRDefault="003D45F9">
          <w:pPr>
            <w:pStyle w:val="TOC3"/>
            <w:tabs>
              <w:tab w:val="right" w:leader="dot" w:pos="9350"/>
            </w:tabs>
            <w:rPr>
              <w:rFonts w:asciiTheme="majorHAnsi" w:hAnsiTheme="majorHAnsi" w:cstheme="majorHAnsi"/>
              <w:noProof/>
            </w:rPr>
          </w:pPr>
          <w:hyperlink w:anchor="_Toc57743734" w:history="1">
            <w:r w:rsidRPr="00925DAC">
              <w:rPr>
                <w:rStyle w:val="Hyperlink"/>
                <w:rFonts w:asciiTheme="majorHAnsi" w:hAnsiTheme="majorHAnsi" w:cstheme="majorHAnsi"/>
                <w:noProof/>
              </w:rPr>
              <w:t>Panel Regression</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_Toc57743734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6</w:t>
            </w:r>
            <w:r w:rsidRPr="00925DAC">
              <w:rPr>
                <w:rFonts w:asciiTheme="majorHAnsi" w:hAnsiTheme="majorHAnsi" w:cstheme="majorHAnsi"/>
                <w:noProof/>
                <w:webHidden/>
              </w:rPr>
              <w:fldChar w:fldCharType="end"/>
            </w:r>
          </w:hyperlink>
        </w:p>
        <w:p w14:paraId="7B2B19BA" w14:textId="131367E3" w:rsidR="003D45F9" w:rsidRPr="00925DAC" w:rsidRDefault="003D45F9">
          <w:pPr>
            <w:pStyle w:val="TOC3"/>
            <w:tabs>
              <w:tab w:val="right" w:leader="dot" w:pos="9350"/>
            </w:tabs>
            <w:rPr>
              <w:rFonts w:asciiTheme="majorHAnsi" w:hAnsiTheme="majorHAnsi" w:cstheme="majorHAnsi"/>
              <w:noProof/>
            </w:rPr>
          </w:pPr>
          <w:hyperlink w:anchor="_Toc57743735" w:history="1">
            <w:r w:rsidRPr="00925DAC">
              <w:rPr>
                <w:rStyle w:val="Hyperlink"/>
                <w:rFonts w:asciiTheme="majorHAnsi" w:hAnsiTheme="majorHAnsi" w:cstheme="majorHAnsi"/>
                <w:noProof/>
              </w:rPr>
              <w:t>Exploration by regressing with economic variables.</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_Toc57743735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7</w:t>
            </w:r>
            <w:r w:rsidRPr="00925DAC">
              <w:rPr>
                <w:rFonts w:asciiTheme="majorHAnsi" w:hAnsiTheme="majorHAnsi" w:cstheme="majorHAnsi"/>
                <w:noProof/>
                <w:webHidden/>
              </w:rPr>
              <w:fldChar w:fldCharType="end"/>
            </w:r>
          </w:hyperlink>
        </w:p>
        <w:p w14:paraId="3F86E2B7" w14:textId="480C4AD4" w:rsidR="003D45F9" w:rsidRPr="00925DAC" w:rsidRDefault="003D45F9">
          <w:pPr>
            <w:pStyle w:val="TOC3"/>
            <w:tabs>
              <w:tab w:val="right" w:leader="dot" w:pos="9350"/>
            </w:tabs>
            <w:rPr>
              <w:rFonts w:asciiTheme="majorHAnsi" w:hAnsiTheme="majorHAnsi" w:cstheme="majorHAnsi"/>
              <w:noProof/>
            </w:rPr>
          </w:pPr>
          <w:hyperlink w:anchor="_Toc57743736" w:history="1">
            <w:r w:rsidRPr="00925DAC">
              <w:rPr>
                <w:rStyle w:val="Hyperlink"/>
                <w:rFonts w:asciiTheme="majorHAnsi" w:hAnsiTheme="majorHAnsi" w:cstheme="majorHAnsi"/>
                <w:noProof/>
              </w:rPr>
              <w:t>Exploration with no economic variables</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_Toc57743736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8</w:t>
            </w:r>
            <w:r w:rsidRPr="00925DAC">
              <w:rPr>
                <w:rFonts w:asciiTheme="majorHAnsi" w:hAnsiTheme="majorHAnsi" w:cstheme="majorHAnsi"/>
                <w:noProof/>
                <w:webHidden/>
              </w:rPr>
              <w:fldChar w:fldCharType="end"/>
            </w:r>
          </w:hyperlink>
        </w:p>
        <w:p w14:paraId="34B460EC" w14:textId="2D458DCC" w:rsidR="003D45F9" w:rsidRPr="00925DAC" w:rsidRDefault="003D45F9">
          <w:pPr>
            <w:pStyle w:val="TOC3"/>
            <w:tabs>
              <w:tab w:val="right" w:leader="dot" w:pos="9350"/>
            </w:tabs>
            <w:rPr>
              <w:rFonts w:asciiTheme="majorHAnsi" w:hAnsiTheme="majorHAnsi" w:cstheme="majorHAnsi"/>
              <w:noProof/>
            </w:rPr>
          </w:pPr>
          <w:hyperlink w:anchor="_Toc57743737" w:history="1">
            <w:r w:rsidRPr="00925DAC">
              <w:rPr>
                <w:rStyle w:val="Hyperlink"/>
                <w:rFonts w:asciiTheme="majorHAnsi" w:hAnsiTheme="majorHAnsi" w:cstheme="majorHAnsi"/>
                <w:noProof/>
              </w:rPr>
              <w:t>Exploration of the Joint effect of Jail time and Community Service variables</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_Toc57743737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8</w:t>
            </w:r>
            <w:r w:rsidRPr="00925DAC">
              <w:rPr>
                <w:rFonts w:asciiTheme="majorHAnsi" w:hAnsiTheme="majorHAnsi" w:cstheme="majorHAnsi"/>
                <w:noProof/>
                <w:webHidden/>
              </w:rPr>
              <w:fldChar w:fldCharType="end"/>
            </w:r>
          </w:hyperlink>
        </w:p>
        <w:p w14:paraId="06F6FA6E" w14:textId="0C6A9493" w:rsidR="003D45F9" w:rsidRPr="00925DAC" w:rsidRDefault="003D45F9">
          <w:pPr>
            <w:pStyle w:val="TOC3"/>
            <w:tabs>
              <w:tab w:val="right" w:leader="dot" w:pos="9350"/>
            </w:tabs>
            <w:rPr>
              <w:rFonts w:asciiTheme="majorHAnsi" w:hAnsiTheme="majorHAnsi" w:cstheme="majorHAnsi"/>
              <w:noProof/>
            </w:rPr>
          </w:pPr>
          <w:hyperlink w:anchor="_Toc57743738" w:history="1">
            <w:r w:rsidRPr="00925DAC">
              <w:rPr>
                <w:rStyle w:val="Hyperlink"/>
                <w:rFonts w:asciiTheme="majorHAnsi" w:hAnsiTheme="majorHAnsi" w:cstheme="majorHAnsi"/>
                <w:noProof/>
              </w:rPr>
              <w:t>Exploration with only significant variables.</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_Toc57743738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9</w:t>
            </w:r>
            <w:r w:rsidRPr="00925DAC">
              <w:rPr>
                <w:rFonts w:asciiTheme="majorHAnsi" w:hAnsiTheme="majorHAnsi" w:cstheme="majorHAnsi"/>
                <w:noProof/>
                <w:webHidden/>
              </w:rPr>
              <w:fldChar w:fldCharType="end"/>
            </w:r>
          </w:hyperlink>
        </w:p>
        <w:p w14:paraId="4BF20662" w14:textId="4F51E283" w:rsidR="003D45F9" w:rsidRPr="00925DAC" w:rsidRDefault="003D45F9">
          <w:pPr>
            <w:pStyle w:val="TOC1"/>
            <w:tabs>
              <w:tab w:val="right" w:leader="dot" w:pos="9350"/>
            </w:tabs>
            <w:rPr>
              <w:rFonts w:asciiTheme="majorHAnsi" w:eastAsiaTheme="minorEastAsia" w:hAnsiTheme="majorHAnsi" w:cstheme="majorHAnsi"/>
              <w:noProof/>
            </w:rPr>
          </w:pPr>
          <w:hyperlink w:anchor="_Toc57743739" w:history="1">
            <w:r w:rsidRPr="00925DAC">
              <w:rPr>
                <w:rStyle w:val="Hyperlink"/>
                <w:rFonts w:asciiTheme="majorHAnsi" w:hAnsiTheme="majorHAnsi" w:cstheme="majorHAnsi"/>
                <w:noProof/>
              </w:rPr>
              <w:t>Conclusion</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_Toc57743739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10</w:t>
            </w:r>
            <w:r w:rsidRPr="00925DAC">
              <w:rPr>
                <w:rFonts w:asciiTheme="majorHAnsi" w:hAnsiTheme="majorHAnsi" w:cstheme="majorHAnsi"/>
                <w:noProof/>
                <w:webHidden/>
              </w:rPr>
              <w:fldChar w:fldCharType="end"/>
            </w:r>
          </w:hyperlink>
        </w:p>
        <w:p w14:paraId="1EEBAED4" w14:textId="6AE549F5" w:rsidR="003D45F9" w:rsidRPr="00925DAC" w:rsidRDefault="003D45F9">
          <w:pPr>
            <w:pStyle w:val="TOC1"/>
            <w:tabs>
              <w:tab w:val="right" w:leader="dot" w:pos="9350"/>
            </w:tabs>
            <w:rPr>
              <w:rFonts w:asciiTheme="majorHAnsi" w:eastAsiaTheme="minorEastAsia" w:hAnsiTheme="majorHAnsi" w:cstheme="majorHAnsi"/>
              <w:noProof/>
            </w:rPr>
          </w:pPr>
          <w:hyperlink w:anchor="_Toc57743740" w:history="1">
            <w:r w:rsidRPr="00925DAC">
              <w:rPr>
                <w:rStyle w:val="Hyperlink"/>
                <w:rFonts w:asciiTheme="majorHAnsi" w:hAnsiTheme="majorHAnsi" w:cstheme="majorHAnsi"/>
                <w:noProof/>
              </w:rPr>
              <w:t>References</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_Toc57743740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11</w:t>
            </w:r>
            <w:r w:rsidRPr="00925DAC">
              <w:rPr>
                <w:rFonts w:asciiTheme="majorHAnsi" w:hAnsiTheme="majorHAnsi" w:cstheme="majorHAnsi"/>
                <w:noProof/>
                <w:webHidden/>
              </w:rPr>
              <w:fldChar w:fldCharType="end"/>
            </w:r>
          </w:hyperlink>
        </w:p>
        <w:p w14:paraId="529EAA98" w14:textId="6D8FC52D" w:rsidR="003D45F9" w:rsidRPr="00925DAC" w:rsidRDefault="003D45F9">
          <w:pPr>
            <w:pStyle w:val="TOC2"/>
            <w:tabs>
              <w:tab w:val="right" w:leader="dot" w:pos="9350"/>
            </w:tabs>
            <w:rPr>
              <w:rFonts w:asciiTheme="majorHAnsi" w:eastAsiaTheme="minorEastAsia" w:hAnsiTheme="majorHAnsi" w:cstheme="majorHAnsi"/>
              <w:noProof/>
              <w:lang w:val="en-US"/>
            </w:rPr>
          </w:pPr>
          <w:hyperlink w:anchor="_Toc57743741" w:history="1">
            <w:r w:rsidRPr="00925DAC">
              <w:rPr>
                <w:rStyle w:val="Hyperlink"/>
                <w:rFonts w:asciiTheme="majorHAnsi" w:hAnsiTheme="majorHAnsi" w:cstheme="majorHAnsi"/>
                <w:noProof/>
              </w:rPr>
              <w:t>Code File</w:t>
            </w:r>
            <w:r w:rsidRPr="00925DAC">
              <w:rPr>
                <w:rFonts w:asciiTheme="majorHAnsi" w:hAnsiTheme="majorHAnsi" w:cstheme="majorHAnsi"/>
                <w:noProof/>
                <w:webHidden/>
              </w:rPr>
              <w:tab/>
            </w:r>
            <w:r w:rsidRPr="00925DAC">
              <w:rPr>
                <w:rFonts w:asciiTheme="majorHAnsi" w:hAnsiTheme="majorHAnsi" w:cstheme="majorHAnsi"/>
                <w:noProof/>
                <w:webHidden/>
              </w:rPr>
              <w:fldChar w:fldCharType="begin"/>
            </w:r>
            <w:r w:rsidRPr="00925DAC">
              <w:rPr>
                <w:rFonts w:asciiTheme="majorHAnsi" w:hAnsiTheme="majorHAnsi" w:cstheme="majorHAnsi"/>
                <w:noProof/>
                <w:webHidden/>
              </w:rPr>
              <w:instrText xml:space="preserve"> PAGEREF _Toc57743741 \h </w:instrText>
            </w:r>
            <w:r w:rsidRPr="00925DAC">
              <w:rPr>
                <w:rFonts w:asciiTheme="majorHAnsi" w:hAnsiTheme="majorHAnsi" w:cstheme="majorHAnsi"/>
                <w:noProof/>
                <w:webHidden/>
              </w:rPr>
            </w:r>
            <w:r w:rsidRPr="00925DAC">
              <w:rPr>
                <w:rFonts w:asciiTheme="majorHAnsi" w:hAnsiTheme="majorHAnsi" w:cstheme="majorHAnsi"/>
                <w:noProof/>
                <w:webHidden/>
              </w:rPr>
              <w:fldChar w:fldCharType="separate"/>
            </w:r>
            <w:r w:rsidRPr="00925DAC">
              <w:rPr>
                <w:rFonts w:asciiTheme="majorHAnsi" w:hAnsiTheme="majorHAnsi" w:cstheme="majorHAnsi"/>
                <w:noProof/>
                <w:webHidden/>
              </w:rPr>
              <w:t>12</w:t>
            </w:r>
            <w:r w:rsidRPr="00925DAC">
              <w:rPr>
                <w:rFonts w:asciiTheme="majorHAnsi" w:hAnsiTheme="majorHAnsi" w:cstheme="majorHAnsi"/>
                <w:noProof/>
                <w:webHidden/>
              </w:rPr>
              <w:fldChar w:fldCharType="end"/>
            </w:r>
          </w:hyperlink>
        </w:p>
        <w:p w14:paraId="1ED616EE" w14:textId="2C03702C" w:rsidR="009F6961" w:rsidRPr="00925DAC" w:rsidRDefault="009F6961" w:rsidP="00A02E7C">
          <w:pPr>
            <w:jc w:val="both"/>
            <w:rPr>
              <w:rFonts w:asciiTheme="majorHAnsi" w:hAnsiTheme="majorHAnsi" w:cstheme="majorHAnsi"/>
            </w:rPr>
          </w:pPr>
          <w:r w:rsidRPr="00925DAC">
            <w:rPr>
              <w:rFonts w:asciiTheme="majorHAnsi" w:hAnsiTheme="majorHAnsi" w:cstheme="majorHAnsi"/>
              <w:b/>
              <w:bCs/>
              <w:noProof/>
            </w:rPr>
            <w:fldChar w:fldCharType="end"/>
          </w:r>
        </w:p>
      </w:sdtContent>
    </w:sdt>
    <w:p w14:paraId="00612FFF" w14:textId="77777777" w:rsidR="009C1BB2" w:rsidRPr="00925DAC" w:rsidRDefault="009C1BB2" w:rsidP="00A02E7C">
      <w:pPr>
        <w:jc w:val="both"/>
        <w:rPr>
          <w:rFonts w:asciiTheme="majorHAnsi" w:hAnsiTheme="majorHAnsi" w:cstheme="majorHAnsi"/>
          <w:sz w:val="40"/>
          <w:szCs w:val="40"/>
        </w:rPr>
      </w:pPr>
      <w:r w:rsidRPr="00925DAC">
        <w:rPr>
          <w:rFonts w:asciiTheme="majorHAnsi" w:hAnsiTheme="majorHAnsi" w:cstheme="majorHAnsi"/>
        </w:rPr>
        <w:br w:type="page"/>
      </w:r>
    </w:p>
    <w:p w14:paraId="3D7BCBAF" w14:textId="2A2526C0" w:rsidR="0056312A" w:rsidRPr="00925DAC" w:rsidRDefault="00FB2115" w:rsidP="00A02E7C">
      <w:pPr>
        <w:pStyle w:val="Heading1"/>
        <w:jc w:val="both"/>
        <w:rPr>
          <w:rFonts w:asciiTheme="majorHAnsi" w:hAnsiTheme="majorHAnsi" w:cstheme="majorHAnsi"/>
        </w:rPr>
      </w:pPr>
      <w:bookmarkStart w:id="0" w:name="_Toc57743727"/>
      <w:r w:rsidRPr="00925DAC">
        <w:rPr>
          <w:rFonts w:asciiTheme="majorHAnsi" w:hAnsiTheme="majorHAnsi" w:cstheme="majorHAnsi"/>
        </w:rPr>
        <w:lastRenderedPageBreak/>
        <w:t>I</w:t>
      </w:r>
      <w:r w:rsidR="00C54B56" w:rsidRPr="00925DAC">
        <w:rPr>
          <w:rFonts w:asciiTheme="majorHAnsi" w:hAnsiTheme="majorHAnsi" w:cstheme="majorHAnsi"/>
        </w:rPr>
        <w:t>ntroduction</w:t>
      </w:r>
      <w:bookmarkEnd w:id="0"/>
      <w:r w:rsidR="00FA25EB" w:rsidRPr="00925DAC">
        <w:rPr>
          <w:rFonts w:asciiTheme="majorHAnsi" w:hAnsiTheme="majorHAnsi" w:cstheme="majorHAnsi"/>
        </w:rPr>
        <w:fldChar w:fldCharType="begin"/>
      </w:r>
      <w:r w:rsidR="00FA25EB" w:rsidRPr="00925DAC">
        <w:rPr>
          <w:rFonts w:asciiTheme="majorHAnsi" w:hAnsiTheme="majorHAnsi" w:cstheme="majorHAnsi"/>
        </w:rPr>
        <w:instrText xml:space="preserve"> XE "INTRODUCTION" </w:instrText>
      </w:r>
      <w:r w:rsidR="00FA25EB" w:rsidRPr="00925DAC">
        <w:rPr>
          <w:rFonts w:asciiTheme="majorHAnsi" w:hAnsiTheme="majorHAnsi" w:cstheme="majorHAnsi"/>
        </w:rPr>
        <w:fldChar w:fldCharType="end"/>
      </w:r>
      <w:r w:rsidR="00FA25EB" w:rsidRPr="00925DAC">
        <w:rPr>
          <w:rFonts w:asciiTheme="majorHAnsi" w:hAnsiTheme="majorHAnsi" w:cstheme="majorHAnsi"/>
        </w:rPr>
        <w:fldChar w:fldCharType="begin"/>
      </w:r>
      <w:r w:rsidR="00FA25EB" w:rsidRPr="00925DAC">
        <w:rPr>
          <w:rFonts w:asciiTheme="majorHAnsi" w:hAnsiTheme="majorHAnsi" w:cstheme="majorHAnsi"/>
        </w:rPr>
        <w:instrText xml:space="preserve"> XE "INTRODUCTION" </w:instrText>
      </w:r>
      <w:r w:rsidR="00FA25EB" w:rsidRPr="00925DAC">
        <w:rPr>
          <w:rFonts w:asciiTheme="majorHAnsi" w:hAnsiTheme="majorHAnsi" w:cstheme="majorHAnsi"/>
        </w:rPr>
        <w:fldChar w:fldCharType="end"/>
      </w:r>
      <w:r w:rsidR="00FA25EB" w:rsidRPr="00925DAC">
        <w:rPr>
          <w:rFonts w:asciiTheme="majorHAnsi" w:hAnsiTheme="majorHAnsi" w:cstheme="majorHAnsi"/>
        </w:rPr>
        <w:fldChar w:fldCharType="begin"/>
      </w:r>
      <w:r w:rsidR="00FA25EB" w:rsidRPr="00925DAC">
        <w:rPr>
          <w:rFonts w:asciiTheme="majorHAnsi" w:hAnsiTheme="majorHAnsi" w:cstheme="majorHAnsi"/>
        </w:rPr>
        <w:instrText xml:space="preserve"> XE "INTRODUCTION" </w:instrText>
      </w:r>
      <w:r w:rsidR="00FA25EB" w:rsidRPr="00925DAC">
        <w:rPr>
          <w:rFonts w:asciiTheme="majorHAnsi" w:hAnsiTheme="majorHAnsi" w:cstheme="majorHAnsi"/>
        </w:rPr>
        <w:fldChar w:fldCharType="end"/>
      </w:r>
    </w:p>
    <w:p w14:paraId="003E2345" w14:textId="77777777" w:rsidR="00C54B56" w:rsidRPr="00925DAC" w:rsidRDefault="00C54B56" w:rsidP="00A02E7C">
      <w:pPr>
        <w:spacing w:after="120" w:line="240" w:lineRule="auto"/>
        <w:ind w:firstLine="720"/>
        <w:jc w:val="both"/>
        <w:rPr>
          <w:rFonts w:asciiTheme="majorHAnsi" w:eastAsia="Times New Roman" w:hAnsiTheme="majorHAnsi" w:cstheme="majorHAnsi"/>
          <w:sz w:val="24"/>
          <w:szCs w:val="24"/>
        </w:rPr>
      </w:pPr>
    </w:p>
    <w:p w14:paraId="7A3C6DC4" w14:textId="6E4C4D4B" w:rsidR="003B0860" w:rsidRPr="00925DAC" w:rsidRDefault="00FB2115" w:rsidP="00A02E7C">
      <w:pPr>
        <w:spacing w:after="120" w:line="240" w:lineRule="auto"/>
        <w:ind w:firstLine="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Vehicle fatality has been a major issue in the United States since the advent of automobiles. Whether the average citizen commuting from work, the trucker making the long drive between warehouses, or the government agent who oversees all of them, driving fatality incurs not only the tragic loss of human life but problematic disruptions and high costs. A study in 2014 conducted by the CDC on motor vehicle injuries found that American citizens “spend more than one million days in the hospital each year from crash injuries” (</w:t>
      </w:r>
      <w:r w:rsidRPr="00925DAC">
        <w:rPr>
          <w:rFonts w:asciiTheme="majorHAnsi" w:eastAsia="Times New Roman" w:hAnsiTheme="majorHAnsi" w:cstheme="majorHAnsi"/>
          <w:i/>
          <w:sz w:val="24"/>
          <w:szCs w:val="24"/>
        </w:rPr>
        <w:t>CDC</w:t>
      </w:r>
      <w:r w:rsidRPr="00925DAC">
        <w:rPr>
          <w:rFonts w:asciiTheme="majorHAnsi" w:eastAsia="Times New Roman" w:hAnsiTheme="majorHAnsi" w:cstheme="majorHAnsi"/>
          <w:sz w:val="24"/>
          <w:szCs w:val="24"/>
        </w:rPr>
        <w:t xml:space="preserve"> </w:t>
      </w:r>
      <w:r w:rsidRPr="00925DAC">
        <w:rPr>
          <w:rFonts w:asciiTheme="majorHAnsi" w:eastAsia="Times New Roman" w:hAnsiTheme="majorHAnsi" w:cstheme="majorHAnsi"/>
          <w:i/>
          <w:sz w:val="24"/>
          <w:szCs w:val="24"/>
        </w:rPr>
        <w:t>Vital Signs</w:t>
      </w:r>
      <w:r w:rsidRPr="00925DAC">
        <w:rPr>
          <w:rFonts w:asciiTheme="majorHAnsi" w:eastAsia="Times New Roman" w:hAnsiTheme="majorHAnsi" w:cstheme="majorHAnsi"/>
          <w:sz w:val="24"/>
          <w:szCs w:val="24"/>
        </w:rPr>
        <w:t>, 2014). Additionally, the study found that in 2012, crash injuries cost “$18 billion in lifetime medical costs,” while “lifetime work lost because of crash injuries” was approximately $33 billion (</w:t>
      </w:r>
      <w:r w:rsidRPr="00925DAC">
        <w:rPr>
          <w:rFonts w:asciiTheme="majorHAnsi" w:eastAsia="Times New Roman" w:hAnsiTheme="majorHAnsi" w:cstheme="majorHAnsi"/>
          <w:i/>
          <w:sz w:val="24"/>
          <w:szCs w:val="24"/>
        </w:rPr>
        <w:t>CDC</w:t>
      </w:r>
      <w:r w:rsidRPr="00925DAC">
        <w:rPr>
          <w:rFonts w:asciiTheme="majorHAnsi" w:eastAsia="Times New Roman" w:hAnsiTheme="majorHAnsi" w:cstheme="majorHAnsi"/>
          <w:sz w:val="24"/>
          <w:szCs w:val="24"/>
        </w:rPr>
        <w:t xml:space="preserve"> </w:t>
      </w:r>
      <w:r w:rsidRPr="00925DAC">
        <w:rPr>
          <w:rFonts w:asciiTheme="majorHAnsi" w:eastAsia="Times New Roman" w:hAnsiTheme="majorHAnsi" w:cstheme="majorHAnsi"/>
          <w:i/>
          <w:sz w:val="24"/>
          <w:szCs w:val="24"/>
        </w:rPr>
        <w:t>Vital Signs</w:t>
      </w:r>
      <w:r w:rsidRPr="00925DAC">
        <w:rPr>
          <w:rFonts w:asciiTheme="majorHAnsi" w:eastAsia="Times New Roman" w:hAnsiTheme="majorHAnsi" w:cstheme="majorHAnsi"/>
          <w:sz w:val="24"/>
          <w:szCs w:val="24"/>
        </w:rPr>
        <w:t>, 2014).</w:t>
      </w:r>
    </w:p>
    <w:p w14:paraId="7B4BE49F" w14:textId="0D463008" w:rsidR="003B0860" w:rsidRPr="00925DAC" w:rsidRDefault="00FB2115"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ab/>
      </w:r>
      <w:proofErr w:type="gramStart"/>
      <w:r w:rsidRPr="00925DAC">
        <w:rPr>
          <w:rFonts w:asciiTheme="majorHAnsi" w:eastAsia="Times New Roman" w:hAnsiTheme="majorHAnsi" w:cstheme="majorHAnsi"/>
          <w:sz w:val="24"/>
          <w:szCs w:val="24"/>
        </w:rPr>
        <w:t>The vast majority of</w:t>
      </w:r>
      <w:proofErr w:type="gramEnd"/>
      <w:r w:rsidRPr="00925DAC">
        <w:rPr>
          <w:rFonts w:asciiTheme="majorHAnsi" w:eastAsia="Times New Roman" w:hAnsiTheme="majorHAnsi" w:cstheme="majorHAnsi"/>
          <w:sz w:val="24"/>
          <w:szCs w:val="24"/>
        </w:rPr>
        <w:t xml:space="preserve"> driving fatalities occur either </w:t>
      </w:r>
      <w:r w:rsidR="00C54B56" w:rsidRPr="00925DAC">
        <w:rPr>
          <w:rFonts w:asciiTheme="majorHAnsi" w:eastAsia="Times New Roman" w:hAnsiTheme="majorHAnsi" w:cstheme="majorHAnsi"/>
          <w:sz w:val="24"/>
          <w:szCs w:val="24"/>
        </w:rPr>
        <w:t>because of</w:t>
      </w:r>
      <w:r w:rsidRPr="00925DAC">
        <w:rPr>
          <w:rFonts w:asciiTheme="majorHAnsi" w:eastAsia="Times New Roman" w:hAnsiTheme="majorHAnsi" w:cstheme="majorHAnsi"/>
          <w:sz w:val="24"/>
          <w:szCs w:val="24"/>
        </w:rPr>
        <w:t xml:space="preserve"> substance abuse or negligent driving. In fact, for alcohol specifically, it was reported in 2014 that some 9,000 people were killed in alcohol-impaired driving crashes, comprising around 31% of total traffic-related deaths in the United States. With almost one-third of all traffic deaths made up by drunk driving incidents, it is little wonder that not only government organizations like the CDC but international non-profits like Mothers Against Drunk Driving have found the issue to be salient through the decades, and especially with pushes by the latter, government regulations have been enacted time and again in an effort to minimize and prevent such deaths.</w:t>
      </w:r>
    </w:p>
    <w:p w14:paraId="298EA1AC" w14:textId="725C5856" w:rsidR="003B0860" w:rsidRPr="00925DAC" w:rsidRDefault="00FB2115"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ab/>
        <w:t>Such alcohol regulations, both as direct and indirect efforts to address alcohol-related driving fatalities, take many forms: minimum drinking ages, taxes on sales, imports, and manufacture, mandatory sentences, and so on (</w:t>
      </w:r>
      <w:r w:rsidRPr="00925DAC">
        <w:rPr>
          <w:rFonts w:asciiTheme="majorHAnsi" w:eastAsia="Times New Roman" w:hAnsiTheme="majorHAnsi" w:cstheme="majorHAnsi"/>
          <w:i/>
          <w:sz w:val="24"/>
          <w:szCs w:val="24"/>
        </w:rPr>
        <w:t>Alcohol Policy</w:t>
      </w:r>
      <w:r w:rsidRPr="00925DAC">
        <w:rPr>
          <w:rFonts w:asciiTheme="majorHAnsi" w:eastAsia="Times New Roman" w:hAnsiTheme="majorHAnsi" w:cstheme="majorHAnsi"/>
          <w:sz w:val="24"/>
          <w:szCs w:val="24"/>
        </w:rPr>
        <w:t xml:space="preserve">, 2019). It is, however, uncertain at times as to whether these regulations fulfill their intended purpose. Using the above data, pulled from the US Department of Transportation, the purpose of this project is to answer the following question: </w:t>
      </w:r>
      <w:r w:rsidRPr="00925DAC">
        <w:rPr>
          <w:rFonts w:asciiTheme="majorHAnsi" w:eastAsia="Times New Roman" w:hAnsiTheme="majorHAnsi" w:cstheme="majorHAnsi"/>
          <w:b/>
          <w:bCs/>
          <w:sz w:val="24"/>
          <w:szCs w:val="24"/>
        </w:rPr>
        <w:t>how does</w:t>
      </w:r>
      <w:r w:rsidR="00992836" w:rsidRPr="00925DAC">
        <w:rPr>
          <w:rFonts w:asciiTheme="majorHAnsi" w:eastAsia="Times New Roman" w:hAnsiTheme="majorHAnsi" w:cstheme="majorHAnsi"/>
          <w:b/>
          <w:bCs/>
          <w:sz w:val="24"/>
          <w:szCs w:val="24"/>
        </w:rPr>
        <w:t xml:space="preserve"> </w:t>
      </w:r>
      <w:r w:rsidRPr="00925DAC">
        <w:rPr>
          <w:rFonts w:asciiTheme="majorHAnsi" w:eastAsia="Times New Roman" w:hAnsiTheme="majorHAnsi" w:cstheme="majorHAnsi"/>
          <w:b/>
          <w:bCs/>
          <w:sz w:val="24"/>
          <w:szCs w:val="24"/>
        </w:rPr>
        <w:t>alcohol regulation</w:t>
      </w:r>
      <w:r w:rsidR="00992836" w:rsidRPr="00925DAC">
        <w:rPr>
          <w:rFonts w:asciiTheme="majorHAnsi" w:eastAsia="Times New Roman" w:hAnsiTheme="majorHAnsi" w:cstheme="majorHAnsi"/>
          <w:b/>
          <w:bCs/>
          <w:sz w:val="24"/>
          <w:szCs w:val="24"/>
        </w:rPr>
        <w:t xml:space="preserve"> like taxes on beer</w:t>
      </w:r>
      <w:r w:rsidRPr="00925DAC">
        <w:rPr>
          <w:rFonts w:asciiTheme="majorHAnsi" w:eastAsia="Times New Roman" w:hAnsiTheme="majorHAnsi" w:cstheme="majorHAnsi"/>
          <w:b/>
          <w:bCs/>
          <w:sz w:val="24"/>
          <w:szCs w:val="24"/>
        </w:rPr>
        <w:t xml:space="preserve"> affect traffic deaths</w:t>
      </w:r>
      <w:r w:rsidRPr="00925DAC">
        <w:rPr>
          <w:rFonts w:asciiTheme="majorHAnsi" w:eastAsia="Times New Roman" w:hAnsiTheme="majorHAnsi" w:cstheme="majorHAnsi"/>
          <w:sz w:val="24"/>
          <w:szCs w:val="24"/>
        </w:rPr>
        <w:t>?</w:t>
      </w:r>
    </w:p>
    <w:p w14:paraId="295E26ED" w14:textId="77777777" w:rsidR="009C1BB2" w:rsidRPr="00925DAC" w:rsidRDefault="009C1BB2" w:rsidP="00A02E7C">
      <w:pPr>
        <w:jc w:val="both"/>
        <w:rPr>
          <w:rFonts w:asciiTheme="majorHAnsi" w:hAnsiTheme="majorHAnsi" w:cstheme="majorHAnsi"/>
          <w:sz w:val="40"/>
          <w:szCs w:val="40"/>
        </w:rPr>
      </w:pPr>
      <w:r w:rsidRPr="00925DAC">
        <w:rPr>
          <w:rFonts w:asciiTheme="majorHAnsi" w:hAnsiTheme="majorHAnsi" w:cstheme="majorHAnsi"/>
        </w:rPr>
        <w:br w:type="page"/>
      </w:r>
    </w:p>
    <w:p w14:paraId="502C3785" w14:textId="623848B0" w:rsidR="000F357C" w:rsidRPr="00925DAC" w:rsidRDefault="000F357C" w:rsidP="00A02E7C">
      <w:pPr>
        <w:pStyle w:val="Heading1"/>
        <w:jc w:val="both"/>
        <w:rPr>
          <w:rFonts w:asciiTheme="majorHAnsi" w:hAnsiTheme="majorHAnsi" w:cstheme="majorHAnsi"/>
        </w:rPr>
      </w:pPr>
      <w:bookmarkStart w:id="1" w:name="_Toc57743728"/>
      <w:r w:rsidRPr="00925DAC">
        <w:rPr>
          <w:rFonts w:asciiTheme="majorHAnsi" w:hAnsiTheme="majorHAnsi" w:cstheme="majorHAnsi"/>
        </w:rPr>
        <w:lastRenderedPageBreak/>
        <w:t>D</w:t>
      </w:r>
      <w:r w:rsidR="00C54B56" w:rsidRPr="00925DAC">
        <w:rPr>
          <w:rFonts w:asciiTheme="majorHAnsi" w:hAnsiTheme="majorHAnsi" w:cstheme="majorHAnsi"/>
        </w:rPr>
        <w:t>ata Description</w:t>
      </w:r>
      <w:bookmarkEnd w:id="1"/>
    </w:p>
    <w:p w14:paraId="07FEE7D0" w14:textId="590FBB80" w:rsidR="006C1211" w:rsidRPr="00925DAC" w:rsidRDefault="006C1211" w:rsidP="00C54B56">
      <w:pPr>
        <w:spacing w:after="120" w:line="240" w:lineRule="auto"/>
        <w:ind w:firstLine="720"/>
        <w:jc w:val="center"/>
        <w:rPr>
          <w:rFonts w:asciiTheme="majorHAnsi" w:eastAsia="Times New Roman" w:hAnsiTheme="majorHAnsi" w:cstheme="majorHAnsi"/>
          <w:sz w:val="24"/>
          <w:szCs w:val="24"/>
        </w:rPr>
      </w:pPr>
      <w:r w:rsidRPr="00925DAC">
        <w:rPr>
          <w:rFonts w:asciiTheme="majorHAnsi" w:eastAsia="Times New Roman" w:hAnsiTheme="majorHAnsi" w:cstheme="majorHAnsi"/>
          <w:b/>
          <w:noProof/>
          <w:sz w:val="28"/>
          <w:szCs w:val="28"/>
        </w:rPr>
        <w:drawing>
          <wp:inline distT="0" distB="0" distL="0" distR="0" wp14:anchorId="4B990C65" wp14:editId="4A97E6E7">
            <wp:extent cx="4274524" cy="4968875"/>
            <wp:effectExtent l="19050" t="19050" r="12065" b="22225"/>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11">
                      <a:extLst>
                        <a:ext uri="{28A0092B-C50C-407E-A947-70E740481C1C}">
                          <a14:useLocalDpi xmlns:a14="http://schemas.microsoft.com/office/drawing/2010/main" val="0"/>
                        </a:ext>
                      </a:extLst>
                    </a:blip>
                    <a:srcRect l="633" t="941" r="18431" b="1051"/>
                    <a:stretch/>
                  </pic:blipFill>
                  <pic:spPr bwMode="auto">
                    <a:xfrm>
                      <a:off x="0" y="0"/>
                      <a:ext cx="4283466" cy="49792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AEDFAC" w14:textId="3BC176FF" w:rsidR="006C1211" w:rsidRPr="00925DAC" w:rsidRDefault="000F357C" w:rsidP="00A02E7C">
      <w:pPr>
        <w:spacing w:after="120" w:line="240" w:lineRule="auto"/>
        <w:ind w:firstLine="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The dataset </w:t>
      </w:r>
      <w:proofErr w:type="spellStart"/>
      <w:r w:rsidRPr="00925DAC">
        <w:rPr>
          <w:rFonts w:asciiTheme="majorHAnsi" w:eastAsia="Times New Roman" w:hAnsiTheme="majorHAnsi" w:cstheme="majorHAnsi"/>
          <w:i/>
          <w:sz w:val="24"/>
          <w:szCs w:val="24"/>
        </w:rPr>
        <w:t>car_fatalities</w:t>
      </w:r>
      <w:proofErr w:type="spellEnd"/>
      <w:r w:rsidRPr="00925DAC">
        <w:rPr>
          <w:rFonts w:asciiTheme="majorHAnsi" w:eastAsia="Times New Roman" w:hAnsiTheme="majorHAnsi" w:cstheme="majorHAnsi"/>
          <w:sz w:val="24"/>
          <w:szCs w:val="24"/>
        </w:rPr>
        <w:t xml:space="preserve"> is a balanced panel dataset, recording vehicle fatalities occurring in the years 1982 through 1988 in 48 states. The set consists of a total of 336 observations of 39 variables.</w:t>
      </w:r>
    </w:p>
    <w:p w14:paraId="531E8A83" w14:textId="287CEA3F" w:rsidR="006C1211" w:rsidRPr="00925DAC" w:rsidRDefault="000F357C" w:rsidP="00A02E7C">
      <w:pPr>
        <w:spacing w:after="120" w:line="240" w:lineRule="auto"/>
        <w:ind w:firstLine="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 </w:t>
      </w:r>
      <w:r w:rsidR="00992836" w:rsidRPr="00925DAC">
        <w:rPr>
          <w:rFonts w:asciiTheme="majorHAnsi" w:eastAsia="Times New Roman" w:hAnsiTheme="majorHAnsi" w:cstheme="majorHAnsi"/>
          <w:sz w:val="24"/>
          <w:szCs w:val="24"/>
        </w:rPr>
        <w:t xml:space="preserve">For this project, the specific variables of interest are </w:t>
      </w:r>
      <w:proofErr w:type="spellStart"/>
      <w:r w:rsidR="00992836" w:rsidRPr="00925DAC">
        <w:rPr>
          <w:rFonts w:asciiTheme="majorHAnsi" w:eastAsia="Times New Roman" w:hAnsiTheme="majorHAnsi" w:cstheme="majorHAnsi"/>
          <w:i/>
          <w:iCs/>
          <w:sz w:val="24"/>
          <w:szCs w:val="24"/>
        </w:rPr>
        <w:t>unrate</w:t>
      </w:r>
      <w:proofErr w:type="spellEnd"/>
      <w:r w:rsidR="00992836" w:rsidRPr="00925DAC">
        <w:rPr>
          <w:rFonts w:asciiTheme="majorHAnsi" w:eastAsia="Times New Roman" w:hAnsiTheme="majorHAnsi" w:cstheme="majorHAnsi"/>
          <w:sz w:val="24"/>
          <w:szCs w:val="24"/>
        </w:rPr>
        <w:t xml:space="preserve">, </w:t>
      </w:r>
      <w:proofErr w:type="spellStart"/>
      <w:r w:rsidR="00992836" w:rsidRPr="00925DAC">
        <w:rPr>
          <w:rFonts w:asciiTheme="majorHAnsi" w:eastAsia="Times New Roman" w:hAnsiTheme="majorHAnsi" w:cstheme="majorHAnsi"/>
          <w:i/>
          <w:iCs/>
          <w:sz w:val="24"/>
          <w:szCs w:val="24"/>
        </w:rPr>
        <w:t>perinc</w:t>
      </w:r>
      <w:proofErr w:type="spellEnd"/>
      <w:r w:rsidR="00992836" w:rsidRPr="00925DAC">
        <w:rPr>
          <w:rFonts w:asciiTheme="majorHAnsi" w:eastAsia="Times New Roman" w:hAnsiTheme="majorHAnsi" w:cstheme="majorHAnsi"/>
          <w:sz w:val="24"/>
          <w:szCs w:val="24"/>
        </w:rPr>
        <w:t xml:space="preserve">, </w:t>
      </w:r>
      <w:proofErr w:type="spellStart"/>
      <w:r w:rsidR="00992836" w:rsidRPr="00925DAC">
        <w:rPr>
          <w:rFonts w:asciiTheme="majorHAnsi" w:eastAsia="Times New Roman" w:hAnsiTheme="majorHAnsi" w:cstheme="majorHAnsi"/>
          <w:i/>
          <w:iCs/>
          <w:sz w:val="24"/>
          <w:szCs w:val="24"/>
        </w:rPr>
        <w:t>beertax</w:t>
      </w:r>
      <w:proofErr w:type="spellEnd"/>
      <w:r w:rsidR="00992836" w:rsidRPr="00925DAC">
        <w:rPr>
          <w:rFonts w:asciiTheme="majorHAnsi" w:eastAsia="Times New Roman" w:hAnsiTheme="majorHAnsi" w:cstheme="majorHAnsi"/>
          <w:sz w:val="24"/>
          <w:szCs w:val="24"/>
        </w:rPr>
        <w:t xml:space="preserve">, </w:t>
      </w:r>
      <w:proofErr w:type="spellStart"/>
      <w:r w:rsidR="00992836" w:rsidRPr="00925DAC">
        <w:rPr>
          <w:rFonts w:asciiTheme="majorHAnsi" w:eastAsia="Times New Roman" w:hAnsiTheme="majorHAnsi" w:cstheme="majorHAnsi"/>
          <w:i/>
          <w:iCs/>
          <w:sz w:val="24"/>
          <w:szCs w:val="24"/>
        </w:rPr>
        <w:t>vmiles</w:t>
      </w:r>
      <w:proofErr w:type="spellEnd"/>
      <w:r w:rsidR="00992836" w:rsidRPr="00925DAC">
        <w:rPr>
          <w:rFonts w:asciiTheme="majorHAnsi" w:eastAsia="Times New Roman" w:hAnsiTheme="majorHAnsi" w:cstheme="majorHAnsi"/>
          <w:sz w:val="24"/>
          <w:szCs w:val="24"/>
        </w:rPr>
        <w:t xml:space="preserve">, </w:t>
      </w:r>
      <w:proofErr w:type="spellStart"/>
      <w:r w:rsidR="00992836" w:rsidRPr="00925DAC">
        <w:rPr>
          <w:rFonts w:asciiTheme="majorHAnsi" w:eastAsia="Times New Roman" w:hAnsiTheme="majorHAnsi" w:cstheme="majorHAnsi"/>
          <w:i/>
          <w:iCs/>
          <w:sz w:val="24"/>
          <w:szCs w:val="24"/>
        </w:rPr>
        <w:t>mlda</w:t>
      </w:r>
      <w:proofErr w:type="spellEnd"/>
      <w:r w:rsidR="00992836" w:rsidRPr="00925DAC">
        <w:rPr>
          <w:rFonts w:asciiTheme="majorHAnsi" w:eastAsia="Times New Roman" w:hAnsiTheme="majorHAnsi" w:cstheme="majorHAnsi"/>
          <w:sz w:val="24"/>
          <w:szCs w:val="24"/>
        </w:rPr>
        <w:t xml:space="preserve">, </w:t>
      </w:r>
      <w:proofErr w:type="spellStart"/>
      <w:r w:rsidR="00992836" w:rsidRPr="00925DAC">
        <w:rPr>
          <w:rFonts w:asciiTheme="majorHAnsi" w:eastAsia="Times New Roman" w:hAnsiTheme="majorHAnsi" w:cstheme="majorHAnsi"/>
          <w:i/>
          <w:iCs/>
          <w:sz w:val="24"/>
          <w:szCs w:val="24"/>
        </w:rPr>
        <w:t>jaild</w:t>
      </w:r>
      <w:proofErr w:type="spellEnd"/>
      <w:r w:rsidR="00992836" w:rsidRPr="00925DAC">
        <w:rPr>
          <w:rFonts w:asciiTheme="majorHAnsi" w:eastAsia="Times New Roman" w:hAnsiTheme="majorHAnsi" w:cstheme="majorHAnsi"/>
          <w:sz w:val="24"/>
          <w:szCs w:val="24"/>
        </w:rPr>
        <w:t xml:space="preserve">, and </w:t>
      </w:r>
      <w:proofErr w:type="spellStart"/>
      <w:r w:rsidR="00992836" w:rsidRPr="00925DAC">
        <w:rPr>
          <w:rFonts w:asciiTheme="majorHAnsi" w:eastAsia="Times New Roman" w:hAnsiTheme="majorHAnsi" w:cstheme="majorHAnsi"/>
          <w:i/>
          <w:iCs/>
          <w:sz w:val="24"/>
          <w:szCs w:val="24"/>
        </w:rPr>
        <w:t>comserd</w:t>
      </w:r>
      <w:proofErr w:type="spellEnd"/>
      <w:r w:rsidR="00992836" w:rsidRPr="00925DAC">
        <w:rPr>
          <w:rFonts w:asciiTheme="majorHAnsi" w:eastAsia="Times New Roman" w:hAnsiTheme="majorHAnsi" w:cstheme="majorHAnsi"/>
          <w:sz w:val="24"/>
          <w:szCs w:val="24"/>
        </w:rPr>
        <w:t xml:space="preserve">, with </w:t>
      </w:r>
      <w:proofErr w:type="spellStart"/>
      <w:r w:rsidR="00992836" w:rsidRPr="00925DAC">
        <w:rPr>
          <w:rFonts w:asciiTheme="majorHAnsi" w:eastAsia="Times New Roman" w:hAnsiTheme="majorHAnsi" w:cstheme="majorHAnsi"/>
          <w:i/>
          <w:iCs/>
          <w:sz w:val="24"/>
          <w:szCs w:val="24"/>
        </w:rPr>
        <w:t>mrall</w:t>
      </w:r>
      <w:proofErr w:type="spellEnd"/>
      <w:r w:rsidR="00992836" w:rsidRPr="00925DAC">
        <w:rPr>
          <w:rFonts w:asciiTheme="majorHAnsi" w:eastAsia="Times New Roman" w:hAnsiTheme="majorHAnsi" w:cstheme="majorHAnsi"/>
          <w:sz w:val="24"/>
          <w:szCs w:val="24"/>
        </w:rPr>
        <w:t xml:space="preserve"> (transformed into </w:t>
      </w:r>
      <w:proofErr w:type="spellStart"/>
      <w:r w:rsidR="00992836" w:rsidRPr="00925DAC">
        <w:rPr>
          <w:rFonts w:asciiTheme="majorHAnsi" w:eastAsia="Times New Roman" w:hAnsiTheme="majorHAnsi" w:cstheme="majorHAnsi"/>
          <w:i/>
          <w:iCs/>
          <w:sz w:val="24"/>
          <w:szCs w:val="24"/>
        </w:rPr>
        <w:t>vfrall</w:t>
      </w:r>
      <w:proofErr w:type="spellEnd"/>
      <w:r w:rsidR="00992836" w:rsidRPr="00925DAC">
        <w:rPr>
          <w:rFonts w:asciiTheme="majorHAnsi" w:eastAsia="Times New Roman" w:hAnsiTheme="majorHAnsi" w:cstheme="majorHAnsi"/>
          <w:sz w:val="24"/>
          <w:szCs w:val="24"/>
        </w:rPr>
        <w:t>)</w:t>
      </w:r>
      <w:r w:rsidR="00992836" w:rsidRPr="00925DAC">
        <w:rPr>
          <w:rFonts w:asciiTheme="majorHAnsi" w:eastAsia="Times New Roman" w:hAnsiTheme="majorHAnsi" w:cstheme="majorHAnsi"/>
          <w:i/>
          <w:iCs/>
          <w:sz w:val="24"/>
          <w:szCs w:val="24"/>
        </w:rPr>
        <w:t xml:space="preserve"> </w:t>
      </w:r>
      <w:r w:rsidR="00992836" w:rsidRPr="00925DAC">
        <w:rPr>
          <w:rFonts w:asciiTheme="majorHAnsi" w:eastAsia="Times New Roman" w:hAnsiTheme="majorHAnsi" w:cstheme="majorHAnsi"/>
          <w:sz w:val="24"/>
          <w:szCs w:val="24"/>
        </w:rPr>
        <w:t xml:space="preserve">being the dependent variable and </w:t>
      </w:r>
      <w:proofErr w:type="spellStart"/>
      <w:r w:rsidR="00992836" w:rsidRPr="00925DAC">
        <w:rPr>
          <w:rFonts w:asciiTheme="majorHAnsi" w:eastAsia="Times New Roman" w:hAnsiTheme="majorHAnsi" w:cstheme="majorHAnsi"/>
          <w:i/>
          <w:iCs/>
          <w:sz w:val="24"/>
          <w:szCs w:val="24"/>
        </w:rPr>
        <w:t>beertax</w:t>
      </w:r>
      <w:proofErr w:type="spellEnd"/>
      <w:r w:rsidR="00992836" w:rsidRPr="00925DAC">
        <w:rPr>
          <w:rFonts w:asciiTheme="majorHAnsi" w:eastAsia="Times New Roman" w:hAnsiTheme="majorHAnsi" w:cstheme="majorHAnsi"/>
          <w:sz w:val="24"/>
          <w:szCs w:val="24"/>
        </w:rPr>
        <w:t xml:space="preserve"> being the primary explanatory variable of interest. The additional variables were selected after conducting exploratory data analysis; a correlation matrix was generated to determine which variables to include in the regression for further insights</w:t>
      </w:r>
      <w:r w:rsidRPr="00925DAC">
        <w:rPr>
          <w:rFonts w:asciiTheme="majorHAnsi" w:eastAsia="Times New Roman" w:hAnsiTheme="majorHAnsi" w:cstheme="majorHAnsi"/>
          <w:sz w:val="24"/>
          <w:szCs w:val="24"/>
        </w:rPr>
        <w:t>.</w:t>
      </w:r>
      <w:r w:rsidR="006C1211" w:rsidRPr="00925DAC">
        <w:rPr>
          <w:rFonts w:asciiTheme="majorHAnsi" w:eastAsia="Times New Roman" w:hAnsiTheme="majorHAnsi" w:cstheme="majorHAnsi"/>
          <w:sz w:val="24"/>
          <w:szCs w:val="24"/>
        </w:rPr>
        <w:t xml:space="preserve"> For the variables of primary interest, </w:t>
      </w:r>
      <w:proofErr w:type="spellStart"/>
      <w:r w:rsidR="006C1211" w:rsidRPr="00925DAC">
        <w:rPr>
          <w:rFonts w:asciiTheme="majorHAnsi" w:eastAsia="Times New Roman" w:hAnsiTheme="majorHAnsi" w:cstheme="majorHAnsi"/>
          <w:i/>
          <w:iCs/>
          <w:sz w:val="24"/>
          <w:szCs w:val="24"/>
        </w:rPr>
        <w:t>vfrall</w:t>
      </w:r>
      <w:proofErr w:type="spellEnd"/>
      <w:r w:rsidR="006C1211" w:rsidRPr="00925DAC">
        <w:rPr>
          <w:rFonts w:asciiTheme="majorHAnsi" w:eastAsia="Times New Roman" w:hAnsiTheme="majorHAnsi" w:cstheme="majorHAnsi"/>
          <w:sz w:val="24"/>
          <w:szCs w:val="24"/>
        </w:rPr>
        <w:t xml:space="preserve"> and </w:t>
      </w:r>
      <w:proofErr w:type="spellStart"/>
      <w:r w:rsidR="006C1211" w:rsidRPr="00925DAC">
        <w:rPr>
          <w:rFonts w:asciiTheme="majorHAnsi" w:eastAsia="Times New Roman" w:hAnsiTheme="majorHAnsi" w:cstheme="majorHAnsi"/>
          <w:i/>
          <w:iCs/>
          <w:sz w:val="24"/>
          <w:szCs w:val="24"/>
        </w:rPr>
        <w:t>beertax</w:t>
      </w:r>
      <w:proofErr w:type="spellEnd"/>
      <w:r w:rsidR="006C1211" w:rsidRPr="00925DAC">
        <w:rPr>
          <w:rFonts w:asciiTheme="majorHAnsi" w:eastAsia="Times New Roman" w:hAnsiTheme="majorHAnsi" w:cstheme="majorHAnsi"/>
          <w:sz w:val="24"/>
          <w:szCs w:val="24"/>
        </w:rPr>
        <w:t>, see the summary statistics:</w:t>
      </w:r>
    </w:p>
    <w:p w14:paraId="618BCCF1" w14:textId="4B422F90" w:rsidR="006C1211" w:rsidRPr="00925DAC" w:rsidRDefault="006C1211" w:rsidP="00C54B56">
      <w:pPr>
        <w:spacing w:after="120" w:line="240" w:lineRule="auto"/>
        <w:ind w:firstLine="720"/>
        <w:jc w:val="center"/>
        <w:rPr>
          <w:rFonts w:asciiTheme="majorHAnsi" w:eastAsia="Times New Roman" w:hAnsiTheme="majorHAnsi" w:cstheme="majorHAnsi"/>
          <w:b/>
          <w:noProof/>
          <w:sz w:val="28"/>
          <w:szCs w:val="28"/>
        </w:rPr>
      </w:pPr>
      <w:r w:rsidRPr="00925DAC">
        <w:rPr>
          <w:rFonts w:asciiTheme="majorHAnsi" w:hAnsiTheme="majorHAnsi" w:cstheme="majorHAnsi"/>
          <w:noProof/>
        </w:rPr>
        <w:drawing>
          <wp:inline distT="0" distB="0" distL="0" distR="0" wp14:anchorId="45278460" wp14:editId="1FBFD9D4">
            <wp:extent cx="3872285" cy="894187"/>
            <wp:effectExtent l="19050" t="19050" r="1397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516" cy="907865"/>
                    </a:xfrm>
                    <a:prstGeom prst="rect">
                      <a:avLst/>
                    </a:prstGeom>
                    <a:ln>
                      <a:solidFill>
                        <a:schemeClr val="tx1"/>
                      </a:solidFill>
                    </a:ln>
                  </pic:spPr>
                </pic:pic>
              </a:graphicData>
            </a:graphic>
          </wp:inline>
        </w:drawing>
      </w:r>
    </w:p>
    <w:p w14:paraId="5FDD0B57" w14:textId="4FBDDBBF" w:rsidR="003B0860" w:rsidRPr="00925DAC" w:rsidRDefault="0056312A" w:rsidP="00A02E7C">
      <w:pPr>
        <w:pStyle w:val="Heading1"/>
        <w:jc w:val="both"/>
        <w:rPr>
          <w:rFonts w:asciiTheme="majorHAnsi" w:hAnsiTheme="majorHAnsi" w:cstheme="majorHAnsi"/>
          <w:sz w:val="32"/>
          <w:szCs w:val="32"/>
        </w:rPr>
      </w:pPr>
      <w:bookmarkStart w:id="2" w:name="_Toc57743729"/>
      <w:r w:rsidRPr="00925DAC">
        <w:rPr>
          <w:rFonts w:asciiTheme="majorHAnsi" w:hAnsiTheme="majorHAnsi" w:cstheme="majorHAnsi"/>
        </w:rPr>
        <w:lastRenderedPageBreak/>
        <w:t>A</w:t>
      </w:r>
      <w:r w:rsidR="00C54B56" w:rsidRPr="00925DAC">
        <w:rPr>
          <w:rFonts w:asciiTheme="majorHAnsi" w:hAnsiTheme="majorHAnsi" w:cstheme="majorHAnsi"/>
        </w:rPr>
        <w:t>nalysis</w:t>
      </w:r>
      <w:bookmarkEnd w:id="2"/>
    </w:p>
    <w:p w14:paraId="3E08E9DD" w14:textId="6AEAB249" w:rsidR="003B0860" w:rsidRPr="00925DAC" w:rsidRDefault="0056312A" w:rsidP="00A02E7C">
      <w:pPr>
        <w:pStyle w:val="Heading2"/>
        <w:jc w:val="both"/>
        <w:rPr>
          <w:rFonts w:asciiTheme="majorHAnsi" w:hAnsiTheme="majorHAnsi" w:cstheme="majorHAnsi"/>
        </w:rPr>
      </w:pPr>
      <w:bookmarkStart w:id="3" w:name="_Toc57743730"/>
      <w:r w:rsidRPr="00925DAC">
        <w:rPr>
          <w:rFonts w:asciiTheme="majorHAnsi" w:hAnsiTheme="majorHAnsi" w:cstheme="majorHAnsi"/>
        </w:rPr>
        <w:t>Correlation Test</w:t>
      </w:r>
      <w:bookmarkEnd w:id="3"/>
    </w:p>
    <w:p w14:paraId="26D1F643" w14:textId="59BABFE6" w:rsidR="009C1BB2" w:rsidRPr="00925DAC" w:rsidRDefault="00FB2115" w:rsidP="00A02E7C">
      <w:pPr>
        <w:spacing w:after="120" w:line="240" w:lineRule="auto"/>
        <w:ind w:firstLine="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For our initial analysis, we checked correlation between the features to determine whether there is any linear correlation between the dependent and the independent variables. We find out that </w:t>
      </w:r>
      <w:proofErr w:type="spellStart"/>
      <w:r w:rsidRPr="00925DAC">
        <w:rPr>
          <w:rFonts w:asciiTheme="majorHAnsi" w:eastAsia="Times New Roman" w:hAnsiTheme="majorHAnsi" w:cstheme="majorHAnsi"/>
          <w:i/>
          <w:sz w:val="24"/>
          <w:szCs w:val="24"/>
        </w:rPr>
        <w:t>beertax</w:t>
      </w:r>
      <w:proofErr w:type="spellEnd"/>
      <w:r w:rsidR="0056312A" w:rsidRPr="00925DAC">
        <w:rPr>
          <w:rFonts w:asciiTheme="majorHAnsi" w:eastAsia="Times New Roman" w:hAnsiTheme="majorHAnsi" w:cstheme="majorHAnsi"/>
          <w:sz w:val="24"/>
          <w:szCs w:val="24"/>
        </w:rPr>
        <w:t>(Tax on Case of Beer)</w:t>
      </w:r>
      <w:r w:rsidRPr="00925DAC">
        <w:rPr>
          <w:rFonts w:asciiTheme="majorHAnsi" w:eastAsia="Times New Roman" w:hAnsiTheme="majorHAnsi" w:cstheme="majorHAnsi"/>
          <w:i/>
          <w:sz w:val="24"/>
          <w:szCs w:val="24"/>
        </w:rPr>
        <w:t xml:space="preserve"> </w:t>
      </w:r>
      <w:r w:rsidRPr="00925DAC">
        <w:rPr>
          <w:rFonts w:asciiTheme="majorHAnsi" w:eastAsia="Times New Roman" w:hAnsiTheme="majorHAnsi" w:cstheme="majorHAnsi"/>
          <w:sz w:val="24"/>
          <w:szCs w:val="24"/>
        </w:rPr>
        <w:t xml:space="preserve">is correlated with </w:t>
      </w:r>
      <w:proofErr w:type="spellStart"/>
      <w:r w:rsidRPr="00925DAC">
        <w:rPr>
          <w:rFonts w:asciiTheme="majorHAnsi" w:eastAsia="Times New Roman" w:hAnsiTheme="majorHAnsi" w:cstheme="majorHAnsi"/>
          <w:i/>
          <w:sz w:val="24"/>
          <w:szCs w:val="24"/>
        </w:rPr>
        <w:t>sobapt</w:t>
      </w:r>
      <w:proofErr w:type="spellEnd"/>
      <w:r w:rsidRPr="00925DAC">
        <w:rPr>
          <w:rFonts w:asciiTheme="majorHAnsi" w:eastAsia="Times New Roman" w:hAnsiTheme="majorHAnsi" w:cstheme="majorHAnsi"/>
          <w:i/>
          <w:sz w:val="24"/>
          <w:szCs w:val="24"/>
        </w:rPr>
        <w:t xml:space="preserve"> </w:t>
      </w:r>
      <w:r w:rsidRPr="00925DAC">
        <w:rPr>
          <w:rFonts w:asciiTheme="majorHAnsi" w:eastAsia="Times New Roman" w:hAnsiTheme="majorHAnsi" w:cstheme="majorHAnsi"/>
          <w:sz w:val="24"/>
          <w:szCs w:val="24"/>
        </w:rPr>
        <w:t>(</w:t>
      </w:r>
      <w:r w:rsidR="0056312A" w:rsidRPr="00925DAC">
        <w:rPr>
          <w:rFonts w:asciiTheme="majorHAnsi" w:eastAsia="Times New Roman" w:hAnsiTheme="majorHAnsi" w:cstheme="majorHAnsi"/>
          <w:sz w:val="24"/>
          <w:szCs w:val="24"/>
        </w:rPr>
        <w:t>% of Southern Baptist</w:t>
      </w:r>
      <w:r w:rsidRPr="00925DAC">
        <w:rPr>
          <w:rFonts w:asciiTheme="majorHAnsi" w:eastAsia="Times New Roman" w:hAnsiTheme="majorHAnsi" w:cstheme="majorHAnsi"/>
          <w:sz w:val="24"/>
          <w:szCs w:val="24"/>
        </w:rPr>
        <w:t xml:space="preserve">), which is related to </w:t>
      </w:r>
      <w:r w:rsidRPr="00925DAC">
        <w:rPr>
          <w:rFonts w:asciiTheme="majorHAnsi" w:eastAsia="Times New Roman" w:hAnsiTheme="majorHAnsi" w:cstheme="majorHAnsi"/>
          <w:i/>
          <w:sz w:val="24"/>
          <w:szCs w:val="24"/>
        </w:rPr>
        <w:t>dry</w:t>
      </w:r>
      <w:r w:rsidRPr="00925DAC">
        <w:rPr>
          <w:rFonts w:asciiTheme="majorHAnsi" w:eastAsia="Times New Roman" w:hAnsiTheme="majorHAnsi" w:cstheme="majorHAnsi"/>
          <w:sz w:val="24"/>
          <w:szCs w:val="24"/>
        </w:rPr>
        <w:t xml:space="preserve">(% residing in dry counties), this implies that states that have a higher Christian population have higher tax. Also, we found that the higher is the population, more is the demand for </w:t>
      </w:r>
      <w:proofErr w:type="spellStart"/>
      <w:r w:rsidRPr="00925DAC">
        <w:rPr>
          <w:rFonts w:asciiTheme="majorHAnsi" w:eastAsia="Times New Roman" w:hAnsiTheme="majorHAnsi" w:cstheme="majorHAnsi"/>
          <w:i/>
          <w:sz w:val="24"/>
          <w:szCs w:val="24"/>
        </w:rPr>
        <w:t>allnite</w:t>
      </w:r>
      <w:proofErr w:type="spellEnd"/>
      <w:r w:rsidRPr="00925DAC">
        <w:rPr>
          <w:rFonts w:asciiTheme="majorHAnsi" w:eastAsia="Times New Roman" w:hAnsiTheme="majorHAnsi" w:cstheme="majorHAnsi"/>
          <w:sz w:val="24"/>
          <w:szCs w:val="24"/>
        </w:rPr>
        <w:t xml:space="preserve"> drivers (No. of night time vehicle fatalities), </w:t>
      </w:r>
      <w:proofErr w:type="spellStart"/>
      <w:r w:rsidRPr="00925DAC">
        <w:rPr>
          <w:rFonts w:asciiTheme="majorHAnsi" w:eastAsia="Times New Roman" w:hAnsiTheme="majorHAnsi" w:cstheme="majorHAnsi"/>
          <w:i/>
          <w:sz w:val="24"/>
          <w:szCs w:val="24"/>
        </w:rPr>
        <w:t>allnite</w:t>
      </w:r>
      <w:proofErr w:type="spellEnd"/>
      <w:r w:rsidRPr="00925DAC">
        <w:rPr>
          <w:rFonts w:asciiTheme="majorHAnsi" w:eastAsia="Times New Roman" w:hAnsiTheme="majorHAnsi" w:cstheme="majorHAnsi"/>
          <w:i/>
          <w:sz w:val="24"/>
          <w:szCs w:val="24"/>
        </w:rPr>
        <w:t xml:space="preserve"> </w:t>
      </w:r>
      <w:r w:rsidRPr="00925DAC">
        <w:rPr>
          <w:rFonts w:asciiTheme="majorHAnsi" w:eastAsia="Times New Roman" w:hAnsiTheme="majorHAnsi" w:cstheme="majorHAnsi"/>
          <w:sz w:val="24"/>
          <w:szCs w:val="24"/>
        </w:rPr>
        <w:t xml:space="preserve">also seems to have a higher correlation with </w:t>
      </w:r>
      <w:r w:rsidRPr="00925DAC">
        <w:rPr>
          <w:rFonts w:asciiTheme="majorHAnsi" w:eastAsia="Times New Roman" w:hAnsiTheme="majorHAnsi" w:cstheme="majorHAnsi"/>
          <w:i/>
          <w:sz w:val="24"/>
          <w:szCs w:val="24"/>
        </w:rPr>
        <w:t xml:space="preserve">miles </w:t>
      </w:r>
      <w:r w:rsidRPr="00925DAC">
        <w:rPr>
          <w:rFonts w:asciiTheme="majorHAnsi" w:eastAsia="Times New Roman" w:hAnsiTheme="majorHAnsi" w:cstheme="majorHAnsi"/>
          <w:sz w:val="24"/>
          <w:szCs w:val="24"/>
        </w:rPr>
        <w:t>indicating that all night drivers travel more comparatively.</w:t>
      </w:r>
    </w:p>
    <w:p w14:paraId="6C60D1EA" w14:textId="69739227" w:rsidR="00673572" w:rsidRPr="00925DAC" w:rsidRDefault="00673572" w:rsidP="00C54B56">
      <w:pPr>
        <w:spacing w:after="120" w:line="240" w:lineRule="auto"/>
        <w:jc w:val="center"/>
        <w:rPr>
          <w:rFonts w:asciiTheme="majorHAnsi" w:eastAsia="Times New Roman" w:hAnsiTheme="majorHAnsi" w:cstheme="majorHAnsi"/>
          <w:sz w:val="24"/>
          <w:szCs w:val="24"/>
        </w:rPr>
      </w:pPr>
      <w:r w:rsidRPr="00925DAC">
        <w:rPr>
          <w:rFonts w:asciiTheme="majorHAnsi" w:eastAsia="Times New Roman" w:hAnsiTheme="majorHAnsi" w:cstheme="majorHAnsi"/>
          <w:b/>
          <w:noProof/>
          <w:sz w:val="28"/>
          <w:szCs w:val="28"/>
        </w:rPr>
        <w:drawing>
          <wp:inline distT="0" distB="0" distL="0" distR="0" wp14:anchorId="11BAD663" wp14:editId="42AD922F">
            <wp:extent cx="5705889" cy="1571211"/>
            <wp:effectExtent l="19050" t="19050" r="9525" b="1016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3">
                      <a:extLst>
                        <a:ext uri="{28A0092B-C50C-407E-A947-70E740481C1C}">
                          <a14:useLocalDpi xmlns:a14="http://schemas.microsoft.com/office/drawing/2010/main" val="0"/>
                        </a:ext>
                      </a:extLst>
                    </a:blip>
                    <a:srcRect l="885" t="9045" r="3076" b="8214"/>
                    <a:stretch/>
                  </pic:blipFill>
                  <pic:spPr bwMode="auto">
                    <a:xfrm>
                      <a:off x="0" y="0"/>
                      <a:ext cx="5708231" cy="15718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245560" w14:textId="491E3487" w:rsidR="003B0860" w:rsidRPr="00925DAC" w:rsidRDefault="00FB2115" w:rsidP="00A02E7C">
      <w:pPr>
        <w:pStyle w:val="Heading2"/>
        <w:jc w:val="both"/>
        <w:rPr>
          <w:rFonts w:asciiTheme="majorHAnsi" w:eastAsia="Times New Roman" w:hAnsiTheme="majorHAnsi" w:cstheme="majorHAnsi"/>
          <w:sz w:val="24"/>
          <w:szCs w:val="24"/>
        </w:rPr>
      </w:pPr>
      <w:bookmarkStart w:id="4" w:name="_Toc57743731"/>
      <w:r w:rsidRPr="00925DAC">
        <w:rPr>
          <w:rFonts w:asciiTheme="majorHAnsi" w:hAnsiTheme="majorHAnsi" w:cstheme="majorHAnsi"/>
        </w:rPr>
        <w:t>Transformation</w:t>
      </w:r>
      <w:bookmarkEnd w:id="4"/>
      <w:r w:rsidRPr="00925DAC">
        <w:rPr>
          <w:rFonts w:asciiTheme="majorHAnsi" w:hAnsiTheme="majorHAnsi" w:cstheme="majorHAnsi"/>
        </w:rPr>
        <w:t xml:space="preserve"> </w:t>
      </w:r>
    </w:p>
    <w:p w14:paraId="2CEC1027" w14:textId="64E26DE0" w:rsidR="003B0860" w:rsidRPr="00925DAC" w:rsidRDefault="00FB2115" w:rsidP="00A02E7C">
      <w:pPr>
        <w:spacing w:after="120" w:line="240" w:lineRule="auto"/>
        <w:ind w:firstLine="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We have transformed a few variables to have an easier understanding of the model due to their units as well as to keep the variables in a standard form, so that we don’t have a bias in the model.</w:t>
      </w:r>
    </w:p>
    <w:p w14:paraId="77347E8F" w14:textId="6342FC0B" w:rsidR="003B0860" w:rsidRPr="00925DAC" w:rsidRDefault="00FB2115" w:rsidP="00A02E7C">
      <w:pPr>
        <w:numPr>
          <w:ilvl w:val="0"/>
          <w:numId w:val="1"/>
        </w:num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The dependent variable </w:t>
      </w:r>
      <w:proofErr w:type="spellStart"/>
      <w:r w:rsidRPr="00925DAC">
        <w:rPr>
          <w:rFonts w:asciiTheme="majorHAnsi" w:eastAsia="Times New Roman" w:hAnsiTheme="majorHAnsi" w:cstheme="majorHAnsi"/>
          <w:i/>
          <w:sz w:val="24"/>
          <w:szCs w:val="24"/>
        </w:rPr>
        <w:t>mrall</w:t>
      </w:r>
      <w:proofErr w:type="spellEnd"/>
      <w:r w:rsidRPr="00925DAC">
        <w:rPr>
          <w:rFonts w:asciiTheme="majorHAnsi" w:eastAsia="Times New Roman" w:hAnsiTheme="majorHAnsi" w:cstheme="majorHAnsi"/>
          <w:i/>
          <w:sz w:val="24"/>
          <w:szCs w:val="24"/>
        </w:rPr>
        <w:t xml:space="preserve"> </w:t>
      </w:r>
      <w:r w:rsidRPr="00925DAC">
        <w:rPr>
          <w:rFonts w:asciiTheme="majorHAnsi" w:eastAsia="Times New Roman" w:hAnsiTheme="majorHAnsi" w:cstheme="majorHAnsi"/>
          <w:sz w:val="24"/>
          <w:szCs w:val="24"/>
        </w:rPr>
        <w:t>(Traffic Fatality Rate) which is defined in the dataset as vehicle fatality rate per 10000 people, we transform it by multiplying 10000 to show traffic deaths every 10000 people.</w:t>
      </w:r>
    </w:p>
    <w:p w14:paraId="33E81E59" w14:textId="45B1E066" w:rsidR="003B0860" w:rsidRPr="00925DAC" w:rsidRDefault="00FB2115" w:rsidP="00A02E7C">
      <w:pPr>
        <w:numPr>
          <w:ilvl w:val="0"/>
          <w:numId w:val="1"/>
        </w:num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We took the natural log of </w:t>
      </w:r>
      <w:proofErr w:type="spellStart"/>
      <w:r w:rsidRPr="00925DAC">
        <w:rPr>
          <w:rFonts w:asciiTheme="majorHAnsi" w:eastAsia="Times New Roman" w:hAnsiTheme="majorHAnsi" w:cstheme="majorHAnsi"/>
          <w:i/>
          <w:sz w:val="24"/>
          <w:szCs w:val="24"/>
        </w:rPr>
        <w:t>perinc</w:t>
      </w:r>
      <w:proofErr w:type="spellEnd"/>
      <w:r w:rsidRPr="00925DAC">
        <w:rPr>
          <w:rFonts w:asciiTheme="majorHAnsi" w:eastAsia="Times New Roman" w:hAnsiTheme="majorHAnsi" w:cstheme="majorHAnsi"/>
          <w:sz w:val="24"/>
          <w:szCs w:val="24"/>
        </w:rPr>
        <w:t xml:space="preserve"> because it is an income variable and its effect </w:t>
      </w:r>
      <w:r w:rsidR="0056312A" w:rsidRPr="00925DAC">
        <w:rPr>
          <w:rFonts w:asciiTheme="majorHAnsi" w:eastAsia="Times New Roman" w:hAnsiTheme="majorHAnsi" w:cstheme="majorHAnsi"/>
          <w:sz w:val="24"/>
          <w:szCs w:val="24"/>
        </w:rPr>
        <w:t>fall</w:t>
      </w:r>
      <w:r w:rsidRPr="00925DAC">
        <w:rPr>
          <w:rFonts w:asciiTheme="majorHAnsi" w:eastAsia="Times New Roman" w:hAnsiTheme="majorHAnsi" w:cstheme="majorHAnsi"/>
          <w:sz w:val="24"/>
          <w:szCs w:val="24"/>
        </w:rPr>
        <w:t xml:space="preserve"> over time and distribution is right skewed.</w:t>
      </w:r>
    </w:p>
    <w:p w14:paraId="0CCBE1C1" w14:textId="4EA6B480" w:rsidR="00B52523" w:rsidRPr="00925DAC" w:rsidRDefault="00FB2115" w:rsidP="00A02E7C">
      <w:pPr>
        <w:numPr>
          <w:ilvl w:val="0"/>
          <w:numId w:val="1"/>
        </w:num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Used </w:t>
      </w:r>
      <w:proofErr w:type="spellStart"/>
      <w:r w:rsidRPr="00925DAC">
        <w:rPr>
          <w:rFonts w:asciiTheme="majorHAnsi" w:eastAsia="Times New Roman" w:hAnsiTheme="majorHAnsi" w:cstheme="majorHAnsi"/>
          <w:i/>
          <w:sz w:val="24"/>
          <w:szCs w:val="24"/>
        </w:rPr>
        <w:t>vmiles</w:t>
      </w:r>
      <w:proofErr w:type="spellEnd"/>
      <w:r w:rsidRPr="00925DAC">
        <w:rPr>
          <w:rFonts w:asciiTheme="majorHAnsi" w:eastAsia="Times New Roman" w:hAnsiTheme="majorHAnsi" w:cstheme="majorHAnsi"/>
          <w:sz w:val="24"/>
          <w:szCs w:val="24"/>
        </w:rPr>
        <w:t xml:space="preserve"> (Avg Miles per Driver) in units of thousands to interpret the data in a better way.</w:t>
      </w:r>
    </w:p>
    <w:p w14:paraId="6C6775ED" w14:textId="22710AAE" w:rsidR="00293B5E" w:rsidRPr="00925DAC" w:rsidRDefault="00293B5E" w:rsidP="00A02E7C">
      <w:pPr>
        <w:numPr>
          <w:ilvl w:val="0"/>
          <w:numId w:val="1"/>
        </w:num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Combined </w:t>
      </w:r>
      <w:proofErr w:type="spellStart"/>
      <w:r w:rsidRPr="00925DAC">
        <w:rPr>
          <w:rFonts w:asciiTheme="majorHAnsi" w:eastAsia="Times New Roman" w:hAnsiTheme="majorHAnsi" w:cstheme="majorHAnsi"/>
          <w:i/>
          <w:iCs/>
          <w:sz w:val="24"/>
          <w:szCs w:val="24"/>
        </w:rPr>
        <w:t>jaild</w:t>
      </w:r>
      <w:proofErr w:type="spellEnd"/>
      <w:r w:rsidRPr="00925DAC">
        <w:rPr>
          <w:rFonts w:asciiTheme="majorHAnsi" w:eastAsia="Times New Roman" w:hAnsiTheme="majorHAnsi" w:cstheme="majorHAnsi"/>
          <w:sz w:val="24"/>
          <w:szCs w:val="24"/>
        </w:rPr>
        <w:t xml:space="preserve"> and </w:t>
      </w:r>
      <w:proofErr w:type="spellStart"/>
      <w:r w:rsidRPr="00925DAC">
        <w:rPr>
          <w:rFonts w:asciiTheme="majorHAnsi" w:eastAsia="Times New Roman" w:hAnsiTheme="majorHAnsi" w:cstheme="majorHAnsi"/>
          <w:i/>
          <w:iCs/>
          <w:sz w:val="24"/>
          <w:szCs w:val="24"/>
        </w:rPr>
        <w:t>comserd</w:t>
      </w:r>
      <w:proofErr w:type="spellEnd"/>
      <w:r w:rsidRPr="00925DAC">
        <w:rPr>
          <w:rFonts w:asciiTheme="majorHAnsi" w:eastAsia="Times New Roman" w:hAnsiTheme="majorHAnsi" w:cstheme="majorHAnsi"/>
          <w:sz w:val="24"/>
          <w:szCs w:val="24"/>
        </w:rPr>
        <w:t xml:space="preserve"> into one dummy variable </w:t>
      </w:r>
      <w:r w:rsidRPr="00925DAC">
        <w:rPr>
          <w:rFonts w:asciiTheme="majorHAnsi" w:eastAsia="Times New Roman" w:hAnsiTheme="majorHAnsi" w:cstheme="majorHAnsi"/>
          <w:i/>
          <w:iCs/>
          <w:sz w:val="24"/>
          <w:szCs w:val="24"/>
        </w:rPr>
        <w:t>punish</w:t>
      </w:r>
      <w:r w:rsidRPr="00925DAC">
        <w:rPr>
          <w:rFonts w:asciiTheme="majorHAnsi" w:eastAsia="Times New Roman" w:hAnsiTheme="majorHAnsi" w:cstheme="majorHAnsi"/>
          <w:sz w:val="24"/>
          <w:szCs w:val="24"/>
        </w:rPr>
        <w:t xml:space="preserve">; if either </w:t>
      </w:r>
      <w:proofErr w:type="spellStart"/>
      <w:r w:rsidRPr="00925DAC">
        <w:rPr>
          <w:rFonts w:asciiTheme="majorHAnsi" w:eastAsia="Times New Roman" w:hAnsiTheme="majorHAnsi" w:cstheme="majorHAnsi"/>
          <w:i/>
          <w:iCs/>
          <w:sz w:val="24"/>
          <w:szCs w:val="24"/>
        </w:rPr>
        <w:t>jaild</w:t>
      </w:r>
      <w:proofErr w:type="spellEnd"/>
      <w:r w:rsidRPr="00925DAC">
        <w:rPr>
          <w:rFonts w:asciiTheme="majorHAnsi" w:eastAsia="Times New Roman" w:hAnsiTheme="majorHAnsi" w:cstheme="majorHAnsi"/>
          <w:sz w:val="24"/>
          <w:szCs w:val="24"/>
        </w:rPr>
        <w:t xml:space="preserve"> or </w:t>
      </w:r>
      <w:proofErr w:type="spellStart"/>
      <w:r w:rsidRPr="00925DAC">
        <w:rPr>
          <w:rFonts w:asciiTheme="majorHAnsi" w:eastAsia="Times New Roman" w:hAnsiTheme="majorHAnsi" w:cstheme="majorHAnsi"/>
          <w:i/>
          <w:iCs/>
          <w:sz w:val="24"/>
          <w:szCs w:val="24"/>
        </w:rPr>
        <w:t>comserd</w:t>
      </w:r>
      <w:proofErr w:type="spellEnd"/>
      <w:r w:rsidRPr="00925DAC">
        <w:rPr>
          <w:rFonts w:asciiTheme="majorHAnsi" w:eastAsia="Times New Roman" w:hAnsiTheme="majorHAnsi" w:cstheme="majorHAnsi"/>
          <w:sz w:val="24"/>
          <w:szCs w:val="24"/>
        </w:rPr>
        <w:t xml:space="preserve"> equal 1, then </w:t>
      </w:r>
      <w:r w:rsidRPr="00925DAC">
        <w:rPr>
          <w:rFonts w:asciiTheme="majorHAnsi" w:eastAsia="Times New Roman" w:hAnsiTheme="majorHAnsi" w:cstheme="majorHAnsi"/>
          <w:i/>
          <w:iCs/>
          <w:sz w:val="24"/>
          <w:szCs w:val="24"/>
        </w:rPr>
        <w:t>punish</w:t>
      </w:r>
      <w:r w:rsidRPr="00925DAC">
        <w:rPr>
          <w:rFonts w:asciiTheme="majorHAnsi" w:eastAsia="Times New Roman" w:hAnsiTheme="majorHAnsi" w:cstheme="majorHAnsi"/>
          <w:sz w:val="24"/>
          <w:szCs w:val="24"/>
        </w:rPr>
        <w:t xml:space="preserve"> is 1, otherwise </w:t>
      </w:r>
      <w:r w:rsidRPr="00925DAC">
        <w:rPr>
          <w:rFonts w:asciiTheme="majorHAnsi" w:eastAsia="Times New Roman" w:hAnsiTheme="majorHAnsi" w:cstheme="majorHAnsi"/>
          <w:i/>
          <w:iCs/>
          <w:sz w:val="24"/>
          <w:szCs w:val="24"/>
        </w:rPr>
        <w:t>punish</w:t>
      </w:r>
      <w:r w:rsidRPr="00925DAC">
        <w:rPr>
          <w:rFonts w:asciiTheme="majorHAnsi" w:eastAsia="Times New Roman" w:hAnsiTheme="majorHAnsi" w:cstheme="majorHAnsi"/>
          <w:sz w:val="24"/>
          <w:szCs w:val="24"/>
        </w:rPr>
        <w:t xml:space="preserve"> is 0.</w:t>
      </w:r>
    </w:p>
    <w:p w14:paraId="0EC3D58E" w14:textId="77777777" w:rsidR="00BC3042" w:rsidRPr="00925DAC" w:rsidRDefault="00BC3042" w:rsidP="00A02E7C">
      <w:pPr>
        <w:jc w:val="both"/>
        <w:rPr>
          <w:rFonts w:asciiTheme="majorHAnsi" w:hAnsiTheme="majorHAnsi" w:cstheme="majorHAnsi"/>
          <w:sz w:val="32"/>
          <w:szCs w:val="32"/>
        </w:rPr>
      </w:pPr>
      <w:r w:rsidRPr="00925DAC">
        <w:rPr>
          <w:rFonts w:asciiTheme="majorHAnsi" w:hAnsiTheme="majorHAnsi" w:cstheme="majorHAnsi"/>
        </w:rPr>
        <w:br w:type="page"/>
      </w:r>
    </w:p>
    <w:p w14:paraId="57B4EC50" w14:textId="2500121E" w:rsidR="003B0860" w:rsidRPr="00925DAC" w:rsidRDefault="00FB2115" w:rsidP="00A02E7C">
      <w:pPr>
        <w:pStyle w:val="Heading2"/>
        <w:jc w:val="both"/>
        <w:rPr>
          <w:rFonts w:asciiTheme="majorHAnsi" w:hAnsiTheme="majorHAnsi" w:cstheme="majorHAnsi"/>
        </w:rPr>
      </w:pPr>
      <w:bookmarkStart w:id="5" w:name="_Toc57743732"/>
      <w:r w:rsidRPr="00925DAC">
        <w:rPr>
          <w:rFonts w:asciiTheme="majorHAnsi" w:hAnsiTheme="majorHAnsi" w:cstheme="majorHAnsi"/>
        </w:rPr>
        <w:lastRenderedPageBreak/>
        <w:t>Regression Analysis</w:t>
      </w:r>
      <w:bookmarkEnd w:id="5"/>
    </w:p>
    <w:p w14:paraId="52DA8D82" w14:textId="14BEF2BD" w:rsidR="003B0860" w:rsidRPr="00925DAC" w:rsidRDefault="000C4BB4" w:rsidP="00A02E7C">
      <w:pPr>
        <w:pStyle w:val="Heading3"/>
        <w:jc w:val="both"/>
        <w:rPr>
          <w:rFonts w:asciiTheme="majorHAnsi" w:hAnsiTheme="majorHAnsi" w:cstheme="majorHAnsi"/>
        </w:rPr>
      </w:pPr>
      <w:bookmarkStart w:id="6" w:name="_Toc57743733"/>
      <w:r w:rsidRPr="00925DAC">
        <w:rPr>
          <w:rFonts w:asciiTheme="majorHAnsi" w:hAnsiTheme="majorHAnsi" w:cstheme="majorHAnsi"/>
        </w:rPr>
        <w:t>Simple Linear Regression</w:t>
      </w:r>
      <w:bookmarkEnd w:id="6"/>
      <w:r w:rsidRPr="00925DAC">
        <w:rPr>
          <w:rFonts w:asciiTheme="majorHAnsi" w:hAnsiTheme="majorHAnsi" w:cstheme="majorHAnsi"/>
        </w:rPr>
        <w:t xml:space="preserve"> </w:t>
      </w:r>
    </w:p>
    <w:p w14:paraId="3160F3F2" w14:textId="466337A0" w:rsidR="000C4BB4" w:rsidRPr="00925DAC" w:rsidRDefault="00FB2115"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To start with, we ran a normal regression model and it is quite evident that we can’t use this model to check for coefficients as the </w:t>
      </w:r>
      <w:r w:rsidRPr="00925DAC">
        <w:rPr>
          <w:rFonts w:asciiTheme="majorHAnsi" w:eastAsia="Times New Roman" w:hAnsiTheme="majorHAnsi" w:cstheme="majorHAnsi"/>
          <w:b/>
          <w:bCs/>
          <w:sz w:val="24"/>
          <w:szCs w:val="24"/>
        </w:rPr>
        <w:t>value of R-squared is low</w:t>
      </w:r>
      <w:r w:rsidRPr="00925DAC">
        <w:rPr>
          <w:rFonts w:asciiTheme="majorHAnsi" w:eastAsia="Times New Roman" w:hAnsiTheme="majorHAnsi" w:cstheme="majorHAnsi"/>
          <w:sz w:val="24"/>
          <w:szCs w:val="24"/>
        </w:rPr>
        <w:t xml:space="preserve">. Since, the data is </w:t>
      </w:r>
      <w:r w:rsidR="008266E7" w:rsidRPr="00925DAC">
        <w:rPr>
          <w:rFonts w:asciiTheme="majorHAnsi" w:eastAsia="Times New Roman" w:hAnsiTheme="majorHAnsi" w:cstheme="majorHAnsi"/>
          <w:sz w:val="24"/>
          <w:szCs w:val="24"/>
        </w:rPr>
        <w:t>and suitable to use</w:t>
      </w:r>
      <w:r w:rsidRPr="00925DAC">
        <w:rPr>
          <w:rFonts w:asciiTheme="majorHAnsi" w:eastAsia="Times New Roman" w:hAnsiTheme="majorHAnsi" w:cstheme="majorHAnsi"/>
          <w:sz w:val="24"/>
          <w:szCs w:val="24"/>
        </w:rPr>
        <w:t xml:space="preserve"> for panel regression, we </w:t>
      </w:r>
      <w:r w:rsidR="000C4BB4" w:rsidRPr="00925DAC">
        <w:rPr>
          <w:rFonts w:asciiTheme="majorHAnsi" w:eastAsia="Times New Roman" w:hAnsiTheme="majorHAnsi" w:cstheme="majorHAnsi"/>
          <w:sz w:val="24"/>
          <w:szCs w:val="24"/>
        </w:rPr>
        <w:t>must</w:t>
      </w:r>
      <w:r w:rsidRPr="00925DAC">
        <w:rPr>
          <w:rFonts w:asciiTheme="majorHAnsi" w:eastAsia="Times New Roman" w:hAnsiTheme="majorHAnsi" w:cstheme="majorHAnsi"/>
          <w:sz w:val="24"/>
          <w:szCs w:val="24"/>
        </w:rPr>
        <w:t xml:space="preserve"> look for fixed or random effects in our data. </w:t>
      </w:r>
    </w:p>
    <w:p w14:paraId="3EF56A14" w14:textId="498AB8B2" w:rsidR="000C4BB4" w:rsidRPr="00925DAC" w:rsidRDefault="00C277D6" w:rsidP="00C54B56">
      <w:pPr>
        <w:spacing w:line="360" w:lineRule="auto"/>
        <w:jc w:val="center"/>
        <w:rPr>
          <w:rFonts w:asciiTheme="majorHAnsi" w:eastAsia="Times New Roman" w:hAnsiTheme="majorHAnsi" w:cstheme="majorHAnsi"/>
          <w:sz w:val="24"/>
          <w:szCs w:val="24"/>
        </w:rPr>
      </w:pPr>
      <w:r w:rsidRPr="00925DAC">
        <w:rPr>
          <w:rFonts w:asciiTheme="majorHAnsi" w:hAnsiTheme="majorHAnsi" w:cstheme="majorHAnsi"/>
          <w:noProof/>
        </w:rPr>
        <w:drawing>
          <wp:inline distT="0" distB="0" distL="0" distR="0" wp14:anchorId="74FEBB3F" wp14:editId="0F950751">
            <wp:extent cx="5372928" cy="2477770"/>
            <wp:effectExtent l="19050" t="19050" r="1841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06" t="-2430" b="-1"/>
                    <a:stretch/>
                  </pic:blipFill>
                  <pic:spPr bwMode="auto">
                    <a:xfrm>
                      <a:off x="0" y="0"/>
                      <a:ext cx="5373765" cy="247815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88EF0D" w14:textId="77777777" w:rsidR="009C1BB2" w:rsidRPr="00925DAC" w:rsidRDefault="009C1BB2" w:rsidP="00A02E7C">
      <w:pPr>
        <w:jc w:val="both"/>
        <w:rPr>
          <w:rFonts w:asciiTheme="majorHAnsi" w:hAnsiTheme="majorHAnsi" w:cstheme="majorHAnsi"/>
          <w:color w:val="434343"/>
          <w:sz w:val="28"/>
          <w:szCs w:val="28"/>
        </w:rPr>
      </w:pPr>
      <w:r w:rsidRPr="00925DAC">
        <w:rPr>
          <w:rFonts w:asciiTheme="majorHAnsi" w:hAnsiTheme="majorHAnsi" w:cstheme="majorHAnsi"/>
        </w:rPr>
        <w:br w:type="page"/>
      </w:r>
    </w:p>
    <w:p w14:paraId="7D8511C8" w14:textId="24196D75" w:rsidR="000C4BB4" w:rsidRPr="00925DAC" w:rsidRDefault="000C4BB4" w:rsidP="00A02E7C">
      <w:pPr>
        <w:pStyle w:val="Heading3"/>
        <w:jc w:val="both"/>
        <w:rPr>
          <w:rFonts w:asciiTheme="majorHAnsi" w:hAnsiTheme="majorHAnsi" w:cstheme="majorHAnsi"/>
        </w:rPr>
      </w:pPr>
      <w:bookmarkStart w:id="7" w:name="_Toc57743734"/>
      <w:r w:rsidRPr="00925DAC">
        <w:rPr>
          <w:rFonts w:asciiTheme="majorHAnsi" w:hAnsiTheme="majorHAnsi" w:cstheme="majorHAnsi"/>
        </w:rPr>
        <w:lastRenderedPageBreak/>
        <w:t>Panel Regression</w:t>
      </w:r>
      <w:bookmarkEnd w:id="7"/>
    </w:p>
    <w:p w14:paraId="6D894F9C" w14:textId="1099881E" w:rsidR="000C4BB4" w:rsidRPr="00925DAC" w:rsidRDefault="000C4BB4"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Since we have balanced panel data</w:t>
      </w:r>
      <w:r w:rsidR="008D7420" w:rsidRPr="00925DAC">
        <w:rPr>
          <w:rFonts w:asciiTheme="majorHAnsi" w:eastAsia="Times New Roman" w:hAnsiTheme="majorHAnsi" w:cstheme="majorHAnsi"/>
          <w:sz w:val="24"/>
          <w:szCs w:val="24"/>
        </w:rPr>
        <w:t xml:space="preserve"> and since we </w:t>
      </w:r>
      <w:r w:rsidR="003D45F9" w:rsidRPr="00925DAC">
        <w:rPr>
          <w:rFonts w:asciiTheme="majorHAnsi" w:eastAsia="Times New Roman" w:hAnsiTheme="majorHAnsi" w:cstheme="majorHAnsi"/>
          <w:sz w:val="24"/>
          <w:szCs w:val="24"/>
        </w:rPr>
        <w:t>did not</w:t>
      </w:r>
      <w:r w:rsidR="008D7420" w:rsidRPr="00925DAC">
        <w:rPr>
          <w:rFonts w:asciiTheme="majorHAnsi" w:eastAsia="Times New Roman" w:hAnsiTheme="majorHAnsi" w:cstheme="majorHAnsi"/>
          <w:sz w:val="24"/>
          <w:szCs w:val="24"/>
        </w:rPr>
        <w:t xml:space="preserve"> get any success with traditional regression analysis. We went ahead to perform panel data regression using 2 approaches</w:t>
      </w:r>
      <w:r w:rsidR="003D45F9" w:rsidRPr="00925DAC">
        <w:rPr>
          <w:rFonts w:asciiTheme="majorHAnsi" w:eastAsia="Times New Roman" w:hAnsiTheme="majorHAnsi" w:cstheme="majorHAnsi"/>
          <w:sz w:val="24"/>
          <w:szCs w:val="24"/>
        </w:rPr>
        <w:t>.</w:t>
      </w:r>
    </w:p>
    <w:p w14:paraId="496EF180" w14:textId="7369FF68" w:rsidR="008D7420" w:rsidRPr="00925DAC" w:rsidRDefault="008D7420" w:rsidP="00A02E7C">
      <w:pPr>
        <w:pStyle w:val="ListParagraph"/>
        <w:numPr>
          <w:ilvl w:val="0"/>
          <w:numId w:val="7"/>
        </w:numPr>
        <w:spacing w:after="120" w:line="240" w:lineRule="auto"/>
        <w:contextualSpacing w:val="0"/>
        <w:jc w:val="both"/>
        <w:rPr>
          <w:rFonts w:asciiTheme="majorHAnsi" w:eastAsia="Times New Roman" w:hAnsiTheme="majorHAnsi" w:cstheme="majorHAnsi"/>
          <w:sz w:val="24"/>
          <w:szCs w:val="24"/>
        </w:rPr>
      </w:pPr>
      <w:r w:rsidRPr="00925DAC">
        <w:rPr>
          <w:rFonts w:asciiTheme="majorHAnsi" w:eastAsia="Times New Roman" w:hAnsiTheme="majorHAnsi" w:cstheme="majorHAnsi"/>
          <w:b/>
          <w:bCs/>
          <w:sz w:val="24"/>
          <w:szCs w:val="24"/>
        </w:rPr>
        <w:t>Fixed Effects</w:t>
      </w:r>
      <w:r w:rsidRPr="00925DAC">
        <w:rPr>
          <w:rFonts w:asciiTheme="majorHAnsi" w:eastAsia="Times New Roman" w:hAnsiTheme="majorHAnsi" w:cstheme="majorHAnsi"/>
          <w:sz w:val="24"/>
          <w:szCs w:val="24"/>
        </w:rPr>
        <w:t xml:space="preserve">: There are unique, time constant attributes of individuals that may or </w:t>
      </w:r>
      <w:r w:rsidR="003D45F9" w:rsidRPr="00925DAC">
        <w:rPr>
          <w:rFonts w:asciiTheme="majorHAnsi" w:eastAsia="Times New Roman" w:hAnsiTheme="majorHAnsi" w:cstheme="majorHAnsi"/>
          <w:sz w:val="24"/>
          <w:szCs w:val="24"/>
        </w:rPr>
        <w:t>may not</w:t>
      </w:r>
      <w:r w:rsidRPr="00925DAC">
        <w:rPr>
          <w:rFonts w:asciiTheme="majorHAnsi" w:eastAsia="Times New Roman" w:hAnsiTheme="majorHAnsi" w:cstheme="majorHAnsi"/>
          <w:sz w:val="24"/>
          <w:szCs w:val="24"/>
        </w:rPr>
        <w:t xml:space="preserve"> correlate with individual regressors.</w:t>
      </w:r>
    </w:p>
    <w:p w14:paraId="1F07212A" w14:textId="13553FC3" w:rsidR="000C4BB4" w:rsidRPr="00925DAC" w:rsidRDefault="008D7420" w:rsidP="00A02E7C">
      <w:pPr>
        <w:pStyle w:val="ListParagraph"/>
        <w:numPr>
          <w:ilvl w:val="0"/>
          <w:numId w:val="7"/>
        </w:numPr>
        <w:spacing w:after="120" w:line="240" w:lineRule="auto"/>
        <w:contextualSpacing w:val="0"/>
        <w:jc w:val="both"/>
        <w:rPr>
          <w:rFonts w:asciiTheme="majorHAnsi" w:eastAsia="Times New Roman" w:hAnsiTheme="majorHAnsi" w:cstheme="majorHAnsi"/>
          <w:sz w:val="24"/>
          <w:szCs w:val="24"/>
        </w:rPr>
      </w:pPr>
      <w:r w:rsidRPr="00925DAC">
        <w:rPr>
          <w:rFonts w:asciiTheme="majorHAnsi" w:eastAsia="Times New Roman" w:hAnsiTheme="majorHAnsi" w:cstheme="majorHAnsi"/>
          <w:b/>
          <w:bCs/>
          <w:sz w:val="24"/>
          <w:szCs w:val="24"/>
        </w:rPr>
        <w:t>Random Effects</w:t>
      </w:r>
      <w:r w:rsidRPr="00925DAC">
        <w:rPr>
          <w:rFonts w:asciiTheme="majorHAnsi" w:eastAsia="Times New Roman" w:hAnsiTheme="majorHAnsi" w:cstheme="majorHAnsi"/>
          <w:sz w:val="24"/>
          <w:szCs w:val="24"/>
        </w:rPr>
        <w:t xml:space="preserve">: There are unique, time constant attributes of individuals that </w:t>
      </w:r>
      <w:proofErr w:type="spellStart"/>
      <w:r w:rsidRPr="00925DAC">
        <w:rPr>
          <w:rFonts w:asciiTheme="majorHAnsi" w:eastAsia="Times New Roman" w:hAnsiTheme="majorHAnsi" w:cstheme="majorHAnsi"/>
          <w:sz w:val="24"/>
          <w:szCs w:val="24"/>
        </w:rPr>
        <w:t>dont</w:t>
      </w:r>
      <w:proofErr w:type="spellEnd"/>
      <w:r w:rsidRPr="00925DAC">
        <w:rPr>
          <w:rFonts w:asciiTheme="majorHAnsi" w:eastAsia="Times New Roman" w:hAnsiTheme="majorHAnsi" w:cstheme="majorHAnsi"/>
          <w:sz w:val="24"/>
          <w:szCs w:val="24"/>
        </w:rPr>
        <w:t xml:space="preserve"> correlate with individual regressors</w:t>
      </w:r>
    </w:p>
    <w:p w14:paraId="03DFED78" w14:textId="579BAAD6" w:rsidR="009C1BB2" w:rsidRPr="00925DAC" w:rsidRDefault="000B6275"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Then, taking the estimates from these two models, we used a Hausman test to determine which would be the most appropriate to draw conclusions from. As the results of the Hausman test showed a </w:t>
      </w:r>
      <w:r w:rsidRPr="00925DAC">
        <w:rPr>
          <w:rFonts w:asciiTheme="majorHAnsi" w:eastAsia="Times New Roman" w:hAnsiTheme="majorHAnsi" w:cstheme="majorHAnsi"/>
          <w:i/>
          <w:sz w:val="24"/>
          <w:szCs w:val="24"/>
        </w:rPr>
        <w:t>prob&gt;chi2</w:t>
      </w:r>
      <w:r w:rsidRPr="00925DAC">
        <w:rPr>
          <w:rFonts w:asciiTheme="majorHAnsi" w:eastAsia="Times New Roman" w:hAnsiTheme="majorHAnsi" w:cstheme="majorHAnsi"/>
          <w:sz w:val="24"/>
          <w:szCs w:val="24"/>
        </w:rPr>
        <w:t xml:space="preserve"> of 0.0000, which is less than 5, the fixed effects model appears to be the more appropriate of the two. </w:t>
      </w:r>
    </w:p>
    <w:p w14:paraId="24454BCF" w14:textId="756E8B86" w:rsidR="000B6275" w:rsidRPr="00925DAC" w:rsidRDefault="000B6275" w:rsidP="00A02E7C">
      <w:pPr>
        <w:spacing w:after="120" w:line="240" w:lineRule="auto"/>
        <w:jc w:val="both"/>
        <w:rPr>
          <w:rFonts w:asciiTheme="majorHAnsi" w:eastAsia="Times New Roman" w:hAnsiTheme="majorHAnsi" w:cstheme="majorHAnsi"/>
          <w:i/>
          <w:iCs/>
          <w:sz w:val="24"/>
          <w:szCs w:val="24"/>
        </w:rPr>
      </w:pPr>
      <w:r w:rsidRPr="00925DAC">
        <w:rPr>
          <w:rFonts w:asciiTheme="majorHAnsi" w:eastAsia="Times New Roman" w:hAnsiTheme="majorHAnsi" w:cstheme="majorHAnsi"/>
          <w:sz w:val="24"/>
          <w:szCs w:val="24"/>
        </w:rPr>
        <w:t xml:space="preserve">Among all the variables used for </w:t>
      </w:r>
      <w:proofErr w:type="spellStart"/>
      <w:r w:rsidRPr="00925DAC">
        <w:rPr>
          <w:rFonts w:asciiTheme="majorHAnsi" w:eastAsia="Times New Roman" w:hAnsiTheme="majorHAnsi" w:cstheme="majorHAnsi"/>
          <w:b/>
          <w:bCs/>
          <w:sz w:val="24"/>
          <w:szCs w:val="24"/>
        </w:rPr>
        <w:t>fe</w:t>
      </w:r>
      <w:proofErr w:type="spellEnd"/>
      <w:r w:rsidRPr="00925DAC">
        <w:rPr>
          <w:rFonts w:asciiTheme="majorHAnsi" w:eastAsia="Times New Roman" w:hAnsiTheme="majorHAnsi" w:cstheme="majorHAnsi"/>
          <w:b/>
          <w:bCs/>
          <w:sz w:val="24"/>
          <w:szCs w:val="24"/>
        </w:rPr>
        <w:t xml:space="preserve"> </w:t>
      </w:r>
      <w:r w:rsidRPr="00925DAC">
        <w:rPr>
          <w:rFonts w:asciiTheme="majorHAnsi" w:eastAsia="Times New Roman" w:hAnsiTheme="majorHAnsi" w:cstheme="majorHAnsi"/>
          <w:sz w:val="24"/>
          <w:szCs w:val="24"/>
        </w:rPr>
        <w:t>model</w:t>
      </w:r>
      <w:r w:rsidR="00992836" w:rsidRPr="00925DAC">
        <w:rPr>
          <w:rFonts w:asciiTheme="majorHAnsi" w:eastAsia="Times New Roman" w:hAnsiTheme="majorHAnsi" w:cstheme="majorHAnsi"/>
          <w:sz w:val="24"/>
          <w:szCs w:val="24"/>
        </w:rPr>
        <w:t xml:space="preserve">, </w:t>
      </w:r>
      <w:proofErr w:type="spellStart"/>
      <w:r w:rsidR="009C1BB2" w:rsidRPr="00925DAC">
        <w:rPr>
          <w:rFonts w:asciiTheme="majorHAnsi" w:eastAsia="Times New Roman" w:hAnsiTheme="majorHAnsi" w:cstheme="majorHAnsi"/>
          <w:i/>
          <w:iCs/>
          <w:sz w:val="24"/>
          <w:szCs w:val="24"/>
        </w:rPr>
        <w:t>beertax</w:t>
      </w:r>
      <w:proofErr w:type="spellEnd"/>
      <w:r w:rsidR="009C1BB2" w:rsidRPr="00925DAC">
        <w:rPr>
          <w:rFonts w:asciiTheme="majorHAnsi" w:eastAsia="Times New Roman" w:hAnsiTheme="majorHAnsi" w:cstheme="majorHAnsi"/>
          <w:i/>
          <w:iCs/>
          <w:sz w:val="24"/>
          <w:szCs w:val="24"/>
        </w:rPr>
        <w:t xml:space="preserve"> </w:t>
      </w:r>
      <w:r w:rsidR="00992836" w:rsidRPr="00925DAC">
        <w:rPr>
          <w:rFonts w:asciiTheme="majorHAnsi" w:eastAsia="Times New Roman" w:hAnsiTheme="majorHAnsi" w:cstheme="majorHAnsi"/>
          <w:sz w:val="24"/>
          <w:szCs w:val="24"/>
        </w:rPr>
        <w:t>w</w:t>
      </w:r>
      <w:r w:rsidR="009C1BB2" w:rsidRPr="00925DAC">
        <w:rPr>
          <w:rFonts w:asciiTheme="majorHAnsi" w:eastAsia="Times New Roman" w:hAnsiTheme="majorHAnsi" w:cstheme="majorHAnsi"/>
          <w:sz w:val="24"/>
          <w:szCs w:val="24"/>
        </w:rPr>
        <w:t>as</w:t>
      </w:r>
      <w:r w:rsidRPr="00925DAC">
        <w:rPr>
          <w:rFonts w:asciiTheme="majorHAnsi" w:eastAsia="Times New Roman" w:hAnsiTheme="majorHAnsi" w:cstheme="majorHAnsi"/>
          <w:sz w:val="24"/>
          <w:szCs w:val="24"/>
        </w:rPr>
        <w:t xml:space="preserve"> the </w:t>
      </w:r>
      <w:r w:rsidR="00992836" w:rsidRPr="00925DAC">
        <w:rPr>
          <w:rFonts w:asciiTheme="majorHAnsi" w:eastAsia="Times New Roman" w:hAnsiTheme="majorHAnsi" w:cstheme="majorHAnsi"/>
          <w:sz w:val="24"/>
          <w:szCs w:val="24"/>
        </w:rPr>
        <w:t xml:space="preserve">primary </w:t>
      </w:r>
      <w:r w:rsidRPr="00925DAC">
        <w:rPr>
          <w:rFonts w:asciiTheme="majorHAnsi" w:eastAsia="Times New Roman" w:hAnsiTheme="majorHAnsi" w:cstheme="majorHAnsi"/>
          <w:sz w:val="24"/>
          <w:szCs w:val="24"/>
        </w:rPr>
        <w:t xml:space="preserve">interest </w:t>
      </w:r>
      <w:r w:rsidR="00D36F67" w:rsidRPr="00925DAC">
        <w:rPr>
          <w:rFonts w:asciiTheme="majorHAnsi" w:eastAsia="Times New Roman" w:hAnsiTheme="majorHAnsi" w:cstheme="majorHAnsi"/>
          <w:sz w:val="24"/>
          <w:szCs w:val="24"/>
        </w:rPr>
        <w:t>variable</w:t>
      </w:r>
      <w:r w:rsidR="00992836" w:rsidRPr="00925DAC">
        <w:rPr>
          <w:rFonts w:asciiTheme="majorHAnsi" w:eastAsia="Times New Roman" w:hAnsiTheme="majorHAnsi" w:cstheme="majorHAnsi"/>
          <w:sz w:val="24"/>
          <w:szCs w:val="24"/>
        </w:rPr>
        <w:t xml:space="preserve">. We </w:t>
      </w:r>
      <w:r w:rsidR="00D36F67" w:rsidRPr="00925DAC">
        <w:rPr>
          <w:rFonts w:asciiTheme="majorHAnsi" w:eastAsia="Times New Roman" w:hAnsiTheme="majorHAnsi" w:cstheme="majorHAnsi"/>
          <w:sz w:val="24"/>
          <w:szCs w:val="24"/>
        </w:rPr>
        <w:t xml:space="preserve">ran a </w:t>
      </w:r>
      <w:r w:rsidR="00D36F67" w:rsidRPr="00925DAC">
        <w:rPr>
          <w:rFonts w:asciiTheme="majorHAnsi" w:eastAsia="Times New Roman" w:hAnsiTheme="majorHAnsi" w:cstheme="majorHAnsi"/>
          <w:b/>
          <w:bCs/>
          <w:sz w:val="24"/>
          <w:szCs w:val="24"/>
        </w:rPr>
        <w:t xml:space="preserve">panel regression with fixed effects </w:t>
      </w:r>
      <w:r w:rsidR="00D36F67" w:rsidRPr="00925DAC">
        <w:rPr>
          <w:rFonts w:asciiTheme="majorHAnsi" w:eastAsia="Times New Roman" w:hAnsiTheme="majorHAnsi" w:cstheme="majorHAnsi"/>
          <w:sz w:val="24"/>
          <w:szCs w:val="24"/>
        </w:rPr>
        <w:t xml:space="preserve">to see how it varies with the dependent variable </w:t>
      </w:r>
      <w:proofErr w:type="spellStart"/>
      <w:r w:rsidR="00D36F67" w:rsidRPr="00925DAC">
        <w:rPr>
          <w:rFonts w:asciiTheme="majorHAnsi" w:eastAsia="Times New Roman" w:hAnsiTheme="majorHAnsi" w:cstheme="majorHAnsi"/>
          <w:i/>
          <w:iCs/>
          <w:sz w:val="24"/>
          <w:szCs w:val="24"/>
        </w:rPr>
        <w:t>vfrall</w:t>
      </w:r>
      <w:proofErr w:type="spellEnd"/>
      <w:r w:rsidR="00D36F67" w:rsidRPr="00925DAC">
        <w:rPr>
          <w:rFonts w:asciiTheme="majorHAnsi" w:eastAsia="Times New Roman" w:hAnsiTheme="majorHAnsi" w:cstheme="majorHAnsi"/>
          <w:i/>
          <w:iCs/>
          <w:sz w:val="24"/>
          <w:szCs w:val="24"/>
        </w:rPr>
        <w:t xml:space="preserve">. </w:t>
      </w:r>
    </w:p>
    <w:p w14:paraId="31905DA2" w14:textId="16EB64A2" w:rsidR="00D36F67" w:rsidRPr="00925DAC" w:rsidRDefault="00D36F67"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We see that the effect of </w:t>
      </w:r>
      <w:proofErr w:type="spellStart"/>
      <w:r w:rsidRPr="00925DAC">
        <w:rPr>
          <w:rFonts w:asciiTheme="majorHAnsi" w:eastAsia="Times New Roman" w:hAnsiTheme="majorHAnsi" w:cstheme="majorHAnsi"/>
          <w:i/>
          <w:iCs/>
          <w:sz w:val="24"/>
          <w:szCs w:val="24"/>
        </w:rPr>
        <w:t>beertax</w:t>
      </w:r>
      <w:proofErr w:type="spellEnd"/>
      <w:r w:rsidRPr="00925DAC">
        <w:rPr>
          <w:rFonts w:asciiTheme="majorHAnsi" w:eastAsia="Times New Roman" w:hAnsiTheme="majorHAnsi" w:cstheme="majorHAnsi"/>
          <w:i/>
          <w:iCs/>
          <w:sz w:val="24"/>
          <w:szCs w:val="24"/>
        </w:rPr>
        <w:t xml:space="preserve"> </w:t>
      </w:r>
      <w:r w:rsidRPr="00925DAC">
        <w:rPr>
          <w:rFonts w:asciiTheme="majorHAnsi" w:eastAsia="Times New Roman" w:hAnsiTheme="majorHAnsi" w:cstheme="majorHAnsi"/>
          <w:sz w:val="24"/>
          <w:szCs w:val="24"/>
        </w:rPr>
        <w:t xml:space="preserve">is very much significant. The inference that </w:t>
      </w:r>
      <w:r w:rsidR="009C1BB2" w:rsidRPr="00925DAC">
        <w:rPr>
          <w:rFonts w:asciiTheme="majorHAnsi" w:eastAsia="Times New Roman" w:hAnsiTheme="majorHAnsi" w:cstheme="majorHAnsi"/>
          <w:sz w:val="24"/>
          <w:szCs w:val="24"/>
        </w:rPr>
        <w:t>we derived</w:t>
      </w:r>
      <w:r w:rsidRPr="00925DAC">
        <w:rPr>
          <w:rFonts w:asciiTheme="majorHAnsi" w:eastAsia="Times New Roman" w:hAnsiTheme="majorHAnsi" w:cstheme="majorHAnsi"/>
          <w:sz w:val="24"/>
          <w:szCs w:val="24"/>
        </w:rPr>
        <w:t xml:space="preserve"> by running this model is as follows:</w:t>
      </w:r>
    </w:p>
    <w:p w14:paraId="064F2C55" w14:textId="191107A7" w:rsidR="00D36F67" w:rsidRPr="00925DAC" w:rsidRDefault="00D36F67" w:rsidP="00A02E7C">
      <w:pPr>
        <w:pStyle w:val="ListParagraph"/>
        <w:numPr>
          <w:ilvl w:val="0"/>
          <w:numId w:val="8"/>
        </w:numPr>
        <w:spacing w:after="120" w:line="240" w:lineRule="auto"/>
        <w:contextualSpacing w:val="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Whenever the tax on the increases by $1, the number of traffic related deaths will likely decrease by .6</w:t>
      </w:r>
      <w:r w:rsidR="00ED39A5" w:rsidRPr="00925DAC">
        <w:rPr>
          <w:rFonts w:asciiTheme="majorHAnsi" w:eastAsia="Times New Roman" w:hAnsiTheme="majorHAnsi" w:cstheme="majorHAnsi"/>
          <w:sz w:val="24"/>
          <w:szCs w:val="24"/>
        </w:rPr>
        <w:t>4</w:t>
      </w:r>
      <w:r w:rsidRPr="00925DAC">
        <w:rPr>
          <w:rFonts w:asciiTheme="majorHAnsi" w:eastAsia="Times New Roman" w:hAnsiTheme="majorHAnsi" w:cstheme="majorHAnsi"/>
          <w:sz w:val="24"/>
          <w:szCs w:val="24"/>
        </w:rPr>
        <w:t xml:space="preserve"> per 10,000.</w:t>
      </w:r>
    </w:p>
    <w:p w14:paraId="532516B6" w14:textId="6D5A4591" w:rsidR="009C1BB2" w:rsidRPr="00925DAC" w:rsidRDefault="00D36F67"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The fixed effects model using </w:t>
      </w:r>
      <w:proofErr w:type="spellStart"/>
      <w:r w:rsidRPr="00925DAC">
        <w:rPr>
          <w:rFonts w:asciiTheme="majorHAnsi" w:eastAsia="Times New Roman" w:hAnsiTheme="majorHAnsi" w:cstheme="majorHAnsi"/>
          <w:i/>
          <w:iCs/>
          <w:sz w:val="24"/>
          <w:szCs w:val="24"/>
        </w:rPr>
        <w:t>beertax</w:t>
      </w:r>
      <w:proofErr w:type="spellEnd"/>
      <w:r w:rsidRPr="00925DAC">
        <w:rPr>
          <w:rFonts w:asciiTheme="majorHAnsi" w:eastAsia="Times New Roman" w:hAnsiTheme="majorHAnsi" w:cstheme="majorHAnsi"/>
          <w:i/>
          <w:iCs/>
          <w:sz w:val="24"/>
          <w:szCs w:val="24"/>
        </w:rPr>
        <w:t xml:space="preserve"> </w:t>
      </w:r>
      <w:r w:rsidRPr="00925DAC">
        <w:rPr>
          <w:rFonts w:asciiTheme="majorHAnsi" w:eastAsia="Times New Roman" w:hAnsiTheme="majorHAnsi" w:cstheme="majorHAnsi"/>
          <w:sz w:val="24"/>
          <w:szCs w:val="24"/>
        </w:rPr>
        <w:t>is as follows</w:t>
      </w:r>
      <w:r w:rsidR="00C277D6" w:rsidRPr="00925DAC">
        <w:rPr>
          <w:rFonts w:asciiTheme="majorHAnsi" w:eastAsia="Times New Roman" w:hAnsiTheme="majorHAnsi" w:cstheme="majorHAnsi"/>
          <w:sz w:val="24"/>
          <w:szCs w:val="24"/>
        </w:rPr>
        <w:t>:</w:t>
      </w:r>
    </w:p>
    <w:p w14:paraId="4371FB6C" w14:textId="4FE0891E" w:rsidR="009C1BB2" w:rsidRPr="00925DAC" w:rsidRDefault="00ED39A5" w:rsidP="00C54B56">
      <w:pPr>
        <w:pStyle w:val="ListParagraph"/>
        <w:spacing w:line="360" w:lineRule="auto"/>
        <w:jc w:val="center"/>
        <w:rPr>
          <w:rFonts w:asciiTheme="majorHAnsi" w:eastAsia="Times New Roman" w:hAnsiTheme="majorHAnsi" w:cstheme="majorHAnsi"/>
          <w:sz w:val="24"/>
          <w:szCs w:val="24"/>
        </w:rPr>
      </w:pPr>
      <w:r w:rsidRPr="00925DAC">
        <w:rPr>
          <w:rFonts w:asciiTheme="majorHAnsi" w:hAnsiTheme="majorHAnsi" w:cstheme="majorHAnsi"/>
          <w:noProof/>
        </w:rPr>
        <w:drawing>
          <wp:inline distT="0" distB="0" distL="0" distR="0" wp14:anchorId="68BA7BA9" wp14:editId="71357FC8">
            <wp:extent cx="4234180" cy="4210925"/>
            <wp:effectExtent l="19050" t="19050" r="1397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29"/>
                    <a:stretch/>
                  </pic:blipFill>
                  <pic:spPr bwMode="auto">
                    <a:xfrm>
                      <a:off x="0" y="0"/>
                      <a:ext cx="4251162" cy="42278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9A7406" w14:textId="7A275D0B" w:rsidR="00D36F67" w:rsidRPr="00925DAC" w:rsidRDefault="00D36F67" w:rsidP="00A02E7C">
      <w:pPr>
        <w:pStyle w:val="Heading3"/>
        <w:jc w:val="both"/>
        <w:rPr>
          <w:rFonts w:asciiTheme="majorHAnsi" w:hAnsiTheme="majorHAnsi" w:cstheme="majorHAnsi"/>
        </w:rPr>
      </w:pPr>
      <w:bookmarkStart w:id="8" w:name="_Toc57743735"/>
      <w:r w:rsidRPr="00925DAC">
        <w:rPr>
          <w:rFonts w:asciiTheme="majorHAnsi" w:hAnsiTheme="majorHAnsi" w:cstheme="majorHAnsi"/>
        </w:rPr>
        <w:lastRenderedPageBreak/>
        <w:t>Exploration by regressing with economic variables.</w:t>
      </w:r>
      <w:bookmarkEnd w:id="8"/>
    </w:p>
    <w:p w14:paraId="48A3697E" w14:textId="04F96F22" w:rsidR="009052E8" w:rsidRPr="00925DAC" w:rsidRDefault="00D36F67"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After finding out the desired results on how </w:t>
      </w:r>
      <w:proofErr w:type="spellStart"/>
      <w:r w:rsidRPr="00925DAC">
        <w:rPr>
          <w:rFonts w:asciiTheme="majorHAnsi" w:eastAsia="Times New Roman" w:hAnsiTheme="majorHAnsi" w:cstheme="majorHAnsi"/>
          <w:i/>
          <w:iCs/>
          <w:sz w:val="24"/>
          <w:szCs w:val="24"/>
        </w:rPr>
        <w:t>beertax</w:t>
      </w:r>
      <w:proofErr w:type="spellEnd"/>
      <w:r w:rsidRPr="00925DAC">
        <w:rPr>
          <w:rFonts w:asciiTheme="majorHAnsi" w:eastAsia="Times New Roman" w:hAnsiTheme="majorHAnsi" w:cstheme="majorHAnsi"/>
          <w:i/>
          <w:iCs/>
          <w:sz w:val="24"/>
          <w:szCs w:val="24"/>
        </w:rPr>
        <w:t xml:space="preserve"> </w:t>
      </w:r>
      <w:r w:rsidRPr="00925DAC">
        <w:rPr>
          <w:rFonts w:asciiTheme="majorHAnsi" w:eastAsia="Times New Roman" w:hAnsiTheme="majorHAnsi" w:cstheme="majorHAnsi"/>
          <w:sz w:val="24"/>
          <w:szCs w:val="24"/>
        </w:rPr>
        <w:t xml:space="preserve">affects the fatality rate. We tried to explore more by </w:t>
      </w:r>
      <w:r w:rsidR="009052E8" w:rsidRPr="00925DAC">
        <w:rPr>
          <w:rFonts w:asciiTheme="majorHAnsi" w:eastAsia="Times New Roman" w:hAnsiTheme="majorHAnsi" w:cstheme="majorHAnsi"/>
          <w:sz w:val="24"/>
          <w:szCs w:val="24"/>
        </w:rPr>
        <w:t xml:space="preserve">performing panel regression with fixed effects keeping state and time fixed. </w:t>
      </w:r>
    </w:p>
    <w:p w14:paraId="60B14317" w14:textId="67D02F3A" w:rsidR="000B6275" w:rsidRPr="00925DAC" w:rsidRDefault="009052E8" w:rsidP="00A02E7C">
      <w:pPr>
        <w:spacing w:after="120" w:line="240" w:lineRule="auto"/>
        <w:jc w:val="both"/>
        <w:rPr>
          <w:rFonts w:asciiTheme="majorHAnsi" w:hAnsiTheme="majorHAnsi" w:cstheme="majorHAnsi"/>
          <w:sz w:val="24"/>
          <w:szCs w:val="24"/>
        </w:rPr>
      </w:pPr>
      <w:r w:rsidRPr="00925DAC">
        <w:rPr>
          <w:rFonts w:asciiTheme="majorHAnsi" w:hAnsiTheme="majorHAnsi" w:cstheme="majorHAnsi"/>
          <w:sz w:val="24"/>
          <w:szCs w:val="24"/>
        </w:rPr>
        <w:t xml:space="preserve">We were able to discover that </w:t>
      </w:r>
      <w:proofErr w:type="spellStart"/>
      <w:r w:rsidRPr="00925DAC">
        <w:rPr>
          <w:rFonts w:asciiTheme="majorHAnsi" w:hAnsiTheme="majorHAnsi" w:cstheme="majorHAnsi"/>
          <w:i/>
          <w:iCs/>
          <w:sz w:val="24"/>
          <w:szCs w:val="24"/>
        </w:rPr>
        <w:t>unrate</w:t>
      </w:r>
      <w:proofErr w:type="spellEnd"/>
      <w:r w:rsidRPr="00925DAC">
        <w:rPr>
          <w:rFonts w:asciiTheme="majorHAnsi" w:hAnsiTheme="majorHAnsi" w:cstheme="majorHAnsi"/>
          <w:i/>
          <w:iCs/>
          <w:sz w:val="24"/>
          <w:szCs w:val="24"/>
        </w:rPr>
        <w:t>,</w:t>
      </w:r>
      <w:r w:rsidRPr="00925DAC">
        <w:rPr>
          <w:rFonts w:asciiTheme="majorHAnsi" w:hAnsiTheme="majorHAnsi" w:cstheme="majorHAnsi"/>
        </w:rPr>
        <w:t xml:space="preserve"> </w:t>
      </w:r>
      <w:proofErr w:type="spellStart"/>
      <w:r w:rsidRPr="00925DAC">
        <w:rPr>
          <w:rFonts w:asciiTheme="majorHAnsi" w:hAnsiTheme="majorHAnsi" w:cstheme="majorHAnsi"/>
          <w:i/>
          <w:iCs/>
          <w:sz w:val="24"/>
          <w:szCs w:val="24"/>
        </w:rPr>
        <w:t>lnperinc</w:t>
      </w:r>
      <w:proofErr w:type="spellEnd"/>
      <w:r w:rsidRPr="00925DAC">
        <w:rPr>
          <w:rFonts w:asciiTheme="majorHAnsi" w:hAnsiTheme="majorHAnsi" w:cstheme="majorHAnsi"/>
          <w:i/>
          <w:iCs/>
          <w:sz w:val="24"/>
          <w:szCs w:val="24"/>
        </w:rPr>
        <w:t xml:space="preserve"> (natural log of personal income per capital), and </w:t>
      </w:r>
      <w:proofErr w:type="spellStart"/>
      <w:r w:rsidRPr="00925DAC">
        <w:rPr>
          <w:rFonts w:asciiTheme="majorHAnsi" w:hAnsiTheme="majorHAnsi" w:cstheme="majorHAnsi"/>
          <w:i/>
          <w:iCs/>
          <w:sz w:val="24"/>
          <w:szCs w:val="24"/>
        </w:rPr>
        <w:t>beertax</w:t>
      </w:r>
      <w:proofErr w:type="spellEnd"/>
      <w:r w:rsidRPr="00925DAC">
        <w:rPr>
          <w:rFonts w:asciiTheme="majorHAnsi" w:hAnsiTheme="majorHAnsi" w:cstheme="majorHAnsi"/>
          <w:i/>
          <w:iCs/>
          <w:sz w:val="24"/>
          <w:szCs w:val="24"/>
        </w:rPr>
        <w:t xml:space="preserve"> </w:t>
      </w:r>
      <w:r w:rsidRPr="00925DAC">
        <w:rPr>
          <w:rFonts w:asciiTheme="majorHAnsi" w:hAnsiTheme="majorHAnsi" w:cstheme="majorHAnsi"/>
          <w:sz w:val="24"/>
          <w:szCs w:val="24"/>
        </w:rPr>
        <w:t>are significant at 1% while other variables are not that significant.</w:t>
      </w:r>
    </w:p>
    <w:p w14:paraId="353F7E12" w14:textId="45D0CA02" w:rsidR="00FC6FB5" w:rsidRPr="00925DAC" w:rsidRDefault="00F413F9" w:rsidP="00C54B56">
      <w:pPr>
        <w:spacing w:after="120" w:line="240" w:lineRule="auto"/>
        <w:jc w:val="center"/>
        <w:rPr>
          <w:rFonts w:asciiTheme="majorHAnsi" w:hAnsiTheme="majorHAnsi" w:cstheme="majorHAnsi"/>
          <w:sz w:val="24"/>
          <w:szCs w:val="24"/>
        </w:rPr>
      </w:pPr>
      <w:r w:rsidRPr="00925DAC">
        <w:rPr>
          <w:rFonts w:asciiTheme="majorHAnsi" w:hAnsiTheme="majorHAnsi" w:cstheme="majorHAnsi"/>
          <w:noProof/>
        </w:rPr>
        <w:drawing>
          <wp:inline distT="0" distB="0" distL="0" distR="0" wp14:anchorId="22176BDB" wp14:editId="21090F4B">
            <wp:extent cx="3840529" cy="4549968"/>
            <wp:effectExtent l="19050" t="19050" r="26670"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7427" cy="4664765"/>
                    </a:xfrm>
                    <a:prstGeom prst="rect">
                      <a:avLst/>
                    </a:prstGeom>
                    <a:ln>
                      <a:solidFill>
                        <a:schemeClr val="tx1"/>
                      </a:solidFill>
                    </a:ln>
                  </pic:spPr>
                </pic:pic>
              </a:graphicData>
            </a:graphic>
          </wp:inline>
        </w:drawing>
      </w:r>
    </w:p>
    <w:p w14:paraId="76D25F10" w14:textId="1D392B51" w:rsidR="009052E8" w:rsidRPr="00925DAC" w:rsidRDefault="009052E8" w:rsidP="00A02E7C">
      <w:pPr>
        <w:spacing w:after="120" w:line="240" w:lineRule="auto"/>
        <w:contextualSpacing/>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We got the following inferences:</w:t>
      </w:r>
    </w:p>
    <w:p w14:paraId="30318544" w14:textId="46E16340" w:rsidR="009052E8" w:rsidRPr="00925DAC" w:rsidRDefault="009052E8" w:rsidP="00A02E7C">
      <w:pPr>
        <w:pStyle w:val="ListParagraph"/>
        <w:numPr>
          <w:ilvl w:val="0"/>
          <w:numId w:val="8"/>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 xml:space="preserve">Whenever there is a 1% increase in the </w:t>
      </w:r>
      <w:r w:rsidRPr="00925DAC">
        <w:rPr>
          <w:rFonts w:asciiTheme="majorHAnsi" w:hAnsiTheme="majorHAnsi" w:cstheme="majorHAnsi"/>
          <w:i/>
          <w:iCs/>
          <w:sz w:val="24"/>
          <w:szCs w:val="24"/>
        </w:rPr>
        <w:t>unemployment rate</w:t>
      </w:r>
      <w:r w:rsidRPr="00925DAC">
        <w:rPr>
          <w:rFonts w:asciiTheme="majorHAnsi" w:hAnsiTheme="majorHAnsi" w:cstheme="majorHAnsi"/>
          <w:sz w:val="24"/>
          <w:szCs w:val="24"/>
        </w:rPr>
        <w:t xml:space="preserve">, we can see the number of traffic related deaths </w:t>
      </w:r>
      <w:r w:rsidR="00A10C06" w:rsidRPr="00925DAC">
        <w:rPr>
          <w:rFonts w:asciiTheme="majorHAnsi" w:hAnsiTheme="majorHAnsi" w:cstheme="majorHAnsi"/>
          <w:sz w:val="24"/>
          <w:szCs w:val="24"/>
        </w:rPr>
        <w:t xml:space="preserve">likely to decrease </w:t>
      </w:r>
      <w:r w:rsidRPr="00925DAC">
        <w:rPr>
          <w:rFonts w:asciiTheme="majorHAnsi" w:hAnsiTheme="majorHAnsi" w:cstheme="majorHAnsi"/>
          <w:sz w:val="24"/>
          <w:szCs w:val="24"/>
        </w:rPr>
        <w:t>by 0.062</w:t>
      </w:r>
      <w:r w:rsidR="00C277D6" w:rsidRPr="00925DAC">
        <w:rPr>
          <w:rFonts w:asciiTheme="majorHAnsi" w:hAnsiTheme="majorHAnsi" w:cstheme="majorHAnsi"/>
          <w:sz w:val="24"/>
          <w:szCs w:val="24"/>
        </w:rPr>
        <w:t>6</w:t>
      </w:r>
      <w:r w:rsidRPr="00925DAC">
        <w:rPr>
          <w:rFonts w:asciiTheme="majorHAnsi" w:hAnsiTheme="majorHAnsi" w:cstheme="majorHAnsi"/>
          <w:sz w:val="24"/>
          <w:szCs w:val="24"/>
        </w:rPr>
        <w:t xml:space="preserve"> per 10000.</w:t>
      </w:r>
    </w:p>
    <w:p w14:paraId="07731DFB" w14:textId="67F61D55" w:rsidR="009052E8" w:rsidRPr="00925DAC" w:rsidRDefault="009052E8" w:rsidP="00A02E7C">
      <w:pPr>
        <w:pStyle w:val="ListParagraph"/>
        <w:numPr>
          <w:ilvl w:val="0"/>
          <w:numId w:val="8"/>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 xml:space="preserve">Whenever there is a 1% increase in the </w:t>
      </w:r>
      <w:r w:rsidRPr="00925DAC">
        <w:rPr>
          <w:rFonts w:asciiTheme="majorHAnsi" w:hAnsiTheme="majorHAnsi" w:cstheme="majorHAnsi"/>
          <w:i/>
          <w:iCs/>
          <w:sz w:val="24"/>
          <w:szCs w:val="24"/>
        </w:rPr>
        <w:t>personal income</w:t>
      </w:r>
      <w:r w:rsidRPr="00925DAC">
        <w:rPr>
          <w:rFonts w:asciiTheme="majorHAnsi" w:hAnsiTheme="majorHAnsi" w:cstheme="majorHAnsi"/>
          <w:sz w:val="24"/>
          <w:szCs w:val="24"/>
        </w:rPr>
        <w:t xml:space="preserve">, we can see the number of traffic related deaths </w:t>
      </w:r>
      <w:r w:rsidR="00A10C06" w:rsidRPr="00925DAC">
        <w:rPr>
          <w:rFonts w:asciiTheme="majorHAnsi" w:hAnsiTheme="majorHAnsi" w:cstheme="majorHAnsi"/>
          <w:sz w:val="24"/>
          <w:szCs w:val="24"/>
        </w:rPr>
        <w:t xml:space="preserve">likely to </w:t>
      </w:r>
      <w:r w:rsidR="00C277D6" w:rsidRPr="00925DAC">
        <w:rPr>
          <w:rFonts w:asciiTheme="majorHAnsi" w:hAnsiTheme="majorHAnsi" w:cstheme="majorHAnsi"/>
          <w:sz w:val="24"/>
          <w:szCs w:val="24"/>
        </w:rPr>
        <w:t>increase 1.78</w:t>
      </w:r>
      <w:r w:rsidRPr="00925DAC">
        <w:rPr>
          <w:rFonts w:asciiTheme="majorHAnsi" w:hAnsiTheme="majorHAnsi" w:cstheme="majorHAnsi"/>
          <w:sz w:val="24"/>
          <w:szCs w:val="24"/>
        </w:rPr>
        <w:t xml:space="preserve"> per 10000.</w:t>
      </w:r>
    </w:p>
    <w:p w14:paraId="6D9038BC" w14:textId="1B2A25A9" w:rsidR="009052E8" w:rsidRPr="00925DAC" w:rsidRDefault="009052E8" w:rsidP="00A02E7C">
      <w:pPr>
        <w:pStyle w:val="ListParagraph"/>
        <w:numPr>
          <w:ilvl w:val="0"/>
          <w:numId w:val="8"/>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Whenever there is a $1 increase in the</w:t>
      </w:r>
      <w:r w:rsidRPr="00925DAC">
        <w:rPr>
          <w:rFonts w:asciiTheme="majorHAnsi" w:hAnsiTheme="majorHAnsi" w:cstheme="majorHAnsi"/>
          <w:i/>
          <w:iCs/>
          <w:sz w:val="24"/>
          <w:szCs w:val="24"/>
        </w:rPr>
        <w:t xml:space="preserve"> tax of beer</w:t>
      </w:r>
      <w:r w:rsidRPr="00925DAC">
        <w:rPr>
          <w:rFonts w:asciiTheme="majorHAnsi" w:hAnsiTheme="majorHAnsi" w:cstheme="majorHAnsi"/>
          <w:sz w:val="24"/>
          <w:szCs w:val="24"/>
        </w:rPr>
        <w:t xml:space="preserve">, we can see the number of traffic related deaths </w:t>
      </w:r>
      <w:r w:rsidR="00A10C06" w:rsidRPr="00925DAC">
        <w:rPr>
          <w:rFonts w:asciiTheme="majorHAnsi" w:hAnsiTheme="majorHAnsi" w:cstheme="majorHAnsi"/>
          <w:sz w:val="24"/>
          <w:szCs w:val="24"/>
        </w:rPr>
        <w:t xml:space="preserve">likely to decrease </w:t>
      </w:r>
      <w:r w:rsidRPr="00925DAC">
        <w:rPr>
          <w:rFonts w:asciiTheme="majorHAnsi" w:hAnsiTheme="majorHAnsi" w:cstheme="majorHAnsi"/>
          <w:sz w:val="24"/>
          <w:szCs w:val="24"/>
        </w:rPr>
        <w:t>by 0.46 per 10000.</w:t>
      </w:r>
    </w:p>
    <w:p w14:paraId="7A045F1A" w14:textId="5C8DC3E4" w:rsidR="009052E8" w:rsidRPr="00925DAC" w:rsidRDefault="009052E8" w:rsidP="00A02E7C">
      <w:pPr>
        <w:pStyle w:val="ListParagraph"/>
        <w:numPr>
          <w:ilvl w:val="0"/>
          <w:numId w:val="8"/>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 xml:space="preserve">Whenever there is a </w:t>
      </w:r>
      <w:r w:rsidR="00A10C06" w:rsidRPr="00925DAC">
        <w:rPr>
          <w:rFonts w:asciiTheme="majorHAnsi" w:hAnsiTheme="majorHAnsi" w:cstheme="majorHAnsi"/>
          <w:sz w:val="24"/>
          <w:szCs w:val="24"/>
        </w:rPr>
        <w:t>1-year</w:t>
      </w:r>
      <w:r w:rsidRPr="00925DAC">
        <w:rPr>
          <w:rFonts w:asciiTheme="majorHAnsi" w:hAnsiTheme="majorHAnsi" w:cstheme="majorHAnsi"/>
          <w:sz w:val="24"/>
          <w:szCs w:val="24"/>
        </w:rPr>
        <w:t xml:space="preserve"> increase in the </w:t>
      </w:r>
      <w:r w:rsidR="00A10C06" w:rsidRPr="00925DAC">
        <w:rPr>
          <w:rFonts w:asciiTheme="majorHAnsi" w:hAnsiTheme="majorHAnsi" w:cstheme="majorHAnsi"/>
          <w:i/>
          <w:iCs/>
          <w:sz w:val="24"/>
          <w:szCs w:val="24"/>
        </w:rPr>
        <w:t>minimum d</w:t>
      </w:r>
      <w:r w:rsidRPr="00925DAC">
        <w:rPr>
          <w:rFonts w:asciiTheme="majorHAnsi" w:hAnsiTheme="majorHAnsi" w:cstheme="majorHAnsi"/>
          <w:i/>
          <w:iCs/>
          <w:sz w:val="24"/>
          <w:szCs w:val="24"/>
        </w:rPr>
        <w:t>rinking age</w:t>
      </w:r>
      <w:r w:rsidRPr="00925DAC">
        <w:rPr>
          <w:rFonts w:asciiTheme="majorHAnsi" w:hAnsiTheme="majorHAnsi" w:cstheme="majorHAnsi"/>
          <w:sz w:val="24"/>
          <w:szCs w:val="24"/>
        </w:rPr>
        <w:t>, we can see the number of traffic related deaths</w:t>
      </w:r>
      <w:r w:rsidR="00A10C06" w:rsidRPr="00925DAC">
        <w:rPr>
          <w:rFonts w:asciiTheme="majorHAnsi" w:hAnsiTheme="majorHAnsi" w:cstheme="majorHAnsi"/>
          <w:sz w:val="24"/>
          <w:szCs w:val="24"/>
        </w:rPr>
        <w:t xml:space="preserve"> likely to</w:t>
      </w:r>
      <w:r w:rsidRPr="00925DAC">
        <w:rPr>
          <w:rFonts w:asciiTheme="majorHAnsi" w:hAnsiTheme="majorHAnsi" w:cstheme="majorHAnsi"/>
          <w:sz w:val="24"/>
          <w:szCs w:val="24"/>
        </w:rPr>
        <w:t xml:space="preserve"> decreas</w:t>
      </w:r>
      <w:r w:rsidR="00A10C06" w:rsidRPr="00925DAC">
        <w:rPr>
          <w:rFonts w:asciiTheme="majorHAnsi" w:hAnsiTheme="majorHAnsi" w:cstheme="majorHAnsi"/>
          <w:sz w:val="24"/>
          <w:szCs w:val="24"/>
        </w:rPr>
        <w:t>e</w:t>
      </w:r>
      <w:r w:rsidRPr="00925DAC">
        <w:rPr>
          <w:rFonts w:asciiTheme="majorHAnsi" w:hAnsiTheme="majorHAnsi" w:cstheme="majorHAnsi"/>
          <w:sz w:val="24"/>
          <w:szCs w:val="24"/>
        </w:rPr>
        <w:t xml:space="preserve"> by 0.00</w:t>
      </w:r>
      <w:r w:rsidR="00C277D6" w:rsidRPr="00925DAC">
        <w:rPr>
          <w:rFonts w:asciiTheme="majorHAnsi" w:hAnsiTheme="majorHAnsi" w:cstheme="majorHAnsi"/>
          <w:sz w:val="24"/>
          <w:szCs w:val="24"/>
        </w:rPr>
        <w:t>1</w:t>
      </w:r>
      <w:r w:rsidRPr="00925DAC">
        <w:rPr>
          <w:rFonts w:asciiTheme="majorHAnsi" w:hAnsiTheme="majorHAnsi" w:cstheme="majorHAnsi"/>
          <w:sz w:val="24"/>
          <w:szCs w:val="24"/>
        </w:rPr>
        <w:t>9 per 10000.</w:t>
      </w:r>
    </w:p>
    <w:p w14:paraId="0A9289B3" w14:textId="1323CECB" w:rsidR="009052E8" w:rsidRPr="00925DAC" w:rsidRDefault="00A10C06" w:rsidP="00A02E7C">
      <w:pPr>
        <w:pStyle w:val="ListParagraph"/>
        <w:numPr>
          <w:ilvl w:val="0"/>
          <w:numId w:val="8"/>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 xml:space="preserve">When average miles increase by 1000 miles in a year, the number of traffic related deaths likely to increase by 0.009 per 10000. </w:t>
      </w:r>
    </w:p>
    <w:p w14:paraId="5B689EA9" w14:textId="0ED5E4D5" w:rsidR="00F413F9" w:rsidRPr="00925DAC" w:rsidRDefault="00A10C06" w:rsidP="00A02E7C">
      <w:pPr>
        <w:pStyle w:val="ListParagraph"/>
        <w:numPr>
          <w:ilvl w:val="0"/>
          <w:numId w:val="8"/>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 xml:space="preserve">When the state has </w:t>
      </w:r>
      <w:r w:rsidRPr="00925DAC">
        <w:rPr>
          <w:rFonts w:asciiTheme="majorHAnsi" w:hAnsiTheme="majorHAnsi" w:cstheme="majorHAnsi"/>
          <w:i/>
          <w:iCs/>
          <w:sz w:val="24"/>
          <w:szCs w:val="24"/>
        </w:rPr>
        <w:t>jail sentence</w:t>
      </w:r>
      <w:r w:rsidR="00C277D6" w:rsidRPr="00925DAC">
        <w:rPr>
          <w:rFonts w:asciiTheme="majorHAnsi" w:hAnsiTheme="majorHAnsi" w:cstheme="majorHAnsi"/>
          <w:i/>
          <w:iCs/>
          <w:sz w:val="24"/>
          <w:szCs w:val="24"/>
        </w:rPr>
        <w:t xml:space="preserve"> </w:t>
      </w:r>
      <w:r w:rsidR="00C277D6" w:rsidRPr="00925DAC">
        <w:rPr>
          <w:rFonts w:asciiTheme="majorHAnsi" w:hAnsiTheme="majorHAnsi" w:cstheme="majorHAnsi"/>
          <w:sz w:val="24"/>
          <w:szCs w:val="24"/>
        </w:rPr>
        <w:t xml:space="preserve">or </w:t>
      </w:r>
      <w:r w:rsidR="00C277D6" w:rsidRPr="00925DAC">
        <w:rPr>
          <w:rFonts w:asciiTheme="majorHAnsi" w:hAnsiTheme="majorHAnsi" w:cstheme="majorHAnsi"/>
          <w:i/>
          <w:iCs/>
          <w:sz w:val="24"/>
          <w:szCs w:val="24"/>
        </w:rPr>
        <w:t>community service</w:t>
      </w:r>
      <w:r w:rsidRPr="00925DAC">
        <w:rPr>
          <w:rFonts w:asciiTheme="majorHAnsi" w:hAnsiTheme="majorHAnsi" w:cstheme="majorHAnsi"/>
          <w:sz w:val="24"/>
          <w:szCs w:val="24"/>
        </w:rPr>
        <w:t xml:space="preserve"> mandatory, the number of traffic related deaths likely to </w:t>
      </w:r>
      <w:r w:rsidR="00C277D6" w:rsidRPr="00925DAC">
        <w:rPr>
          <w:rFonts w:asciiTheme="majorHAnsi" w:hAnsiTheme="majorHAnsi" w:cstheme="majorHAnsi"/>
          <w:sz w:val="24"/>
          <w:szCs w:val="24"/>
        </w:rPr>
        <w:t>increase by 0.0</w:t>
      </w:r>
      <w:r w:rsidR="00F413F9" w:rsidRPr="00925DAC">
        <w:rPr>
          <w:rFonts w:asciiTheme="majorHAnsi" w:hAnsiTheme="majorHAnsi" w:cstheme="majorHAnsi"/>
          <w:sz w:val="24"/>
          <w:szCs w:val="24"/>
        </w:rPr>
        <w:t>4</w:t>
      </w:r>
      <w:r w:rsidRPr="00925DAC">
        <w:rPr>
          <w:rFonts w:asciiTheme="majorHAnsi" w:hAnsiTheme="majorHAnsi" w:cstheme="majorHAnsi"/>
          <w:sz w:val="24"/>
          <w:szCs w:val="24"/>
        </w:rPr>
        <w:t xml:space="preserve"> per 10000. </w:t>
      </w:r>
    </w:p>
    <w:p w14:paraId="21755CF5" w14:textId="150A766E" w:rsidR="008D7420" w:rsidRPr="00925DAC" w:rsidRDefault="00A10C06" w:rsidP="00A02E7C">
      <w:pPr>
        <w:pStyle w:val="Heading3"/>
        <w:jc w:val="both"/>
        <w:rPr>
          <w:rFonts w:asciiTheme="majorHAnsi" w:hAnsiTheme="majorHAnsi" w:cstheme="majorHAnsi"/>
        </w:rPr>
      </w:pPr>
      <w:bookmarkStart w:id="9" w:name="_Hlk57724847"/>
      <w:bookmarkStart w:id="10" w:name="_Toc57743736"/>
      <w:r w:rsidRPr="00925DAC">
        <w:rPr>
          <w:rFonts w:asciiTheme="majorHAnsi" w:hAnsiTheme="majorHAnsi" w:cstheme="majorHAnsi"/>
        </w:rPr>
        <w:lastRenderedPageBreak/>
        <w:t>Exploration with</w:t>
      </w:r>
      <w:bookmarkEnd w:id="9"/>
      <w:r w:rsidRPr="00925DAC">
        <w:rPr>
          <w:rFonts w:asciiTheme="majorHAnsi" w:hAnsiTheme="majorHAnsi" w:cstheme="majorHAnsi"/>
        </w:rPr>
        <w:t xml:space="preserve"> no economic variables</w:t>
      </w:r>
      <w:bookmarkEnd w:id="10"/>
    </w:p>
    <w:p w14:paraId="61FC20CF" w14:textId="2465DD66" w:rsidR="00A10C06" w:rsidRPr="00925DAC" w:rsidRDefault="00A10C06" w:rsidP="00A02E7C">
      <w:pPr>
        <w:spacing w:after="120" w:line="240" w:lineRule="auto"/>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In this regression model we removed the economic variables </w:t>
      </w:r>
      <w:proofErr w:type="spellStart"/>
      <w:r w:rsidRPr="00925DAC">
        <w:rPr>
          <w:rFonts w:asciiTheme="majorHAnsi" w:eastAsia="Times New Roman" w:hAnsiTheme="majorHAnsi" w:cstheme="majorHAnsi"/>
          <w:i/>
          <w:iCs/>
          <w:sz w:val="24"/>
          <w:szCs w:val="24"/>
        </w:rPr>
        <w:t>unrate</w:t>
      </w:r>
      <w:proofErr w:type="spellEnd"/>
      <w:r w:rsidRPr="00925DAC">
        <w:rPr>
          <w:rFonts w:asciiTheme="majorHAnsi" w:eastAsia="Times New Roman" w:hAnsiTheme="majorHAnsi" w:cstheme="majorHAnsi"/>
          <w:i/>
          <w:iCs/>
          <w:sz w:val="24"/>
          <w:szCs w:val="24"/>
        </w:rPr>
        <w:t xml:space="preserve"> </w:t>
      </w:r>
      <w:r w:rsidRPr="00925DAC">
        <w:rPr>
          <w:rFonts w:asciiTheme="majorHAnsi" w:eastAsia="Times New Roman" w:hAnsiTheme="majorHAnsi" w:cstheme="majorHAnsi"/>
          <w:sz w:val="24"/>
          <w:szCs w:val="24"/>
        </w:rPr>
        <w:t xml:space="preserve">&amp; </w:t>
      </w:r>
      <w:proofErr w:type="spellStart"/>
      <w:r w:rsidRPr="00925DAC">
        <w:rPr>
          <w:rFonts w:asciiTheme="majorHAnsi" w:eastAsia="Times New Roman" w:hAnsiTheme="majorHAnsi" w:cstheme="majorHAnsi"/>
          <w:i/>
          <w:iCs/>
          <w:sz w:val="24"/>
          <w:szCs w:val="24"/>
        </w:rPr>
        <w:t>lnperinc</w:t>
      </w:r>
      <w:proofErr w:type="spellEnd"/>
      <w:r w:rsidRPr="00925DAC">
        <w:rPr>
          <w:rFonts w:asciiTheme="majorHAnsi" w:eastAsia="Times New Roman" w:hAnsiTheme="majorHAnsi" w:cstheme="majorHAnsi"/>
          <w:i/>
          <w:iCs/>
          <w:sz w:val="24"/>
          <w:szCs w:val="24"/>
        </w:rPr>
        <w:t xml:space="preserve">. </w:t>
      </w:r>
      <w:r w:rsidRPr="00925DAC">
        <w:rPr>
          <w:rFonts w:asciiTheme="majorHAnsi" w:eastAsia="Times New Roman" w:hAnsiTheme="majorHAnsi" w:cstheme="majorHAnsi"/>
          <w:sz w:val="24"/>
          <w:szCs w:val="24"/>
        </w:rPr>
        <w:t xml:space="preserve"> </w:t>
      </w:r>
      <w:r w:rsidR="00F413F9" w:rsidRPr="00925DAC">
        <w:rPr>
          <w:rFonts w:asciiTheme="majorHAnsi" w:eastAsia="Times New Roman" w:hAnsiTheme="majorHAnsi" w:cstheme="majorHAnsi"/>
          <w:sz w:val="24"/>
          <w:szCs w:val="24"/>
        </w:rPr>
        <w:t>The following changes in output coefficients follows:</w:t>
      </w:r>
    </w:p>
    <w:p w14:paraId="35DEEC7E" w14:textId="075AB597" w:rsidR="00F413F9" w:rsidRPr="00925DAC" w:rsidRDefault="00F413F9" w:rsidP="00A02E7C">
      <w:pPr>
        <w:pStyle w:val="ListParagraph"/>
        <w:numPr>
          <w:ilvl w:val="0"/>
          <w:numId w:val="9"/>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Whenever there is a $1 increase in the</w:t>
      </w:r>
      <w:r w:rsidRPr="00925DAC">
        <w:rPr>
          <w:rFonts w:asciiTheme="majorHAnsi" w:hAnsiTheme="majorHAnsi" w:cstheme="majorHAnsi"/>
          <w:i/>
          <w:iCs/>
          <w:sz w:val="24"/>
          <w:szCs w:val="24"/>
        </w:rPr>
        <w:t xml:space="preserve"> tax of beer</w:t>
      </w:r>
      <w:r w:rsidRPr="00925DAC">
        <w:rPr>
          <w:rFonts w:asciiTheme="majorHAnsi" w:hAnsiTheme="majorHAnsi" w:cstheme="majorHAnsi"/>
          <w:sz w:val="24"/>
          <w:szCs w:val="24"/>
        </w:rPr>
        <w:t>, we can see the number of traffic related deaths likely to decrease by 0.64 per 10000.</w:t>
      </w:r>
    </w:p>
    <w:p w14:paraId="44237657" w14:textId="18A2FD88" w:rsidR="00F413F9" w:rsidRPr="00925DAC" w:rsidRDefault="00F413F9" w:rsidP="00A02E7C">
      <w:pPr>
        <w:pStyle w:val="ListParagraph"/>
        <w:numPr>
          <w:ilvl w:val="0"/>
          <w:numId w:val="9"/>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 xml:space="preserve">Whenever there is a 1-year increase in the </w:t>
      </w:r>
      <w:r w:rsidRPr="00925DAC">
        <w:rPr>
          <w:rFonts w:asciiTheme="majorHAnsi" w:hAnsiTheme="majorHAnsi" w:cstheme="majorHAnsi"/>
          <w:i/>
          <w:iCs/>
          <w:sz w:val="24"/>
          <w:szCs w:val="24"/>
        </w:rPr>
        <w:t>minimum drinking age</w:t>
      </w:r>
      <w:r w:rsidRPr="00925DAC">
        <w:rPr>
          <w:rFonts w:asciiTheme="majorHAnsi" w:hAnsiTheme="majorHAnsi" w:cstheme="majorHAnsi"/>
          <w:sz w:val="24"/>
          <w:szCs w:val="24"/>
        </w:rPr>
        <w:t>, we can see the number of traffic related deaths likely to increase by 0.0019 per 10000.</w:t>
      </w:r>
    </w:p>
    <w:p w14:paraId="1F7FB5E8" w14:textId="0BCB6A76" w:rsidR="00F413F9" w:rsidRPr="00925DAC" w:rsidRDefault="00F413F9" w:rsidP="00A02E7C">
      <w:pPr>
        <w:pStyle w:val="ListParagraph"/>
        <w:numPr>
          <w:ilvl w:val="0"/>
          <w:numId w:val="9"/>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 xml:space="preserve">When average miles increase by 1000 miles in a year, the number of traffic related deaths likely to increase by 0.015 per 10000. </w:t>
      </w:r>
    </w:p>
    <w:p w14:paraId="6F05691E" w14:textId="7C96AB91" w:rsidR="00A10C06" w:rsidRPr="00925DAC" w:rsidRDefault="00F413F9" w:rsidP="00A02E7C">
      <w:pPr>
        <w:pStyle w:val="ListParagraph"/>
        <w:numPr>
          <w:ilvl w:val="0"/>
          <w:numId w:val="9"/>
        </w:numPr>
        <w:spacing w:after="120" w:line="240" w:lineRule="auto"/>
        <w:jc w:val="both"/>
        <w:rPr>
          <w:rFonts w:asciiTheme="majorHAnsi" w:hAnsiTheme="majorHAnsi" w:cstheme="majorHAnsi"/>
          <w:i/>
          <w:iCs/>
          <w:sz w:val="24"/>
          <w:szCs w:val="24"/>
        </w:rPr>
      </w:pPr>
      <w:r w:rsidRPr="00925DAC">
        <w:rPr>
          <w:rFonts w:asciiTheme="majorHAnsi" w:hAnsiTheme="majorHAnsi" w:cstheme="majorHAnsi"/>
          <w:sz w:val="24"/>
          <w:szCs w:val="24"/>
        </w:rPr>
        <w:t xml:space="preserve">When the state has </w:t>
      </w:r>
      <w:r w:rsidRPr="00925DAC">
        <w:rPr>
          <w:rFonts w:asciiTheme="majorHAnsi" w:hAnsiTheme="majorHAnsi" w:cstheme="majorHAnsi"/>
          <w:i/>
          <w:iCs/>
          <w:sz w:val="24"/>
          <w:szCs w:val="24"/>
        </w:rPr>
        <w:t xml:space="preserve">jail sentence </w:t>
      </w:r>
      <w:r w:rsidRPr="00925DAC">
        <w:rPr>
          <w:rFonts w:asciiTheme="majorHAnsi" w:hAnsiTheme="majorHAnsi" w:cstheme="majorHAnsi"/>
          <w:sz w:val="24"/>
          <w:szCs w:val="24"/>
        </w:rPr>
        <w:t xml:space="preserve">or </w:t>
      </w:r>
      <w:r w:rsidRPr="00925DAC">
        <w:rPr>
          <w:rFonts w:asciiTheme="majorHAnsi" w:hAnsiTheme="majorHAnsi" w:cstheme="majorHAnsi"/>
          <w:i/>
          <w:iCs/>
          <w:sz w:val="24"/>
          <w:szCs w:val="24"/>
        </w:rPr>
        <w:t>community service</w:t>
      </w:r>
      <w:r w:rsidRPr="00925DAC">
        <w:rPr>
          <w:rFonts w:asciiTheme="majorHAnsi" w:hAnsiTheme="majorHAnsi" w:cstheme="majorHAnsi"/>
          <w:sz w:val="24"/>
          <w:szCs w:val="24"/>
        </w:rPr>
        <w:t xml:space="preserve"> mandatory, the number of traffic related deaths likely to increase by 0.08 per 10000. </w:t>
      </w:r>
    </w:p>
    <w:p w14:paraId="2DDA873F" w14:textId="105F6EEA" w:rsidR="00A9066D" w:rsidRPr="00925DAC" w:rsidRDefault="00A9066D" w:rsidP="00A02E7C">
      <w:pPr>
        <w:pStyle w:val="Heading3"/>
        <w:jc w:val="both"/>
        <w:rPr>
          <w:rFonts w:asciiTheme="majorHAnsi" w:hAnsiTheme="majorHAnsi" w:cstheme="majorHAnsi"/>
        </w:rPr>
      </w:pPr>
      <w:bookmarkStart w:id="11" w:name="_Toc57743737"/>
      <w:r w:rsidRPr="00925DAC">
        <w:rPr>
          <w:rFonts w:asciiTheme="majorHAnsi" w:hAnsiTheme="majorHAnsi" w:cstheme="majorHAnsi"/>
        </w:rPr>
        <w:t>Exploration of the Joint effect of Jail time and Community Service variables</w:t>
      </w:r>
      <w:bookmarkEnd w:id="11"/>
    </w:p>
    <w:p w14:paraId="76712AAC" w14:textId="382EB910" w:rsidR="00FC6FB5" w:rsidRPr="00925DAC" w:rsidRDefault="003D45F9" w:rsidP="00A02E7C">
      <w:pPr>
        <w:pStyle w:val="ListParagraph"/>
        <w:numPr>
          <w:ilvl w:val="0"/>
          <w:numId w:val="10"/>
        </w:numPr>
        <w:jc w:val="both"/>
        <w:rPr>
          <w:rFonts w:asciiTheme="majorHAnsi" w:hAnsiTheme="majorHAnsi" w:cstheme="majorHAnsi"/>
        </w:rPr>
      </w:pPr>
      <w:r w:rsidRPr="00925DAC">
        <w:rPr>
          <w:rFonts w:asciiTheme="majorHAnsi" w:hAnsiTheme="majorHAnsi" w:cstheme="majorHAnsi"/>
          <w:noProof/>
        </w:rPr>
        <w:drawing>
          <wp:anchor distT="0" distB="0" distL="114300" distR="114300" simplePos="0" relativeHeight="251686912" behindDoc="0" locked="0" layoutInCell="1" allowOverlap="1" wp14:anchorId="6B5B9408" wp14:editId="12052B7E">
            <wp:simplePos x="0" y="0"/>
            <wp:positionH relativeFrom="column">
              <wp:posOffset>2451735</wp:posOffset>
            </wp:positionH>
            <wp:positionV relativeFrom="paragraph">
              <wp:posOffset>47073</wp:posOffset>
            </wp:positionV>
            <wp:extent cx="3441065" cy="3747770"/>
            <wp:effectExtent l="19050" t="19050" r="26035" b="2413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62" t="-1158" r="-1" b="-1"/>
                    <a:stretch/>
                  </pic:blipFill>
                  <pic:spPr bwMode="auto">
                    <a:xfrm>
                      <a:off x="0" y="0"/>
                      <a:ext cx="3441065" cy="374777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66D" w:rsidRPr="00925DAC">
        <w:rPr>
          <w:rFonts w:asciiTheme="majorHAnsi" w:hAnsiTheme="majorHAnsi" w:cstheme="majorHAnsi"/>
        </w:rPr>
        <w:t>In this regression, we take the joint effect of the mandatory jail sentence or mandatory community service into consideration.</w:t>
      </w:r>
    </w:p>
    <w:p w14:paraId="198304DD" w14:textId="3D386C9C" w:rsidR="00FC6FB5" w:rsidRPr="00925DAC" w:rsidRDefault="00A9066D" w:rsidP="00A02E7C">
      <w:pPr>
        <w:pStyle w:val="ListParagraph"/>
        <w:numPr>
          <w:ilvl w:val="0"/>
          <w:numId w:val="10"/>
        </w:numPr>
        <w:jc w:val="both"/>
        <w:rPr>
          <w:rFonts w:asciiTheme="majorHAnsi" w:hAnsiTheme="majorHAnsi" w:cstheme="majorHAnsi"/>
        </w:rPr>
      </w:pPr>
      <w:r w:rsidRPr="00925DAC">
        <w:rPr>
          <w:rFonts w:asciiTheme="majorHAnsi" w:hAnsiTheme="majorHAnsi" w:cstheme="majorHAnsi"/>
        </w:rPr>
        <w:t xml:space="preserve"> In brief we included a dummy variable called </w:t>
      </w:r>
      <w:r w:rsidRPr="00925DAC">
        <w:rPr>
          <w:rFonts w:asciiTheme="majorHAnsi" w:hAnsiTheme="majorHAnsi" w:cstheme="majorHAnsi"/>
          <w:i/>
          <w:iCs/>
        </w:rPr>
        <w:t>punish</w:t>
      </w:r>
      <w:r w:rsidRPr="00925DAC">
        <w:rPr>
          <w:rFonts w:asciiTheme="majorHAnsi" w:hAnsiTheme="majorHAnsi" w:cstheme="majorHAnsi"/>
        </w:rPr>
        <w:t xml:space="preserve"> to describe the two binary variables. The new variable measures whether there are any laws that dictate punishment. </w:t>
      </w:r>
    </w:p>
    <w:p w14:paraId="07958545" w14:textId="77777777" w:rsidR="00FC6FB5" w:rsidRPr="00925DAC" w:rsidRDefault="00A9066D" w:rsidP="00A02E7C">
      <w:pPr>
        <w:pStyle w:val="ListParagraph"/>
        <w:numPr>
          <w:ilvl w:val="0"/>
          <w:numId w:val="10"/>
        </w:numPr>
        <w:jc w:val="both"/>
        <w:rPr>
          <w:rFonts w:asciiTheme="majorHAnsi" w:hAnsiTheme="majorHAnsi" w:cstheme="majorHAnsi"/>
        </w:rPr>
      </w:pPr>
      <w:r w:rsidRPr="00925DAC">
        <w:rPr>
          <w:rFonts w:asciiTheme="majorHAnsi" w:hAnsiTheme="majorHAnsi" w:cstheme="majorHAnsi"/>
        </w:rPr>
        <w:t xml:space="preserve">Either one of the punishment variables are included in the laws, the new variable is supposed to tell us if there is a punishment associated with drunk driving for a given state. </w:t>
      </w:r>
    </w:p>
    <w:p w14:paraId="7383D348" w14:textId="77777777" w:rsidR="00FC6FB5" w:rsidRPr="00925DAC" w:rsidRDefault="00A9066D" w:rsidP="00A02E7C">
      <w:pPr>
        <w:pStyle w:val="ListParagraph"/>
        <w:numPr>
          <w:ilvl w:val="0"/>
          <w:numId w:val="10"/>
        </w:numPr>
        <w:jc w:val="both"/>
        <w:rPr>
          <w:rFonts w:asciiTheme="majorHAnsi" w:hAnsiTheme="majorHAnsi" w:cstheme="majorHAnsi"/>
        </w:rPr>
      </w:pPr>
      <w:r w:rsidRPr="00925DAC">
        <w:rPr>
          <w:rFonts w:asciiTheme="majorHAnsi" w:hAnsiTheme="majorHAnsi" w:cstheme="majorHAnsi"/>
        </w:rPr>
        <w:t xml:space="preserve">We don’t see much change in the coefficient of </w:t>
      </w:r>
      <w:proofErr w:type="spellStart"/>
      <w:r w:rsidRPr="00925DAC">
        <w:rPr>
          <w:rFonts w:asciiTheme="majorHAnsi" w:hAnsiTheme="majorHAnsi" w:cstheme="majorHAnsi"/>
          <w:i/>
          <w:iCs/>
        </w:rPr>
        <w:t>beertax</w:t>
      </w:r>
      <w:proofErr w:type="spellEnd"/>
      <w:r w:rsidRPr="00925DAC">
        <w:rPr>
          <w:rFonts w:asciiTheme="majorHAnsi" w:hAnsiTheme="majorHAnsi" w:cstheme="majorHAnsi"/>
          <w:i/>
          <w:iCs/>
        </w:rPr>
        <w:t xml:space="preserve"> </w:t>
      </w:r>
      <w:r w:rsidRPr="00925DAC">
        <w:rPr>
          <w:rFonts w:asciiTheme="majorHAnsi" w:hAnsiTheme="majorHAnsi" w:cstheme="majorHAnsi"/>
        </w:rPr>
        <w:t xml:space="preserve">or other variables. </w:t>
      </w:r>
    </w:p>
    <w:p w14:paraId="5752C119" w14:textId="2E5C2C37" w:rsidR="00C54B56" w:rsidRPr="00925DAC" w:rsidRDefault="00FC6FB5" w:rsidP="00A02E7C">
      <w:pPr>
        <w:pStyle w:val="ListParagraph"/>
        <w:numPr>
          <w:ilvl w:val="0"/>
          <w:numId w:val="10"/>
        </w:numPr>
        <w:jc w:val="both"/>
        <w:rPr>
          <w:rFonts w:asciiTheme="majorHAnsi" w:hAnsiTheme="majorHAnsi" w:cstheme="majorHAnsi"/>
        </w:rPr>
      </w:pPr>
      <w:r w:rsidRPr="00925DAC">
        <w:rPr>
          <w:rFonts w:asciiTheme="majorHAnsi" w:hAnsiTheme="majorHAnsi" w:cstheme="majorHAnsi"/>
        </w:rPr>
        <w:t>Hence,</w:t>
      </w:r>
      <w:r w:rsidR="00A9066D" w:rsidRPr="00925DAC">
        <w:rPr>
          <w:rFonts w:asciiTheme="majorHAnsi" w:hAnsiTheme="majorHAnsi" w:cstheme="majorHAnsi"/>
        </w:rPr>
        <w:t xml:space="preserve"> we conclude that this model is not </w:t>
      </w:r>
      <w:r w:rsidR="00A9066D" w:rsidRPr="00925DAC">
        <w:rPr>
          <w:rFonts w:asciiTheme="majorHAnsi" w:hAnsiTheme="majorHAnsi" w:cstheme="majorHAnsi"/>
          <w:b/>
          <w:bCs/>
        </w:rPr>
        <w:t xml:space="preserve">sensitive to the joint effect of the two stated </w:t>
      </w:r>
      <w:r w:rsidRPr="00925DAC">
        <w:rPr>
          <w:rFonts w:asciiTheme="majorHAnsi" w:hAnsiTheme="majorHAnsi" w:cstheme="majorHAnsi"/>
          <w:b/>
          <w:bCs/>
        </w:rPr>
        <w:t>punishments</w:t>
      </w:r>
      <w:r w:rsidR="00A9066D" w:rsidRPr="00925DAC">
        <w:rPr>
          <w:rFonts w:asciiTheme="majorHAnsi" w:hAnsiTheme="majorHAnsi" w:cstheme="majorHAnsi"/>
        </w:rPr>
        <w:t>.</w:t>
      </w:r>
    </w:p>
    <w:p w14:paraId="211908F5" w14:textId="77777777" w:rsidR="00C54B56" w:rsidRPr="00925DAC" w:rsidRDefault="00C54B56">
      <w:pPr>
        <w:rPr>
          <w:rFonts w:asciiTheme="majorHAnsi" w:hAnsiTheme="majorHAnsi" w:cstheme="majorHAnsi"/>
        </w:rPr>
      </w:pPr>
      <w:r w:rsidRPr="00925DAC">
        <w:rPr>
          <w:rFonts w:asciiTheme="majorHAnsi" w:hAnsiTheme="majorHAnsi" w:cstheme="majorHAnsi"/>
        </w:rPr>
        <w:br w:type="page"/>
      </w:r>
    </w:p>
    <w:p w14:paraId="52EC8208" w14:textId="254250F2" w:rsidR="00FC6FB5" w:rsidRPr="00925DAC" w:rsidRDefault="00FC6FB5" w:rsidP="00A02E7C">
      <w:pPr>
        <w:pStyle w:val="Heading3"/>
        <w:jc w:val="both"/>
        <w:rPr>
          <w:rFonts w:asciiTheme="majorHAnsi" w:hAnsiTheme="majorHAnsi" w:cstheme="majorHAnsi"/>
        </w:rPr>
      </w:pPr>
      <w:bookmarkStart w:id="12" w:name="_Toc57743738"/>
      <w:r w:rsidRPr="00925DAC">
        <w:rPr>
          <w:rFonts w:asciiTheme="majorHAnsi" w:hAnsiTheme="majorHAnsi" w:cstheme="majorHAnsi"/>
        </w:rPr>
        <w:lastRenderedPageBreak/>
        <w:t>Exploration with only significant variables.</w:t>
      </w:r>
      <w:bookmarkEnd w:id="12"/>
    </w:p>
    <w:p w14:paraId="7C2818FF" w14:textId="2953DA9C" w:rsidR="00044931" w:rsidRPr="00925DAC" w:rsidRDefault="00044931" w:rsidP="00A02E7C">
      <w:pPr>
        <w:jc w:val="both"/>
        <w:rPr>
          <w:rFonts w:asciiTheme="majorHAnsi" w:hAnsiTheme="majorHAnsi" w:cstheme="majorHAnsi"/>
        </w:rPr>
      </w:pPr>
    </w:p>
    <w:p w14:paraId="10F662C6" w14:textId="6C8FC783" w:rsidR="00044931" w:rsidRPr="00925DAC" w:rsidRDefault="00044931" w:rsidP="00A02E7C">
      <w:pPr>
        <w:jc w:val="both"/>
        <w:rPr>
          <w:rFonts w:asciiTheme="majorHAnsi" w:hAnsiTheme="majorHAnsi" w:cstheme="majorHAnsi"/>
        </w:rPr>
      </w:pPr>
      <w:r w:rsidRPr="00925DAC">
        <w:rPr>
          <w:rFonts w:asciiTheme="majorHAnsi" w:hAnsiTheme="majorHAnsi" w:cstheme="majorHAnsi"/>
        </w:rPr>
        <w:t>In this model we kept only those variables which were significant in the model where we ran panel regression without economic variables. We found that the three of these variables increase by a little because they inherit the effect of the other 4 variables in the previously ran model. The three variables seem to retain their significance and we can see that this model has the highest observed R square among all the models we ran till now.</w:t>
      </w:r>
    </w:p>
    <w:p w14:paraId="62E5CFB8" w14:textId="255EABAC" w:rsidR="00044931" w:rsidRPr="00925DAC" w:rsidRDefault="00044931" w:rsidP="00A02E7C">
      <w:pPr>
        <w:jc w:val="both"/>
        <w:rPr>
          <w:rFonts w:asciiTheme="majorHAnsi" w:hAnsiTheme="majorHAnsi" w:cstheme="majorHAnsi"/>
        </w:rPr>
      </w:pPr>
    </w:p>
    <w:p w14:paraId="3BECB98E" w14:textId="5EB63276" w:rsidR="00044931" w:rsidRPr="00925DAC" w:rsidRDefault="00044931" w:rsidP="00C54B56">
      <w:pPr>
        <w:jc w:val="center"/>
        <w:rPr>
          <w:rFonts w:asciiTheme="majorHAnsi" w:hAnsiTheme="majorHAnsi" w:cstheme="majorHAnsi"/>
        </w:rPr>
      </w:pPr>
      <w:r w:rsidRPr="00925DAC">
        <w:rPr>
          <w:rFonts w:asciiTheme="majorHAnsi" w:hAnsiTheme="majorHAnsi" w:cstheme="majorHAnsi"/>
          <w:noProof/>
        </w:rPr>
        <w:drawing>
          <wp:inline distT="0" distB="0" distL="0" distR="0" wp14:anchorId="0EBAB09D" wp14:editId="6ACF865C">
            <wp:extent cx="4150360" cy="4205641"/>
            <wp:effectExtent l="19050" t="19050" r="21590" b="2349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 5 Significant variable.PNG"/>
                    <pic:cNvPicPr/>
                  </pic:nvPicPr>
                  <pic:blipFill rotWithShape="1">
                    <a:blip r:embed="rId18">
                      <a:extLst>
                        <a:ext uri="{28A0092B-C50C-407E-A947-70E740481C1C}">
                          <a14:useLocalDpi xmlns:a14="http://schemas.microsoft.com/office/drawing/2010/main" val="0"/>
                        </a:ext>
                      </a:extLst>
                    </a:blip>
                    <a:srcRect r="10601"/>
                    <a:stretch/>
                  </pic:blipFill>
                  <pic:spPr bwMode="auto">
                    <a:xfrm>
                      <a:off x="0" y="0"/>
                      <a:ext cx="4162105" cy="42175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B64958" w14:textId="1A287051" w:rsidR="00044931" w:rsidRPr="00925DAC" w:rsidRDefault="00044931" w:rsidP="00A02E7C">
      <w:pPr>
        <w:jc w:val="both"/>
        <w:rPr>
          <w:rFonts w:asciiTheme="majorHAnsi" w:hAnsiTheme="majorHAnsi" w:cstheme="majorHAnsi"/>
        </w:rPr>
      </w:pPr>
    </w:p>
    <w:p w14:paraId="1C698182" w14:textId="77777777" w:rsidR="00044931" w:rsidRPr="00925DAC" w:rsidRDefault="00044931" w:rsidP="00A02E7C">
      <w:pPr>
        <w:jc w:val="both"/>
        <w:rPr>
          <w:rFonts w:asciiTheme="majorHAnsi" w:hAnsiTheme="majorHAnsi" w:cstheme="majorHAnsi"/>
        </w:rPr>
      </w:pPr>
    </w:p>
    <w:p w14:paraId="416B071F" w14:textId="77777777" w:rsidR="00FC6FB5" w:rsidRPr="00925DAC" w:rsidRDefault="00FC6FB5" w:rsidP="00A02E7C">
      <w:pPr>
        <w:jc w:val="both"/>
        <w:rPr>
          <w:rFonts w:asciiTheme="majorHAnsi" w:hAnsiTheme="majorHAnsi" w:cstheme="majorHAnsi"/>
        </w:rPr>
      </w:pPr>
    </w:p>
    <w:p w14:paraId="19F07689" w14:textId="77777777" w:rsidR="00FC6FB5" w:rsidRPr="00925DAC" w:rsidRDefault="00FC6FB5" w:rsidP="00A02E7C">
      <w:pPr>
        <w:spacing w:line="360" w:lineRule="auto"/>
        <w:jc w:val="both"/>
        <w:rPr>
          <w:rFonts w:asciiTheme="majorHAnsi" w:eastAsia="Times New Roman" w:hAnsiTheme="majorHAnsi" w:cstheme="majorHAnsi"/>
          <w:sz w:val="24"/>
          <w:szCs w:val="24"/>
        </w:rPr>
      </w:pPr>
    </w:p>
    <w:p w14:paraId="05B8A13C" w14:textId="170E39D0" w:rsidR="00FC6FB5" w:rsidRPr="00925DAC" w:rsidRDefault="00FC6FB5" w:rsidP="00A02E7C">
      <w:pPr>
        <w:spacing w:line="360" w:lineRule="auto"/>
        <w:jc w:val="both"/>
        <w:rPr>
          <w:rFonts w:asciiTheme="majorHAnsi" w:eastAsia="Times New Roman" w:hAnsiTheme="majorHAnsi" w:cstheme="majorHAnsi"/>
          <w:sz w:val="24"/>
          <w:szCs w:val="24"/>
        </w:rPr>
      </w:pPr>
    </w:p>
    <w:p w14:paraId="45351232" w14:textId="77777777" w:rsidR="00FC6FB5" w:rsidRPr="00925DAC" w:rsidRDefault="00FC6FB5" w:rsidP="00A02E7C">
      <w:pPr>
        <w:spacing w:line="360" w:lineRule="auto"/>
        <w:jc w:val="both"/>
        <w:rPr>
          <w:rFonts w:asciiTheme="majorHAnsi" w:eastAsia="Times New Roman" w:hAnsiTheme="majorHAnsi" w:cstheme="majorHAnsi"/>
          <w:sz w:val="24"/>
          <w:szCs w:val="24"/>
        </w:rPr>
      </w:pPr>
    </w:p>
    <w:p w14:paraId="23696702" w14:textId="608E725F" w:rsidR="008266E7" w:rsidRPr="00925DAC" w:rsidRDefault="008266E7" w:rsidP="00A02E7C">
      <w:pPr>
        <w:spacing w:line="480" w:lineRule="auto"/>
        <w:jc w:val="both"/>
        <w:rPr>
          <w:rFonts w:asciiTheme="majorHAnsi" w:eastAsia="Times New Roman" w:hAnsiTheme="majorHAnsi" w:cstheme="majorHAnsi"/>
          <w:sz w:val="24"/>
          <w:szCs w:val="24"/>
        </w:rPr>
      </w:pPr>
    </w:p>
    <w:p w14:paraId="5AD238C3" w14:textId="77777777" w:rsidR="006C1211" w:rsidRPr="00925DAC" w:rsidRDefault="006C1211" w:rsidP="00A02E7C">
      <w:pPr>
        <w:jc w:val="both"/>
        <w:rPr>
          <w:rFonts w:asciiTheme="majorHAnsi" w:hAnsiTheme="majorHAnsi" w:cstheme="majorHAnsi"/>
          <w:sz w:val="40"/>
          <w:szCs w:val="40"/>
        </w:rPr>
      </w:pPr>
      <w:r w:rsidRPr="00925DAC">
        <w:rPr>
          <w:rFonts w:asciiTheme="majorHAnsi" w:hAnsiTheme="majorHAnsi" w:cstheme="majorHAnsi"/>
        </w:rPr>
        <w:br w:type="page"/>
      </w:r>
    </w:p>
    <w:p w14:paraId="5715BEFB" w14:textId="3B3398B1" w:rsidR="008266E7" w:rsidRPr="00925DAC" w:rsidRDefault="001B0E1D" w:rsidP="00A02E7C">
      <w:pPr>
        <w:pStyle w:val="Heading1"/>
        <w:jc w:val="both"/>
        <w:rPr>
          <w:rFonts w:asciiTheme="majorHAnsi" w:hAnsiTheme="majorHAnsi" w:cstheme="majorHAnsi"/>
        </w:rPr>
      </w:pPr>
      <w:bookmarkStart w:id="13" w:name="_Toc57743739"/>
      <w:r w:rsidRPr="00925DAC">
        <w:rPr>
          <w:rFonts w:asciiTheme="majorHAnsi" w:hAnsiTheme="majorHAnsi" w:cstheme="majorHAnsi"/>
        </w:rPr>
        <w:lastRenderedPageBreak/>
        <w:t>C</w:t>
      </w:r>
      <w:r w:rsidR="00C54B56" w:rsidRPr="00925DAC">
        <w:rPr>
          <w:rFonts w:asciiTheme="majorHAnsi" w:hAnsiTheme="majorHAnsi" w:cstheme="majorHAnsi"/>
        </w:rPr>
        <w:t>onclusion</w:t>
      </w:r>
      <w:bookmarkEnd w:id="13"/>
    </w:p>
    <w:p w14:paraId="2AD2306E" w14:textId="0B47644A" w:rsidR="008266E7" w:rsidRPr="00925DAC" w:rsidRDefault="00C07015" w:rsidP="00A02E7C">
      <w:pPr>
        <w:pStyle w:val="ListParagraph"/>
        <w:spacing w:after="120" w:line="240" w:lineRule="auto"/>
        <w:ind w:left="86"/>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Based on our analysis we conclude that drunk driving laws affect the traffic related casualties. Our models show that variable beer tax significantly affect the traffic deaths. On further exploration we discovered that two other variables unemployment rate and personal income along with beer tax affect the number of deaths in traffic related accidents. Unemployment rate and beer tax decreases number of deaths while personal income increases. When tax on beer increases by 1 dollar, the number of deaths in a traffic accident decreases by 0.45 per 10000 people. We </w:t>
      </w:r>
      <w:r w:rsidR="00D55858" w:rsidRPr="00925DAC">
        <w:rPr>
          <w:rFonts w:asciiTheme="majorHAnsi" w:eastAsia="Times New Roman" w:hAnsiTheme="majorHAnsi" w:cstheme="majorHAnsi"/>
          <w:sz w:val="24"/>
          <w:szCs w:val="24"/>
        </w:rPr>
        <w:t xml:space="preserve">can deduce convincingly that increasing the beer tax will likely lead to the decrease in traffic related fatalities. In addition to that, we also found that mandatory jail sentence and community service were not significant. Any drunk driving laws that leads to the increase in beer tax would reduce the traffic fatality rate. </w:t>
      </w:r>
    </w:p>
    <w:p w14:paraId="4CDF2819" w14:textId="28123048" w:rsidR="00D55858" w:rsidRPr="00925DAC" w:rsidRDefault="00D55858" w:rsidP="00A02E7C">
      <w:pPr>
        <w:pStyle w:val="ListParagraph"/>
        <w:spacing w:after="120" w:line="240" w:lineRule="auto"/>
        <w:ind w:left="86"/>
        <w:jc w:val="both"/>
        <w:rPr>
          <w:rFonts w:asciiTheme="majorHAnsi" w:eastAsia="Times New Roman" w:hAnsiTheme="majorHAnsi" w:cstheme="majorHAnsi"/>
          <w:sz w:val="24"/>
          <w:szCs w:val="24"/>
        </w:rPr>
      </w:pPr>
    </w:p>
    <w:p w14:paraId="5CD314E5" w14:textId="1DE3DA2B" w:rsidR="00D55858" w:rsidRPr="00925DAC" w:rsidRDefault="00A02E7C" w:rsidP="00A02E7C">
      <w:pPr>
        <w:pStyle w:val="ListParagraph"/>
        <w:spacing w:after="120" w:line="240" w:lineRule="auto"/>
        <w:ind w:left="86"/>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However,</w:t>
      </w:r>
      <w:r w:rsidR="00D55858" w:rsidRPr="00925DAC">
        <w:rPr>
          <w:rFonts w:asciiTheme="majorHAnsi" w:eastAsia="Times New Roman" w:hAnsiTheme="majorHAnsi" w:cstheme="majorHAnsi"/>
          <w:sz w:val="24"/>
          <w:szCs w:val="24"/>
        </w:rPr>
        <w:t xml:space="preserve"> our model is far from</w:t>
      </w:r>
      <w:r w:rsidRPr="00925DAC">
        <w:rPr>
          <w:rFonts w:asciiTheme="majorHAnsi" w:eastAsia="Times New Roman" w:hAnsiTheme="majorHAnsi" w:cstheme="majorHAnsi"/>
          <w:sz w:val="24"/>
          <w:szCs w:val="24"/>
        </w:rPr>
        <w:t xml:space="preserve"> being</w:t>
      </w:r>
      <w:r w:rsidR="00D55858" w:rsidRPr="00925DAC">
        <w:rPr>
          <w:rFonts w:asciiTheme="majorHAnsi" w:eastAsia="Times New Roman" w:hAnsiTheme="majorHAnsi" w:cstheme="majorHAnsi"/>
          <w:sz w:val="24"/>
          <w:szCs w:val="24"/>
        </w:rPr>
        <w:t xml:space="preserve"> perfect may be because of high possibility that biased omitted variables might exist or other factors which might have affected the fatality rate but are absent in the dataset. As beer tax is the only explanatory variable that represent drunk driving laws in this dataset, inclusion of other variables which is affects drunk driving laws will greatly improve the R square and in turn improve the understandability of the model. </w:t>
      </w:r>
    </w:p>
    <w:p w14:paraId="39AE9DD9" w14:textId="77777777" w:rsidR="00D55858" w:rsidRPr="00925DAC" w:rsidRDefault="00D55858" w:rsidP="00A02E7C">
      <w:pPr>
        <w:pStyle w:val="ListParagraph"/>
        <w:spacing w:after="120" w:line="240" w:lineRule="auto"/>
        <w:ind w:left="86"/>
        <w:jc w:val="both"/>
        <w:rPr>
          <w:rFonts w:asciiTheme="majorHAnsi" w:eastAsia="Times New Roman" w:hAnsiTheme="majorHAnsi" w:cstheme="majorHAnsi"/>
          <w:sz w:val="24"/>
          <w:szCs w:val="24"/>
        </w:rPr>
      </w:pPr>
    </w:p>
    <w:p w14:paraId="1B06592C" w14:textId="77777777" w:rsidR="00F413F9" w:rsidRPr="00925DAC" w:rsidRDefault="00F413F9" w:rsidP="00A02E7C">
      <w:pPr>
        <w:jc w:val="both"/>
        <w:rPr>
          <w:rFonts w:asciiTheme="majorHAnsi" w:hAnsiTheme="majorHAnsi" w:cstheme="majorHAnsi"/>
          <w:sz w:val="40"/>
          <w:szCs w:val="40"/>
        </w:rPr>
      </w:pPr>
      <w:r w:rsidRPr="00925DAC">
        <w:rPr>
          <w:rFonts w:asciiTheme="majorHAnsi" w:hAnsiTheme="majorHAnsi" w:cstheme="majorHAnsi"/>
        </w:rPr>
        <w:br w:type="page"/>
      </w:r>
    </w:p>
    <w:p w14:paraId="27F9A21F" w14:textId="44C6D5D6" w:rsidR="003B0860" w:rsidRPr="00925DAC" w:rsidRDefault="00FB2115" w:rsidP="00A02E7C">
      <w:pPr>
        <w:pStyle w:val="Heading1"/>
        <w:jc w:val="both"/>
        <w:rPr>
          <w:rFonts w:asciiTheme="majorHAnsi" w:hAnsiTheme="majorHAnsi" w:cstheme="majorHAnsi"/>
        </w:rPr>
      </w:pPr>
      <w:bookmarkStart w:id="14" w:name="_Toc57743740"/>
      <w:r w:rsidRPr="00925DAC">
        <w:rPr>
          <w:rFonts w:asciiTheme="majorHAnsi" w:hAnsiTheme="majorHAnsi" w:cstheme="majorHAnsi"/>
        </w:rPr>
        <w:lastRenderedPageBreak/>
        <w:t>References</w:t>
      </w:r>
      <w:bookmarkEnd w:id="14"/>
    </w:p>
    <w:p w14:paraId="52479CF6" w14:textId="6072D6D1" w:rsidR="00C54B56" w:rsidRPr="00925DAC" w:rsidRDefault="00673572" w:rsidP="00C54B56">
      <w:pPr>
        <w:spacing w:after="120" w:line="240" w:lineRule="auto"/>
        <w:ind w:left="720" w:hanging="720"/>
        <w:jc w:val="both"/>
        <w:rPr>
          <w:rFonts w:asciiTheme="majorHAnsi" w:eastAsia="Times New Roman" w:hAnsiTheme="majorHAnsi" w:cstheme="majorHAnsi"/>
          <w:sz w:val="24"/>
          <w:szCs w:val="24"/>
        </w:rPr>
      </w:pPr>
      <w:r w:rsidRPr="00925DAC">
        <w:rPr>
          <w:rFonts w:asciiTheme="majorHAnsi" w:eastAsia="Times New Roman" w:hAnsiTheme="majorHAnsi" w:cstheme="majorHAnsi"/>
          <w:b/>
          <w:noProof/>
          <w:sz w:val="28"/>
          <w:szCs w:val="28"/>
          <w:u w:val="single"/>
        </w:rPr>
        <w:drawing>
          <wp:anchor distT="0" distB="0" distL="114300" distR="114300" simplePos="0" relativeHeight="251685888" behindDoc="0" locked="0" layoutInCell="1" allowOverlap="1" wp14:anchorId="71209CB1" wp14:editId="766C76B8">
            <wp:simplePos x="0" y="0"/>
            <wp:positionH relativeFrom="column">
              <wp:posOffset>1879600</wp:posOffset>
            </wp:positionH>
            <wp:positionV relativeFrom="paragraph">
              <wp:posOffset>1461135</wp:posOffset>
            </wp:positionV>
            <wp:extent cx="5353685" cy="2592070"/>
            <wp:effectExtent l="28258" t="9842" r="27622" b="27623"/>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6200000">
                      <a:off x="0" y="0"/>
                      <a:ext cx="5353685" cy="25920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B2115" w:rsidRPr="00925DAC">
        <w:rPr>
          <w:rFonts w:asciiTheme="majorHAnsi" w:eastAsia="Times New Roman" w:hAnsiTheme="majorHAnsi" w:cstheme="majorHAnsi"/>
          <w:sz w:val="24"/>
          <w:szCs w:val="24"/>
        </w:rPr>
        <w:t xml:space="preserve">National Highway Traffic Safety Administration. (2020). </w:t>
      </w:r>
      <w:r w:rsidR="00FB2115" w:rsidRPr="00925DAC">
        <w:rPr>
          <w:rFonts w:asciiTheme="majorHAnsi" w:eastAsia="Times New Roman" w:hAnsiTheme="majorHAnsi" w:cstheme="majorHAnsi"/>
          <w:i/>
          <w:sz w:val="24"/>
          <w:szCs w:val="24"/>
        </w:rPr>
        <w:t>Fatality Analysis Reporting System Data</w:t>
      </w:r>
      <w:r w:rsidR="00FB2115" w:rsidRPr="00925DAC">
        <w:rPr>
          <w:rFonts w:asciiTheme="majorHAnsi" w:eastAsia="Times New Roman" w:hAnsiTheme="majorHAnsi" w:cstheme="majorHAnsi"/>
          <w:sz w:val="24"/>
          <w:szCs w:val="24"/>
        </w:rPr>
        <w:t>. [Data file].</w:t>
      </w:r>
    </w:p>
    <w:p w14:paraId="2ECD348A" w14:textId="3433F686" w:rsidR="003B0860" w:rsidRPr="00925DAC" w:rsidRDefault="00FB2115" w:rsidP="00C54B56">
      <w:pPr>
        <w:spacing w:after="120" w:line="240" w:lineRule="auto"/>
        <w:ind w:left="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Retrieved from </w:t>
      </w:r>
      <w:hyperlink r:id="rId20" w:history="1">
        <w:r w:rsidR="00C54B56" w:rsidRPr="00925DAC">
          <w:rPr>
            <w:rStyle w:val="Hyperlink"/>
            <w:rFonts w:asciiTheme="majorHAnsi" w:eastAsia="Times New Roman" w:hAnsiTheme="majorHAnsi" w:cstheme="majorHAnsi"/>
            <w:sz w:val="24"/>
            <w:szCs w:val="24"/>
          </w:rPr>
          <w:t>https://www.nhtsa.gov/node/97996/251</w:t>
        </w:r>
      </w:hyperlink>
    </w:p>
    <w:p w14:paraId="6B4FED00" w14:textId="77777777" w:rsidR="00C54B56" w:rsidRPr="00925DAC" w:rsidRDefault="00C54B56" w:rsidP="00C54B56">
      <w:pPr>
        <w:spacing w:after="120" w:line="240" w:lineRule="auto"/>
        <w:ind w:left="720" w:hanging="720"/>
        <w:jc w:val="both"/>
        <w:rPr>
          <w:rFonts w:asciiTheme="majorHAnsi" w:eastAsia="Times New Roman" w:hAnsiTheme="majorHAnsi" w:cstheme="majorHAnsi"/>
          <w:sz w:val="24"/>
          <w:szCs w:val="24"/>
        </w:rPr>
      </w:pPr>
    </w:p>
    <w:p w14:paraId="222BA78A" w14:textId="25C061C0" w:rsidR="00C54B56" w:rsidRPr="00925DAC" w:rsidRDefault="00FB2115" w:rsidP="00C54B56">
      <w:pPr>
        <w:spacing w:after="120" w:line="240" w:lineRule="auto"/>
        <w:ind w:left="720" w:hanging="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NIH, N. (2019). Alcohol Policy.</w:t>
      </w:r>
    </w:p>
    <w:p w14:paraId="11654B3B" w14:textId="158EE1C3" w:rsidR="003B0860" w:rsidRPr="00925DAC" w:rsidRDefault="00FB2115" w:rsidP="00C54B56">
      <w:pPr>
        <w:spacing w:after="120" w:line="240" w:lineRule="auto"/>
        <w:ind w:left="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Retrieved November 2, 2020, from </w:t>
      </w:r>
      <w:hyperlink r:id="rId21" w:history="1">
        <w:r w:rsidR="00C54B56" w:rsidRPr="00925DAC">
          <w:rPr>
            <w:rStyle w:val="Hyperlink"/>
            <w:rFonts w:asciiTheme="majorHAnsi" w:eastAsia="Times New Roman" w:hAnsiTheme="majorHAnsi" w:cstheme="majorHAnsi"/>
            <w:sz w:val="24"/>
            <w:szCs w:val="24"/>
          </w:rPr>
          <w:t>https://www.niaaa.nih.gov/alcohols-effects-health/alcohol-policy</w:t>
        </w:r>
      </w:hyperlink>
    </w:p>
    <w:p w14:paraId="730AA739" w14:textId="77777777" w:rsidR="00C54B56" w:rsidRPr="00925DAC" w:rsidRDefault="00C54B56" w:rsidP="00C54B56">
      <w:pPr>
        <w:spacing w:after="120" w:line="240" w:lineRule="auto"/>
        <w:ind w:left="720" w:hanging="720"/>
        <w:jc w:val="both"/>
        <w:rPr>
          <w:rFonts w:asciiTheme="majorHAnsi" w:eastAsia="Times New Roman" w:hAnsiTheme="majorHAnsi" w:cstheme="majorHAnsi"/>
          <w:sz w:val="24"/>
          <w:szCs w:val="24"/>
        </w:rPr>
      </w:pPr>
    </w:p>
    <w:p w14:paraId="059EC91A" w14:textId="77777777" w:rsidR="00C54B56" w:rsidRPr="00925DAC" w:rsidRDefault="00FB2115" w:rsidP="00C54B56">
      <w:pPr>
        <w:spacing w:after="120" w:line="240" w:lineRule="auto"/>
        <w:ind w:left="720" w:hanging="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Unknown, U. (2014, October 07).</w:t>
      </w:r>
    </w:p>
    <w:p w14:paraId="4E02076E" w14:textId="49A97949" w:rsidR="00C54B56" w:rsidRPr="00925DAC" w:rsidRDefault="00FB2115" w:rsidP="00C54B56">
      <w:pPr>
        <w:spacing w:after="120" w:line="240" w:lineRule="auto"/>
        <w:ind w:left="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Motor Vehicle Crash Injuries.</w:t>
      </w:r>
    </w:p>
    <w:p w14:paraId="7603D9A4" w14:textId="0173AEB5" w:rsidR="003B0860" w:rsidRPr="00925DAC" w:rsidRDefault="00FB2115" w:rsidP="00C54B56">
      <w:pPr>
        <w:spacing w:after="120" w:line="240" w:lineRule="auto"/>
        <w:ind w:left="720"/>
        <w:jc w:val="both"/>
        <w:rPr>
          <w:rFonts w:asciiTheme="majorHAnsi" w:eastAsia="Times New Roman" w:hAnsiTheme="majorHAnsi" w:cstheme="majorHAnsi"/>
          <w:sz w:val="24"/>
          <w:szCs w:val="24"/>
        </w:rPr>
      </w:pPr>
      <w:r w:rsidRPr="00925DAC">
        <w:rPr>
          <w:rFonts w:asciiTheme="majorHAnsi" w:eastAsia="Times New Roman" w:hAnsiTheme="majorHAnsi" w:cstheme="majorHAnsi"/>
          <w:sz w:val="24"/>
          <w:szCs w:val="24"/>
        </w:rPr>
        <w:t xml:space="preserve">Retrieved November 2, 2020, from </w:t>
      </w:r>
      <w:hyperlink r:id="rId22" w:history="1">
        <w:r w:rsidR="00C54B56" w:rsidRPr="00925DAC">
          <w:rPr>
            <w:rStyle w:val="Hyperlink"/>
            <w:rFonts w:asciiTheme="majorHAnsi" w:eastAsia="Times New Roman" w:hAnsiTheme="majorHAnsi" w:cstheme="majorHAnsi"/>
            <w:sz w:val="24"/>
            <w:szCs w:val="24"/>
          </w:rPr>
          <w:t>https://www.cdc.gov/vitalsigns/crash-injuries/index.html</w:t>
        </w:r>
      </w:hyperlink>
    </w:p>
    <w:p w14:paraId="556ADF4D" w14:textId="77777777" w:rsidR="00C54B56" w:rsidRPr="00925DAC" w:rsidRDefault="00C54B56" w:rsidP="00C54B56">
      <w:pPr>
        <w:spacing w:after="120" w:line="240" w:lineRule="auto"/>
        <w:ind w:left="720" w:hanging="720"/>
        <w:jc w:val="both"/>
        <w:rPr>
          <w:rFonts w:asciiTheme="majorHAnsi" w:eastAsia="Times New Roman" w:hAnsiTheme="majorHAnsi" w:cstheme="majorHAnsi"/>
          <w:sz w:val="24"/>
          <w:szCs w:val="24"/>
        </w:rPr>
      </w:pPr>
    </w:p>
    <w:p w14:paraId="0CC16629" w14:textId="0CD06644" w:rsidR="003B0860" w:rsidRPr="00925DAC" w:rsidRDefault="003B0860" w:rsidP="00A02E7C">
      <w:pPr>
        <w:jc w:val="both"/>
        <w:rPr>
          <w:rFonts w:asciiTheme="majorHAnsi" w:eastAsia="Times New Roman" w:hAnsiTheme="majorHAnsi" w:cstheme="majorHAnsi"/>
          <w:b/>
          <w:sz w:val="28"/>
          <w:szCs w:val="28"/>
          <w:u w:val="single"/>
        </w:rPr>
      </w:pPr>
    </w:p>
    <w:p w14:paraId="05C8C120" w14:textId="77777777" w:rsidR="006C1211" w:rsidRPr="00925DAC" w:rsidRDefault="006C1211" w:rsidP="00A02E7C">
      <w:pPr>
        <w:jc w:val="both"/>
        <w:rPr>
          <w:rFonts w:asciiTheme="majorHAnsi" w:hAnsiTheme="majorHAnsi" w:cstheme="majorHAnsi"/>
          <w:sz w:val="32"/>
          <w:szCs w:val="32"/>
        </w:rPr>
      </w:pPr>
      <w:r w:rsidRPr="00925DAC">
        <w:rPr>
          <w:rFonts w:asciiTheme="majorHAnsi" w:hAnsiTheme="majorHAnsi" w:cstheme="majorHAnsi"/>
        </w:rPr>
        <w:br w:type="page"/>
      </w:r>
    </w:p>
    <w:p w14:paraId="298A087A" w14:textId="5EF1EE00" w:rsidR="003B0860" w:rsidRPr="00925DAC" w:rsidRDefault="00FB2115" w:rsidP="00A02E7C">
      <w:pPr>
        <w:pStyle w:val="Heading2"/>
        <w:jc w:val="both"/>
        <w:rPr>
          <w:rFonts w:asciiTheme="majorHAnsi" w:hAnsiTheme="majorHAnsi" w:cstheme="majorHAnsi"/>
        </w:rPr>
      </w:pPr>
      <w:bookmarkStart w:id="15" w:name="_Toc57743741"/>
      <w:r w:rsidRPr="00925DAC">
        <w:rPr>
          <w:rFonts w:asciiTheme="majorHAnsi" w:hAnsiTheme="majorHAnsi" w:cstheme="majorHAnsi"/>
        </w:rPr>
        <w:lastRenderedPageBreak/>
        <w:t>Code File</w:t>
      </w:r>
      <w:bookmarkEnd w:id="15"/>
    </w:p>
    <w:p w14:paraId="0849E595" w14:textId="77777777" w:rsidR="00C54B56" w:rsidRPr="00925DAC" w:rsidRDefault="00C54B56"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p>
    <w:p w14:paraId="2F74019E" w14:textId="4C8AEA43" w:rsidR="003B0860" w:rsidRPr="00925DAC" w:rsidRDefault="00FB2115"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r w:rsidRPr="00925DAC">
        <w:rPr>
          <w:rFonts w:asciiTheme="majorHAnsi" w:eastAsia="Times New Roman" w:hAnsiTheme="majorHAnsi" w:cstheme="majorHAnsi"/>
          <w:sz w:val="18"/>
          <w:szCs w:val="18"/>
        </w:rPr>
        <w:t>clear</w:t>
      </w:r>
    </w:p>
    <w:p w14:paraId="106EE750" w14:textId="77777777" w:rsidR="003B0860" w:rsidRPr="00925DAC" w:rsidRDefault="003B0860"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p>
    <w:p w14:paraId="09ACA489" w14:textId="77777777" w:rsidR="003B0860" w:rsidRPr="00925DAC" w:rsidRDefault="00FB2115"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r w:rsidRPr="00925DAC">
        <w:rPr>
          <w:rFonts w:asciiTheme="majorHAnsi" w:eastAsia="Times New Roman" w:hAnsiTheme="majorHAnsi" w:cstheme="majorHAnsi"/>
          <w:sz w:val="18"/>
          <w:szCs w:val="18"/>
        </w:rPr>
        <w:t>** Make sure to open the dataset.</w:t>
      </w:r>
    </w:p>
    <w:p w14:paraId="3F30BF49" w14:textId="77777777" w:rsidR="003B0860" w:rsidRPr="00925DAC" w:rsidRDefault="00FB2115"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r w:rsidRPr="00925DAC">
        <w:rPr>
          <w:rFonts w:asciiTheme="majorHAnsi" w:eastAsia="Times New Roman" w:hAnsiTheme="majorHAnsi" w:cstheme="majorHAnsi"/>
          <w:sz w:val="18"/>
          <w:szCs w:val="18"/>
        </w:rPr>
        <w:t>use "H:\Vedant\Econ\car_fatalities.dta"</w:t>
      </w:r>
    </w:p>
    <w:p w14:paraId="4C27311B" w14:textId="77777777" w:rsidR="003B0860" w:rsidRPr="00925DAC" w:rsidRDefault="003B0860"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p>
    <w:p w14:paraId="1693ADA1" w14:textId="77777777" w:rsidR="003B0860" w:rsidRPr="00925DAC" w:rsidRDefault="00FB2115"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r w:rsidRPr="00925DAC">
        <w:rPr>
          <w:rFonts w:asciiTheme="majorHAnsi" w:eastAsia="Times New Roman" w:hAnsiTheme="majorHAnsi" w:cstheme="majorHAnsi"/>
          <w:sz w:val="18"/>
          <w:szCs w:val="18"/>
        </w:rPr>
        <w:t>*EDA</w:t>
      </w:r>
    </w:p>
    <w:p w14:paraId="6838B7D7" w14:textId="587C3667" w:rsidR="006C1211" w:rsidRPr="00925DAC" w:rsidRDefault="006C1211"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r w:rsidRPr="00925DAC">
        <w:rPr>
          <w:rFonts w:asciiTheme="majorHAnsi" w:eastAsia="Times New Roman" w:hAnsiTheme="majorHAnsi" w:cstheme="majorHAnsi"/>
          <w:sz w:val="18"/>
          <w:szCs w:val="18"/>
        </w:rPr>
        <w:t>s</w:t>
      </w:r>
      <w:r w:rsidR="00FB2115" w:rsidRPr="00925DAC">
        <w:rPr>
          <w:rFonts w:asciiTheme="majorHAnsi" w:eastAsia="Times New Roman" w:hAnsiTheme="majorHAnsi" w:cstheme="majorHAnsi"/>
          <w:sz w:val="18"/>
          <w:szCs w:val="18"/>
        </w:rPr>
        <w:t>ummarize</w:t>
      </w:r>
    </w:p>
    <w:p w14:paraId="461CA889" w14:textId="77777777" w:rsidR="003B0860" w:rsidRPr="00925DAC" w:rsidRDefault="00FB2115"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r w:rsidRPr="00925DAC">
        <w:rPr>
          <w:rFonts w:asciiTheme="majorHAnsi" w:eastAsia="Times New Roman" w:hAnsiTheme="majorHAnsi" w:cstheme="majorHAnsi"/>
          <w:sz w:val="18"/>
          <w:szCs w:val="18"/>
        </w:rPr>
        <w:t xml:space="preserve">correlate </w:t>
      </w:r>
      <w:proofErr w:type="spellStart"/>
      <w:r w:rsidRPr="00925DAC">
        <w:rPr>
          <w:rFonts w:asciiTheme="majorHAnsi" w:eastAsia="Times New Roman" w:hAnsiTheme="majorHAnsi" w:cstheme="majorHAnsi"/>
          <w:sz w:val="18"/>
          <w:szCs w:val="18"/>
        </w:rPr>
        <w:t>mrall</w:t>
      </w:r>
      <w:proofErr w:type="spellEnd"/>
      <w:r w:rsidRPr="00925DAC">
        <w:rPr>
          <w:rFonts w:asciiTheme="majorHAnsi" w:eastAsia="Times New Roman" w:hAnsiTheme="majorHAnsi" w:cstheme="majorHAnsi"/>
          <w:sz w:val="18"/>
          <w:szCs w:val="18"/>
        </w:rPr>
        <w:t xml:space="preserve"> </w:t>
      </w:r>
      <w:proofErr w:type="spellStart"/>
      <w:r w:rsidRPr="00925DAC">
        <w:rPr>
          <w:rFonts w:asciiTheme="majorHAnsi" w:eastAsia="Times New Roman" w:hAnsiTheme="majorHAnsi" w:cstheme="majorHAnsi"/>
          <w:sz w:val="18"/>
          <w:szCs w:val="18"/>
        </w:rPr>
        <w:t>unrate</w:t>
      </w:r>
      <w:proofErr w:type="spellEnd"/>
      <w:r w:rsidRPr="00925DAC">
        <w:rPr>
          <w:rFonts w:asciiTheme="majorHAnsi" w:eastAsia="Times New Roman" w:hAnsiTheme="majorHAnsi" w:cstheme="majorHAnsi"/>
          <w:sz w:val="18"/>
          <w:szCs w:val="18"/>
        </w:rPr>
        <w:t xml:space="preserve"> </w:t>
      </w:r>
      <w:proofErr w:type="spellStart"/>
      <w:r w:rsidRPr="00925DAC">
        <w:rPr>
          <w:rFonts w:asciiTheme="majorHAnsi" w:eastAsia="Times New Roman" w:hAnsiTheme="majorHAnsi" w:cstheme="majorHAnsi"/>
          <w:sz w:val="18"/>
          <w:szCs w:val="18"/>
        </w:rPr>
        <w:t>perinc</w:t>
      </w:r>
      <w:proofErr w:type="spellEnd"/>
      <w:r w:rsidRPr="00925DAC">
        <w:rPr>
          <w:rFonts w:asciiTheme="majorHAnsi" w:eastAsia="Times New Roman" w:hAnsiTheme="majorHAnsi" w:cstheme="majorHAnsi"/>
          <w:sz w:val="18"/>
          <w:szCs w:val="18"/>
        </w:rPr>
        <w:t xml:space="preserve"> </w:t>
      </w:r>
      <w:proofErr w:type="spellStart"/>
      <w:r w:rsidRPr="00925DAC">
        <w:rPr>
          <w:rFonts w:asciiTheme="majorHAnsi" w:eastAsia="Times New Roman" w:hAnsiTheme="majorHAnsi" w:cstheme="majorHAnsi"/>
          <w:sz w:val="18"/>
          <w:szCs w:val="18"/>
        </w:rPr>
        <w:t>beertax</w:t>
      </w:r>
      <w:proofErr w:type="spellEnd"/>
      <w:r w:rsidRPr="00925DAC">
        <w:rPr>
          <w:rFonts w:asciiTheme="majorHAnsi" w:eastAsia="Times New Roman" w:hAnsiTheme="majorHAnsi" w:cstheme="majorHAnsi"/>
          <w:sz w:val="18"/>
          <w:szCs w:val="18"/>
        </w:rPr>
        <w:t xml:space="preserve"> </w:t>
      </w:r>
      <w:proofErr w:type="spellStart"/>
      <w:r w:rsidRPr="00925DAC">
        <w:rPr>
          <w:rFonts w:asciiTheme="majorHAnsi" w:eastAsia="Times New Roman" w:hAnsiTheme="majorHAnsi" w:cstheme="majorHAnsi"/>
          <w:sz w:val="18"/>
          <w:szCs w:val="18"/>
        </w:rPr>
        <w:t>mlda</w:t>
      </w:r>
      <w:proofErr w:type="spellEnd"/>
      <w:r w:rsidRPr="00925DAC">
        <w:rPr>
          <w:rFonts w:asciiTheme="majorHAnsi" w:eastAsia="Times New Roman" w:hAnsiTheme="majorHAnsi" w:cstheme="majorHAnsi"/>
          <w:sz w:val="18"/>
          <w:szCs w:val="18"/>
        </w:rPr>
        <w:t xml:space="preserve"> </w:t>
      </w:r>
      <w:proofErr w:type="spellStart"/>
      <w:r w:rsidRPr="00925DAC">
        <w:rPr>
          <w:rFonts w:asciiTheme="majorHAnsi" w:eastAsia="Times New Roman" w:hAnsiTheme="majorHAnsi" w:cstheme="majorHAnsi"/>
          <w:sz w:val="18"/>
          <w:szCs w:val="18"/>
        </w:rPr>
        <w:t>vmiles</w:t>
      </w:r>
      <w:proofErr w:type="spellEnd"/>
      <w:r w:rsidRPr="00925DAC">
        <w:rPr>
          <w:rFonts w:asciiTheme="majorHAnsi" w:eastAsia="Times New Roman" w:hAnsiTheme="majorHAnsi" w:cstheme="majorHAnsi"/>
          <w:sz w:val="18"/>
          <w:szCs w:val="18"/>
        </w:rPr>
        <w:t xml:space="preserve"> </w:t>
      </w:r>
      <w:proofErr w:type="spellStart"/>
      <w:r w:rsidRPr="00925DAC">
        <w:rPr>
          <w:rFonts w:asciiTheme="majorHAnsi" w:eastAsia="Times New Roman" w:hAnsiTheme="majorHAnsi" w:cstheme="majorHAnsi"/>
          <w:sz w:val="18"/>
          <w:szCs w:val="18"/>
        </w:rPr>
        <w:t>jaild</w:t>
      </w:r>
      <w:proofErr w:type="spellEnd"/>
      <w:r w:rsidRPr="00925DAC">
        <w:rPr>
          <w:rFonts w:asciiTheme="majorHAnsi" w:eastAsia="Times New Roman" w:hAnsiTheme="majorHAnsi" w:cstheme="majorHAnsi"/>
          <w:sz w:val="18"/>
          <w:szCs w:val="18"/>
        </w:rPr>
        <w:t xml:space="preserve"> </w:t>
      </w:r>
      <w:proofErr w:type="spellStart"/>
      <w:r w:rsidRPr="00925DAC">
        <w:rPr>
          <w:rFonts w:asciiTheme="majorHAnsi" w:eastAsia="Times New Roman" w:hAnsiTheme="majorHAnsi" w:cstheme="majorHAnsi"/>
          <w:sz w:val="18"/>
          <w:szCs w:val="18"/>
        </w:rPr>
        <w:t>comserd</w:t>
      </w:r>
      <w:proofErr w:type="spellEnd"/>
    </w:p>
    <w:p w14:paraId="7771947F" w14:textId="25A2CA09" w:rsidR="003B0860" w:rsidRPr="00925DAC" w:rsidRDefault="00FB2115" w:rsidP="00C54B56">
      <w:pPr>
        <w:pBdr>
          <w:top w:val="single" w:sz="4" w:space="1" w:color="auto"/>
          <w:left w:val="single" w:sz="4" w:space="4" w:color="auto"/>
          <w:bottom w:val="single" w:sz="4" w:space="1" w:color="auto"/>
          <w:right w:val="single" w:sz="4" w:space="4" w:color="auto"/>
        </w:pBdr>
        <w:spacing w:after="120" w:line="240" w:lineRule="auto"/>
        <w:contextualSpacing/>
        <w:jc w:val="both"/>
        <w:rPr>
          <w:rFonts w:asciiTheme="majorHAnsi" w:eastAsia="Times New Roman" w:hAnsiTheme="majorHAnsi" w:cstheme="majorHAnsi"/>
          <w:sz w:val="18"/>
          <w:szCs w:val="18"/>
        </w:rPr>
      </w:pPr>
      <w:r w:rsidRPr="00925DAC">
        <w:rPr>
          <w:rFonts w:asciiTheme="majorHAnsi" w:eastAsia="Times New Roman" w:hAnsiTheme="majorHAnsi" w:cstheme="majorHAnsi"/>
          <w:sz w:val="18"/>
          <w:szCs w:val="18"/>
        </w:rPr>
        <w:t>describe</w:t>
      </w:r>
    </w:p>
    <w:p w14:paraId="5C8D71CF" w14:textId="77777777"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*variable transformation</w:t>
      </w:r>
    </w:p>
    <w:p w14:paraId="3953FE3F" w14:textId="77777777"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 xml:space="preserve">gen </w:t>
      </w:r>
      <w:proofErr w:type="spellStart"/>
      <w:r w:rsidRPr="00925DAC">
        <w:rPr>
          <w:rFonts w:asciiTheme="majorHAnsi" w:hAnsiTheme="majorHAnsi" w:cstheme="majorHAnsi"/>
          <w:color w:val="000000"/>
          <w:sz w:val="18"/>
          <w:szCs w:val="18"/>
        </w:rPr>
        <w:t>vfrall</w:t>
      </w:r>
      <w:proofErr w:type="spellEnd"/>
      <w:r w:rsidRPr="00925DAC">
        <w:rPr>
          <w:rFonts w:asciiTheme="majorHAnsi" w:hAnsiTheme="majorHAnsi" w:cstheme="majorHAnsi"/>
          <w:color w:val="000000"/>
          <w:sz w:val="18"/>
          <w:szCs w:val="18"/>
        </w:rPr>
        <w:t>=</w:t>
      </w:r>
      <w:proofErr w:type="spellStart"/>
      <w:r w:rsidRPr="00925DAC">
        <w:rPr>
          <w:rFonts w:asciiTheme="majorHAnsi" w:hAnsiTheme="majorHAnsi" w:cstheme="majorHAnsi"/>
          <w:color w:val="000000"/>
          <w:sz w:val="18"/>
          <w:szCs w:val="18"/>
        </w:rPr>
        <w:t>mrall</w:t>
      </w:r>
      <w:proofErr w:type="spellEnd"/>
      <w:r w:rsidRPr="00925DAC">
        <w:rPr>
          <w:rFonts w:asciiTheme="majorHAnsi" w:hAnsiTheme="majorHAnsi" w:cstheme="majorHAnsi"/>
          <w:color w:val="000000"/>
          <w:sz w:val="18"/>
          <w:szCs w:val="18"/>
        </w:rPr>
        <w:t>*10000</w:t>
      </w:r>
    </w:p>
    <w:p w14:paraId="664D8DE0" w14:textId="77777777"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 xml:space="preserve">gen </w:t>
      </w:r>
      <w:proofErr w:type="spellStart"/>
      <w:r w:rsidRPr="00925DAC">
        <w:rPr>
          <w:rFonts w:asciiTheme="majorHAnsi" w:hAnsiTheme="majorHAnsi" w:cstheme="majorHAnsi"/>
          <w:color w:val="000000"/>
          <w:sz w:val="18"/>
          <w:szCs w:val="18"/>
        </w:rPr>
        <w:t>mmiles</w:t>
      </w:r>
      <w:proofErr w:type="spellEnd"/>
      <w:r w:rsidRPr="00925DAC">
        <w:rPr>
          <w:rFonts w:asciiTheme="majorHAnsi" w:hAnsiTheme="majorHAnsi" w:cstheme="majorHAnsi"/>
          <w:color w:val="000000"/>
          <w:sz w:val="18"/>
          <w:szCs w:val="18"/>
        </w:rPr>
        <w:t>=</w:t>
      </w:r>
      <w:proofErr w:type="spellStart"/>
      <w:r w:rsidRPr="00925DAC">
        <w:rPr>
          <w:rFonts w:asciiTheme="majorHAnsi" w:hAnsiTheme="majorHAnsi" w:cstheme="majorHAnsi"/>
          <w:color w:val="000000"/>
          <w:sz w:val="18"/>
          <w:szCs w:val="18"/>
        </w:rPr>
        <w:t>vmiles</w:t>
      </w:r>
      <w:proofErr w:type="spellEnd"/>
      <w:r w:rsidRPr="00925DAC">
        <w:rPr>
          <w:rFonts w:asciiTheme="majorHAnsi" w:hAnsiTheme="majorHAnsi" w:cstheme="majorHAnsi"/>
          <w:color w:val="000000"/>
          <w:sz w:val="18"/>
          <w:szCs w:val="18"/>
        </w:rPr>
        <w:t>/1000</w:t>
      </w:r>
    </w:p>
    <w:p w14:paraId="4848C628" w14:textId="21F6DC3D"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r w:rsidRPr="00925DAC">
        <w:rPr>
          <w:rFonts w:asciiTheme="majorHAnsi" w:hAnsiTheme="majorHAnsi" w:cstheme="majorHAnsi"/>
          <w:color w:val="000000"/>
          <w:sz w:val="18"/>
          <w:szCs w:val="18"/>
        </w:rPr>
        <w:t xml:space="preserve">gen </w:t>
      </w:r>
      <w:proofErr w:type="spellStart"/>
      <w:r w:rsidRPr="00925DAC">
        <w:rPr>
          <w:rFonts w:asciiTheme="majorHAnsi" w:hAnsiTheme="majorHAnsi" w:cstheme="majorHAnsi"/>
          <w:color w:val="000000"/>
          <w:sz w:val="18"/>
          <w:szCs w:val="18"/>
        </w:rPr>
        <w:t>lnperinc</w:t>
      </w:r>
      <w:proofErr w:type="spellEnd"/>
      <w:r w:rsidRPr="00925DAC">
        <w:rPr>
          <w:rFonts w:asciiTheme="majorHAnsi" w:hAnsiTheme="majorHAnsi" w:cstheme="majorHAnsi"/>
          <w:color w:val="000000"/>
          <w:sz w:val="18"/>
          <w:szCs w:val="18"/>
        </w:rPr>
        <w:t>=ln(</w:t>
      </w:r>
      <w:proofErr w:type="spellStart"/>
      <w:r w:rsidRPr="00925DAC">
        <w:rPr>
          <w:rFonts w:asciiTheme="majorHAnsi" w:hAnsiTheme="majorHAnsi" w:cstheme="majorHAnsi"/>
          <w:color w:val="000000"/>
          <w:sz w:val="18"/>
          <w:szCs w:val="18"/>
        </w:rPr>
        <w:t>perinc</w:t>
      </w:r>
      <w:proofErr w:type="spellEnd"/>
      <w:r w:rsidRPr="00925DAC">
        <w:rPr>
          <w:rFonts w:asciiTheme="majorHAnsi" w:hAnsiTheme="majorHAnsi" w:cstheme="majorHAnsi"/>
          <w:color w:val="000000"/>
          <w:sz w:val="18"/>
          <w:szCs w:val="18"/>
        </w:rPr>
        <w:t>)</w:t>
      </w:r>
    </w:p>
    <w:p w14:paraId="166BCC8E" w14:textId="018F3433"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sz w:val="18"/>
          <w:szCs w:val="18"/>
        </w:rPr>
        <w:t>gen punish=0</w:t>
      </w:r>
    </w:p>
    <w:p w14:paraId="6DD22AB1" w14:textId="54B0EA99"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sz w:val="18"/>
          <w:szCs w:val="18"/>
        </w:rPr>
        <w:t xml:space="preserve">replace punish = 1 if </w:t>
      </w:r>
      <w:proofErr w:type="spellStart"/>
      <w:r w:rsidRPr="00925DAC">
        <w:rPr>
          <w:rFonts w:asciiTheme="majorHAnsi" w:hAnsiTheme="majorHAnsi" w:cstheme="majorHAnsi"/>
          <w:sz w:val="18"/>
          <w:szCs w:val="18"/>
        </w:rPr>
        <w:t>jaild</w:t>
      </w:r>
      <w:proofErr w:type="spellEnd"/>
      <w:r w:rsidRPr="00925DAC">
        <w:rPr>
          <w:rFonts w:asciiTheme="majorHAnsi" w:hAnsiTheme="majorHAnsi" w:cstheme="majorHAnsi"/>
          <w:sz w:val="18"/>
          <w:szCs w:val="18"/>
        </w:rPr>
        <w:t>==1</w:t>
      </w:r>
    </w:p>
    <w:p w14:paraId="2224DCFB" w14:textId="2F9D571A"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sz w:val="18"/>
          <w:szCs w:val="18"/>
        </w:rPr>
        <w:t xml:space="preserve">replace punish =1 if </w:t>
      </w:r>
      <w:proofErr w:type="spellStart"/>
      <w:r w:rsidRPr="00925DAC">
        <w:rPr>
          <w:rFonts w:asciiTheme="majorHAnsi" w:hAnsiTheme="majorHAnsi" w:cstheme="majorHAnsi"/>
          <w:sz w:val="18"/>
          <w:szCs w:val="18"/>
        </w:rPr>
        <w:t>comserd</w:t>
      </w:r>
      <w:proofErr w:type="spellEnd"/>
      <w:r w:rsidRPr="00925DAC">
        <w:rPr>
          <w:rFonts w:asciiTheme="majorHAnsi" w:hAnsiTheme="majorHAnsi" w:cstheme="majorHAnsi"/>
          <w:sz w:val="18"/>
          <w:szCs w:val="18"/>
        </w:rPr>
        <w:t>==1</w:t>
      </w:r>
    </w:p>
    <w:p w14:paraId="42234634" w14:textId="5E4916D9"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
    <w:p w14:paraId="34FE7A7E" w14:textId="3D3209A3"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sz w:val="18"/>
          <w:szCs w:val="18"/>
        </w:rPr>
        <w:t xml:space="preserve">summarize </w:t>
      </w:r>
      <w:proofErr w:type="spellStart"/>
      <w:r w:rsidRPr="00925DAC">
        <w:rPr>
          <w:rFonts w:asciiTheme="majorHAnsi" w:hAnsiTheme="majorHAnsi" w:cstheme="majorHAnsi"/>
          <w:sz w:val="18"/>
          <w:szCs w:val="18"/>
        </w:rPr>
        <w:t>vfrall</w:t>
      </w:r>
      <w:proofErr w:type="spellEnd"/>
      <w:r w:rsidRPr="00925DAC">
        <w:rPr>
          <w:rFonts w:asciiTheme="majorHAnsi" w:hAnsiTheme="majorHAnsi" w:cstheme="majorHAnsi"/>
          <w:sz w:val="18"/>
          <w:szCs w:val="18"/>
        </w:rPr>
        <w:t xml:space="preserve"> </w:t>
      </w:r>
      <w:proofErr w:type="spellStart"/>
      <w:r w:rsidRPr="00925DAC">
        <w:rPr>
          <w:rFonts w:asciiTheme="majorHAnsi" w:hAnsiTheme="majorHAnsi" w:cstheme="majorHAnsi"/>
          <w:sz w:val="18"/>
          <w:szCs w:val="18"/>
        </w:rPr>
        <w:t>beertax</w:t>
      </w:r>
      <w:proofErr w:type="spellEnd"/>
    </w:p>
    <w:p w14:paraId="43A887C8" w14:textId="77777777"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
    <w:p w14:paraId="4734BC35" w14:textId="4D251080" w:rsidR="006C1211"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r w:rsidRPr="00925DAC">
        <w:rPr>
          <w:rFonts w:asciiTheme="majorHAnsi" w:hAnsiTheme="majorHAnsi" w:cstheme="majorHAnsi"/>
          <w:color w:val="000000"/>
          <w:sz w:val="18"/>
          <w:szCs w:val="18"/>
        </w:rPr>
        <w:t>*Correlation Test</w:t>
      </w:r>
    </w:p>
    <w:p w14:paraId="72BC7786" w14:textId="77777777"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roofErr w:type="spellStart"/>
      <w:r w:rsidRPr="00925DAC">
        <w:rPr>
          <w:rFonts w:asciiTheme="majorHAnsi" w:hAnsiTheme="majorHAnsi" w:cstheme="majorHAnsi"/>
          <w:color w:val="000000"/>
          <w:sz w:val="18"/>
          <w:szCs w:val="18"/>
        </w:rPr>
        <w:t>corr</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mrall</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unrate</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perinc</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beertax</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mlda</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vmiles</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jaild</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comserd</w:t>
      </w:r>
      <w:proofErr w:type="spellEnd"/>
    </w:p>
    <w:p w14:paraId="43425487" w14:textId="77777777"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*dry Regression model 1</w:t>
      </w:r>
    </w:p>
    <w:p w14:paraId="62B19AD4" w14:textId="3CBB4CCF" w:rsidR="00A41299"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bookmarkStart w:id="16" w:name="_Hlk57027871"/>
      <w:r w:rsidRPr="00925DAC">
        <w:rPr>
          <w:rFonts w:asciiTheme="majorHAnsi" w:hAnsiTheme="majorHAnsi" w:cstheme="majorHAnsi"/>
          <w:color w:val="000000"/>
          <w:sz w:val="18"/>
          <w:szCs w:val="18"/>
        </w:rPr>
        <w:t xml:space="preserve">reg </w:t>
      </w:r>
      <w:proofErr w:type="spellStart"/>
      <w:r w:rsidRPr="00925DAC">
        <w:rPr>
          <w:rFonts w:asciiTheme="majorHAnsi" w:hAnsiTheme="majorHAnsi" w:cstheme="majorHAnsi"/>
          <w:color w:val="000000"/>
          <w:sz w:val="18"/>
          <w:szCs w:val="18"/>
        </w:rPr>
        <w:t>vfrall</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beertax</w:t>
      </w:r>
      <w:proofErr w:type="spellEnd"/>
    </w:p>
    <w:bookmarkEnd w:id="16"/>
    <w:p w14:paraId="1B55461A" w14:textId="77777777"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p>
    <w:p w14:paraId="528DA469" w14:textId="336DEE21"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*PANEL DATA (Fixed effect State fixed) model 2</w:t>
      </w:r>
    </w:p>
    <w:p w14:paraId="1EE9317B" w14:textId="77777777"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roofErr w:type="spellStart"/>
      <w:r w:rsidRPr="00925DAC">
        <w:rPr>
          <w:rFonts w:asciiTheme="majorHAnsi" w:hAnsiTheme="majorHAnsi" w:cstheme="majorHAnsi"/>
          <w:color w:val="000000"/>
          <w:sz w:val="18"/>
          <w:szCs w:val="18"/>
        </w:rPr>
        <w:t>xtset</w:t>
      </w:r>
      <w:proofErr w:type="spellEnd"/>
      <w:r w:rsidRPr="00925DAC">
        <w:rPr>
          <w:rFonts w:asciiTheme="majorHAnsi" w:hAnsiTheme="majorHAnsi" w:cstheme="majorHAnsi"/>
          <w:color w:val="000000"/>
          <w:sz w:val="18"/>
          <w:szCs w:val="18"/>
        </w:rPr>
        <w:t xml:space="preserve"> state year</w:t>
      </w:r>
    </w:p>
    <w:p w14:paraId="731BED49" w14:textId="60C7BFBC"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proofErr w:type="spellStart"/>
      <w:r w:rsidRPr="00925DAC">
        <w:rPr>
          <w:rFonts w:asciiTheme="majorHAnsi" w:hAnsiTheme="majorHAnsi" w:cstheme="majorHAnsi"/>
          <w:color w:val="000000"/>
          <w:sz w:val="18"/>
          <w:szCs w:val="18"/>
        </w:rPr>
        <w:t>xtreg</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vfrall</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unrate</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lnperinc</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beertax</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mlda</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mmiles</w:t>
      </w:r>
      <w:proofErr w:type="spellEnd"/>
      <w:r w:rsidRPr="00925DAC">
        <w:rPr>
          <w:rFonts w:asciiTheme="majorHAnsi" w:hAnsiTheme="majorHAnsi" w:cstheme="majorHAnsi"/>
          <w:color w:val="000000"/>
          <w:sz w:val="18"/>
          <w:szCs w:val="18"/>
        </w:rPr>
        <w:t xml:space="preserve"> </w:t>
      </w:r>
      <w:proofErr w:type="spellStart"/>
      <w:proofErr w:type="gramStart"/>
      <w:r w:rsidRPr="00925DAC">
        <w:rPr>
          <w:rFonts w:asciiTheme="majorHAnsi" w:hAnsiTheme="majorHAnsi" w:cstheme="majorHAnsi"/>
          <w:color w:val="000000"/>
          <w:sz w:val="18"/>
          <w:szCs w:val="18"/>
        </w:rPr>
        <w:t>i.jaild</w:t>
      </w:r>
      <w:proofErr w:type="spellEnd"/>
      <w:proofErr w:type="gram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i.comserd</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fe</w:t>
      </w:r>
      <w:proofErr w:type="spellEnd"/>
    </w:p>
    <w:p w14:paraId="6A1376EC" w14:textId="6485A279" w:rsidR="00BF7021" w:rsidRPr="00925DAC" w:rsidRDefault="00BF702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estimates store fixed</w:t>
      </w:r>
    </w:p>
    <w:p w14:paraId="116AECCD" w14:textId="77777777"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bookmarkStart w:id="17" w:name="_Hlk57028532"/>
      <w:proofErr w:type="spellStart"/>
      <w:r w:rsidRPr="00925DAC">
        <w:rPr>
          <w:rFonts w:asciiTheme="majorHAnsi" w:hAnsiTheme="majorHAnsi" w:cstheme="majorHAnsi"/>
          <w:color w:val="000000"/>
          <w:sz w:val="18"/>
          <w:szCs w:val="18"/>
        </w:rPr>
        <w:t>areg</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vfrall</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unrate</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lnperinc</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beertax</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mlda</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mmiles</w:t>
      </w:r>
      <w:proofErr w:type="spellEnd"/>
      <w:r w:rsidRPr="00925DAC">
        <w:rPr>
          <w:rFonts w:asciiTheme="majorHAnsi" w:hAnsiTheme="majorHAnsi" w:cstheme="majorHAnsi"/>
          <w:color w:val="000000"/>
          <w:sz w:val="18"/>
          <w:szCs w:val="18"/>
        </w:rPr>
        <w:t xml:space="preserve"> </w:t>
      </w:r>
      <w:proofErr w:type="spellStart"/>
      <w:proofErr w:type="gramStart"/>
      <w:r w:rsidRPr="00925DAC">
        <w:rPr>
          <w:rFonts w:asciiTheme="majorHAnsi" w:hAnsiTheme="majorHAnsi" w:cstheme="majorHAnsi"/>
          <w:color w:val="000000"/>
          <w:sz w:val="18"/>
          <w:szCs w:val="18"/>
        </w:rPr>
        <w:t>i.jaild</w:t>
      </w:r>
      <w:proofErr w:type="spellEnd"/>
      <w:proofErr w:type="gram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i.comserd</w:t>
      </w:r>
      <w:proofErr w:type="spellEnd"/>
      <w:r w:rsidRPr="00925DAC">
        <w:rPr>
          <w:rFonts w:asciiTheme="majorHAnsi" w:hAnsiTheme="majorHAnsi" w:cstheme="majorHAnsi"/>
          <w:color w:val="000000"/>
          <w:sz w:val="18"/>
          <w:szCs w:val="18"/>
        </w:rPr>
        <w:t>, absorb(state)</w:t>
      </w:r>
      <w:bookmarkEnd w:id="17"/>
    </w:p>
    <w:p w14:paraId="516B3978" w14:textId="77777777" w:rsidR="00BF7021" w:rsidRPr="00925DAC" w:rsidRDefault="00BF702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p>
    <w:p w14:paraId="4E0B41E0" w14:textId="64CE1792"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*PANEL DATA (Random effect)</w:t>
      </w:r>
    </w:p>
    <w:p w14:paraId="222B4C0A" w14:textId="1988A3FC" w:rsidR="00BF7021"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bookmarkStart w:id="18" w:name="_Hlk57028621"/>
      <w:proofErr w:type="spellStart"/>
      <w:r w:rsidRPr="00925DAC">
        <w:rPr>
          <w:rFonts w:asciiTheme="majorHAnsi" w:hAnsiTheme="majorHAnsi" w:cstheme="majorHAnsi"/>
          <w:color w:val="000000"/>
          <w:sz w:val="18"/>
          <w:szCs w:val="18"/>
        </w:rPr>
        <w:t>xtreg</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vfrall</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unrate</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lnperinc</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beertax</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mlda</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mmiles</w:t>
      </w:r>
      <w:proofErr w:type="spellEnd"/>
      <w:r w:rsidRPr="00925DAC">
        <w:rPr>
          <w:rFonts w:asciiTheme="majorHAnsi" w:hAnsiTheme="majorHAnsi" w:cstheme="majorHAnsi"/>
          <w:color w:val="000000"/>
          <w:sz w:val="18"/>
          <w:szCs w:val="18"/>
        </w:rPr>
        <w:t xml:space="preserve"> </w:t>
      </w:r>
      <w:proofErr w:type="spellStart"/>
      <w:proofErr w:type="gramStart"/>
      <w:r w:rsidRPr="00925DAC">
        <w:rPr>
          <w:rFonts w:asciiTheme="majorHAnsi" w:hAnsiTheme="majorHAnsi" w:cstheme="majorHAnsi"/>
          <w:color w:val="000000"/>
          <w:sz w:val="18"/>
          <w:szCs w:val="18"/>
        </w:rPr>
        <w:t>i.jaild</w:t>
      </w:r>
      <w:proofErr w:type="spellEnd"/>
      <w:proofErr w:type="gram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i.comserd</w:t>
      </w:r>
      <w:proofErr w:type="spellEnd"/>
      <w:r w:rsidRPr="00925DAC">
        <w:rPr>
          <w:rFonts w:asciiTheme="majorHAnsi" w:hAnsiTheme="majorHAnsi" w:cstheme="majorHAnsi"/>
          <w:color w:val="000000"/>
          <w:sz w:val="18"/>
          <w:szCs w:val="18"/>
        </w:rPr>
        <w:t>, re</w:t>
      </w:r>
      <w:r w:rsidR="005B0220" w:rsidRPr="00925DAC">
        <w:rPr>
          <w:rFonts w:asciiTheme="majorHAnsi" w:hAnsiTheme="majorHAnsi" w:cstheme="majorHAnsi"/>
          <w:color w:val="000000"/>
          <w:sz w:val="18"/>
          <w:szCs w:val="18"/>
        </w:rPr>
        <w:t xml:space="preserve"> ( screenshot needed)</w:t>
      </w:r>
      <w:bookmarkEnd w:id="18"/>
    </w:p>
    <w:p w14:paraId="0F443907" w14:textId="6B07C611" w:rsidR="00BF7021" w:rsidRPr="00925DAC" w:rsidRDefault="00BF702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r w:rsidRPr="00925DAC">
        <w:rPr>
          <w:rFonts w:asciiTheme="majorHAnsi" w:hAnsiTheme="majorHAnsi" w:cstheme="majorHAnsi"/>
          <w:color w:val="000000"/>
          <w:sz w:val="18"/>
          <w:szCs w:val="18"/>
        </w:rPr>
        <w:t>estimates store random</w:t>
      </w:r>
    </w:p>
    <w:p w14:paraId="419EA018" w14:textId="77777777" w:rsidR="00BF7021" w:rsidRPr="00925DAC" w:rsidRDefault="00BF702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r w:rsidRPr="00925DAC">
        <w:rPr>
          <w:rFonts w:asciiTheme="majorHAnsi" w:hAnsiTheme="majorHAnsi" w:cstheme="majorHAnsi"/>
          <w:color w:val="000000"/>
          <w:sz w:val="18"/>
          <w:szCs w:val="18"/>
        </w:rPr>
        <w:t>*HAUSMAN TEST</w:t>
      </w:r>
    </w:p>
    <w:p w14:paraId="5EE0E811" w14:textId="7D7085BE" w:rsidR="00BF7021" w:rsidRPr="00925DAC" w:rsidRDefault="00BF702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proofErr w:type="spellStart"/>
      <w:r w:rsidRPr="00925DAC">
        <w:rPr>
          <w:rFonts w:asciiTheme="majorHAnsi" w:hAnsiTheme="majorHAnsi" w:cstheme="majorHAnsi"/>
          <w:color w:val="000000"/>
          <w:sz w:val="18"/>
          <w:szCs w:val="18"/>
        </w:rPr>
        <w:t>hausman</w:t>
      </w:r>
      <w:proofErr w:type="spellEnd"/>
      <w:r w:rsidRPr="00925DAC">
        <w:rPr>
          <w:rFonts w:asciiTheme="majorHAnsi" w:hAnsiTheme="majorHAnsi" w:cstheme="majorHAnsi"/>
          <w:color w:val="000000"/>
          <w:sz w:val="18"/>
          <w:szCs w:val="18"/>
        </w:rPr>
        <w:t xml:space="preserve"> fixed random</w:t>
      </w:r>
    </w:p>
    <w:p w14:paraId="31E09A52" w14:textId="474C8D98"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r w:rsidRPr="00925DAC">
        <w:rPr>
          <w:rFonts w:asciiTheme="majorHAnsi" w:hAnsiTheme="majorHAnsi" w:cstheme="majorHAnsi"/>
          <w:color w:val="000000"/>
          <w:sz w:val="18"/>
          <w:szCs w:val="18"/>
        </w:rPr>
        <w:t xml:space="preserve">*Moving forward with FIXED EFFECTS MODEL for </w:t>
      </w:r>
      <w:proofErr w:type="spellStart"/>
      <w:r w:rsidRPr="00925DAC">
        <w:rPr>
          <w:rFonts w:asciiTheme="majorHAnsi" w:hAnsiTheme="majorHAnsi" w:cstheme="majorHAnsi"/>
          <w:color w:val="000000"/>
          <w:sz w:val="18"/>
          <w:szCs w:val="18"/>
        </w:rPr>
        <w:t>beertax</w:t>
      </w:r>
      <w:proofErr w:type="spellEnd"/>
    </w:p>
    <w:p w14:paraId="5A084181" w14:textId="711E48ED"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roofErr w:type="spellStart"/>
      <w:r w:rsidRPr="00925DAC">
        <w:rPr>
          <w:rFonts w:asciiTheme="majorHAnsi" w:hAnsiTheme="majorHAnsi" w:cstheme="majorHAnsi"/>
          <w:color w:val="000000"/>
          <w:sz w:val="18"/>
          <w:szCs w:val="18"/>
        </w:rPr>
        <w:t>xtreg</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vfrall</w:t>
      </w:r>
      <w:proofErr w:type="spellEnd"/>
      <w:r w:rsidRPr="00925DAC">
        <w:rPr>
          <w:rFonts w:asciiTheme="majorHAnsi" w:hAnsiTheme="majorHAnsi" w:cstheme="majorHAnsi"/>
          <w:color w:val="000000"/>
          <w:sz w:val="18"/>
          <w:szCs w:val="18"/>
        </w:rPr>
        <w:t xml:space="preserve"> </w:t>
      </w:r>
      <w:proofErr w:type="spellStart"/>
      <w:proofErr w:type="gramStart"/>
      <w:r w:rsidRPr="00925DAC">
        <w:rPr>
          <w:rFonts w:asciiTheme="majorHAnsi" w:hAnsiTheme="majorHAnsi" w:cstheme="majorHAnsi"/>
          <w:color w:val="000000"/>
          <w:sz w:val="18"/>
          <w:szCs w:val="18"/>
        </w:rPr>
        <w:t>beertax,fe</w:t>
      </w:r>
      <w:proofErr w:type="spellEnd"/>
      <w:proofErr w:type="gramEnd"/>
    </w:p>
    <w:p w14:paraId="09C5C6E9" w14:textId="77777777"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*Exploratory models - examining correlation and other possible explanatory variables.</w:t>
      </w:r>
    </w:p>
    <w:p w14:paraId="6A94AD41" w14:textId="77777777"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p>
    <w:p w14:paraId="494FCA2E" w14:textId="2C91A5DC" w:rsidR="00040FB7"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*PANEL DATA (Fixed effect</w:t>
      </w:r>
      <w:r w:rsidR="00040FB7" w:rsidRPr="00925DAC">
        <w:rPr>
          <w:rFonts w:asciiTheme="majorHAnsi" w:hAnsiTheme="majorHAnsi" w:cstheme="majorHAnsi"/>
          <w:color w:val="000000"/>
          <w:sz w:val="18"/>
          <w:szCs w:val="18"/>
        </w:rPr>
        <w:t xml:space="preserve"> </w:t>
      </w:r>
      <w:r w:rsidRPr="00925DAC">
        <w:rPr>
          <w:rFonts w:asciiTheme="majorHAnsi" w:hAnsiTheme="majorHAnsi" w:cstheme="majorHAnsi"/>
          <w:color w:val="000000"/>
          <w:sz w:val="18"/>
          <w:szCs w:val="18"/>
        </w:rPr>
        <w:t>State and Time fixed)</w:t>
      </w:r>
      <w:r w:rsidR="00040FB7" w:rsidRPr="00925DAC">
        <w:rPr>
          <w:rFonts w:asciiTheme="majorHAnsi" w:hAnsiTheme="majorHAnsi" w:cstheme="majorHAnsi"/>
          <w:sz w:val="18"/>
          <w:szCs w:val="18"/>
        </w:rPr>
        <w:t xml:space="preserve"> </w:t>
      </w:r>
    </w:p>
    <w:p w14:paraId="7736E832" w14:textId="2CAC2E25"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r w:rsidRPr="00925DAC">
        <w:rPr>
          <w:rFonts w:asciiTheme="majorHAnsi" w:hAnsiTheme="majorHAnsi" w:cstheme="majorHAnsi"/>
          <w:color w:val="000000"/>
          <w:sz w:val="18"/>
          <w:szCs w:val="18"/>
        </w:rPr>
        <w:t>* model 3</w:t>
      </w:r>
    </w:p>
    <w:p w14:paraId="2756A528" w14:textId="17DB846C" w:rsidR="00040FB7" w:rsidRPr="00925DAC" w:rsidRDefault="00040FB7"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roofErr w:type="spellStart"/>
      <w:r w:rsidRPr="00925DAC">
        <w:rPr>
          <w:rFonts w:asciiTheme="majorHAnsi" w:hAnsiTheme="majorHAnsi" w:cstheme="majorHAnsi"/>
          <w:sz w:val="18"/>
          <w:szCs w:val="18"/>
        </w:rPr>
        <w:t>xtreg</w:t>
      </w:r>
      <w:proofErr w:type="spellEnd"/>
      <w:r w:rsidRPr="00925DAC">
        <w:rPr>
          <w:rFonts w:asciiTheme="majorHAnsi" w:hAnsiTheme="majorHAnsi" w:cstheme="majorHAnsi"/>
          <w:sz w:val="18"/>
          <w:szCs w:val="18"/>
        </w:rPr>
        <w:t xml:space="preserve"> </w:t>
      </w:r>
      <w:proofErr w:type="spellStart"/>
      <w:r w:rsidRPr="00925DAC">
        <w:rPr>
          <w:rFonts w:asciiTheme="majorHAnsi" w:hAnsiTheme="majorHAnsi" w:cstheme="majorHAnsi"/>
          <w:sz w:val="18"/>
          <w:szCs w:val="18"/>
        </w:rPr>
        <w:t>vfrall</w:t>
      </w:r>
      <w:proofErr w:type="spellEnd"/>
      <w:r w:rsidRPr="00925DAC">
        <w:rPr>
          <w:rFonts w:asciiTheme="majorHAnsi" w:hAnsiTheme="majorHAnsi" w:cstheme="majorHAnsi"/>
          <w:sz w:val="18"/>
          <w:szCs w:val="18"/>
        </w:rPr>
        <w:t xml:space="preserve"> </w:t>
      </w:r>
      <w:proofErr w:type="spellStart"/>
      <w:r w:rsidR="006C1211" w:rsidRPr="00925DAC">
        <w:rPr>
          <w:rFonts w:asciiTheme="majorHAnsi" w:hAnsiTheme="majorHAnsi" w:cstheme="majorHAnsi"/>
          <w:sz w:val="18"/>
          <w:szCs w:val="18"/>
        </w:rPr>
        <w:t>beertax</w:t>
      </w:r>
      <w:proofErr w:type="spellEnd"/>
      <w:r w:rsidRPr="00925DAC">
        <w:rPr>
          <w:rFonts w:asciiTheme="majorHAnsi" w:hAnsiTheme="majorHAnsi" w:cstheme="majorHAnsi"/>
          <w:sz w:val="18"/>
          <w:szCs w:val="18"/>
        </w:rPr>
        <w:t xml:space="preserve"> </w:t>
      </w:r>
      <w:proofErr w:type="spellStart"/>
      <w:proofErr w:type="gramStart"/>
      <w:r w:rsidRPr="00925DAC">
        <w:rPr>
          <w:rFonts w:asciiTheme="majorHAnsi" w:hAnsiTheme="majorHAnsi" w:cstheme="majorHAnsi"/>
          <w:sz w:val="18"/>
          <w:szCs w:val="18"/>
        </w:rPr>
        <w:t>i.year</w:t>
      </w:r>
      <w:proofErr w:type="spellEnd"/>
      <w:proofErr w:type="gramEnd"/>
      <w:r w:rsidRPr="00925DAC">
        <w:rPr>
          <w:rFonts w:asciiTheme="majorHAnsi" w:hAnsiTheme="majorHAnsi" w:cstheme="majorHAnsi"/>
          <w:sz w:val="18"/>
          <w:szCs w:val="18"/>
        </w:rPr>
        <w:t xml:space="preserve"> ,</w:t>
      </w:r>
      <w:proofErr w:type="spellStart"/>
      <w:r w:rsidRPr="00925DAC">
        <w:rPr>
          <w:rFonts w:asciiTheme="majorHAnsi" w:hAnsiTheme="majorHAnsi" w:cstheme="majorHAnsi"/>
          <w:sz w:val="18"/>
          <w:szCs w:val="18"/>
        </w:rPr>
        <w:t>fe</w:t>
      </w:r>
      <w:proofErr w:type="spellEnd"/>
    </w:p>
    <w:p w14:paraId="076545C2" w14:textId="77777777" w:rsidR="006C1211"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
    <w:p w14:paraId="141DBD38" w14:textId="2F5979B3" w:rsidR="00040FB7" w:rsidRPr="00925DAC" w:rsidRDefault="006C1211"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roofErr w:type="spellStart"/>
      <w:r w:rsidRPr="00925DAC">
        <w:rPr>
          <w:rFonts w:asciiTheme="majorHAnsi" w:hAnsiTheme="majorHAnsi" w:cstheme="majorHAnsi"/>
          <w:sz w:val="18"/>
          <w:szCs w:val="18"/>
        </w:rPr>
        <w:t>xtreg</w:t>
      </w:r>
      <w:proofErr w:type="spellEnd"/>
      <w:r w:rsidR="00040FB7" w:rsidRPr="00925DAC">
        <w:rPr>
          <w:rFonts w:asciiTheme="majorHAnsi" w:hAnsiTheme="majorHAnsi" w:cstheme="majorHAnsi"/>
          <w:sz w:val="18"/>
          <w:szCs w:val="18"/>
        </w:rPr>
        <w:t xml:space="preserve"> </w:t>
      </w:r>
      <w:proofErr w:type="spellStart"/>
      <w:r w:rsidR="00040FB7" w:rsidRPr="00925DAC">
        <w:rPr>
          <w:rFonts w:asciiTheme="majorHAnsi" w:hAnsiTheme="majorHAnsi" w:cstheme="majorHAnsi"/>
          <w:sz w:val="18"/>
          <w:szCs w:val="18"/>
        </w:rPr>
        <w:t>vfrall</w:t>
      </w:r>
      <w:proofErr w:type="spellEnd"/>
      <w:r w:rsidR="00040FB7" w:rsidRPr="00925DAC">
        <w:rPr>
          <w:rFonts w:asciiTheme="majorHAnsi" w:hAnsiTheme="majorHAnsi" w:cstheme="majorHAnsi"/>
          <w:sz w:val="18"/>
          <w:szCs w:val="18"/>
        </w:rPr>
        <w:t xml:space="preserve"> </w:t>
      </w:r>
      <w:proofErr w:type="spellStart"/>
      <w:r w:rsidR="00040FB7" w:rsidRPr="00925DAC">
        <w:rPr>
          <w:rFonts w:asciiTheme="majorHAnsi" w:hAnsiTheme="majorHAnsi" w:cstheme="majorHAnsi"/>
          <w:sz w:val="18"/>
          <w:szCs w:val="18"/>
        </w:rPr>
        <w:t>unrate</w:t>
      </w:r>
      <w:proofErr w:type="spellEnd"/>
      <w:r w:rsidR="00040FB7" w:rsidRPr="00925DAC">
        <w:rPr>
          <w:rFonts w:asciiTheme="majorHAnsi" w:hAnsiTheme="majorHAnsi" w:cstheme="majorHAnsi"/>
          <w:sz w:val="18"/>
          <w:szCs w:val="18"/>
        </w:rPr>
        <w:t xml:space="preserve"> </w:t>
      </w:r>
      <w:proofErr w:type="spellStart"/>
      <w:r w:rsidR="00040FB7" w:rsidRPr="00925DAC">
        <w:rPr>
          <w:rFonts w:asciiTheme="majorHAnsi" w:hAnsiTheme="majorHAnsi" w:cstheme="majorHAnsi"/>
          <w:sz w:val="18"/>
          <w:szCs w:val="18"/>
        </w:rPr>
        <w:t>lnperinc</w:t>
      </w:r>
      <w:proofErr w:type="spellEnd"/>
      <w:r w:rsidR="00040FB7" w:rsidRPr="00925DAC">
        <w:rPr>
          <w:rFonts w:asciiTheme="majorHAnsi" w:hAnsiTheme="majorHAnsi" w:cstheme="majorHAnsi"/>
          <w:sz w:val="18"/>
          <w:szCs w:val="18"/>
        </w:rPr>
        <w:t xml:space="preserve"> </w:t>
      </w:r>
      <w:proofErr w:type="spellStart"/>
      <w:r w:rsidR="00040FB7" w:rsidRPr="00925DAC">
        <w:rPr>
          <w:rFonts w:asciiTheme="majorHAnsi" w:hAnsiTheme="majorHAnsi" w:cstheme="majorHAnsi"/>
          <w:sz w:val="18"/>
          <w:szCs w:val="18"/>
        </w:rPr>
        <w:t>beertax</w:t>
      </w:r>
      <w:proofErr w:type="spellEnd"/>
      <w:r w:rsidR="00040FB7" w:rsidRPr="00925DAC">
        <w:rPr>
          <w:rFonts w:asciiTheme="majorHAnsi" w:hAnsiTheme="majorHAnsi" w:cstheme="majorHAnsi"/>
          <w:sz w:val="18"/>
          <w:szCs w:val="18"/>
        </w:rPr>
        <w:t xml:space="preserve"> </w:t>
      </w:r>
      <w:proofErr w:type="spellStart"/>
      <w:r w:rsidR="00040FB7" w:rsidRPr="00925DAC">
        <w:rPr>
          <w:rFonts w:asciiTheme="majorHAnsi" w:hAnsiTheme="majorHAnsi" w:cstheme="majorHAnsi"/>
          <w:sz w:val="18"/>
          <w:szCs w:val="18"/>
        </w:rPr>
        <w:t>mlda</w:t>
      </w:r>
      <w:proofErr w:type="spellEnd"/>
      <w:r w:rsidR="00040FB7" w:rsidRPr="00925DAC">
        <w:rPr>
          <w:rFonts w:asciiTheme="majorHAnsi" w:hAnsiTheme="majorHAnsi" w:cstheme="majorHAnsi"/>
          <w:sz w:val="18"/>
          <w:szCs w:val="18"/>
        </w:rPr>
        <w:t xml:space="preserve"> </w:t>
      </w:r>
      <w:proofErr w:type="spellStart"/>
      <w:r w:rsidR="00040FB7" w:rsidRPr="00925DAC">
        <w:rPr>
          <w:rFonts w:asciiTheme="majorHAnsi" w:hAnsiTheme="majorHAnsi" w:cstheme="majorHAnsi"/>
          <w:sz w:val="18"/>
          <w:szCs w:val="18"/>
        </w:rPr>
        <w:t>mmiles</w:t>
      </w:r>
      <w:proofErr w:type="spellEnd"/>
      <w:r w:rsidR="00040FB7" w:rsidRPr="00925DAC">
        <w:rPr>
          <w:rFonts w:asciiTheme="majorHAnsi" w:hAnsiTheme="majorHAnsi" w:cstheme="majorHAnsi"/>
          <w:sz w:val="18"/>
          <w:szCs w:val="18"/>
        </w:rPr>
        <w:t xml:space="preserve"> </w:t>
      </w:r>
      <w:proofErr w:type="spellStart"/>
      <w:proofErr w:type="gramStart"/>
      <w:r w:rsidR="00040FB7" w:rsidRPr="00925DAC">
        <w:rPr>
          <w:rFonts w:asciiTheme="majorHAnsi" w:hAnsiTheme="majorHAnsi" w:cstheme="majorHAnsi"/>
          <w:sz w:val="18"/>
          <w:szCs w:val="18"/>
        </w:rPr>
        <w:t>i.</w:t>
      </w:r>
      <w:r w:rsidRPr="00925DAC">
        <w:rPr>
          <w:rFonts w:asciiTheme="majorHAnsi" w:hAnsiTheme="majorHAnsi" w:cstheme="majorHAnsi"/>
          <w:sz w:val="18"/>
          <w:szCs w:val="18"/>
        </w:rPr>
        <w:t>punish</w:t>
      </w:r>
      <w:proofErr w:type="spellEnd"/>
      <w:proofErr w:type="gramEnd"/>
      <w:r w:rsidR="00040FB7" w:rsidRPr="00925DAC">
        <w:rPr>
          <w:rFonts w:asciiTheme="majorHAnsi" w:hAnsiTheme="majorHAnsi" w:cstheme="majorHAnsi"/>
          <w:sz w:val="18"/>
          <w:szCs w:val="18"/>
        </w:rPr>
        <w:t xml:space="preserve"> </w:t>
      </w:r>
      <w:proofErr w:type="spellStart"/>
      <w:r w:rsidR="00040FB7" w:rsidRPr="00925DAC">
        <w:rPr>
          <w:rFonts w:asciiTheme="majorHAnsi" w:hAnsiTheme="majorHAnsi" w:cstheme="majorHAnsi"/>
          <w:sz w:val="18"/>
          <w:szCs w:val="18"/>
        </w:rPr>
        <w:t>i.year</w:t>
      </w:r>
      <w:proofErr w:type="spellEnd"/>
      <w:r w:rsidR="00040FB7" w:rsidRPr="00925DAC">
        <w:rPr>
          <w:rFonts w:asciiTheme="majorHAnsi" w:hAnsiTheme="majorHAnsi" w:cstheme="majorHAnsi"/>
          <w:sz w:val="18"/>
          <w:szCs w:val="18"/>
        </w:rPr>
        <w:t>, absorb(state)</w:t>
      </w:r>
    </w:p>
    <w:p w14:paraId="54FA22F0" w14:textId="51F43874"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r w:rsidRPr="00925DAC">
        <w:rPr>
          <w:rFonts w:asciiTheme="majorHAnsi" w:hAnsiTheme="majorHAnsi" w:cstheme="majorHAnsi"/>
          <w:color w:val="000000"/>
          <w:sz w:val="18"/>
          <w:szCs w:val="18"/>
        </w:rPr>
        <w:t>* model 4</w:t>
      </w:r>
      <w:r w:rsidR="00BF7021" w:rsidRPr="00925DAC">
        <w:rPr>
          <w:rFonts w:asciiTheme="majorHAnsi" w:hAnsiTheme="majorHAnsi" w:cstheme="majorHAnsi"/>
          <w:color w:val="000000"/>
          <w:sz w:val="18"/>
          <w:szCs w:val="18"/>
        </w:rPr>
        <w:t xml:space="preserve"> n</w:t>
      </w:r>
      <w:r w:rsidRPr="00925DAC">
        <w:rPr>
          <w:rFonts w:asciiTheme="majorHAnsi" w:hAnsiTheme="majorHAnsi" w:cstheme="majorHAnsi"/>
          <w:color w:val="000000"/>
          <w:sz w:val="18"/>
          <w:szCs w:val="18"/>
        </w:rPr>
        <w:t>ot containing any economic variables</w:t>
      </w:r>
    </w:p>
    <w:p w14:paraId="7DAA4D90" w14:textId="46F053FA" w:rsidR="00A41299" w:rsidRPr="00925DAC" w:rsidRDefault="00A41299"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color w:val="000000"/>
          <w:sz w:val="18"/>
          <w:szCs w:val="18"/>
        </w:rPr>
      </w:pPr>
      <w:bookmarkStart w:id="19" w:name="_Hlk57029190"/>
      <w:proofErr w:type="spellStart"/>
      <w:r w:rsidRPr="00925DAC">
        <w:rPr>
          <w:rFonts w:asciiTheme="majorHAnsi" w:hAnsiTheme="majorHAnsi" w:cstheme="majorHAnsi"/>
          <w:color w:val="000000"/>
          <w:sz w:val="18"/>
          <w:szCs w:val="18"/>
        </w:rPr>
        <w:t>xtreg</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vfrall</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beertax</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mlda</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mmiles</w:t>
      </w:r>
      <w:proofErr w:type="spellEnd"/>
      <w:r w:rsidRPr="00925DAC">
        <w:rPr>
          <w:rFonts w:asciiTheme="majorHAnsi" w:hAnsiTheme="majorHAnsi" w:cstheme="majorHAnsi"/>
          <w:color w:val="000000"/>
          <w:sz w:val="18"/>
          <w:szCs w:val="18"/>
        </w:rPr>
        <w:t xml:space="preserve"> </w:t>
      </w:r>
      <w:proofErr w:type="spellStart"/>
      <w:proofErr w:type="gramStart"/>
      <w:r w:rsidRPr="00925DAC">
        <w:rPr>
          <w:rFonts w:asciiTheme="majorHAnsi" w:hAnsiTheme="majorHAnsi" w:cstheme="majorHAnsi"/>
          <w:color w:val="000000"/>
          <w:sz w:val="18"/>
          <w:szCs w:val="18"/>
        </w:rPr>
        <w:t>i.</w:t>
      </w:r>
      <w:r w:rsidR="006C1211" w:rsidRPr="00925DAC">
        <w:rPr>
          <w:rFonts w:asciiTheme="majorHAnsi" w:hAnsiTheme="majorHAnsi" w:cstheme="majorHAnsi"/>
          <w:color w:val="000000"/>
          <w:sz w:val="18"/>
          <w:szCs w:val="18"/>
        </w:rPr>
        <w:t>punish</w:t>
      </w:r>
      <w:proofErr w:type="spellEnd"/>
      <w:proofErr w:type="gram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i.year</w:t>
      </w:r>
      <w:proofErr w:type="spellEnd"/>
      <w:r w:rsidRPr="00925DAC">
        <w:rPr>
          <w:rFonts w:asciiTheme="majorHAnsi" w:hAnsiTheme="majorHAnsi" w:cstheme="majorHAnsi"/>
          <w:color w:val="000000"/>
          <w:sz w:val="18"/>
          <w:szCs w:val="18"/>
        </w:rPr>
        <w:t xml:space="preserve">, </w:t>
      </w:r>
      <w:proofErr w:type="spellStart"/>
      <w:r w:rsidRPr="00925DAC">
        <w:rPr>
          <w:rFonts w:asciiTheme="majorHAnsi" w:hAnsiTheme="majorHAnsi" w:cstheme="majorHAnsi"/>
          <w:color w:val="000000"/>
          <w:sz w:val="18"/>
          <w:szCs w:val="18"/>
        </w:rPr>
        <w:t>fe</w:t>
      </w:r>
      <w:bookmarkStart w:id="20" w:name="_Hlk57029228"/>
      <w:bookmarkEnd w:id="19"/>
      <w:proofErr w:type="spellEnd"/>
    </w:p>
    <w:p w14:paraId="0CD26EAC" w14:textId="77777777" w:rsidR="00C54B56" w:rsidRPr="00925DAC" w:rsidRDefault="00C54B56" w:rsidP="00C54B56">
      <w:pPr>
        <w:pStyle w:val="NormalWeb"/>
        <w:pBdr>
          <w:top w:val="single" w:sz="4" w:space="1" w:color="auto"/>
          <w:left w:val="single" w:sz="4" w:space="4" w:color="auto"/>
          <w:bottom w:val="single" w:sz="4" w:space="1" w:color="auto"/>
          <w:right w:val="single" w:sz="4" w:space="4" w:color="auto"/>
        </w:pBdr>
        <w:spacing w:before="0" w:beforeAutospacing="0" w:after="120" w:afterAutospacing="0"/>
        <w:contextualSpacing/>
        <w:jc w:val="both"/>
        <w:rPr>
          <w:rFonts w:asciiTheme="majorHAnsi" w:hAnsiTheme="majorHAnsi" w:cstheme="majorHAnsi"/>
          <w:sz w:val="18"/>
          <w:szCs w:val="18"/>
        </w:rPr>
      </w:pPr>
    </w:p>
    <w:bookmarkEnd w:id="20"/>
    <w:p w14:paraId="66339327" w14:textId="35CE3F04" w:rsidR="000F3DDC" w:rsidRPr="00925DAC" w:rsidRDefault="000F3DDC" w:rsidP="00A02E7C">
      <w:pPr>
        <w:jc w:val="both"/>
        <w:rPr>
          <w:rFonts w:asciiTheme="majorHAnsi" w:eastAsia="Times New Roman" w:hAnsiTheme="majorHAnsi" w:cstheme="majorHAnsi"/>
          <w:b/>
          <w:sz w:val="28"/>
          <w:szCs w:val="28"/>
          <w:u w:val="single"/>
        </w:rPr>
      </w:pPr>
    </w:p>
    <w:sectPr w:rsidR="000F3DDC" w:rsidRPr="00925DAC" w:rsidSect="009F6961">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72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F27774" w14:textId="77777777" w:rsidR="001977D6" w:rsidRDefault="001977D6">
      <w:pPr>
        <w:spacing w:line="240" w:lineRule="auto"/>
      </w:pPr>
      <w:r>
        <w:separator/>
      </w:r>
    </w:p>
  </w:endnote>
  <w:endnote w:type="continuationSeparator" w:id="0">
    <w:p w14:paraId="5E9A3C4D" w14:textId="77777777" w:rsidR="001977D6" w:rsidRDefault="001977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413B4" w14:textId="77777777" w:rsidR="009F6961" w:rsidRDefault="009F69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hAnsiTheme="majorHAnsi" w:cstheme="majorHAnsi"/>
        <w:sz w:val="18"/>
        <w:szCs w:val="18"/>
      </w:rPr>
      <w:id w:val="-1295359698"/>
      <w:docPartObj>
        <w:docPartGallery w:val="Page Numbers (Bottom of Page)"/>
        <w:docPartUnique/>
      </w:docPartObj>
    </w:sdtPr>
    <w:sdtEndPr>
      <w:rPr>
        <w:color w:val="7F7F7F" w:themeColor="background1" w:themeShade="7F"/>
        <w:spacing w:val="60"/>
      </w:rPr>
    </w:sdtEndPr>
    <w:sdtContent>
      <w:p w14:paraId="301A2F9D" w14:textId="3623D281" w:rsidR="009F6961" w:rsidRPr="009F6961" w:rsidRDefault="009F6961" w:rsidP="009F6961">
        <w:pPr>
          <w:pStyle w:val="Footer"/>
          <w:pBdr>
            <w:top w:val="single" w:sz="4" w:space="1" w:color="D9D9D9" w:themeColor="background1" w:themeShade="D9"/>
          </w:pBdr>
          <w:jc w:val="right"/>
          <w:rPr>
            <w:rFonts w:asciiTheme="majorHAnsi" w:hAnsiTheme="majorHAnsi" w:cstheme="majorHAnsi"/>
            <w:sz w:val="18"/>
            <w:szCs w:val="18"/>
          </w:rPr>
        </w:pPr>
        <w:r w:rsidRPr="009F6961">
          <w:rPr>
            <w:rFonts w:asciiTheme="majorHAnsi" w:hAnsiTheme="majorHAnsi" w:cstheme="majorHAnsi"/>
            <w:sz w:val="18"/>
            <w:szCs w:val="18"/>
          </w:rPr>
          <w:fldChar w:fldCharType="begin"/>
        </w:r>
        <w:r w:rsidRPr="009F6961">
          <w:rPr>
            <w:rFonts w:asciiTheme="majorHAnsi" w:hAnsiTheme="majorHAnsi" w:cstheme="majorHAnsi"/>
            <w:sz w:val="18"/>
            <w:szCs w:val="18"/>
          </w:rPr>
          <w:instrText xml:space="preserve"> PAGE   \* MERGEFORMAT </w:instrText>
        </w:r>
        <w:r w:rsidRPr="009F6961">
          <w:rPr>
            <w:rFonts w:asciiTheme="majorHAnsi" w:hAnsiTheme="majorHAnsi" w:cstheme="majorHAnsi"/>
            <w:sz w:val="18"/>
            <w:szCs w:val="18"/>
          </w:rPr>
          <w:fldChar w:fldCharType="separate"/>
        </w:r>
        <w:r w:rsidRPr="009F6961">
          <w:rPr>
            <w:rFonts w:asciiTheme="majorHAnsi" w:hAnsiTheme="majorHAnsi" w:cstheme="majorHAnsi"/>
            <w:noProof/>
            <w:sz w:val="18"/>
            <w:szCs w:val="18"/>
          </w:rPr>
          <w:t>2</w:t>
        </w:r>
        <w:r w:rsidRPr="009F6961">
          <w:rPr>
            <w:rFonts w:asciiTheme="majorHAnsi" w:hAnsiTheme="majorHAnsi" w:cstheme="majorHAnsi"/>
            <w:noProof/>
            <w:sz w:val="18"/>
            <w:szCs w:val="18"/>
          </w:rPr>
          <w:fldChar w:fldCharType="end"/>
        </w:r>
        <w:r w:rsidRPr="009F6961">
          <w:rPr>
            <w:rFonts w:asciiTheme="majorHAnsi" w:hAnsiTheme="majorHAnsi" w:cstheme="majorHAnsi"/>
            <w:sz w:val="18"/>
            <w:szCs w:val="18"/>
          </w:rPr>
          <w:t xml:space="preserve"> | </w:t>
        </w:r>
        <w:r w:rsidRPr="009F6961">
          <w:rPr>
            <w:rFonts w:asciiTheme="majorHAnsi" w:hAnsiTheme="majorHAnsi" w:cstheme="majorHAnsi"/>
            <w:color w:val="7F7F7F" w:themeColor="background1" w:themeShade="7F"/>
            <w:spacing w:val="60"/>
            <w:sz w:val="18"/>
            <w:szCs w:val="18"/>
          </w:rPr>
          <w:t>Page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1555A" w14:textId="77777777" w:rsidR="009F6961" w:rsidRDefault="009F69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8C6514" w14:textId="77777777" w:rsidR="001977D6" w:rsidRDefault="001977D6">
      <w:pPr>
        <w:spacing w:line="240" w:lineRule="auto"/>
      </w:pPr>
      <w:r>
        <w:separator/>
      </w:r>
    </w:p>
  </w:footnote>
  <w:footnote w:type="continuationSeparator" w:id="0">
    <w:p w14:paraId="0C79B1AA" w14:textId="77777777" w:rsidR="001977D6" w:rsidRDefault="001977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AE9D1" w14:textId="77777777" w:rsidR="009F6961" w:rsidRDefault="009F69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338DA" w14:textId="6EC9F5D3" w:rsidR="00254151" w:rsidRPr="009F6961" w:rsidRDefault="009F6961">
    <w:pPr>
      <w:pStyle w:val="Header"/>
      <w:rPr>
        <w:rFonts w:asciiTheme="majorHAnsi" w:hAnsiTheme="majorHAnsi" w:cstheme="majorHAnsi"/>
        <w:sz w:val="18"/>
        <w:szCs w:val="18"/>
      </w:rPr>
    </w:pPr>
    <w:r w:rsidRPr="009F6961">
      <w:rPr>
        <w:rFonts w:asciiTheme="majorHAnsi" w:hAnsiTheme="majorHAnsi" w:cstheme="majorHAnsi"/>
        <w:sz w:val="18"/>
        <w:szCs w:val="18"/>
      </w:rPr>
      <w:t>BUAN 6312</w:t>
    </w:r>
    <w:r w:rsidRPr="009F6961">
      <w:rPr>
        <w:rFonts w:asciiTheme="majorHAnsi" w:hAnsiTheme="majorHAnsi" w:cstheme="majorHAnsi"/>
        <w:sz w:val="18"/>
        <w:szCs w:val="18"/>
      </w:rPr>
      <w:ptab w:relativeTo="margin" w:alignment="center" w:leader="none"/>
    </w:r>
    <w:r w:rsidRPr="009F6961">
      <w:rPr>
        <w:rFonts w:asciiTheme="majorHAnsi" w:hAnsiTheme="majorHAnsi" w:cstheme="majorHAnsi"/>
        <w:sz w:val="18"/>
        <w:szCs w:val="18"/>
      </w:rPr>
      <w:t>Project Final Report</w:t>
    </w:r>
    <w:r w:rsidRPr="009F6961">
      <w:rPr>
        <w:rFonts w:asciiTheme="majorHAnsi" w:hAnsiTheme="majorHAnsi" w:cstheme="majorHAnsi"/>
        <w:sz w:val="18"/>
        <w:szCs w:val="18"/>
      </w:rPr>
      <w:ptab w:relativeTo="margin" w:alignment="right" w:leader="none"/>
    </w:r>
    <w:r w:rsidRPr="009F6961">
      <w:rPr>
        <w:rFonts w:asciiTheme="majorHAnsi" w:hAnsiTheme="majorHAnsi" w:cstheme="majorHAnsi"/>
        <w:sz w:val="18"/>
        <w:szCs w:val="18"/>
      </w:rPr>
      <w:t>Group 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CC46F" w14:textId="77777777" w:rsidR="009F6961" w:rsidRDefault="009F69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C0BB1"/>
    <w:multiLevelType w:val="hybridMultilevel"/>
    <w:tmpl w:val="558C5AD4"/>
    <w:lvl w:ilvl="0" w:tplc="3A7893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8D0897"/>
    <w:multiLevelType w:val="hybridMultilevel"/>
    <w:tmpl w:val="FF286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D4DAD"/>
    <w:multiLevelType w:val="hybridMultilevel"/>
    <w:tmpl w:val="65EA1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F81949"/>
    <w:multiLevelType w:val="hybridMultilevel"/>
    <w:tmpl w:val="70448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3317D7"/>
    <w:multiLevelType w:val="hybridMultilevel"/>
    <w:tmpl w:val="A1667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4557C0"/>
    <w:multiLevelType w:val="hybridMultilevel"/>
    <w:tmpl w:val="44607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F6321B"/>
    <w:multiLevelType w:val="multilevel"/>
    <w:tmpl w:val="C3E81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ED2E04"/>
    <w:multiLevelType w:val="hybridMultilevel"/>
    <w:tmpl w:val="6C50B13C"/>
    <w:lvl w:ilvl="0" w:tplc="510CA8E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62F19E1"/>
    <w:multiLevelType w:val="hybridMultilevel"/>
    <w:tmpl w:val="1AB2A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01774F"/>
    <w:multiLevelType w:val="hybridMultilevel"/>
    <w:tmpl w:val="2CDEC47C"/>
    <w:lvl w:ilvl="0" w:tplc="61544CCE">
      <w:start w:val="1"/>
      <w:numFmt w:val="decimal"/>
      <w:lvlText w:val="%1."/>
      <w:lvlJc w:val="lef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9"/>
  </w:num>
  <w:num w:numId="4">
    <w:abstractNumId w:val="8"/>
  </w:num>
  <w:num w:numId="5">
    <w:abstractNumId w:val="7"/>
  </w:num>
  <w:num w:numId="6">
    <w:abstractNumId w:val="0"/>
  </w:num>
  <w:num w:numId="7">
    <w:abstractNumId w:val="4"/>
  </w:num>
  <w:num w:numId="8">
    <w:abstractNumId w:val="1"/>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860"/>
    <w:rsid w:val="00004233"/>
    <w:rsid w:val="00025966"/>
    <w:rsid w:val="00040FB7"/>
    <w:rsid w:val="000434AA"/>
    <w:rsid w:val="00044931"/>
    <w:rsid w:val="000A7CA6"/>
    <w:rsid w:val="000B6275"/>
    <w:rsid w:val="000C4BB4"/>
    <w:rsid w:val="000F357C"/>
    <w:rsid w:val="000F3DDC"/>
    <w:rsid w:val="000F7F74"/>
    <w:rsid w:val="00161CBE"/>
    <w:rsid w:val="001977D6"/>
    <w:rsid w:val="001B0E1D"/>
    <w:rsid w:val="00254151"/>
    <w:rsid w:val="00293B5E"/>
    <w:rsid w:val="002A58B1"/>
    <w:rsid w:val="002D7965"/>
    <w:rsid w:val="002E2903"/>
    <w:rsid w:val="00386D6E"/>
    <w:rsid w:val="003A6B58"/>
    <w:rsid w:val="003B0860"/>
    <w:rsid w:val="003D45F9"/>
    <w:rsid w:val="00444097"/>
    <w:rsid w:val="0049415A"/>
    <w:rsid w:val="004B0A6F"/>
    <w:rsid w:val="004C197E"/>
    <w:rsid w:val="00501AF0"/>
    <w:rsid w:val="00561802"/>
    <w:rsid w:val="0056312A"/>
    <w:rsid w:val="005B0220"/>
    <w:rsid w:val="005F0F1A"/>
    <w:rsid w:val="006126A9"/>
    <w:rsid w:val="00632B22"/>
    <w:rsid w:val="00673572"/>
    <w:rsid w:val="006C1211"/>
    <w:rsid w:val="008266E7"/>
    <w:rsid w:val="008446ED"/>
    <w:rsid w:val="008D7420"/>
    <w:rsid w:val="009052E8"/>
    <w:rsid w:val="00925DAC"/>
    <w:rsid w:val="00992836"/>
    <w:rsid w:val="009C1BB2"/>
    <w:rsid w:val="009F6961"/>
    <w:rsid w:val="00A02E7C"/>
    <w:rsid w:val="00A10C06"/>
    <w:rsid w:val="00A41299"/>
    <w:rsid w:val="00A425F3"/>
    <w:rsid w:val="00A9066D"/>
    <w:rsid w:val="00B06CFB"/>
    <w:rsid w:val="00B248CF"/>
    <w:rsid w:val="00B52523"/>
    <w:rsid w:val="00B66A15"/>
    <w:rsid w:val="00BC3042"/>
    <w:rsid w:val="00BF7021"/>
    <w:rsid w:val="00C07015"/>
    <w:rsid w:val="00C277D6"/>
    <w:rsid w:val="00C54B56"/>
    <w:rsid w:val="00C562D7"/>
    <w:rsid w:val="00D36F67"/>
    <w:rsid w:val="00D55858"/>
    <w:rsid w:val="00D626F0"/>
    <w:rsid w:val="00D77BA1"/>
    <w:rsid w:val="00DB6304"/>
    <w:rsid w:val="00E06ED5"/>
    <w:rsid w:val="00ED39A5"/>
    <w:rsid w:val="00F413F9"/>
    <w:rsid w:val="00F41A6A"/>
    <w:rsid w:val="00F44687"/>
    <w:rsid w:val="00FA25EB"/>
    <w:rsid w:val="00FB2115"/>
    <w:rsid w:val="00FC6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1D7EBB"/>
  <w15:docId w15:val="{C8847634-EE83-4750-8A63-A6F47202E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266E7"/>
    <w:pPr>
      <w:ind w:left="720"/>
      <w:contextualSpacing/>
    </w:pPr>
  </w:style>
  <w:style w:type="paragraph" w:styleId="Header">
    <w:name w:val="header"/>
    <w:basedOn w:val="Normal"/>
    <w:link w:val="HeaderChar"/>
    <w:uiPriority w:val="99"/>
    <w:unhideWhenUsed/>
    <w:rsid w:val="00E06ED5"/>
    <w:pPr>
      <w:tabs>
        <w:tab w:val="center" w:pos="4680"/>
        <w:tab w:val="right" w:pos="9360"/>
      </w:tabs>
      <w:spacing w:line="240" w:lineRule="auto"/>
    </w:pPr>
  </w:style>
  <w:style w:type="character" w:customStyle="1" w:styleId="HeaderChar">
    <w:name w:val="Header Char"/>
    <w:basedOn w:val="DefaultParagraphFont"/>
    <w:link w:val="Header"/>
    <w:uiPriority w:val="99"/>
    <w:rsid w:val="00E06ED5"/>
  </w:style>
  <w:style w:type="paragraph" w:styleId="Footer">
    <w:name w:val="footer"/>
    <w:basedOn w:val="Normal"/>
    <w:link w:val="FooterChar"/>
    <w:uiPriority w:val="99"/>
    <w:unhideWhenUsed/>
    <w:rsid w:val="00E06ED5"/>
    <w:pPr>
      <w:tabs>
        <w:tab w:val="center" w:pos="4680"/>
        <w:tab w:val="right" w:pos="9360"/>
      </w:tabs>
      <w:spacing w:line="240" w:lineRule="auto"/>
    </w:pPr>
  </w:style>
  <w:style w:type="character" w:customStyle="1" w:styleId="FooterChar">
    <w:name w:val="Footer Char"/>
    <w:basedOn w:val="DefaultParagraphFont"/>
    <w:link w:val="Footer"/>
    <w:uiPriority w:val="99"/>
    <w:rsid w:val="00E06ED5"/>
  </w:style>
  <w:style w:type="paragraph" w:styleId="TOCHeading">
    <w:name w:val="TOC Heading"/>
    <w:basedOn w:val="Heading1"/>
    <w:next w:val="Normal"/>
    <w:uiPriority w:val="39"/>
    <w:unhideWhenUsed/>
    <w:qFormat/>
    <w:rsid w:val="00161CB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61CBE"/>
    <w:pPr>
      <w:spacing w:after="100"/>
      <w:ind w:left="220"/>
    </w:pPr>
  </w:style>
  <w:style w:type="paragraph" w:styleId="TOC1">
    <w:name w:val="toc 1"/>
    <w:basedOn w:val="Normal"/>
    <w:next w:val="Normal"/>
    <w:autoRedefine/>
    <w:uiPriority w:val="39"/>
    <w:unhideWhenUsed/>
    <w:rsid w:val="00161CBE"/>
    <w:pPr>
      <w:spacing w:after="100" w:line="259" w:lineRule="auto"/>
    </w:pPr>
    <w:rPr>
      <w:rFonts w:asciiTheme="minorHAnsi" w:eastAsiaTheme="minorHAnsi" w:hAnsiTheme="minorHAnsi" w:cstheme="minorBidi"/>
      <w:lang w:val="en-US"/>
    </w:rPr>
  </w:style>
  <w:style w:type="character" w:styleId="Hyperlink">
    <w:name w:val="Hyperlink"/>
    <w:basedOn w:val="DefaultParagraphFont"/>
    <w:uiPriority w:val="99"/>
    <w:unhideWhenUsed/>
    <w:rsid w:val="00161CBE"/>
    <w:rPr>
      <w:color w:val="0000FF" w:themeColor="hyperlink"/>
      <w:u w:val="single"/>
    </w:rPr>
  </w:style>
  <w:style w:type="paragraph" w:styleId="TOC3">
    <w:name w:val="toc 3"/>
    <w:basedOn w:val="Normal"/>
    <w:next w:val="Normal"/>
    <w:autoRedefine/>
    <w:uiPriority w:val="39"/>
    <w:unhideWhenUsed/>
    <w:rsid w:val="00FA25EB"/>
    <w:pPr>
      <w:spacing w:after="100" w:line="259" w:lineRule="auto"/>
      <w:ind w:left="440"/>
    </w:pPr>
    <w:rPr>
      <w:rFonts w:asciiTheme="minorHAnsi" w:eastAsiaTheme="minorEastAsia" w:hAnsiTheme="minorHAnsi" w:cs="Times New Roman"/>
      <w:lang w:val="en-US"/>
    </w:rPr>
  </w:style>
  <w:style w:type="paragraph" w:styleId="NoSpacing">
    <w:name w:val="No Spacing"/>
    <w:link w:val="NoSpacingChar"/>
    <w:uiPriority w:val="1"/>
    <w:qFormat/>
    <w:rsid w:val="003A6B58"/>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3A6B58"/>
    <w:rPr>
      <w:rFonts w:asciiTheme="minorHAnsi" w:eastAsiaTheme="minorEastAsia" w:hAnsiTheme="minorHAnsi" w:cstheme="minorBidi"/>
      <w:lang w:val="en-US"/>
    </w:rPr>
  </w:style>
  <w:style w:type="paragraph" w:styleId="NormalWeb">
    <w:name w:val="Normal (Web)"/>
    <w:basedOn w:val="Normal"/>
    <w:uiPriority w:val="99"/>
    <w:semiHidden/>
    <w:unhideWhenUsed/>
    <w:rsid w:val="00A4129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C54B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4762496">
      <w:bodyDiv w:val="1"/>
      <w:marLeft w:val="0"/>
      <w:marRight w:val="0"/>
      <w:marTop w:val="0"/>
      <w:marBottom w:val="0"/>
      <w:divBdr>
        <w:top w:val="none" w:sz="0" w:space="0" w:color="auto"/>
        <w:left w:val="none" w:sz="0" w:space="0" w:color="auto"/>
        <w:bottom w:val="none" w:sz="0" w:space="0" w:color="auto"/>
        <w:right w:val="none" w:sz="0" w:space="0" w:color="auto"/>
      </w:divBdr>
    </w:div>
    <w:div w:id="88094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www.niaaa.nih.gov/alcohols-effects-health/alcohol-poli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htsa.gov/node/97996/251"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www.cdc.gov/vitalsigns/crash-injuries/index.html"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8D3AC-F595-4AA9-B7BD-56E41804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483</TotalTime>
  <Pages>13</Pages>
  <Words>2088</Words>
  <Characters>11903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buan 6312 final project</vt:lpstr>
    </vt:vector>
  </TitlesOfParts>
  <Company/>
  <LinksUpToDate>false</LinksUpToDate>
  <CharactersWithSpaces>13964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buan 6312 final project</dc:title>
  <cp:lastModifiedBy>Chirag Hamirani</cp:lastModifiedBy>
  <cp:revision>29</cp:revision>
  <dcterms:created xsi:type="dcterms:W3CDTF">2020-11-23T07:57:00Z</dcterms:created>
  <dcterms:modified xsi:type="dcterms:W3CDTF">2020-12-02T01:44:00Z</dcterms:modified>
</cp:coreProperties>
</file>