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CD" w:rsidRPr="007473C1" w:rsidRDefault="002049F5" w:rsidP="002049F5">
      <w:pPr>
        <w:jc w:val="center"/>
        <w:rPr>
          <w:rFonts w:ascii="Times New Roman" w:hAnsi="Times New Roman" w:cs="Times New Roman"/>
          <w:sz w:val="32"/>
        </w:rPr>
      </w:pPr>
      <w:r w:rsidRPr="007473C1">
        <w:rPr>
          <w:rFonts w:ascii="Times New Roman" w:hAnsi="Times New Roman" w:cs="Times New Roman"/>
          <w:sz w:val="32"/>
        </w:rPr>
        <w:t>STA</w:t>
      </w:r>
      <w:r w:rsidR="002C1007" w:rsidRPr="007473C1">
        <w:rPr>
          <w:rFonts w:ascii="Times New Roman" w:hAnsi="Times New Roman" w:cs="Times New Roman"/>
          <w:sz w:val="32"/>
        </w:rPr>
        <w:t>CMR</w:t>
      </w:r>
    </w:p>
    <w:p w:rsidR="00D57CF8" w:rsidRDefault="002049F5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</w:t>
      </w:r>
      <w:r w:rsidR="002C1007">
        <w:rPr>
          <w:rFonts w:ascii="Times New Roman" w:hAnsi="Times New Roman" w:cs="Times New Roman"/>
          <w:sz w:val="24"/>
        </w:rPr>
        <w:t>CMR</w:t>
      </w:r>
      <w:r>
        <w:rPr>
          <w:rFonts w:ascii="Times New Roman" w:hAnsi="Times New Roman" w:cs="Times New Roman"/>
          <w:sz w:val="24"/>
        </w:rPr>
        <w:t xml:space="preserve"> is a set of Matlab functions that conduct CMR analyses of state-trace data. CMR stands for “coupled monotonic regression”.  </w:t>
      </w:r>
      <w:r w:rsidR="004654D8">
        <w:rPr>
          <w:rFonts w:ascii="Times New Roman" w:hAnsi="Times New Roman" w:cs="Times New Roman"/>
          <w:sz w:val="24"/>
        </w:rPr>
        <w:t xml:space="preserve">This is a </w:t>
      </w:r>
      <w:r w:rsidR="009F2947">
        <w:rPr>
          <w:rFonts w:ascii="Times New Roman" w:hAnsi="Times New Roman" w:cs="Times New Roman"/>
          <w:sz w:val="24"/>
        </w:rPr>
        <w:t xml:space="preserve">quick </w:t>
      </w:r>
      <w:r w:rsidR="004654D8">
        <w:rPr>
          <w:rFonts w:ascii="Times New Roman" w:hAnsi="Times New Roman" w:cs="Times New Roman"/>
          <w:sz w:val="24"/>
        </w:rPr>
        <w:t xml:space="preserve">guide to its use. </w:t>
      </w:r>
    </w:p>
    <w:p w:rsidR="008A5672" w:rsidRPr="008A5672" w:rsidRDefault="008A5672" w:rsidP="002049F5">
      <w:pPr>
        <w:rPr>
          <w:rFonts w:ascii="Times New Roman" w:hAnsi="Times New Roman" w:cs="Times New Roman"/>
          <w:b/>
          <w:i/>
          <w:sz w:val="24"/>
        </w:rPr>
      </w:pPr>
      <w:r w:rsidRPr="008A5672">
        <w:rPr>
          <w:rFonts w:ascii="Times New Roman" w:hAnsi="Times New Roman" w:cs="Times New Roman"/>
          <w:b/>
          <w:i/>
          <w:sz w:val="24"/>
        </w:rPr>
        <w:t>Java</w:t>
      </w:r>
    </w:p>
    <w:p w:rsidR="008A5672" w:rsidRDefault="008A5672" w:rsidP="008A56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current implementation of STACMR calls code written in java. While this speeds up the analysis to a very great extent, it does require (at this point) some extra housekeeping. This is itemized below:</w:t>
      </w:r>
    </w:p>
    <w:p w:rsidR="008A5672" w:rsidRPr="00A62103" w:rsidRDefault="00A62103" w:rsidP="001F37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62103">
        <w:rPr>
          <w:rFonts w:ascii="Times New Roman" w:hAnsi="Times New Roman" w:cs="Times New Roman"/>
          <w:sz w:val="24"/>
        </w:rPr>
        <w:t xml:space="preserve">Java is usually pre-installed in Matlab. </w:t>
      </w:r>
      <w:r w:rsidR="00971D4F">
        <w:rPr>
          <w:rFonts w:ascii="Times New Roman" w:hAnsi="Times New Roman" w:cs="Times New Roman"/>
          <w:sz w:val="24"/>
        </w:rPr>
        <w:t>To check, type:</w:t>
      </w:r>
      <w:r w:rsidR="007473C1">
        <w:rPr>
          <w:rFonts w:ascii="Times New Roman" w:hAnsi="Times New Roman" w:cs="Times New Roman"/>
          <w:sz w:val="24"/>
        </w:rPr>
        <w:br/>
      </w:r>
      <w:r w:rsidRPr="00A62103">
        <w:rPr>
          <w:rFonts w:ascii="Times New Roman" w:hAnsi="Times New Roman" w:cs="Times New Roman"/>
          <w:sz w:val="24"/>
        </w:rPr>
        <w:br/>
      </w:r>
      <w:r w:rsidR="00925339">
        <w:rPr>
          <w:rFonts w:ascii="Courier New" w:hAnsi="Courier New" w:cs="Courier New"/>
          <w:sz w:val="24"/>
        </w:rPr>
        <w:t>&gt;&gt; version –</w:t>
      </w:r>
      <w:r w:rsidRPr="00A62103">
        <w:rPr>
          <w:rFonts w:ascii="Courier New" w:hAnsi="Courier New" w:cs="Courier New"/>
          <w:sz w:val="24"/>
        </w:rPr>
        <w:t>java</w:t>
      </w:r>
      <w:r w:rsidRPr="00A62103">
        <w:rPr>
          <w:rFonts w:ascii="Times New Roman" w:hAnsi="Times New Roman" w:cs="Times New Roman"/>
          <w:sz w:val="24"/>
        </w:rPr>
        <w:br/>
        <w:t xml:space="preserve">Any version on or after version 1.7 is good. If java is not installed, you will have to do this yourself from </w:t>
      </w:r>
      <w:hyperlink r:id="rId7" w:history="1">
        <w:r w:rsidRPr="00A62103">
          <w:rPr>
            <w:rStyle w:val="Hyperlink"/>
            <w:rFonts w:ascii="Times New Roman" w:hAnsi="Times New Roman" w:cs="Times New Roman"/>
            <w:sz w:val="24"/>
          </w:rPr>
          <w:t>http://www.oracle.com/technetwork/java/javase/downloads/jre8-downloads-2133155.html</w:t>
        </w:r>
      </w:hyperlink>
      <w:r w:rsidR="008A5672" w:rsidRPr="00A6210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br/>
      </w:r>
    </w:p>
    <w:p w:rsidR="008A5672" w:rsidRDefault="008A5672" w:rsidP="008A5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appropriate </w:t>
      </w:r>
      <w:r w:rsidR="00D55194">
        <w:rPr>
          <w:rFonts w:ascii="Times New Roman" w:hAnsi="Times New Roman" w:cs="Times New Roman"/>
          <w:sz w:val="24"/>
        </w:rPr>
        <w:t xml:space="preserve">CMR </w:t>
      </w:r>
      <w:r>
        <w:rPr>
          <w:rFonts w:ascii="Times New Roman" w:hAnsi="Times New Roman" w:cs="Times New Roman"/>
          <w:sz w:val="24"/>
        </w:rPr>
        <w:t xml:space="preserve">java runtime library also needs to be </w:t>
      </w:r>
      <w:r w:rsidR="00A62103">
        <w:rPr>
          <w:rFonts w:ascii="Times New Roman" w:hAnsi="Times New Roman" w:cs="Times New Roman"/>
          <w:sz w:val="24"/>
        </w:rPr>
        <w:t>acquired</w:t>
      </w:r>
      <w:r>
        <w:rPr>
          <w:rFonts w:ascii="Times New Roman" w:hAnsi="Times New Roman" w:cs="Times New Roman"/>
          <w:sz w:val="24"/>
        </w:rPr>
        <w:t xml:space="preserve"> and stored in a convenient directory</w:t>
      </w:r>
      <w:r w:rsidR="00B67D4A">
        <w:rPr>
          <w:rFonts w:ascii="Times New Roman" w:hAnsi="Times New Roman" w:cs="Times New Roman"/>
          <w:sz w:val="24"/>
        </w:rPr>
        <w:t>. The current version is called</w:t>
      </w:r>
      <w:r>
        <w:rPr>
          <w:rFonts w:ascii="Times New Roman" w:hAnsi="Times New Roman" w:cs="Times New Roman"/>
          <w:sz w:val="24"/>
        </w:rPr>
        <w:t xml:space="preserve"> </w:t>
      </w:r>
      <w:r w:rsidR="00D1098F">
        <w:rPr>
          <w:rFonts w:ascii="Courier New" w:hAnsi="Courier New" w:cs="Courier New"/>
          <w:sz w:val="24"/>
        </w:rPr>
        <w:t>fxMR-0.3.25</w:t>
      </w:r>
      <w:r w:rsidRPr="008172AF">
        <w:rPr>
          <w:rFonts w:ascii="Courier New" w:hAnsi="Courier New" w:cs="Courier New"/>
          <w:sz w:val="24"/>
        </w:rPr>
        <w:t>.jar.</w:t>
      </w:r>
      <w:r w:rsidR="00A62103">
        <w:rPr>
          <w:rFonts w:ascii="Courier New" w:hAnsi="Courier New" w:cs="Courier New"/>
          <w:sz w:val="24"/>
        </w:rPr>
        <w:br/>
      </w:r>
    </w:p>
    <w:p w:rsidR="008A5672" w:rsidRDefault="008A5672" w:rsidP="008A56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running any </w:t>
      </w:r>
      <w:r w:rsidR="00971D4F">
        <w:rPr>
          <w:rFonts w:ascii="Times New Roman" w:hAnsi="Times New Roman" w:cs="Times New Roman"/>
          <w:sz w:val="24"/>
        </w:rPr>
        <w:t xml:space="preserve">of the STACMR </w:t>
      </w:r>
      <w:r>
        <w:rPr>
          <w:rFonts w:ascii="Times New Roman" w:hAnsi="Times New Roman" w:cs="Times New Roman"/>
          <w:sz w:val="24"/>
        </w:rPr>
        <w:t>programs,</w:t>
      </w:r>
      <w:r w:rsidRPr="004173BE">
        <w:rPr>
          <w:rFonts w:ascii="Times New Roman" w:hAnsi="Times New Roman" w:cs="Times New Roman"/>
          <w:sz w:val="24"/>
        </w:rPr>
        <w:t xml:space="preserve"> the </w:t>
      </w:r>
      <w:r w:rsidR="00971D4F">
        <w:rPr>
          <w:rFonts w:ascii="Times New Roman" w:hAnsi="Times New Roman" w:cs="Times New Roman"/>
          <w:sz w:val="24"/>
        </w:rPr>
        <w:t xml:space="preserve">CMR java runtime </w:t>
      </w:r>
      <w:r w:rsidRPr="004173BE">
        <w:rPr>
          <w:rFonts w:ascii="Times New Roman" w:hAnsi="Times New Roman" w:cs="Times New Roman"/>
          <w:sz w:val="24"/>
        </w:rPr>
        <w:t xml:space="preserve">library needs to be </w:t>
      </w:r>
      <w:r w:rsidR="00D55194">
        <w:rPr>
          <w:rFonts w:ascii="Times New Roman" w:hAnsi="Times New Roman" w:cs="Times New Roman"/>
          <w:sz w:val="24"/>
        </w:rPr>
        <w:t>made available to Matlab</w:t>
      </w:r>
      <w:r w:rsidRPr="004173BE">
        <w:rPr>
          <w:rFonts w:ascii="Times New Roman" w:hAnsi="Times New Roman" w:cs="Times New Roman"/>
          <w:sz w:val="24"/>
        </w:rPr>
        <w:t>. This requires the command:</w:t>
      </w:r>
      <w:r w:rsidR="007473C1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proofErr w:type="spellStart"/>
      <w:r w:rsidRPr="004173BE">
        <w:rPr>
          <w:rFonts w:ascii="Courier New" w:hAnsi="Courier New" w:cs="Courier New"/>
          <w:sz w:val="24"/>
        </w:rPr>
        <w:t>javaclasspath</w:t>
      </w:r>
      <w:proofErr w:type="spellEnd"/>
      <w:r w:rsidRPr="004173BE">
        <w:rPr>
          <w:rFonts w:ascii="Courier New" w:hAnsi="Courier New" w:cs="Courier New"/>
          <w:sz w:val="24"/>
        </w:rPr>
        <w:t>(path);</w:t>
      </w:r>
      <w:r w:rsidRPr="004173BE">
        <w:rPr>
          <w:rFonts w:ascii="Courier New" w:hAnsi="Courier New" w:cs="Courier New"/>
          <w:sz w:val="24"/>
        </w:rPr>
        <w:br/>
      </w:r>
      <w:r>
        <w:rPr>
          <w:rFonts w:ascii="Times New Roman" w:hAnsi="Times New Roman" w:cs="Times New Roman"/>
          <w:sz w:val="24"/>
        </w:rPr>
        <w:t>where path is the full pathname of the library. An example (omitting stuff in the middle) is:</w:t>
      </w:r>
      <w:r>
        <w:rPr>
          <w:rFonts w:ascii="Times New Roman" w:hAnsi="Times New Roman" w:cs="Times New Roman"/>
          <w:sz w:val="24"/>
        </w:rPr>
        <w:br/>
      </w:r>
      <w:proofErr w:type="spellStart"/>
      <w:r w:rsidRPr="008172AF">
        <w:rPr>
          <w:rFonts w:ascii="Courier New" w:hAnsi="Courier New" w:cs="Courier New"/>
          <w:sz w:val="24"/>
        </w:rPr>
        <w:t>javaclasspath</w:t>
      </w:r>
      <w:proofErr w:type="spellEnd"/>
      <w:r w:rsidRPr="008172AF">
        <w:rPr>
          <w:rFonts w:ascii="Courier New" w:hAnsi="Courier New" w:cs="Courier New"/>
          <w:sz w:val="24"/>
        </w:rPr>
        <w:t>('C:\</w:t>
      </w:r>
      <w:r>
        <w:rPr>
          <w:rFonts w:ascii="Courier New" w:hAnsi="Courier New" w:cs="Courier New"/>
          <w:sz w:val="24"/>
        </w:rPr>
        <w:t>Users\LAPTOP\Documents\...</w:t>
      </w:r>
      <w:r w:rsidR="00D1098F">
        <w:rPr>
          <w:rFonts w:ascii="Courier New" w:hAnsi="Courier New" w:cs="Courier New"/>
          <w:sz w:val="24"/>
        </w:rPr>
        <w:t>\fxMR-0.3.25</w:t>
      </w:r>
      <w:r w:rsidRPr="008172AF">
        <w:rPr>
          <w:rFonts w:ascii="Courier New" w:hAnsi="Courier New" w:cs="Courier New"/>
          <w:sz w:val="24"/>
        </w:rPr>
        <w:t>.jar')</w:t>
      </w:r>
      <w:r>
        <w:rPr>
          <w:rFonts w:ascii="Courier New" w:hAnsi="Courier New" w:cs="Courier New"/>
          <w:sz w:val="24"/>
        </w:rPr>
        <w:t>;</w:t>
      </w:r>
    </w:p>
    <w:p w:rsidR="004654D8" w:rsidRPr="008A5672" w:rsidRDefault="004654D8" w:rsidP="002049F5">
      <w:pPr>
        <w:rPr>
          <w:rFonts w:ascii="Times New Roman" w:hAnsi="Times New Roman" w:cs="Times New Roman"/>
          <w:b/>
          <w:i/>
          <w:sz w:val="24"/>
        </w:rPr>
      </w:pPr>
      <w:r w:rsidRPr="008A5672">
        <w:rPr>
          <w:rFonts w:ascii="Times New Roman" w:hAnsi="Times New Roman" w:cs="Times New Roman"/>
          <w:b/>
          <w:i/>
          <w:sz w:val="24"/>
        </w:rPr>
        <w:t>Input data structures</w:t>
      </w:r>
    </w:p>
    <w:p w:rsidR="00D57CF8" w:rsidRDefault="00D57CF8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basic idea is that we have a set of data (call</w:t>
      </w:r>
      <w:r w:rsidR="009F2947">
        <w:rPr>
          <w:rFonts w:ascii="Times New Roman" w:hAnsi="Times New Roman" w:cs="Times New Roman"/>
          <w:sz w:val="24"/>
        </w:rPr>
        <w:t xml:space="preserve">ed a </w:t>
      </w:r>
      <w:r w:rsidRPr="00D57CF8">
        <w:rPr>
          <w:rFonts w:ascii="Times New Roman" w:hAnsi="Times New Roman" w:cs="Times New Roman"/>
          <w:i/>
          <w:sz w:val="24"/>
        </w:rPr>
        <w:t>data structure</w:t>
      </w:r>
      <w:r>
        <w:rPr>
          <w:rFonts w:ascii="Times New Roman" w:hAnsi="Times New Roman" w:cs="Times New Roman"/>
          <w:sz w:val="24"/>
        </w:rPr>
        <w:t xml:space="preserve">) that is organised as </w:t>
      </w:r>
      <w:r w:rsidR="009F294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set of observations on </w:t>
      </w:r>
      <w:r w:rsidR="005719D6" w:rsidRPr="005719D6">
        <w:rPr>
          <w:rFonts w:ascii="Times New Roman" w:hAnsi="Times New Roman" w:cs="Times New Roman"/>
          <w:i/>
          <w:sz w:val="24"/>
        </w:rPr>
        <w:t>d</w:t>
      </w:r>
      <w:r w:rsidR="005719D6">
        <w:rPr>
          <w:rFonts w:ascii="Times New Roman" w:hAnsi="Times New Roman" w:cs="Times New Roman"/>
          <w:sz w:val="24"/>
        </w:rPr>
        <w:t xml:space="preserve"> &gt; 1</w:t>
      </w:r>
      <w:r>
        <w:rPr>
          <w:rFonts w:ascii="Times New Roman" w:hAnsi="Times New Roman" w:cs="Times New Roman"/>
          <w:sz w:val="24"/>
        </w:rPr>
        <w:t xml:space="preserve"> </w:t>
      </w:r>
      <w:r w:rsidRPr="00D57CF8">
        <w:rPr>
          <w:rFonts w:ascii="Times New Roman" w:hAnsi="Times New Roman" w:cs="Times New Roman"/>
          <w:i/>
          <w:sz w:val="24"/>
        </w:rPr>
        <w:t>dependent variables</w:t>
      </w:r>
      <w:r>
        <w:rPr>
          <w:rFonts w:ascii="Times New Roman" w:hAnsi="Times New Roman" w:cs="Times New Roman"/>
          <w:sz w:val="24"/>
        </w:rPr>
        <w:t xml:space="preserve"> across levels of two or more </w:t>
      </w:r>
      <w:r w:rsidRPr="00D57CF8">
        <w:rPr>
          <w:rFonts w:ascii="Times New Roman" w:hAnsi="Times New Roman" w:cs="Times New Roman"/>
          <w:i/>
          <w:sz w:val="24"/>
        </w:rPr>
        <w:t>independent variables</w:t>
      </w:r>
      <w:r>
        <w:rPr>
          <w:rFonts w:ascii="Times New Roman" w:hAnsi="Times New Roman" w:cs="Times New Roman"/>
          <w:sz w:val="24"/>
        </w:rPr>
        <w:t xml:space="preserve">. </w:t>
      </w:r>
      <w:r w:rsidR="00C10634">
        <w:rPr>
          <w:rFonts w:ascii="Times New Roman" w:hAnsi="Times New Roman" w:cs="Times New Roman"/>
          <w:sz w:val="24"/>
        </w:rPr>
        <w:t>From the point of view of</w:t>
      </w:r>
      <w:r w:rsidR="00C10634" w:rsidRPr="00F9142C">
        <w:rPr>
          <w:rFonts w:ascii="Times New Roman" w:hAnsi="Times New Roman" w:cs="Times New Roman"/>
          <w:i/>
          <w:sz w:val="24"/>
        </w:rPr>
        <w:t xml:space="preserve"> </w:t>
      </w:r>
      <w:r w:rsidR="00971D4F" w:rsidRPr="00F9142C">
        <w:rPr>
          <w:rFonts w:ascii="Times New Roman" w:hAnsi="Times New Roman" w:cs="Times New Roman"/>
          <w:i/>
          <w:sz w:val="24"/>
        </w:rPr>
        <w:t xml:space="preserve">state-trace analysis </w:t>
      </w:r>
      <w:r w:rsidR="00971D4F">
        <w:rPr>
          <w:rFonts w:ascii="Times New Roman" w:hAnsi="Times New Roman" w:cs="Times New Roman"/>
          <w:sz w:val="24"/>
        </w:rPr>
        <w:t>(</w:t>
      </w:r>
      <w:r w:rsidR="00C10634">
        <w:rPr>
          <w:rFonts w:ascii="Times New Roman" w:hAnsi="Times New Roman" w:cs="Times New Roman"/>
          <w:sz w:val="24"/>
        </w:rPr>
        <w:t>STA</w:t>
      </w:r>
      <w:r w:rsidR="00971D4F">
        <w:rPr>
          <w:rFonts w:ascii="Times New Roman" w:hAnsi="Times New Roman" w:cs="Times New Roman"/>
          <w:sz w:val="24"/>
        </w:rPr>
        <w:t>)</w:t>
      </w:r>
      <w:r w:rsidR="00C10634">
        <w:rPr>
          <w:rFonts w:ascii="Times New Roman" w:hAnsi="Times New Roman" w:cs="Times New Roman"/>
          <w:sz w:val="24"/>
        </w:rPr>
        <w:t>, the number of different independent variables is not important – rather, it is the total number of conditio</w:t>
      </w:r>
      <w:r w:rsidR="009F2947">
        <w:rPr>
          <w:rFonts w:ascii="Times New Roman" w:hAnsi="Times New Roman" w:cs="Times New Roman"/>
          <w:sz w:val="24"/>
        </w:rPr>
        <w:t>ns (combinations of levels)</w:t>
      </w:r>
      <w:r w:rsidR="00C10634">
        <w:rPr>
          <w:rFonts w:ascii="Times New Roman" w:hAnsi="Times New Roman" w:cs="Times New Roman"/>
          <w:sz w:val="24"/>
        </w:rPr>
        <w:t xml:space="preserve">. For example, if there are two independent variables, one with 2 levels, the other with 3 levels, then there will be a total of 2 </w:t>
      </w:r>
      <w:r w:rsidR="00C10634" w:rsidRPr="00891457">
        <w:rPr>
          <w:rFonts w:cs="Times New Roman"/>
          <w:sz w:val="24"/>
        </w:rPr>
        <w:t>x</w:t>
      </w:r>
      <w:r w:rsidR="00C10634">
        <w:rPr>
          <w:rFonts w:ascii="Times New Roman" w:hAnsi="Times New Roman" w:cs="Times New Roman"/>
          <w:sz w:val="24"/>
        </w:rPr>
        <w:t xml:space="preserve"> 3 = 6 conditions</w:t>
      </w:r>
      <w:r w:rsidR="009F2947">
        <w:rPr>
          <w:rFonts w:ascii="Times New Roman" w:hAnsi="Times New Roman" w:cs="Times New Roman"/>
          <w:sz w:val="24"/>
        </w:rPr>
        <w:t>. These conditions will be</w:t>
      </w:r>
      <w:r w:rsidR="00C10634">
        <w:rPr>
          <w:rFonts w:ascii="Times New Roman" w:hAnsi="Times New Roman" w:cs="Times New Roman"/>
          <w:sz w:val="24"/>
        </w:rPr>
        <w:t xml:space="preserve"> numbered </w:t>
      </w:r>
      <w:r w:rsidR="009F2947">
        <w:rPr>
          <w:rFonts w:ascii="Times New Roman" w:hAnsi="Times New Roman" w:cs="Times New Roman"/>
          <w:sz w:val="24"/>
        </w:rPr>
        <w:t xml:space="preserve">from </w:t>
      </w:r>
      <w:r w:rsidR="00C10634">
        <w:rPr>
          <w:rFonts w:ascii="Times New Roman" w:hAnsi="Times New Roman" w:cs="Times New Roman"/>
          <w:sz w:val="24"/>
        </w:rPr>
        <w:t>1 to 6.</w:t>
      </w:r>
      <w:r w:rsidR="004A7E3C">
        <w:rPr>
          <w:rFonts w:ascii="Times New Roman" w:hAnsi="Times New Roman" w:cs="Times New Roman"/>
          <w:sz w:val="24"/>
        </w:rPr>
        <w:t xml:space="preserve"> </w:t>
      </w:r>
    </w:p>
    <w:p w:rsidR="004A7E3C" w:rsidRPr="0078137B" w:rsidRDefault="0078137B" w:rsidP="002049F5">
      <w:r>
        <w:rPr>
          <w:rFonts w:ascii="Times New Roman" w:hAnsi="Times New Roman" w:cs="Times New Roman"/>
          <w:sz w:val="24"/>
        </w:rPr>
        <w:t xml:space="preserve">For this reason, STACMR distinguishes only between conditions defined between-subjects and conditions defined within-subjects. If there are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between-</w:t>
      </w:r>
      <w:proofErr w:type="gramStart"/>
      <w:r>
        <w:rPr>
          <w:rFonts w:ascii="Times New Roman" w:hAnsi="Times New Roman" w:cs="Times New Roman"/>
          <w:sz w:val="24"/>
        </w:rPr>
        <w:t>subjects</w:t>
      </w:r>
      <w:proofErr w:type="gramEnd"/>
      <w:r>
        <w:rPr>
          <w:rFonts w:ascii="Times New Roman" w:hAnsi="Times New Roman" w:cs="Times New Roman"/>
          <w:sz w:val="24"/>
        </w:rPr>
        <w:t xml:space="preserve"> conditions and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within-subjects conditions then there is a total of </w:t>
      </w:r>
      <w:proofErr w:type="spellStart"/>
      <w:r>
        <w:rPr>
          <w:rFonts w:ascii="Times New Roman" w:hAnsi="Times New Roman" w:cs="Times New Roman"/>
          <w:i/>
          <w:sz w:val="24"/>
        </w:rPr>
        <w:t>bw</w:t>
      </w:r>
      <w:proofErr w:type="spellEnd"/>
      <w:r>
        <w:rPr>
          <w:rFonts w:ascii="Times New Roman" w:hAnsi="Times New Roman" w:cs="Times New Roman"/>
          <w:sz w:val="24"/>
        </w:rPr>
        <w:t xml:space="preserve"> conditions ordered by the set of between-subjects conditions. That is, the first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conditions correspond to the set of within-subjects conditions under the first between-subjects condition, the next </w:t>
      </w:r>
      <w:r>
        <w:rPr>
          <w:rFonts w:ascii="Times New Roman" w:hAnsi="Times New Roman" w:cs="Times New Roman"/>
          <w:i/>
          <w:sz w:val="24"/>
        </w:rPr>
        <w:t>w</w:t>
      </w:r>
      <w:r>
        <w:t xml:space="preserve"> </w:t>
      </w:r>
      <w:r>
        <w:rPr>
          <w:rFonts w:ascii="Times New Roman" w:hAnsi="Times New Roman" w:cs="Times New Roman"/>
          <w:sz w:val="24"/>
        </w:rPr>
        <w:t xml:space="preserve">conditions </w:t>
      </w:r>
      <w:r>
        <w:rPr>
          <w:rFonts w:ascii="Times New Roman" w:hAnsi="Times New Roman" w:cs="Times New Roman"/>
          <w:sz w:val="24"/>
        </w:rPr>
        <w:lastRenderedPageBreak/>
        <w:t>correspond to the set of within-subjects conditions under the second between-subjects condition, and so on.</w:t>
      </w:r>
    </w:p>
    <w:p w:rsidR="00D57CF8" w:rsidRDefault="00D57CF8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present, </w:t>
      </w:r>
      <w:r w:rsidR="000C1F2C">
        <w:rPr>
          <w:rFonts w:ascii="Times New Roman" w:hAnsi="Times New Roman" w:cs="Times New Roman"/>
          <w:sz w:val="24"/>
        </w:rPr>
        <w:t>STACMR</w:t>
      </w:r>
      <w:r>
        <w:rPr>
          <w:rFonts w:ascii="Times New Roman" w:hAnsi="Times New Roman" w:cs="Times New Roman"/>
          <w:sz w:val="24"/>
        </w:rPr>
        <w:t xml:space="preserve"> accepts two kinds of data structure:</w:t>
      </w:r>
    </w:p>
    <w:p w:rsidR="00971D4F" w:rsidRPr="00971D4F" w:rsidRDefault="00971D4F" w:rsidP="002049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74B8">
        <w:rPr>
          <w:rFonts w:ascii="Times New Roman" w:hAnsi="Times New Roman" w:cs="Times New Roman"/>
          <w:b/>
          <w:sz w:val="24"/>
        </w:rPr>
        <w:t xml:space="preserve">Cell array </w:t>
      </w:r>
      <w:r>
        <w:rPr>
          <w:rFonts w:ascii="Times New Roman" w:hAnsi="Times New Roman" w:cs="Times New Roman"/>
          <w:b/>
          <w:sz w:val="24"/>
        </w:rPr>
        <w:t>format</w:t>
      </w:r>
      <w:r w:rsidRPr="00F474B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In this format, the data are</w:t>
      </w:r>
      <w:r w:rsidRPr="00F474B8">
        <w:rPr>
          <w:rFonts w:ascii="Times New Roman" w:hAnsi="Times New Roman" w:cs="Times New Roman"/>
          <w:sz w:val="24"/>
        </w:rPr>
        <w:t xml:space="preserve"> organised </w:t>
      </w:r>
      <w:r>
        <w:rPr>
          <w:rFonts w:ascii="Times New Roman" w:hAnsi="Times New Roman" w:cs="Times New Roman"/>
          <w:sz w:val="24"/>
        </w:rPr>
        <w:t>in</w:t>
      </w:r>
      <w:r w:rsidRPr="00F474B8">
        <w:rPr>
          <w:rFonts w:ascii="Times New Roman" w:hAnsi="Times New Roman" w:cs="Times New Roman"/>
          <w:sz w:val="24"/>
        </w:rPr>
        <w:t xml:space="preserve"> a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x </w:t>
      </w:r>
      <w:r w:rsidRPr="00F474B8">
        <w:rPr>
          <w:rFonts w:ascii="Times New Roman" w:hAnsi="Times New Roman" w:cs="Times New Roman"/>
          <w:i/>
          <w:sz w:val="24"/>
        </w:rPr>
        <w:t>d</w:t>
      </w:r>
      <w:r w:rsidRPr="00F474B8">
        <w:rPr>
          <w:rFonts w:ascii="Times New Roman" w:hAnsi="Times New Roman" w:cs="Times New Roman"/>
          <w:sz w:val="24"/>
        </w:rPr>
        <w:t xml:space="preserve"> cell array </w:t>
      </w:r>
      <w:r>
        <w:rPr>
          <w:rFonts w:ascii="Times New Roman" w:hAnsi="Times New Roman" w:cs="Times New Roman"/>
          <w:sz w:val="24"/>
        </w:rPr>
        <w:t xml:space="preserve">where </w:t>
      </w:r>
      <w:r>
        <w:rPr>
          <w:rFonts w:ascii="Times New Roman" w:hAnsi="Times New Roman" w:cs="Times New Roman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is the number of between-subjects groups and </w:t>
      </w:r>
      <w:r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is the number of dependent variables. Each component of this cell array is itself an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x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matrix of observations where 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is the number of subjects (which may vary across groups and dependent variables) and </w:t>
      </w:r>
      <w:r>
        <w:rPr>
          <w:rFonts w:ascii="Times New Roman" w:hAnsi="Times New Roman" w:cs="Times New Roman"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is the number of within-subjects conditions (fixed across groups and dependent variables). </w:t>
      </w:r>
      <w:r w:rsidRPr="00F474B8">
        <w:rPr>
          <w:rFonts w:ascii="Times New Roman" w:hAnsi="Times New Roman" w:cs="Times New Roman"/>
          <w:sz w:val="24"/>
        </w:rPr>
        <w:t>The dependent variable may be either within-subjects or between-subjects – it doesn’t matter because the correlation between dependent variables is assumed to be zero (although this might be up for grabs in future implementations).</w:t>
      </w:r>
      <w:r>
        <w:rPr>
          <w:rFonts w:ascii="Times New Roman" w:hAnsi="Times New Roman" w:cs="Times New Roman"/>
          <w:sz w:val="24"/>
        </w:rPr>
        <w:br/>
      </w:r>
    </w:p>
    <w:p w:rsidR="00F474B8" w:rsidRPr="00971D4F" w:rsidRDefault="00D57CF8" w:rsidP="00971D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71D4F">
        <w:rPr>
          <w:rFonts w:ascii="Times New Roman" w:hAnsi="Times New Roman" w:cs="Times New Roman"/>
          <w:b/>
          <w:sz w:val="24"/>
        </w:rPr>
        <w:t xml:space="preserve">General </w:t>
      </w:r>
      <w:r w:rsidR="00F474B8" w:rsidRPr="00971D4F">
        <w:rPr>
          <w:rFonts w:ascii="Times New Roman" w:hAnsi="Times New Roman" w:cs="Times New Roman"/>
          <w:b/>
          <w:sz w:val="24"/>
        </w:rPr>
        <w:t>format</w:t>
      </w:r>
      <w:r w:rsidRPr="00971D4F">
        <w:rPr>
          <w:rFonts w:ascii="Times New Roman" w:hAnsi="Times New Roman" w:cs="Times New Roman"/>
          <w:sz w:val="24"/>
        </w:rPr>
        <w:t>. This structure</w:t>
      </w:r>
      <w:r w:rsidR="00C10634" w:rsidRPr="00971D4F">
        <w:rPr>
          <w:rFonts w:ascii="Times New Roman" w:hAnsi="Times New Roman" w:cs="Times New Roman"/>
          <w:sz w:val="24"/>
        </w:rPr>
        <w:t xml:space="preserve"> is useful </w:t>
      </w:r>
      <w:r w:rsidR="004F3A2B">
        <w:rPr>
          <w:rFonts w:ascii="Times New Roman" w:hAnsi="Times New Roman" w:cs="Times New Roman"/>
          <w:sz w:val="24"/>
        </w:rPr>
        <w:t>if the data are already in some kind of fixed column format</w:t>
      </w:r>
      <w:r w:rsidR="00C10634" w:rsidRPr="00971D4F">
        <w:rPr>
          <w:rFonts w:ascii="Times New Roman" w:hAnsi="Times New Roman" w:cs="Times New Roman"/>
          <w:sz w:val="24"/>
        </w:rPr>
        <w:t xml:space="preserve">. It is </w:t>
      </w:r>
      <w:r w:rsidR="00EF10DF" w:rsidRPr="00971D4F">
        <w:rPr>
          <w:rFonts w:ascii="Times New Roman" w:hAnsi="Times New Roman" w:cs="Times New Roman"/>
          <w:sz w:val="24"/>
        </w:rPr>
        <w:t xml:space="preserve">organised as </w:t>
      </w:r>
      <w:r w:rsidR="00CA1375" w:rsidRPr="00971D4F">
        <w:rPr>
          <w:rFonts w:ascii="Times New Roman" w:hAnsi="Times New Roman" w:cs="Times New Roman"/>
          <w:sz w:val="24"/>
        </w:rPr>
        <w:t xml:space="preserve">a matrix </w:t>
      </w:r>
      <w:r w:rsidR="00C10634" w:rsidRPr="00971D4F">
        <w:rPr>
          <w:rFonts w:ascii="Times New Roman" w:hAnsi="Times New Roman" w:cs="Times New Roman"/>
          <w:sz w:val="24"/>
        </w:rPr>
        <w:t xml:space="preserve">in </w:t>
      </w:r>
      <w:r w:rsidR="00EF10DF" w:rsidRPr="00971D4F">
        <w:rPr>
          <w:rFonts w:ascii="Times New Roman" w:hAnsi="Times New Roman" w:cs="Times New Roman"/>
          <w:sz w:val="24"/>
        </w:rPr>
        <w:t xml:space="preserve">which each row corresponds to an observation and each </w:t>
      </w:r>
      <w:r w:rsidR="00C10634" w:rsidRPr="00971D4F">
        <w:rPr>
          <w:rFonts w:ascii="Times New Roman" w:hAnsi="Times New Roman" w:cs="Times New Roman"/>
          <w:sz w:val="24"/>
        </w:rPr>
        <w:t xml:space="preserve">column </w:t>
      </w:r>
      <w:r w:rsidR="00EF10DF" w:rsidRPr="00971D4F">
        <w:rPr>
          <w:rFonts w:ascii="Times New Roman" w:hAnsi="Times New Roman" w:cs="Times New Roman"/>
          <w:sz w:val="24"/>
        </w:rPr>
        <w:t xml:space="preserve">is defined as </w:t>
      </w:r>
      <w:r w:rsidR="00C10634" w:rsidRPr="00971D4F">
        <w:rPr>
          <w:rFonts w:ascii="Times New Roman" w:hAnsi="Times New Roman" w:cs="Times New Roman"/>
          <w:sz w:val="24"/>
        </w:rPr>
        <w:t>follows:</w:t>
      </w:r>
      <w:r w:rsidR="00C10634" w:rsidRPr="00971D4F">
        <w:rPr>
          <w:rFonts w:ascii="Times New Roman" w:hAnsi="Times New Roman" w:cs="Times New Roman"/>
          <w:sz w:val="24"/>
        </w:rPr>
        <w:br/>
        <w:t xml:space="preserve">column 1 = subject number (for identification only, not used directly) </w:t>
      </w:r>
      <w:r w:rsidR="00C10634" w:rsidRPr="00971D4F">
        <w:rPr>
          <w:rFonts w:ascii="Times New Roman" w:hAnsi="Times New Roman" w:cs="Times New Roman"/>
          <w:sz w:val="24"/>
        </w:rPr>
        <w:br/>
        <w:t>column 2 = between-subjects condition</w:t>
      </w:r>
      <w:r w:rsidR="00F474B8" w:rsidRPr="00971D4F">
        <w:rPr>
          <w:rFonts w:ascii="Times New Roman" w:hAnsi="Times New Roman" w:cs="Times New Roman"/>
          <w:sz w:val="24"/>
        </w:rPr>
        <w:t xml:space="preserve"> or group</w:t>
      </w:r>
      <w:r w:rsidR="00C10634" w:rsidRPr="00971D4F">
        <w:rPr>
          <w:rFonts w:ascii="Times New Roman" w:hAnsi="Times New Roman" w:cs="Times New Roman"/>
          <w:sz w:val="24"/>
        </w:rPr>
        <w:t xml:space="preserve"> </w:t>
      </w:r>
      <w:r w:rsidR="00BC5188" w:rsidRPr="00971D4F">
        <w:rPr>
          <w:rFonts w:ascii="Times New Roman" w:hAnsi="Times New Roman" w:cs="Times New Roman"/>
          <w:sz w:val="24"/>
        </w:rPr>
        <w:t>(if none, then column 2 = 1)</w:t>
      </w:r>
      <w:r w:rsidR="00C10634" w:rsidRPr="00971D4F">
        <w:rPr>
          <w:rFonts w:ascii="Times New Roman" w:hAnsi="Times New Roman" w:cs="Times New Roman"/>
          <w:sz w:val="24"/>
        </w:rPr>
        <w:br/>
        <w:t>column</w:t>
      </w:r>
      <w:r w:rsidR="00F474B8" w:rsidRPr="00971D4F">
        <w:rPr>
          <w:rFonts w:ascii="Times New Roman" w:hAnsi="Times New Roman" w:cs="Times New Roman"/>
          <w:sz w:val="24"/>
        </w:rPr>
        <w:t xml:space="preserve"> 3 = dependent variable (1 or 2</w:t>
      </w:r>
      <w:r w:rsidR="00C10634" w:rsidRPr="00971D4F">
        <w:rPr>
          <w:rFonts w:ascii="Times New Roman" w:hAnsi="Times New Roman" w:cs="Times New Roman"/>
          <w:sz w:val="24"/>
        </w:rPr>
        <w:t>)</w:t>
      </w:r>
      <w:r w:rsidR="00C10634" w:rsidRPr="00971D4F">
        <w:rPr>
          <w:rFonts w:ascii="Times New Roman" w:hAnsi="Times New Roman" w:cs="Times New Roman"/>
          <w:sz w:val="24"/>
        </w:rPr>
        <w:br/>
        <w:t>columns 4 to end = values for each within-subjects condition</w:t>
      </w:r>
      <w:r w:rsidR="00971D4F" w:rsidRPr="00971D4F">
        <w:rPr>
          <w:rFonts w:ascii="Times New Roman" w:hAnsi="Times New Roman" w:cs="Times New Roman"/>
          <w:sz w:val="24"/>
        </w:rPr>
        <w:br/>
      </w:r>
      <w:r w:rsidR="00971D4F" w:rsidRPr="00971D4F">
        <w:rPr>
          <w:rFonts w:ascii="Times New Roman" w:hAnsi="Times New Roman" w:cs="Times New Roman"/>
          <w:sz w:val="24"/>
        </w:rPr>
        <w:br/>
      </w:r>
      <w:r w:rsidR="00971D4F">
        <w:rPr>
          <w:rFonts w:ascii="Times New Roman" w:hAnsi="Times New Roman" w:cs="Times New Roman"/>
          <w:sz w:val="24"/>
        </w:rPr>
        <w:t>While</w:t>
      </w:r>
      <w:r w:rsidR="00971D4F" w:rsidRPr="00971D4F">
        <w:rPr>
          <w:rFonts w:ascii="Times New Roman" w:hAnsi="Times New Roman" w:cs="Times New Roman"/>
          <w:sz w:val="24"/>
        </w:rPr>
        <w:t xml:space="preserve"> STACMR </w:t>
      </w:r>
      <w:r w:rsidR="004F3A2B">
        <w:rPr>
          <w:rFonts w:ascii="Times New Roman" w:hAnsi="Times New Roman" w:cs="Times New Roman"/>
          <w:sz w:val="24"/>
        </w:rPr>
        <w:t xml:space="preserve">accepts </w:t>
      </w:r>
      <w:r w:rsidR="00971D4F">
        <w:rPr>
          <w:rFonts w:ascii="Times New Roman" w:hAnsi="Times New Roman" w:cs="Times New Roman"/>
          <w:sz w:val="24"/>
        </w:rPr>
        <w:t>data in</w:t>
      </w:r>
      <w:r w:rsidR="004F3A2B">
        <w:rPr>
          <w:rFonts w:ascii="Times New Roman" w:hAnsi="Times New Roman" w:cs="Times New Roman"/>
          <w:sz w:val="24"/>
        </w:rPr>
        <w:t xml:space="preserve"> general format </w:t>
      </w:r>
      <w:r w:rsidR="00971D4F">
        <w:rPr>
          <w:rFonts w:ascii="Times New Roman" w:hAnsi="Times New Roman" w:cs="Times New Roman"/>
          <w:sz w:val="24"/>
        </w:rPr>
        <w:t xml:space="preserve">it </w:t>
      </w:r>
      <w:r w:rsidR="004F3A2B">
        <w:rPr>
          <w:rFonts w:ascii="Times New Roman" w:hAnsi="Times New Roman" w:cs="Times New Roman"/>
          <w:sz w:val="24"/>
        </w:rPr>
        <w:t xml:space="preserve">always </w:t>
      </w:r>
      <w:r w:rsidR="00971D4F">
        <w:rPr>
          <w:rFonts w:ascii="Times New Roman" w:hAnsi="Times New Roman" w:cs="Times New Roman"/>
          <w:sz w:val="24"/>
        </w:rPr>
        <w:t>converts it</w:t>
      </w:r>
      <w:r w:rsidR="00971D4F" w:rsidRPr="00971D4F">
        <w:rPr>
          <w:rFonts w:ascii="Times New Roman" w:hAnsi="Times New Roman" w:cs="Times New Roman"/>
          <w:sz w:val="24"/>
        </w:rPr>
        <w:t xml:space="preserve"> to cell array format using the function, </w:t>
      </w:r>
      <w:r w:rsidR="00971D4F">
        <w:rPr>
          <w:rFonts w:ascii="Times New Roman" w:hAnsi="Times New Roman" w:cs="Times New Roman"/>
          <w:sz w:val="24"/>
        </w:rPr>
        <w:br/>
      </w:r>
      <w:r w:rsidR="00971D4F" w:rsidRPr="00971D4F">
        <w:rPr>
          <w:rFonts w:ascii="Courier New" w:hAnsi="Courier New" w:cs="Courier New"/>
          <w:sz w:val="24"/>
        </w:rPr>
        <w:t xml:space="preserve">&gt;&gt; y = gen2cell (data); </w:t>
      </w:r>
      <w:r w:rsidR="00F474B8" w:rsidRPr="00971D4F">
        <w:rPr>
          <w:rFonts w:ascii="Times New Roman" w:hAnsi="Times New Roman" w:cs="Times New Roman"/>
          <w:sz w:val="24"/>
        </w:rPr>
        <w:br/>
      </w:r>
    </w:p>
    <w:p w:rsidR="004654D8" w:rsidRPr="00013985" w:rsidRDefault="004654D8" w:rsidP="002049F5">
      <w:pPr>
        <w:rPr>
          <w:rFonts w:ascii="Times New Roman" w:hAnsi="Times New Roman" w:cs="Times New Roman"/>
          <w:b/>
          <w:i/>
          <w:sz w:val="24"/>
        </w:rPr>
      </w:pPr>
      <w:r w:rsidRPr="00013985">
        <w:rPr>
          <w:rFonts w:ascii="Times New Roman" w:hAnsi="Times New Roman" w:cs="Times New Roman"/>
          <w:b/>
          <w:i/>
          <w:sz w:val="24"/>
        </w:rPr>
        <w:t>Partial order</w:t>
      </w:r>
    </w:p>
    <w:p w:rsidR="004654D8" w:rsidRDefault="004654D8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well as data, the various STACMR functions often make use of an optional partial order. A partial order on a vector, </w:t>
      </w:r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sz w:val="24"/>
        </w:rPr>
        <w:t>, is a set of pairs,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 xml:space="preserve">), such that </w:t>
      </w:r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i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hAnsi="Times New Roman" w:cs="Times New Roman"/>
          <w:i/>
          <w:sz w:val="24"/>
        </w:rPr>
        <w:t>x</w:t>
      </w:r>
      <w:r>
        <w:rPr>
          <w:rFonts w:ascii="Times New Roman" w:hAnsi="Times New Roman" w:cs="Times New Roman"/>
          <w:i/>
          <w:sz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832D5F" w:rsidRDefault="00832D5F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partial order is represented in STACMR in two (equivalent) ways:</w:t>
      </w:r>
    </w:p>
    <w:p w:rsidR="00832D5F" w:rsidRDefault="00832D5F" w:rsidP="00832D5F">
      <w:pPr>
        <w:pStyle w:val="ListParagraph"/>
        <w:numPr>
          <w:ilvl w:val="0"/>
          <w:numId w:val="2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cell array containing the set of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 xml:space="preserve">) pairs, e.g., </w:t>
      </w:r>
      <w:r w:rsidRPr="00013985">
        <w:rPr>
          <w:rFonts w:ascii="Courier New" w:hAnsi="Courier New" w:cs="Courier New"/>
          <w:sz w:val="24"/>
        </w:rPr>
        <w:t>{[1 2] [2 3] [1 4]}.</w:t>
      </w:r>
      <w:r>
        <w:rPr>
          <w:rFonts w:ascii="Times New Roman" w:hAnsi="Times New Roman" w:cs="Times New Roman"/>
          <w:sz w:val="24"/>
        </w:rPr>
        <w:t xml:space="preserve"> There is a shorthand for </w:t>
      </w:r>
      <w:r w:rsidR="009F2947">
        <w:rPr>
          <w:rFonts w:ascii="Times New Roman" w:hAnsi="Times New Roman" w:cs="Times New Roman"/>
          <w:sz w:val="24"/>
        </w:rPr>
        <w:t>a linear order such as</w:t>
      </w:r>
      <w:r>
        <w:rPr>
          <w:rFonts w:ascii="Times New Roman" w:hAnsi="Times New Roman" w:cs="Times New Roman"/>
          <w:sz w:val="24"/>
        </w:rPr>
        <w:t xml:space="preserve"> </w:t>
      </w:r>
      <w:r w:rsidRPr="00013985">
        <w:rPr>
          <w:rFonts w:ascii="Courier New" w:hAnsi="Courier New" w:cs="Courier New"/>
          <w:sz w:val="24"/>
        </w:rPr>
        <w:t>{[1 2] [2 3]}</w:t>
      </w:r>
      <w:r w:rsidRPr="004F3A2B">
        <w:rPr>
          <w:rFonts w:ascii="Times New Roman" w:hAnsi="Times New Roman" w:cs="Times New Roman"/>
          <w:sz w:val="24"/>
        </w:rPr>
        <w:t xml:space="preserve"> </w:t>
      </w:r>
      <w:r w:rsidR="009F2947">
        <w:rPr>
          <w:rFonts w:ascii="Times New Roman" w:hAnsi="Times New Roman" w:cs="Times New Roman"/>
          <w:sz w:val="24"/>
        </w:rPr>
        <w:t xml:space="preserve">which can be written as </w:t>
      </w:r>
      <w:r w:rsidR="00013985">
        <w:rPr>
          <w:rFonts w:ascii="Times New Roman" w:hAnsi="Times New Roman" w:cs="Times New Roman"/>
          <w:sz w:val="24"/>
        </w:rPr>
        <w:br/>
      </w:r>
      <w:r w:rsidR="009F2947" w:rsidRPr="00013985">
        <w:rPr>
          <w:rFonts w:ascii="Courier New" w:hAnsi="Courier New" w:cs="Courier New"/>
          <w:sz w:val="24"/>
        </w:rPr>
        <w:t>{[1 2 3]}</w:t>
      </w:r>
      <w:r w:rsidR="009F2947">
        <w:rPr>
          <w:rFonts w:ascii="Times New Roman" w:hAnsi="Times New Roman" w:cs="Times New Roman"/>
          <w:sz w:val="24"/>
        </w:rPr>
        <w:t xml:space="preserve"> or, even more simply, as </w:t>
      </w:r>
      <w:r w:rsidR="009F2947" w:rsidRPr="00013985">
        <w:rPr>
          <w:rFonts w:ascii="Courier New" w:hAnsi="Courier New" w:cs="Courier New"/>
          <w:sz w:val="24"/>
        </w:rPr>
        <w:t>{1:3}.</w:t>
      </w:r>
    </w:p>
    <w:p w:rsidR="00832D5F" w:rsidRDefault="00832D5F" w:rsidP="00832D5F">
      <w:pPr>
        <w:pStyle w:val="ListParagraph"/>
        <w:numPr>
          <w:ilvl w:val="0"/>
          <w:numId w:val="2"/>
        </w:numPr>
        <w:ind w:left="357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an adjacency matrix in which entry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>) = 1 if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>) is a</w:t>
      </w:r>
      <w:r w:rsidR="004F3A2B">
        <w:rPr>
          <w:rFonts w:ascii="Times New Roman" w:hAnsi="Times New Roman" w:cs="Times New Roman"/>
          <w:sz w:val="24"/>
        </w:rPr>
        <w:t>n element</w:t>
      </w:r>
      <w:r>
        <w:rPr>
          <w:rFonts w:ascii="Times New Roman" w:hAnsi="Times New Roman" w:cs="Times New Roman"/>
          <w:sz w:val="24"/>
        </w:rPr>
        <w:t xml:space="preserve"> of </w:t>
      </w:r>
      <w:r w:rsidR="004F3A2B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partial order, otherwise (</w:t>
      </w:r>
      <w:proofErr w:type="spellStart"/>
      <w:r>
        <w:rPr>
          <w:rFonts w:ascii="Times New Roman" w:hAnsi="Times New Roman" w:cs="Times New Roman"/>
          <w:i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>) = 0.</w:t>
      </w:r>
    </w:p>
    <w:p w:rsidR="00832D5F" w:rsidRDefault="00832D5F" w:rsidP="00832D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function, </w:t>
      </w:r>
      <w:r w:rsidRPr="00832D5F">
        <w:rPr>
          <w:rFonts w:ascii="Courier New" w:hAnsi="Courier New" w:cs="Courier New"/>
          <w:sz w:val="24"/>
        </w:rPr>
        <w:t>cell2adj</w:t>
      </w:r>
      <w:r>
        <w:rPr>
          <w:rFonts w:ascii="Times New Roman" w:hAnsi="Times New Roman" w:cs="Times New Roman"/>
          <w:sz w:val="24"/>
        </w:rPr>
        <w:t>, converts a partial order in cell array form into</w:t>
      </w:r>
      <w:r w:rsidR="009F2947">
        <w:rPr>
          <w:rFonts w:ascii="Times New Roman" w:hAnsi="Times New Roman" w:cs="Times New Roman"/>
          <w:sz w:val="24"/>
        </w:rPr>
        <w:t xml:space="preserve"> its corresponding</w:t>
      </w:r>
      <w:r>
        <w:rPr>
          <w:rFonts w:ascii="Times New Roman" w:hAnsi="Times New Roman" w:cs="Times New Roman"/>
          <w:sz w:val="24"/>
        </w:rPr>
        <w:t xml:space="preserve"> adjacency matrix form.</w:t>
      </w:r>
      <w:r w:rsidR="004F3A2B">
        <w:rPr>
          <w:rFonts w:ascii="Times New Roman" w:hAnsi="Times New Roman" w:cs="Times New Roman"/>
          <w:sz w:val="24"/>
        </w:rPr>
        <w:t xml:space="preserve"> For example,</w:t>
      </w:r>
    </w:p>
    <w:p w:rsidR="00832D5F" w:rsidRPr="00832D5F" w:rsidRDefault="004F3A2B" w:rsidP="00D030C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r w:rsidR="00832D5F" w:rsidRPr="00832D5F">
        <w:rPr>
          <w:rFonts w:ascii="Courier New" w:hAnsi="Courier New" w:cs="Courier New"/>
          <w:sz w:val="24"/>
        </w:rPr>
        <w:t>E = {[1 2] [2 3] [1 4]};</w:t>
      </w:r>
    </w:p>
    <w:p w:rsidR="00105F94" w:rsidRDefault="004F3A2B" w:rsidP="00D030C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r w:rsidR="00D030C3">
        <w:rPr>
          <w:rFonts w:ascii="Courier New" w:hAnsi="Courier New" w:cs="Courier New"/>
          <w:sz w:val="24"/>
        </w:rPr>
        <w:t>A = cell2adj (1:4, E)</w:t>
      </w:r>
      <w:r w:rsidR="00832D5F">
        <w:rPr>
          <w:rFonts w:ascii="Courier New" w:hAnsi="Courier New" w:cs="Courier New"/>
          <w:sz w:val="24"/>
        </w:rPr>
        <w:t xml:space="preserve"> 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A =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lastRenderedPageBreak/>
        <w:t xml:space="preserve">     0     1     0     1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t xml:space="preserve">     0     0     1     0</w:t>
      </w:r>
    </w:p>
    <w:p w:rsidR="004F3A2B" w:rsidRP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t xml:space="preserve">     0     0     0     0</w:t>
      </w:r>
    </w:p>
    <w:p w:rsidR="004F3A2B" w:rsidRDefault="004F3A2B" w:rsidP="004F3A2B">
      <w:pPr>
        <w:spacing w:after="0"/>
        <w:rPr>
          <w:rFonts w:ascii="Courier New" w:hAnsi="Courier New" w:cs="Courier New"/>
          <w:sz w:val="24"/>
        </w:rPr>
      </w:pPr>
      <w:r w:rsidRPr="004F3A2B">
        <w:rPr>
          <w:rFonts w:ascii="Courier New" w:hAnsi="Courier New" w:cs="Courier New"/>
          <w:sz w:val="24"/>
        </w:rPr>
        <w:t xml:space="preserve">     0     0     0     0</w:t>
      </w:r>
    </w:p>
    <w:p w:rsidR="004F3A2B" w:rsidRDefault="004F3A2B" w:rsidP="00832D5F">
      <w:pPr>
        <w:spacing w:after="0"/>
        <w:rPr>
          <w:rFonts w:ascii="Times New Roman" w:hAnsi="Times New Roman" w:cs="Times New Roman"/>
          <w:sz w:val="24"/>
        </w:rPr>
      </w:pPr>
    </w:p>
    <w:p w:rsidR="00832D5F" w:rsidRDefault="00105F94" w:rsidP="00832D5F">
      <w:pPr>
        <w:spacing w:after="0"/>
        <w:rPr>
          <w:rFonts w:ascii="Times New Roman" w:hAnsi="Times New Roman" w:cs="Times New Roman"/>
          <w:sz w:val="24"/>
        </w:rPr>
      </w:pPr>
      <w:r w:rsidRPr="00105F94">
        <w:rPr>
          <w:rFonts w:ascii="Times New Roman" w:hAnsi="Times New Roman" w:cs="Times New Roman"/>
          <w:sz w:val="24"/>
        </w:rPr>
        <w:t xml:space="preserve">In the </w:t>
      </w:r>
      <w:r>
        <w:rPr>
          <w:rFonts w:ascii="Times New Roman" w:hAnsi="Times New Roman" w:cs="Times New Roman"/>
          <w:sz w:val="24"/>
        </w:rPr>
        <w:t xml:space="preserve">above </w:t>
      </w:r>
      <w:r w:rsidRPr="00105F94">
        <w:rPr>
          <w:rFonts w:ascii="Times New Roman" w:hAnsi="Times New Roman" w:cs="Times New Roman"/>
          <w:sz w:val="24"/>
        </w:rPr>
        <w:t xml:space="preserve">call to </w:t>
      </w:r>
      <w:r w:rsidRPr="009F2947">
        <w:rPr>
          <w:rFonts w:ascii="Courier New" w:hAnsi="Courier New" w:cs="Courier New"/>
          <w:sz w:val="24"/>
        </w:rPr>
        <w:t>cell2adj</w:t>
      </w:r>
      <w:r w:rsidRPr="00D030C3">
        <w:rPr>
          <w:rFonts w:ascii="Times New Roman" w:hAnsi="Times New Roman" w:cs="Times New Roman"/>
          <w:sz w:val="24"/>
        </w:rPr>
        <w:t xml:space="preserve">, </w:t>
      </w:r>
      <w:r w:rsidR="00D030C3" w:rsidRPr="00D030C3">
        <w:rPr>
          <w:rFonts w:ascii="Times New Roman" w:hAnsi="Times New Roman" w:cs="Times New Roman"/>
          <w:sz w:val="24"/>
        </w:rPr>
        <w:t xml:space="preserve">the vector, </w:t>
      </w:r>
      <w:r w:rsidR="00832D5F" w:rsidRPr="00D030C3">
        <w:rPr>
          <w:rFonts w:ascii="Courier New" w:hAnsi="Courier New" w:cs="Courier New"/>
          <w:sz w:val="24"/>
        </w:rPr>
        <w:t>1:4</w:t>
      </w:r>
      <w:r w:rsidR="00D030C3">
        <w:rPr>
          <w:rFonts w:ascii="Times New Roman" w:hAnsi="Times New Roman" w:cs="Times New Roman"/>
          <w:sz w:val="24"/>
        </w:rPr>
        <w:t>,</w:t>
      </w:r>
      <w:r w:rsidR="00832D5F" w:rsidRPr="00105F94">
        <w:rPr>
          <w:rFonts w:ascii="Times New Roman" w:hAnsi="Times New Roman" w:cs="Times New Roman"/>
          <w:sz w:val="24"/>
        </w:rPr>
        <w:t xml:space="preserve"> specifies the set of nodes or points that t</w:t>
      </w:r>
      <w:r w:rsidR="00FF05B2">
        <w:rPr>
          <w:rFonts w:ascii="Times New Roman" w:hAnsi="Times New Roman" w:cs="Times New Roman"/>
          <w:sz w:val="24"/>
        </w:rPr>
        <w:t>he partial order applies to</w:t>
      </w:r>
      <w:r w:rsidR="009F2947">
        <w:rPr>
          <w:rFonts w:ascii="Times New Roman" w:hAnsi="Times New Roman" w:cs="Times New Roman"/>
          <w:sz w:val="24"/>
        </w:rPr>
        <w:t>.</w:t>
      </w:r>
      <w:r w:rsidR="00FF05B2">
        <w:rPr>
          <w:rFonts w:ascii="Times New Roman" w:hAnsi="Times New Roman" w:cs="Times New Roman"/>
          <w:sz w:val="24"/>
        </w:rPr>
        <w:t xml:space="preserve"> </w:t>
      </w:r>
      <w:r w:rsidR="009F2947">
        <w:rPr>
          <w:rFonts w:ascii="Times New Roman" w:hAnsi="Times New Roman" w:cs="Times New Roman"/>
          <w:sz w:val="24"/>
        </w:rPr>
        <w:t>It</w:t>
      </w:r>
      <w:r w:rsidR="00FF05B2">
        <w:rPr>
          <w:rFonts w:ascii="Times New Roman" w:hAnsi="Times New Roman" w:cs="Times New Roman"/>
          <w:sz w:val="24"/>
        </w:rPr>
        <w:t xml:space="preserve"> </w:t>
      </w:r>
      <w:r w:rsidR="00832D5F" w:rsidRPr="00105F94">
        <w:rPr>
          <w:rFonts w:ascii="Times New Roman" w:hAnsi="Times New Roman" w:cs="Times New Roman"/>
          <w:sz w:val="24"/>
        </w:rPr>
        <w:t xml:space="preserve">is almost invariably the </w:t>
      </w:r>
      <w:r w:rsidR="00FF05B2">
        <w:rPr>
          <w:rFonts w:ascii="Times New Roman" w:hAnsi="Times New Roman" w:cs="Times New Roman"/>
          <w:sz w:val="24"/>
        </w:rPr>
        <w:t xml:space="preserve">sequence of </w:t>
      </w:r>
      <w:r w:rsidR="00832D5F" w:rsidRPr="00105F94">
        <w:rPr>
          <w:rFonts w:ascii="Times New Roman" w:hAnsi="Times New Roman" w:cs="Times New Roman"/>
          <w:sz w:val="24"/>
        </w:rPr>
        <w:t>numbers</w:t>
      </w:r>
      <w:r w:rsidR="00FF05B2">
        <w:rPr>
          <w:rFonts w:ascii="Times New Roman" w:hAnsi="Times New Roman" w:cs="Times New Roman"/>
          <w:sz w:val="24"/>
        </w:rPr>
        <w:t>,</w:t>
      </w:r>
      <w:r w:rsidR="00832D5F" w:rsidRPr="00105F94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832D5F" w:rsidRPr="00105F94">
        <w:rPr>
          <w:rFonts w:ascii="Times New Roman" w:hAnsi="Times New Roman" w:cs="Times New Roman"/>
          <w:sz w:val="24"/>
        </w:rPr>
        <w:t xml:space="preserve">to </w:t>
      </w:r>
      <w:r w:rsidR="00832D5F" w:rsidRPr="00B67D4A">
        <w:rPr>
          <w:rFonts w:ascii="Times New Roman" w:hAnsi="Times New Roman" w:cs="Times New Roman"/>
          <w:i/>
          <w:sz w:val="24"/>
        </w:rPr>
        <w:t>n</w:t>
      </w:r>
      <w:proofErr w:type="spellEnd"/>
      <w:r w:rsidR="00FF05B2">
        <w:rPr>
          <w:rFonts w:ascii="Times New Roman" w:hAnsi="Times New Roman" w:cs="Times New Roman"/>
          <w:sz w:val="24"/>
        </w:rPr>
        <w:t>, where, in this case,</w:t>
      </w:r>
      <w:r w:rsidR="00FF05B2" w:rsidRPr="00B67D4A">
        <w:rPr>
          <w:rFonts w:ascii="Times New Roman" w:hAnsi="Times New Roman" w:cs="Times New Roman"/>
          <w:i/>
          <w:sz w:val="24"/>
        </w:rPr>
        <w:t xml:space="preserve"> n</w:t>
      </w:r>
      <w:r w:rsidR="00FF05B2">
        <w:rPr>
          <w:rFonts w:ascii="Times New Roman" w:hAnsi="Times New Roman" w:cs="Times New Roman"/>
          <w:sz w:val="24"/>
        </w:rPr>
        <w:t xml:space="preserve"> = 4.</w:t>
      </w:r>
      <w:r w:rsidR="00314216">
        <w:rPr>
          <w:rFonts w:ascii="Times New Roman" w:hAnsi="Times New Roman" w:cs="Times New Roman"/>
          <w:sz w:val="24"/>
        </w:rPr>
        <w:t xml:space="preserve"> The function </w:t>
      </w:r>
      <w:r w:rsidR="00314216" w:rsidRPr="00314216">
        <w:rPr>
          <w:rFonts w:ascii="Courier New" w:hAnsi="Courier New" w:cs="Courier New"/>
          <w:sz w:val="24"/>
        </w:rPr>
        <w:t>adj2cell</w:t>
      </w:r>
      <w:r w:rsidR="00314216">
        <w:rPr>
          <w:rFonts w:ascii="Times New Roman" w:hAnsi="Times New Roman" w:cs="Times New Roman"/>
          <w:sz w:val="24"/>
        </w:rPr>
        <w:t xml:space="preserve"> converts an adjacency matrix into its corresponding cell array.</w:t>
      </w:r>
    </w:p>
    <w:p w:rsidR="00FF05B2" w:rsidRDefault="00FF05B2" w:rsidP="00FF05B2">
      <w:pPr>
        <w:spacing w:after="0"/>
        <w:rPr>
          <w:rFonts w:ascii="Courier New" w:hAnsi="Courier New" w:cs="Courier New"/>
          <w:sz w:val="24"/>
        </w:rPr>
      </w:pPr>
    </w:p>
    <w:p w:rsidR="002049F5" w:rsidRPr="00013985" w:rsidRDefault="009F2947" w:rsidP="002049F5">
      <w:pPr>
        <w:rPr>
          <w:rFonts w:ascii="Times New Roman" w:hAnsi="Times New Roman" w:cs="Times New Roman"/>
          <w:b/>
          <w:sz w:val="24"/>
        </w:rPr>
      </w:pPr>
      <w:r w:rsidRPr="00013985">
        <w:rPr>
          <w:rFonts w:ascii="Times New Roman" w:hAnsi="Times New Roman" w:cs="Times New Roman"/>
          <w:b/>
          <w:i/>
          <w:sz w:val="24"/>
        </w:rPr>
        <w:t>T</w:t>
      </w:r>
      <w:r w:rsidR="00FF05B2" w:rsidRPr="00013985">
        <w:rPr>
          <w:rFonts w:ascii="Times New Roman" w:hAnsi="Times New Roman" w:cs="Times New Roman"/>
          <w:b/>
          <w:i/>
          <w:sz w:val="24"/>
        </w:rPr>
        <w:t>he principal functions</w:t>
      </w:r>
    </w:p>
    <w:p w:rsidR="00FB1CDA" w:rsidRDefault="00214F61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operation of the </w:t>
      </w:r>
      <w:r w:rsidR="00F9142C">
        <w:rPr>
          <w:rFonts w:ascii="Times New Roman" w:hAnsi="Times New Roman" w:cs="Times New Roman"/>
          <w:sz w:val="24"/>
        </w:rPr>
        <w:t>principal</w:t>
      </w:r>
      <w:r>
        <w:rPr>
          <w:rFonts w:ascii="Times New Roman" w:hAnsi="Times New Roman" w:cs="Times New Roman"/>
          <w:sz w:val="24"/>
        </w:rPr>
        <w:t xml:space="preserve"> functions will </w:t>
      </w:r>
      <w:r w:rsidR="00FC505D">
        <w:rPr>
          <w:rFonts w:ascii="Times New Roman" w:hAnsi="Times New Roman" w:cs="Times New Roman"/>
          <w:sz w:val="24"/>
        </w:rPr>
        <w:t>be illustrated with respect to two</w:t>
      </w:r>
      <w:r>
        <w:rPr>
          <w:rFonts w:ascii="Times New Roman" w:hAnsi="Times New Roman" w:cs="Times New Roman"/>
          <w:sz w:val="24"/>
        </w:rPr>
        <w:t xml:space="preserve"> data set</w:t>
      </w:r>
      <w:r w:rsidR="00FC505D">
        <w:rPr>
          <w:rFonts w:ascii="Times New Roman" w:hAnsi="Times New Roman" w:cs="Times New Roman"/>
          <w:sz w:val="24"/>
        </w:rPr>
        <w:t xml:space="preserve">s. </w:t>
      </w:r>
    </w:p>
    <w:p w:rsidR="00214F61" w:rsidRDefault="00FC505D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first, </w:t>
      </w:r>
      <w:r w:rsidR="00214F61">
        <w:rPr>
          <w:rFonts w:ascii="Times New Roman" w:hAnsi="Times New Roman" w:cs="Times New Roman"/>
          <w:sz w:val="24"/>
        </w:rPr>
        <w:t xml:space="preserve">called </w:t>
      </w:r>
      <w:r w:rsidR="00214F61" w:rsidRPr="00FC505D">
        <w:rPr>
          <w:rFonts w:ascii="Courier New" w:hAnsi="Courier New" w:cs="Courier New"/>
          <w:sz w:val="24"/>
        </w:rPr>
        <w:t>de</w:t>
      </w:r>
      <w:r w:rsidR="00FB1CDA">
        <w:rPr>
          <w:rFonts w:ascii="Courier New" w:hAnsi="Courier New" w:cs="Courier New"/>
          <w:sz w:val="24"/>
        </w:rPr>
        <w:t>lay</w:t>
      </w:r>
      <w:r w:rsidR="00214F61">
        <w:rPr>
          <w:rFonts w:ascii="Times New Roman" w:hAnsi="Times New Roman" w:cs="Times New Roman"/>
          <w:sz w:val="24"/>
        </w:rPr>
        <w:t xml:space="preserve">, </w:t>
      </w:r>
      <w:r w:rsidR="007F31BE">
        <w:rPr>
          <w:rFonts w:ascii="Times New Roman" w:hAnsi="Times New Roman" w:cs="Times New Roman"/>
          <w:sz w:val="24"/>
        </w:rPr>
        <w:t>is a data set discussed</w:t>
      </w:r>
      <w:r w:rsidR="00214F61">
        <w:rPr>
          <w:rFonts w:ascii="Times New Roman" w:hAnsi="Times New Roman" w:cs="Times New Roman"/>
          <w:sz w:val="24"/>
        </w:rPr>
        <w:t xml:space="preserve"> by </w:t>
      </w:r>
      <w:r w:rsidR="00214F61" w:rsidRPr="00214F61">
        <w:rPr>
          <w:rFonts w:ascii="Times New Roman" w:hAnsi="Times New Roman" w:cs="Times New Roman"/>
          <w:sz w:val="24"/>
        </w:rPr>
        <w:t xml:space="preserve">Dunn, J. C., Newell, B. R., &amp; Kalish, M. L. (2012). The effect of feedback delay and feedback type on perceptual category learning. </w:t>
      </w:r>
      <w:r w:rsidR="00214F61" w:rsidRPr="00214F61">
        <w:rPr>
          <w:rFonts w:ascii="Times New Roman" w:hAnsi="Times New Roman" w:cs="Times New Roman"/>
          <w:i/>
          <w:sz w:val="24"/>
        </w:rPr>
        <w:t>Journal of Experimental Psychology: Learning, Memory and Cognition, 38</w:t>
      </w:r>
      <w:r w:rsidR="00214F61" w:rsidRPr="00214F61">
        <w:rPr>
          <w:rFonts w:ascii="Times New Roman" w:hAnsi="Times New Roman" w:cs="Times New Roman"/>
          <w:sz w:val="24"/>
        </w:rPr>
        <w:t>(4), 840-859.</w:t>
      </w:r>
      <w:r w:rsidR="00FB1CDA">
        <w:rPr>
          <w:rFonts w:ascii="Times New Roman" w:hAnsi="Times New Roman" w:cs="Times New Roman"/>
          <w:sz w:val="24"/>
        </w:rPr>
        <w:t xml:space="preserve"> It is in general format and </w:t>
      </w:r>
      <w:r w:rsidR="005719D6">
        <w:rPr>
          <w:rFonts w:ascii="Times New Roman" w:hAnsi="Times New Roman" w:cs="Times New Roman"/>
          <w:sz w:val="24"/>
        </w:rPr>
        <w:t xml:space="preserve">is </w:t>
      </w:r>
      <w:r w:rsidR="00F9142C">
        <w:rPr>
          <w:rFonts w:ascii="Times New Roman" w:hAnsi="Times New Roman" w:cs="Times New Roman"/>
          <w:sz w:val="24"/>
        </w:rPr>
        <w:t xml:space="preserve">contained in the file, </w:t>
      </w:r>
      <w:r w:rsidR="00F9142C">
        <w:rPr>
          <w:rFonts w:ascii="Courier New" w:hAnsi="Courier New" w:cs="Courier New"/>
          <w:sz w:val="24"/>
        </w:rPr>
        <w:t>delay.dat</w:t>
      </w:r>
      <w:r w:rsidR="00FB1CDA">
        <w:rPr>
          <w:rFonts w:ascii="Times New Roman" w:hAnsi="Times New Roman" w:cs="Times New Roman"/>
          <w:sz w:val="24"/>
        </w:rPr>
        <w:t>. That is,</w:t>
      </w:r>
    </w:p>
    <w:p w:rsidR="00FB1CDA" w:rsidRDefault="00FB1CDA" w:rsidP="002049F5">
      <w:pPr>
        <w:rPr>
          <w:rFonts w:ascii="Courier New" w:hAnsi="Courier New" w:cs="Courier New"/>
          <w:sz w:val="24"/>
        </w:rPr>
      </w:pPr>
      <w:r w:rsidRPr="00214F61">
        <w:rPr>
          <w:rFonts w:ascii="Courier New" w:hAnsi="Courier New" w:cs="Courier New"/>
          <w:sz w:val="24"/>
        </w:rPr>
        <w:t xml:space="preserve">&gt;&gt; </w:t>
      </w:r>
      <w:r>
        <w:rPr>
          <w:rFonts w:ascii="Courier New" w:hAnsi="Courier New" w:cs="Courier New"/>
          <w:sz w:val="24"/>
        </w:rPr>
        <w:t>delay</w:t>
      </w:r>
      <w:r w:rsidRPr="00214F61">
        <w:rPr>
          <w:rFonts w:ascii="Courier New" w:hAnsi="Courier New" w:cs="Courier New"/>
          <w:sz w:val="24"/>
        </w:rPr>
        <w:t xml:space="preserve"> = load(‘delay.dat’</w:t>
      </w:r>
      <w:r>
        <w:rPr>
          <w:rFonts w:ascii="Courier New" w:hAnsi="Courier New" w:cs="Courier New"/>
          <w:sz w:val="24"/>
        </w:rPr>
        <w:t>);</w:t>
      </w:r>
      <w:r w:rsidR="007F31BE">
        <w:rPr>
          <w:rFonts w:ascii="Courier New" w:hAnsi="Courier New" w:cs="Courier New"/>
          <w:sz w:val="24"/>
        </w:rPr>
        <w:t xml:space="preserve"> % read the data file</w:t>
      </w:r>
    </w:p>
    <w:p w:rsidR="00217290" w:rsidRPr="00FB1CDA" w:rsidRDefault="00217290" w:rsidP="002049F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&gt;&gt; y = gen2</w:t>
      </w:r>
      <w:r w:rsidR="007D609C">
        <w:rPr>
          <w:rFonts w:ascii="Courier New" w:hAnsi="Courier New" w:cs="Courier New"/>
          <w:sz w:val="24"/>
        </w:rPr>
        <w:t>cell</w:t>
      </w:r>
      <w:r>
        <w:rPr>
          <w:rFonts w:ascii="Courier New" w:hAnsi="Courier New" w:cs="Courier New"/>
          <w:sz w:val="24"/>
        </w:rPr>
        <w:t>(delay); % convert to cell array format</w:t>
      </w:r>
    </w:p>
    <w:p w:rsidR="00D1098F" w:rsidRDefault="00D1098F" w:rsidP="00217290">
      <w:pPr>
        <w:rPr>
          <w:rFonts w:ascii="Times New Roman" w:hAnsi="Times New Roman" w:cs="Times New Roman"/>
          <w:b/>
          <w:i/>
          <w:sz w:val="24"/>
        </w:rPr>
      </w:pPr>
    </w:p>
    <w:p w:rsidR="00217290" w:rsidRPr="00310536" w:rsidRDefault="00217290" w:rsidP="00217290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310536">
        <w:rPr>
          <w:rFonts w:ascii="Times New Roman" w:hAnsi="Times New Roman" w:cs="Times New Roman"/>
          <w:b/>
          <w:i/>
          <w:sz w:val="24"/>
        </w:rPr>
        <w:t>staSTATS.m</w:t>
      </w:r>
      <w:proofErr w:type="spellEnd"/>
    </w:p>
    <w:p w:rsidR="00217290" w:rsidRDefault="00217290" w:rsidP="0021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function computes summary statistics of a data structure in cell array format. </w:t>
      </w:r>
    </w:p>
    <w:p w:rsidR="00217290" w:rsidRDefault="00217290" w:rsidP="0021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call:</w:t>
      </w:r>
    </w:p>
    <w:p w:rsidR="00217290" w:rsidRDefault="00217290" w:rsidP="002172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 w:rsidRPr="00214F61"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sta</w:t>
      </w:r>
      <w:r w:rsidRPr="00214F61">
        <w:rPr>
          <w:rFonts w:ascii="Courier New" w:hAnsi="Courier New" w:cs="Courier New"/>
          <w:sz w:val="24"/>
        </w:rPr>
        <w:t>STATS</w:t>
      </w:r>
      <w:proofErr w:type="spellEnd"/>
      <w:r w:rsidRPr="00214F61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>y, shrink</w:t>
      </w:r>
      <w:r w:rsidRPr="00214F61">
        <w:rPr>
          <w:rFonts w:ascii="Courier New" w:hAnsi="Courier New" w:cs="Courier New"/>
          <w:sz w:val="24"/>
        </w:rPr>
        <w:t>);</w:t>
      </w:r>
    </w:p>
    <w:p w:rsidR="00B411DC" w:rsidRDefault="00B411D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</w:t>
      </w:r>
      <w:r w:rsidR="00217290" w:rsidRPr="00217290">
        <w:rPr>
          <w:rFonts w:ascii="Courier New" w:hAnsi="Courier New" w:cs="Courier New"/>
          <w:sz w:val="24"/>
        </w:rPr>
        <w:t>y</w:t>
      </w:r>
      <w:r w:rsidR="002172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</w:t>
      </w:r>
      <w:r w:rsidR="00217290">
        <w:rPr>
          <w:rFonts w:ascii="Times New Roman" w:hAnsi="Times New Roman" w:cs="Times New Roman"/>
          <w:sz w:val="24"/>
        </w:rPr>
        <w:t xml:space="preserve">the </w:t>
      </w:r>
      <w:r w:rsidR="00217290" w:rsidRPr="00F9142C">
        <w:rPr>
          <w:rFonts w:ascii="Courier New" w:hAnsi="Courier New" w:cs="Courier New"/>
          <w:sz w:val="24"/>
        </w:rPr>
        <w:t>delay</w:t>
      </w:r>
      <w:r w:rsidR="00217290">
        <w:rPr>
          <w:rFonts w:ascii="Times New Roman" w:hAnsi="Times New Roman" w:cs="Times New Roman"/>
          <w:sz w:val="24"/>
        </w:rPr>
        <w:t xml:space="preserve"> data in cell array format </w:t>
      </w:r>
      <w:r>
        <w:rPr>
          <w:rFonts w:ascii="Times New Roman" w:hAnsi="Times New Roman" w:cs="Times New Roman"/>
          <w:sz w:val="24"/>
        </w:rPr>
        <w:t xml:space="preserve">and </w:t>
      </w:r>
      <w:r w:rsidRPr="00B411DC">
        <w:rPr>
          <w:rFonts w:ascii="Courier New" w:hAnsi="Courier New" w:cs="Courier New"/>
          <w:sz w:val="24"/>
        </w:rPr>
        <w:t>shrink</w:t>
      </w:r>
      <w:r>
        <w:rPr>
          <w:rFonts w:ascii="Times New Roman" w:hAnsi="Times New Roman" w:cs="Times New Roman"/>
          <w:sz w:val="24"/>
        </w:rPr>
        <w:t xml:space="preserve"> is an optional parameter denoting how much shrinkage to apply to the estimated covariance matrix. Generally, the covariance matrix needs to be shrunk during the bootstrap cycle to avoid ill-conditioning. </w:t>
      </w:r>
    </w:p>
    <w:p w:rsidR="00B411DC" w:rsidRDefault="00B411DC" w:rsidP="00B411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r w:rsidRPr="00B411DC">
        <w:rPr>
          <w:rFonts w:ascii="Courier New" w:hAnsi="Courier New" w:cs="Courier New"/>
          <w:sz w:val="24"/>
        </w:rPr>
        <w:t>shrink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=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then no shrinkage is applied. If </w:t>
      </w:r>
      <w:r w:rsidRPr="00B411DC">
        <w:rPr>
          <w:rFonts w:ascii="Courier New" w:hAnsi="Courier New" w:cs="Courier New"/>
          <w:sz w:val="24"/>
        </w:rPr>
        <w:t>shrink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=</w:t>
      </w:r>
      <w:r>
        <w:rPr>
          <w:rFonts w:ascii="Courier New" w:hAnsi="Courier New" w:cs="Courier New"/>
          <w:sz w:val="24"/>
        </w:rPr>
        <w:t xml:space="preserve"> </w:t>
      </w:r>
      <w:r w:rsidRPr="00B411DC">
        <w:rPr>
          <w:rFonts w:ascii="Courier New" w:hAnsi="Courier New" w:cs="Courier New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then maximum shrinkage is applied. This means that the covariance matrix is </w:t>
      </w:r>
      <w:proofErr w:type="spellStart"/>
      <w:r>
        <w:rPr>
          <w:rFonts w:ascii="Times New Roman" w:hAnsi="Times New Roman" w:cs="Times New Roman"/>
          <w:sz w:val="24"/>
        </w:rPr>
        <w:t>diagonalized</w:t>
      </w:r>
      <w:proofErr w:type="spellEnd"/>
      <w:r>
        <w:rPr>
          <w:rFonts w:ascii="Times New Roman" w:hAnsi="Times New Roman" w:cs="Times New Roman"/>
          <w:sz w:val="24"/>
        </w:rPr>
        <w:t xml:space="preserve"> with all off-diagonal entries set to zero. If </w:t>
      </w:r>
      <w:r w:rsidRPr="00B411DC">
        <w:rPr>
          <w:rFonts w:ascii="Courier New" w:hAnsi="Courier New" w:cs="Courier New"/>
          <w:sz w:val="24"/>
        </w:rPr>
        <w:t>shrink &lt; 0</w:t>
      </w:r>
      <w:r>
        <w:rPr>
          <w:rFonts w:ascii="Times New Roman" w:hAnsi="Times New Roman" w:cs="Times New Roman"/>
          <w:sz w:val="24"/>
        </w:rPr>
        <w:t xml:space="preserve"> </w:t>
      </w:r>
      <w:r w:rsidR="000E7780">
        <w:rPr>
          <w:rFonts w:ascii="Times New Roman" w:hAnsi="Times New Roman" w:cs="Times New Roman"/>
          <w:sz w:val="24"/>
        </w:rPr>
        <w:t xml:space="preserve">(the default) </w:t>
      </w:r>
      <w:r>
        <w:rPr>
          <w:rFonts w:ascii="Times New Roman" w:hAnsi="Times New Roman" w:cs="Times New Roman"/>
          <w:sz w:val="24"/>
        </w:rPr>
        <w:t xml:space="preserve">then an optimal shrinkage value is estimated for each within-subjects block and applied according to an algorithm developed by </w:t>
      </w:r>
      <w:proofErr w:type="spellStart"/>
      <w:r w:rsidRPr="00B411DC">
        <w:rPr>
          <w:rFonts w:ascii="Times New Roman" w:hAnsi="Times New Roman" w:cs="Times New Roman"/>
          <w:sz w:val="24"/>
        </w:rPr>
        <w:t>Ledoit</w:t>
      </w:r>
      <w:proofErr w:type="spellEnd"/>
      <w:r w:rsidRPr="00B411DC">
        <w:rPr>
          <w:rFonts w:ascii="Times New Roman" w:hAnsi="Times New Roman" w:cs="Times New Roman"/>
          <w:sz w:val="24"/>
        </w:rPr>
        <w:t xml:space="preserve">, O. </w:t>
      </w:r>
      <w:r>
        <w:rPr>
          <w:rFonts w:ascii="Times New Roman" w:hAnsi="Times New Roman" w:cs="Times New Roman"/>
          <w:sz w:val="24"/>
        </w:rPr>
        <w:t>&amp;</w:t>
      </w:r>
      <w:r w:rsidRPr="00B411DC">
        <w:rPr>
          <w:rFonts w:ascii="Times New Roman" w:hAnsi="Times New Roman" w:cs="Times New Roman"/>
          <w:sz w:val="24"/>
        </w:rPr>
        <w:t xml:space="preserve"> Wolf, M</w:t>
      </w:r>
      <w:r>
        <w:rPr>
          <w:rFonts w:ascii="Times New Roman" w:hAnsi="Times New Roman" w:cs="Times New Roman"/>
          <w:sz w:val="24"/>
        </w:rPr>
        <w:t xml:space="preserve">. (2004). </w:t>
      </w:r>
      <w:r w:rsidRPr="00B411DC">
        <w:rPr>
          <w:rFonts w:ascii="Times New Roman" w:hAnsi="Times New Roman" w:cs="Times New Roman"/>
          <w:sz w:val="24"/>
        </w:rPr>
        <w:t>Honey, I shrun</w:t>
      </w:r>
      <w:r>
        <w:rPr>
          <w:rFonts w:ascii="Times New Roman" w:hAnsi="Times New Roman" w:cs="Times New Roman"/>
          <w:sz w:val="24"/>
        </w:rPr>
        <w:t xml:space="preserve">k the sample covariance matrix, </w:t>
      </w:r>
      <w:r w:rsidRPr="00B411DC">
        <w:rPr>
          <w:rFonts w:ascii="Times New Roman" w:hAnsi="Times New Roman" w:cs="Times New Roman"/>
          <w:i/>
          <w:sz w:val="24"/>
        </w:rPr>
        <w:t>The Journal of Portfolio Management</w:t>
      </w:r>
      <w:r>
        <w:rPr>
          <w:rFonts w:ascii="Times New Roman" w:hAnsi="Times New Roman" w:cs="Times New Roman"/>
          <w:sz w:val="24"/>
        </w:rPr>
        <w:t xml:space="preserve">, </w:t>
      </w:r>
      <w:r w:rsidRPr="00B411DC">
        <w:rPr>
          <w:rFonts w:ascii="Times New Roman" w:hAnsi="Times New Roman" w:cs="Times New Roman"/>
          <w:i/>
          <w:sz w:val="24"/>
        </w:rPr>
        <w:t>30</w:t>
      </w:r>
      <w:r>
        <w:rPr>
          <w:rFonts w:ascii="Times New Roman" w:hAnsi="Times New Roman" w:cs="Times New Roman"/>
          <w:sz w:val="24"/>
        </w:rPr>
        <w:t xml:space="preserve">(4), </w:t>
      </w:r>
      <w:r w:rsidRPr="00B411DC">
        <w:rPr>
          <w:rFonts w:ascii="Times New Roman" w:hAnsi="Times New Roman" w:cs="Times New Roman"/>
          <w:sz w:val="24"/>
        </w:rPr>
        <w:t>110-119</w:t>
      </w:r>
      <w:r>
        <w:rPr>
          <w:rFonts w:ascii="Times New Roman" w:hAnsi="Times New Roman" w:cs="Times New Roman"/>
          <w:sz w:val="24"/>
        </w:rPr>
        <w:t xml:space="preserve">. </w:t>
      </w:r>
    </w:p>
    <w:p w:rsidR="00214F61" w:rsidRDefault="00217290" w:rsidP="002049F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</w:rPr>
        <w:t>sta</w:t>
      </w:r>
      <w:r w:rsidR="00B411DC" w:rsidRPr="00B411DC">
        <w:rPr>
          <w:rFonts w:ascii="Courier New" w:hAnsi="Courier New" w:cs="Courier New"/>
          <w:sz w:val="24"/>
        </w:rPr>
        <w:t>STATS</w:t>
      </w:r>
      <w:proofErr w:type="spellEnd"/>
      <w:r w:rsidR="00B411DC">
        <w:rPr>
          <w:rFonts w:ascii="Times New Roman" w:hAnsi="Times New Roman" w:cs="Times New Roman"/>
          <w:sz w:val="24"/>
        </w:rPr>
        <w:t xml:space="preserve"> </w:t>
      </w:r>
      <w:r w:rsidR="00214F61">
        <w:rPr>
          <w:rFonts w:ascii="Times New Roman" w:hAnsi="Times New Roman" w:cs="Times New Roman"/>
          <w:sz w:val="24"/>
        </w:rPr>
        <w:t xml:space="preserve">returns, in 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 w:rsidR="00214F61">
        <w:rPr>
          <w:rFonts w:ascii="Times New Roman" w:hAnsi="Times New Roman" w:cs="Times New Roman"/>
          <w:sz w:val="24"/>
        </w:rPr>
        <w:t xml:space="preserve">, a cell array of length </w:t>
      </w:r>
      <w:r w:rsidR="00F9142C">
        <w:rPr>
          <w:rFonts w:ascii="Times New Roman" w:hAnsi="Times New Roman" w:cs="Times New Roman"/>
          <w:sz w:val="24"/>
        </w:rPr>
        <w:t>equal to</w:t>
      </w:r>
      <w:r w:rsidR="00214F61">
        <w:rPr>
          <w:rFonts w:ascii="Times New Roman" w:hAnsi="Times New Roman" w:cs="Times New Roman"/>
          <w:sz w:val="24"/>
        </w:rPr>
        <w:t xml:space="preserve"> the number of dependent variables</w:t>
      </w:r>
      <w:r>
        <w:rPr>
          <w:rFonts w:ascii="Times New Roman" w:hAnsi="Times New Roman" w:cs="Times New Roman"/>
          <w:sz w:val="24"/>
        </w:rPr>
        <w:t xml:space="preserve"> </w:t>
      </w:r>
      <w:r w:rsidR="00214F61">
        <w:rPr>
          <w:rFonts w:ascii="Times New Roman" w:hAnsi="Times New Roman" w:cs="Times New Roman"/>
          <w:sz w:val="24"/>
        </w:rPr>
        <w:t xml:space="preserve">in </w:t>
      </w:r>
      <w:r>
        <w:rPr>
          <w:rFonts w:ascii="Courier New" w:hAnsi="Courier New" w:cs="Courier New"/>
          <w:sz w:val="24"/>
        </w:rPr>
        <w:t>y</w:t>
      </w:r>
      <w:r w:rsidR="00214F61">
        <w:rPr>
          <w:rFonts w:ascii="Times New Roman" w:hAnsi="Times New Roman" w:cs="Times New Roman"/>
          <w:sz w:val="24"/>
        </w:rPr>
        <w:t xml:space="preserve">. Each </w:t>
      </w:r>
      <w:r w:rsidR="008E5138">
        <w:rPr>
          <w:rFonts w:ascii="Times New Roman" w:hAnsi="Times New Roman" w:cs="Times New Roman"/>
          <w:sz w:val="24"/>
        </w:rPr>
        <w:t>component</w:t>
      </w:r>
      <w:r w:rsidR="00214F61"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14F61">
        <w:rPr>
          <w:rFonts w:ascii="Times New Roman" w:hAnsi="Times New Roman" w:cs="Times New Roman"/>
          <w:sz w:val="24"/>
        </w:rPr>
        <w:t xml:space="preserve">is a structured array. For </w:t>
      </w:r>
      <w:r w:rsidR="00F9142C">
        <w:rPr>
          <w:rFonts w:ascii="Times New Roman" w:hAnsi="Times New Roman" w:cs="Times New Roman"/>
          <w:sz w:val="24"/>
        </w:rPr>
        <w:t xml:space="preserve">the </w:t>
      </w:r>
      <w:r w:rsidR="00214F61">
        <w:rPr>
          <w:rFonts w:ascii="Times New Roman" w:hAnsi="Times New Roman" w:cs="Times New Roman"/>
          <w:sz w:val="24"/>
        </w:rPr>
        <w:t xml:space="preserve">dependent variable, </w:t>
      </w:r>
      <w:proofErr w:type="spellStart"/>
      <w:r w:rsidR="00214F61" w:rsidRPr="00214F61">
        <w:rPr>
          <w:rFonts w:ascii="Courier New" w:hAnsi="Courier New" w:cs="Courier New"/>
          <w:sz w:val="24"/>
        </w:rPr>
        <w:t>i</w:t>
      </w:r>
      <w:r>
        <w:rPr>
          <w:rFonts w:ascii="Courier New" w:hAnsi="Courier New" w:cs="Courier New"/>
          <w:sz w:val="24"/>
        </w:rPr>
        <w:t>var</w:t>
      </w:r>
      <w:proofErr w:type="spellEnd"/>
      <w:r w:rsidR="00E53D25">
        <w:rPr>
          <w:rFonts w:ascii="Times New Roman" w:hAnsi="Times New Roman" w:cs="Times New Roman"/>
          <w:sz w:val="24"/>
        </w:rPr>
        <w:t>: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lastRenderedPageBreak/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>}.means</w:t>
      </w:r>
      <w:r w:rsidR="00214F61" w:rsidRPr="004A7E3C">
        <w:rPr>
          <w:rFonts w:ascii="Times New Roman" w:hAnsi="Times New Roman" w:cs="Times New Roman"/>
          <w:sz w:val="24"/>
        </w:rPr>
        <w:t xml:space="preserve"> = vector of means across all conditions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7290" w:rsidRPr="004A7E3C">
        <w:rPr>
          <w:rFonts w:ascii="Courier New" w:hAnsi="Courier New" w:cs="Courier New"/>
          <w:sz w:val="24"/>
        </w:rPr>
        <w:t>{</w:t>
      </w:r>
      <w:proofErr w:type="spellStart"/>
      <w:r w:rsidR="00217290" w:rsidRPr="004A7E3C">
        <w:rPr>
          <w:rFonts w:ascii="Courier New" w:hAnsi="Courier New" w:cs="Courier New"/>
          <w:sz w:val="24"/>
        </w:rPr>
        <w:t>ivar</w:t>
      </w:r>
      <w:proofErr w:type="spellEnd"/>
      <w:r w:rsidR="00214F61" w:rsidRPr="004A7E3C">
        <w:rPr>
          <w:rFonts w:ascii="Courier New" w:hAnsi="Courier New" w:cs="Courier New"/>
          <w:sz w:val="24"/>
        </w:rPr>
        <w:t>}.</w:t>
      </w:r>
      <w:proofErr w:type="spellStart"/>
      <w:r w:rsidR="00214F61" w:rsidRPr="004A7E3C">
        <w:rPr>
          <w:rFonts w:ascii="Courier New" w:hAnsi="Courier New" w:cs="Courier New"/>
          <w:sz w:val="24"/>
        </w:rPr>
        <w:t>cov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 = </w:t>
      </w:r>
      <w:r w:rsidR="00217290" w:rsidRPr="004A7E3C">
        <w:rPr>
          <w:rFonts w:ascii="Times New Roman" w:hAnsi="Times New Roman" w:cs="Times New Roman"/>
          <w:sz w:val="24"/>
        </w:rPr>
        <w:t>the</w:t>
      </w:r>
      <w:r w:rsidR="005719D6" w:rsidRPr="004A7E3C">
        <w:rPr>
          <w:rFonts w:ascii="Times New Roman" w:hAnsi="Times New Roman" w:cs="Times New Roman"/>
          <w:sz w:val="24"/>
        </w:rPr>
        <w:t xml:space="preserve"> </w:t>
      </w:r>
      <w:r w:rsidR="00214F61" w:rsidRPr="004A7E3C">
        <w:rPr>
          <w:rFonts w:ascii="Times New Roman" w:hAnsi="Times New Roman" w:cs="Times New Roman"/>
          <w:sz w:val="24"/>
        </w:rPr>
        <w:t>covariance matrix  (for information only)</w:t>
      </w:r>
    </w:p>
    <w:p w:rsidR="005719D6" w:rsidRPr="004A7E3C" w:rsidRDefault="005719D6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Pr="004A7E3C">
        <w:rPr>
          <w:rFonts w:ascii="Courier New" w:hAnsi="Courier New" w:cs="Courier New"/>
          <w:sz w:val="24"/>
        </w:rPr>
        <w:t>{</w:t>
      </w:r>
      <w:proofErr w:type="spellStart"/>
      <w:r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Pr="004A7E3C">
        <w:rPr>
          <w:rFonts w:ascii="Courier New" w:hAnsi="Courier New" w:cs="Courier New"/>
          <w:sz w:val="24"/>
        </w:rPr>
        <w:t>}.</w:t>
      </w:r>
      <w:proofErr w:type="spellStart"/>
      <w:r w:rsidRPr="004A7E3C">
        <w:rPr>
          <w:rFonts w:ascii="Courier New" w:hAnsi="Courier New" w:cs="Courier New"/>
          <w:sz w:val="24"/>
        </w:rPr>
        <w:t>regcov</w:t>
      </w:r>
      <w:proofErr w:type="spellEnd"/>
      <w:r w:rsidRPr="004A7E3C">
        <w:rPr>
          <w:rFonts w:ascii="Courier New" w:hAnsi="Courier New" w:cs="Courier New"/>
          <w:sz w:val="24"/>
        </w:rPr>
        <w:t xml:space="preserve"> = </w:t>
      </w:r>
      <w:r w:rsidR="00217290" w:rsidRPr="004A7E3C">
        <w:rPr>
          <w:rFonts w:ascii="Times New Roman" w:hAnsi="Times New Roman" w:cs="Times New Roman"/>
          <w:sz w:val="24"/>
        </w:rPr>
        <w:t>the</w:t>
      </w:r>
      <w:r w:rsidRPr="004A7E3C">
        <w:rPr>
          <w:rFonts w:ascii="Times New Roman" w:hAnsi="Times New Roman" w:cs="Times New Roman"/>
          <w:sz w:val="24"/>
        </w:rPr>
        <w:t xml:space="preserve"> adjusted covariance matrix foll</w:t>
      </w:r>
      <w:r w:rsidR="00B411DC" w:rsidRPr="004A7E3C">
        <w:rPr>
          <w:rFonts w:ascii="Times New Roman" w:hAnsi="Times New Roman" w:cs="Times New Roman"/>
          <w:sz w:val="24"/>
        </w:rPr>
        <w:t>owing application of shrinkage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}.n = </w:t>
      </w:r>
      <w:r w:rsidR="00214F61" w:rsidRPr="004A7E3C">
        <w:rPr>
          <w:rFonts w:ascii="Times New Roman" w:hAnsi="Times New Roman" w:cs="Times New Roman"/>
          <w:sz w:val="24"/>
        </w:rPr>
        <w:t>matrix  of number of observations (subjects) in each within-subjects block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}.lm = </w:t>
      </w:r>
      <w:r w:rsidR="00214F61" w:rsidRPr="004A7E3C">
        <w:rPr>
          <w:rFonts w:ascii="Times New Roman" w:hAnsi="Times New Roman" w:cs="Times New Roman"/>
          <w:sz w:val="24"/>
        </w:rPr>
        <w:t xml:space="preserve">matrix  of </w:t>
      </w:r>
      <w:r w:rsidR="005719D6" w:rsidRPr="004A7E3C">
        <w:rPr>
          <w:rFonts w:ascii="Times New Roman" w:hAnsi="Times New Roman" w:cs="Times New Roman"/>
          <w:sz w:val="24"/>
        </w:rPr>
        <w:t>L</w:t>
      </w:r>
      <w:r w:rsidR="00214F61" w:rsidRPr="004A7E3C">
        <w:rPr>
          <w:rFonts w:ascii="Times New Roman" w:hAnsi="Times New Roman" w:cs="Times New Roman"/>
          <w:sz w:val="24"/>
        </w:rPr>
        <w:t>oftus-</w:t>
      </w:r>
      <w:r w:rsidR="005719D6" w:rsidRPr="004A7E3C">
        <w:rPr>
          <w:rFonts w:ascii="Times New Roman" w:hAnsi="Times New Roman" w:cs="Times New Roman"/>
          <w:sz w:val="24"/>
        </w:rPr>
        <w:t>M</w:t>
      </w:r>
      <w:r w:rsidR="00214F61" w:rsidRPr="004A7E3C">
        <w:rPr>
          <w:rFonts w:ascii="Times New Roman" w:hAnsi="Times New Roman" w:cs="Times New Roman"/>
          <w:sz w:val="24"/>
        </w:rPr>
        <w:t xml:space="preserve">asson within-subjects standard errors (used by </w:t>
      </w:r>
      <w:proofErr w:type="spellStart"/>
      <w:r w:rsidR="00214F61" w:rsidRPr="004A7E3C">
        <w:rPr>
          <w:rFonts w:ascii="Courier New" w:hAnsi="Courier New" w:cs="Courier New"/>
          <w:sz w:val="24"/>
        </w:rPr>
        <w:t>staPLOT</w:t>
      </w:r>
      <w:proofErr w:type="spellEnd"/>
      <w:r w:rsidR="00214F61" w:rsidRPr="004A7E3C">
        <w:rPr>
          <w:rFonts w:ascii="Times New Roman" w:hAnsi="Times New Roman" w:cs="Times New Roman"/>
          <w:sz w:val="24"/>
        </w:rPr>
        <w:t xml:space="preserve"> below)</w:t>
      </w:r>
    </w:p>
    <w:p w:rsidR="00214F61" w:rsidRPr="004A7E3C" w:rsidRDefault="007F31BE" w:rsidP="004A7E3C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delaystats</w:t>
      </w:r>
      <w:proofErr w:type="spellEnd"/>
      <w:r w:rsidR="00214F61" w:rsidRPr="004A7E3C">
        <w:rPr>
          <w:rFonts w:ascii="Courier New" w:hAnsi="Courier New" w:cs="Courier New"/>
          <w:sz w:val="24"/>
        </w:rPr>
        <w:t>{</w:t>
      </w:r>
      <w:proofErr w:type="spellStart"/>
      <w:r w:rsidR="00214F61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214F61" w:rsidRPr="004A7E3C">
        <w:rPr>
          <w:rFonts w:ascii="Courier New" w:hAnsi="Courier New" w:cs="Courier New"/>
          <w:sz w:val="24"/>
        </w:rPr>
        <w:t xml:space="preserve">}.weights = </w:t>
      </w:r>
      <w:r w:rsidR="005719D6" w:rsidRPr="004A7E3C">
        <w:rPr>
          <w:rFonts w:ascii="Times New Roman" w:hAnsi="Times New Roman" w:cs="Times New Roman"/>
          <w:sz w:val="24"/>
        </w:rPr>
        <w:t>matrix</w:t>
      </w:r>
      <w:r w:rsidR="00214F61" w:rsidRPr="004A7E3C">
        <w:rPr>
          <w:rFonts w:ascii="Times New Roman" w:hAnsi="Times New Roman" w:cs="Times New Roman"/>
          <w:sz w:val="24"/>
        </w:rPr>
        <w:t xml:space="preserve"> of weights </w:t>
      </w:r>
      <w:r w:rsidR="005719D6" w:rsidRPr="004A7E3C">
        <w:rPr>
          <w:rFonts w:ascii="Times New Roman" w:hAnsi="Times New Roman" w:cs="Times New Roman"/>
          <w:sz w:val="24"/>
        </w:rPr>
        <w:t>defined by:</w:t>
      </w:r>
      <w:r w:rsidR="005719D6" w:rsidRPr="004A7E3C">
        <w:rPr>
          <w:rFonts w:ascii="Times New Roman" w:hAnsi="Times New Roman" w:cs="Times New Roman"/>
          <w:sz w:val="24"/>
        </w:rPr>
        <w:br/>
      </w:r>
      <w:r w:rsidR="005719D6" w:rsidRPr="004A7E3C">
        <w:rPr>
          <w:rFonts w:ascii="Courier New" w:hAnsi="Courier New" w:cs="Courier New"/>
          <w:sz w:val="24"/>
        </w:rPr>
        <w:t>delaystats{i</w:t>
      </w:r>
      <w:r w:rsidR="00217290" w:rsidRPr="004A7E3C">
        <w:rPr>
          <w:rFonts w:ascii="Courier New" w:hAnsi="Courier New" w:cs="Courier New"/>
          <w:sz w:val="24"/>
        </w:rPr>
        <w:t>var</w:t>
      </w:r>
      <w:r w:rsidR="005719D6" w:rsidRPr="004A7E3C">
        <w:rPr>
          <w:rFonts w:ascii="Courier New" w:hAnsi="Courier New" w:cs="Courier New"/>
          <w:sz w:val="24"/>
        </w:rPr>
        <w:t xml:space="preserve">}.n.* </w:t>
      </w:r>
      <w:proofErr w:type="spellStart"/>
      <w:r w:rsidR="005719D6" w:rsidRPr="004A7E3C">
        <w:rPr>
          <w:rFonts w:ascii="Courier New" w:hAnsi="Courier New" w:cs="Courier New"/>
          <w:sz w:val="24"/>
        </w:rPr>
        <w:t>delaystats</w:t>
      </w:r>
      <w:proofErr w:type="spellEnd"/>
      <w:r w:rsidR="005719D6" w:rsidRPr="004A7E3C">
        <w:rPr>
          <w:rFonts w:ascii="Courier New" w:hAnsi="Courier New" w:cs="Courier New"/>
          <w:sz w:val="24"/>
        </w:rPr>
        <w:t>{</w:t>
      </w:r>
      <w:proofErr w:type="spellStart"/>
      <w:r w:rsidR="005719D6" w:rsidRPr="004A7E3C">
        <w:rPr>
          <w:rFonts w:ascii="Courier New" w:hAnsi="Courier New" w:cs="Courier New"/>
          <w:sz w:val="24"/>
        </w:rPr>
        <w:t>i</w:t>
      </w:r>
      <w:r w:rsidR="00217290" w:rsidRPr="004A7E3C">
        <w:rPr>
          <w:rFonts w:ascii="Courier New" w:hAnsi="Courier New" w:cs="Courier New"/>
          <w:sz w:val="24"/>
        </w:rPr>
        <w:t>var</w:t>
      </w:r>
      <w:proofErr w:type="spellEnd"/>
      <w:r w:rsidR="005719D6" w:rsidRPr="004A7E3C">
        <w:rPr>
          <w:rFonts w:ascii="Courier New" w:hAnsi="Courier New" w:cs="Courier New"/>
          <w:sz w:val="24"/>
        </w:rPr>
        <w:t>}.</w:t>
      </w:r>
      <w:proofErr w:type="spellStart"/>
      <w:r w:rsidR="005719D6" w:rsidRPr="004A7E3C">
        <w:rPr>
          <w:rFonts w:ascii="Courier New" w:hAnsi="Courier New" w:cs="Courier New"/>
          <w:sz w:val="24"/>
        </w:rPr>
        <w:t>regcov</w:t>
      </w:r>
      <w:proofErr w:type="spellEnd"/>
      <w:r w:rsidR="005719D6" w:rsidRPr="004A7E3C">
        <w:rPr>
          <w:rFonts w:ascii="Courier New" w:hAnsi="Courier New" w:cs="Courier New"/>
          <w:sz w:val="24"/>
        </w:rPr>
        <w:t>^-1</w:t>
      </w:r>
    </w:p>
    <w:p w:rsidR="005719D6" w:rsidRDefault="005719D6" w:rsidP="004A7E3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 xml:space="preserve">shrinkage </w:t>
      </w:r>
      <w:r w:rsidRPr="004A7E3C">
        <w:rPr>
          <w:rFonts w:ascii="Times New Roman" w:hAnsi="Times New Roman" w:cs="Times New Roman"/>
          <w:sz w:val="24"/>
        </w:rPr>
        <w:t xml:space="preserve">= a vector of length </w:t>
      </w:r>
      <w:r w:rsidR="00217290" w:rsidRPr="004A7E3C">
        <w:rPr>
          <w:rFonts w:ascii="Times New Roman" w:hAnsi="Times New Roman" w:cs="Times New Roman"/>
          <w:i/>
          <w:sz w:val="24"/>
        </w:rPr>
        <w:t>b</w:t>
      </w:r>
      <w:r w:rsidRPr="004A7E3C">
        <w:rPr>
          <w:rFonts w:ascii="Times New Roman" w:hAnsi="Times New Roman" w:cs="Times New Roman"/>
          <w:sz w:val="24"/>
        </w:rPr>
        <w:t xml:space="preserve"> (where </w:t>
      </w:r>
      <w:r w:rsidRPr="004A7E3C">
        <w:rPr>
          <w:rFonts w:ascii="Times New Roman" w:hAnsi="Times New Roman" w:cs="Times New Roman"/>
          <w:i/>
          <w:sz w:val="24"/>
        </w:rPr>
        <w:t>b</w:t>
      </w:r>
      <w:r w:rsidRPr="004A7E3C">
        <w:rPr>
          <w:rFonts w:ascii="Times New Roman" w:hAnsi="Times New Roman" w:cs="Times New Roman"/>
          <w:sz w:val="24"/>
        </w:rPr>
        <w:t xml:space="preserve"> is the number of levels of the between-subject </w:t>
      </w:r>
      <w:r w:rsidR="00B411DC" w:rsidRPr="004A7E3C">
        <w:rPr>
          <w:rFonts w:ascii="Times New Roman" w:hAnsi="Times New Roman" w:cs="Times New Roman"/>
          <w:sz w:val="24"/>
        </w:rPr>
        <w:t>independent variable) containing the specified or estimated shrinkage values</w:t>
      </w:r>
      <w:r w:rsidRPr="004A7E3C">
        <w:rPr>
          <w:rFonts w:ascii="Times New Roman" w:hAnsi="Times New Roman" w:cs="Times New Roman"/>
          <w:sz w:val="24"/>
        </w:rPr>
        <w:t xml:space="preserve"> </w:t>
      </w:r>
    </w:p>
    <w:p w:rsidR="003D288A" w:rsidRPr="003D288A" w:rsidRDefault="003D288A" w:rsidP="003D28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Thus, </w:t>
      </w:r>
      <w:proofErr w:type="spellStart"/>
      <w:r>
        <w:rPr>
          <w:rFonts w:ascii="Times New Roman" w:hAnsi="Times New Roman" w:cs="Times New Roman"/>
          <w:sz w:val="24"/>
        </w:rPr>
        <w:t>delaystats</w:t>
      </w:r>
      <w:proofErr w:type="spellEnd"/>
      <w:r>
        <w:rPr>
          <w:rFonts w:ascii="Times New Roman" w:hAnsi="Times New Roman" w:cs="Times New Roman"/>
          <w:sz w:val="24"/>
        </w:rPr>
        <w:t xml:space="preserve"> has two elements. If you look at the means, they look like this:</w:t>
      </w:r>
    </w:p>
    <w:p w:rsidR="003D288A" w:rsidRDefault="003D288A" w:rsidP="003D288A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delaystats</w:t>
      </w:r>
      <w:proofErr w:type="spellEnd"/>
      <w:r>
        <w:rPr>
          <w:rFonts w:ascii="Courier New" w:hAnsi="Courier New" w:cs="Courier New"/>
          <w:sz w:val="24"/>
        </w:rPr>
        <w:t>{1</w:t>
      </w:r>
      <w:proofErr w:type="gramStart"/>
      <w:r>
        <w:rPr>
          <w:rFonts w:ascii="Courier New" w:hAnsi="Courier New" w:cs="Courier New"/>
          <w:sz w:val="24"/>
        </w:rPr>
        <w:t>}.means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3D288A" w:rsidRPr="003D288A" w:rsidRDefault="003D288A" w:rsidP="003D288A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0.3676  0.4676</w:t>
      </w:r>
      <w:proofErr w:type="gramEnd"/>
      <w:r>
        <w:rPr>
          <w:rFonts w:ascii="Courier New" w:hAnsi="Courier New" w:cs="Courier New"/>
          <w:sz w:val="24"/>
        </w:rPr>
        <w:t xml:space="preserve">  0.5757  0.6118</w:t>
      </w:r>
      <w:r w:rsidRPr="003D288A">
        <w:rPr>
          <w:rFonts w:ascii="Courier New" w:hAnsi="Courier New" w:cs="Courier New"/>
          <w:sz w:val="24"/>
        </w:rPr>
        <w:t xml:space="preserve">  0.344</w:t>
      </w:r>
      <w:r>
        <w:rPr>
          <w:rFonts w:ascii="Courier New" w:hAnsi="Courier New" w:cs="Courier New"/>
          <w:sz w:val="24"/>
        </w:rPr>
        <w:t>5  0.4434  0.5081  0.5169</w:t>
      </w:r>
    </w:p>
    <w:p w:rsidR="003D288A" w:rsidRPr="003D288A" w:rsidRDefault="003D288A" w:rsidP="003D288A">
      <w:pPr>
        <w:spacing w:after="0"/>
        <w:rPr>
          <w:rFonts w:ascii="Courier New" w:hAnsi="Courier New" w:cs="Courier New"/>
          <w:sz w:val="24"/>
        </w:rPr>
      </w:pPr>
      <w:r w:rsidRPr="003D288A"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 w:rsidRPr="003D288A">
        <w:rPr>
          <w:rFonts w:ascii="Courier New" w:hAnsi="Courier New" w:cs="Courier New"/>
          <w:sz w:val="24"/>
        </w:rPr>
        <w:t>delaystats</w:t>
      </w:r>
      <w:proofErr w:type="spellEnd"/>
      <w:r w:rsidRPr="003D288A">
        <w:rPr>
          <w:rFonts w:ascii="Courier New" w:hAnsi="Courier New" w:cs="Courier New"/>
          <w:sz w:val="24"/>
        </w:rPr>
        <w:t>{2</w:t>
      </w:r>
      <w:proofErr w:type="gramStart"/>
      <w:r w:rsidRPr="003D288A">
        <w:rPr>
          <w:rFonts w:ascii="Courier New" w:hAnsi="Courier New" w:cs="Courier New"/>
          <w:sz w:val="24"/>
        </w:rPr>
        <w:t>}.means</w:t>
      </w:r>
      <w:proofErr w:type="gramEnd"/>
      <w:r>
        <w:rPr>
          <w:rFonts w:ascii="Courier New" w:hAnsi="Courier New" w:cs="Courier New"/>
          <w:sz w:val="24"/>
        </w:rPr>
        <w:t>)</w:t>
      </w:r>
    </w:p>
    <w:p w:rsidR="006272B5" w:rsidRDefault="003D288A" w:rsidP="003D288A">
      <w:pPr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0.3308  0.4550</w:t>
      </w:r>
      <w:proofErr w:type="gramEnd"/>
      <w:r>
        <w:rPr>
          <w:rFonts w:ascii="Courier New" w:hAnsi="Courier New" w:cs="Courier New"/>
          <w:sz w:val="24"/>
        </w:rPr>
        <w:t xml:space="preserve">  0.5346  0.5492  0.2836  0.3031  0.3180  </w:t>
      </w:r>
      <w:r w:rsidRPr="003D288A">
        <w:rPr>
          <w:rFonts w:ascii="Courier New" w:hAnsi="Courier New" w:cs="Courier New"/>
          <w:sz w:val="24"/>
        </w:rPr>
        <w:t>0.3098</w:t>
      </w:r>
    </w:p>
    <w:p w:rsidR="00314216" w:rsidRDefault="00314216">
      <w:pPr>
        <w:rPr>
          <w:rFonts w:ascii="Times New Roman" w:hAnsi="Times New Roman" w:cs="Times New Roman"/>
          <w:b/>
          <w:i/>
          <w:sz w:val="24"/>
        </w:rPr>
      </w:pPr>
    </w:p>
    <w:p w:rsidR="00321A8C" w:rsidRPr="00310536" w:rsidRDefault="00214F61" w:rsidP="002049F5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310536">
        <w:rPr>
          <w:rFonts w:ascii="Times New Roman" w:hAnsi="Times New Roman" w:cs="Times New Roman"/>
          <w:b/>
          <w:i/>
          <w:sz w:val="24"/>
        </w:rPr>
        <w:t>sta</w:t>
      </w:r>
      <w:r w:rsidR="00321A8C" w:rsidRPr="00310536">
        <w:rPr>
          <w:rFonts w:ascii="Times New Roman" w:hAnsi="Times New Roman" w:cs="Times New Roman"/>
          <w:b/>
          <w:i/>
          <w:sz w:val="24"/>
        </w:rPr>
        <w:t>MR.m</w:t>
      </w:r>
      <w:proofErr w:type="spellEnd"/>
    </w:p>
    <w:p w:rsidR="00214F61" w:rsidRDefault="00214F61" w:rsidP="002049F5">
      <w:pPr>
        <w:rPr>
          <w:rFonts w:ascii="Times New Roman" w:hAnsi="Times New Roman" w:cs="Times New Roman"/>
          <w:sz w:val="24"/>
        </w:rPr>
      </w:pPr>
      <w:r w:rsidRPr="00214F61">
        <w:rPr>
          <w:rFonts w:ascii="Times New Roman" w:hAnsi="Times New Roman" w:cs="Times New Roman"/>
          <w:sz w:val="24"/>
        </w:rPr>
        <w:t>This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6272B5">
        <w:rPr>
          <w:rFonts w:ascii="Times New Roman" w:hAnsi="Times New Roman" w:cs="Times New Roman"/>
          <w:sz w:val="24"/>
        </w:rPr>
        <w:t xml:space="preserve">function </w:t>
      </w:r>
      <w:r w:rsidR="00321A8C">
        <w:rPr>
          <w:rFonts w:ascii="Times New Roman" w:hAnsi="Times New Roman" w:cs="Times New Roman"/>
          <w:sz w:val="24"/>
        </w:rPr>
        <w:t xml:space="preserve">conducts monotonic regression on </w:t>
      </w:r>
      <w:r>
        <w:rPr>
          <w:rFonts w:ascii="Times New Roman" w:hAnsi="Times New Roman" w:cs="Times New Roman"/>
          <w:sz w:val="24"/>
        </w:rPr>
        <w:t>a data structure</w:t>
      </w:r>
      <w:r w:rsidR="006272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according to a </w:t>
      </w:r>
      <w:r w:rsidR="005360F8">
        <w:rPr>
          <w:rFonts w:ascii="Times New Roman" w:hAnsi="Times New Roman" w:cs="Times New Roman"/>
          <w:sz w:val="24"/>
        </w:rPr>
        <w:t>given</w:t>
      </w:r>
      <w:r>
        <w:rPr>
          <w:rFonts w:ascii="Times New Roman" w:hAnsi="Times New Roman" w:cs="Times New Roman"/>
          <w:sz w:val="24"/>
        </w:rPr>
        <w:t xml:space="preserve"> partial order</w:t>
      </w:r>
      <w:r w:rsidR="00321A8C">
        <w:rPr>
          <w:rFonts w:ascii="Times New Roman" w:hAnsi="Times New Roman" w:cs="Times New Roman"/>
          <w:sz w:val="24"/>
        </w:rPr>
        <w:t xml:space="preserve">. </w:t>
      </w:r>
      <w:r w:rsidR="006F3CB8">
        <w:rPr>
          <w:rFonts w:ascii="Times New Roman" w:hAnsi="Times New Roman" w:cs="Times New Roman"/>
          <w:sz w:val="24"/>
        </w:rPr>
        <w:t xml:space="preserve">We say it fits the </w:t>
      </w:r>
      <w:r w:rsidR="006F3CB8" w:rsidRPr="006F3CB8">
        <w:rPr>
          <w:rFonts w:ascii="Times New Roman" w:hAnsi="Times New Roman" w:cs="Times New Roman"/>
          <w:i/>
          <w:sz w:val="24"/>
        </w:rPr>
        <w:t>partial order model</w:t>
      </w:r>
      <w:r w:rsidR="006F3CB8">
        <w:rPr>
          <w:rFonts w:ascii="Times New Roman" w:hAnsi="Times New Roman" w:cs="Times New Roman"/>
          <w:sz w:val="24"/>
        </w:rPr>
        <w:t xml:space="preserve"> to the data (i.e., the set of dependent variables).</w:t>
      </w:r>
    </w:p>
    <w:p w:rsidR="00321A8C" w:rsidRDefault="00321A8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call:</w:t>
      </w:r>
    </w:p>
    <w:p w:rsidR="00321A8C" w:rsidRPr="002049F5" w:rsidRDefault="00321A8C" w:rsidP="00321A8C">
      <w:pPr>
        <w:rPr>
          <w:rFonts w:ascii="Courier New" w:hAnsi="Courier New" w:cs="Courier New"/>
          <w:sz w:val="24"/>
        </w:rPr>
      </w:pPr>
      <w:r w:rsidRPr="002049F5">
        <w:rPr>
          <w:rFonts w:ascii="Courier New" w:hAnsi="Courier New" w:cs="Courier New"/>
          <w:sz w:val="24"/>
        </w:rPr>
        <w:t>&gt;&gt; [x</w:t>
      </w:r>
      <w:r>
        <w:rPr>
          <w:rFonts w:ascii="Courier New" w:hAnsi="Courier New" w:cs="Courier New"/>
          <w:sz w:val="24"/>
        </w:rPr>
        <w:t>, f</w:t>
      </w:r>
      <w:r w:rsidR="00435B09">
        <w:rPr>
          <w:rFonts w:ascii="Courier New" w:hAnsi="Courier New" w:cs="Courier New"/>
          <w:sz w:val="24"/>
        </w:rPr>
        <w:t>, shrinkage</w:t>
      </w:r>
      <w:r>
        <w:rPr>
          <w:rFonts w:ascii="Courier New" w:hAnsi="Courier New" w:cs="Courier New"/>
          <w:sz w:val="24"/>
        </w:rPr>
        <w:t xml:space="preserve">] = </w:t>
      </w:r>
      <w:proofErr w:type="spellStart"/>
      <w:r w:rsidR="00214F61">
        <w:rPr>
          <w:rFonts w:ascii="Courier New" w:hAnsi="Courier New" w:cs="Courier New"/>
          <w:sz w:val="24"/>
        </w:rPr>
        <w:t>sta</w:t>
      </w:r>
      <w:r w:rsidRPr="002049F5">
        <w:rPr>
          <w:rFonts w:ascii="Courier New" w:hAnsi="Courier New" w:cs="Courier New"/>
          <w:sz w:val="24"/>
        </w:rPr>
        <w:t>MR</w:t>
      </w:r>
      <w:proofErr w:type="spellEnd"/>
      <w:r w:rsidRPr="002049F5">
        <w:rPr>
          <w:rFonts w:ascii="Courier New" w:hAnsi="Courier New" w:cs="Courier New"/>
          <w:sz w:val="24"/>
        </w:rPr>
        <w:t xml:space="preserve"> (</w:t>
      </w:r>
      <w:r w:rsidR="00214F61">
        <w:rPr>
          <w:rFonts w:ascii="Courier New" w:hAnsi="Courier New" w:cs="Courier New"/>
          <w:sz w:val="24"/>
        </w:rPr>
        <w:t>data</w:t>
      </w:r>
      <w:r w:rsidRPr="002049F5">
        <w:rPr>
          <w:rFonts w:ascii="Courier New" w:hAnsi="Courier New" w:cs="Courier New"/>
          <w:sz w:val="24"/>
        </w:rPr>
        <w:t>, E</w:t>
      </w:r>
      <w:r w:rsidR="00435B09">
        <w:rPr>
          <w:rFonts w:ascii="Courier New" w:hAnsi="Courier New" w:cs="Courier New"/>
          <w:sz w:val="24"/>
        </w:rPr>
        <w:t>, shrink</w:t>
      </w:r>
      <w:r w:rsidRPr="002049F5">
        <w:rPr>
          <w:rFonts w:ascii="Courier New" w:hAnsi="Courier New" w:cs="Courier New"/>
          <w:sz w:val="24"/>
        </w:rPr>
        <w:t>);</w:t>
      </w:r>
    </w:p>
    <w:p w:rsidR="00217290" w:rsidRPr="007D609C" w:rsidRDefault="00217290" w:rsidP="002049F5">
      <w:pPr>
        <w:rPr>
          <w:rFonts w:ascii="Times New Roman" w:hAnsi="Times New Roman" w:cs="Times New Roman"/>
          <w:i/>
          <w:sz w:val="24"/>
        </w:rPr>
      </w:pPr>
      <w:r w:rsidRPr="007D609C">
        <w:rPr>
          <w:rFonts w:ascii="Times New Roman" w:hAnsi="Times New Roman" w:cs="Times New Roman"/>
          <w:i/>
          <w:sz w:val="24"/>
        </w:rPr>
        <w:t>Input:</w:t>
      </w:r>
    </w:p>
    <w:p w:rsidR="00910082" w:rsidRDefault="00321A8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Here,</w:t>
      </w:r>
      <w:r w:rsidR="00214F61">
        <w:rPr>
          <w:rFonts w:ascii="Courier New" w:hAnsi="Courier New" w:cs="Courier New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</w:t>
      </w:r>
      <w:r w:rsidR="00F9142C">
        <w:rPr>
          <w:rFonts w:ascii="Times New Roman" w:hAnsi="Times New Roman" w:cs="Times New Roman"/>
          <w:sz w:val="24"/>
        </w:rPr>
        <w:t>is either a</w:t>
      </w:r>
      <w:r w:rsidR="00214F61">
        <w:rPr>
          <w:rFonts w:ascii="Times New Roman" w:hAnsi="Times New Roman" w:cs="Times New Roman"/>
          <w:sz w:val="24"/>
        </w:rPr>
        <w:t xml:space="preserve"> data structure</w:t>
      </w:r>
      <w:r w:rsidR="00435B09">
        <w:rPr>
          <w:rFonts w:ascii="Times New Roman" w:hAnsi="Times New Roman" w:cs="Times New Roman"/>
          <w:sz w:val="24"/>
        </w:rPr>
        <w:t xml:space="preserve"> </w:t>
      </w:r>
      <w:r w:rsidR="00F9142C">
        <w:rPr>
          <w:rFonts w:ascii="Times New Roman" w:hAnsi="Times New Roman" w:cs="Times New Roman"/>
          <w:sz w:val="24"/>
        </w:rPr>
        <w:t>(</w:t>
      </w:r>
      <w:r w:rsidR="00217290">
        <w:rPr>
          <w:rFonts w:ascii="Times New Roman" w:hAnsi="Times New Roman" w:cs="Times New Roman"/>
          <w:sz w:val="24"/>
        </w:rPr>
        <w:t xml:space="preserve">in </w:t>
      </w:r>
      <w:r w:rsidR="00910082">
        <w:rPr>
          <w:rFonts w:ascii="Times New Roman" w:hAnsi="Times New Roman" w:cs="Times New Roman"/>
          <w:sz w:val="24"/>
        </w:rPr>
        <w:t xml:space="preserve">cell array </w:t>
      </w:r>
      <w:r w:rsidR="00F9142C">
        <w:rPr>
          <w:rFonts w:ascii="Times New Roman" w:hAnsi="Times New Roman" w:cs="Times New Roman"/>
          <w:sz w:val="24"/>
        </w:rPr>
        <w:t xml:space="preserve">or general </w:t>
      </w:r>
      <w:r w:rsidR="00217290">
        <w:rPr>
          <w:rFonts w:ascii="Times New Roman" w:hAnsi="Times New Roman" w:cs="Times New Roman"/>
          <w:sz w:val="24"/>
        </w:rPr>
        <w:t>format</w:t>
      </w:r>
      <w:r w:rsidR="00F9142C">
        <w:rPr>
          <w:rFonts w:ascii="Times New Roman" w:hAnsi="Times New Roman" w:cs="Times New Roman"/>
          <w:sz w:val="24"/>
        </w:rPr>
        <w:t>)</w:t>
      </w:r>
      <w:r w:rsidR="00217290">
        <w:rPr>
          <w:rFonts w:ascii="Times New Roman" w:hAnsi="Times New Roman" w:cs="Times New Roman"/>
          <w:sz w:val="24"/>
        </w:rPr>
        <w:t xml:space="preserve"> or </w:t>
      </w:r>
      <w:r w:rsidR="00910082">
        <w:rPr>
          <w:rFonts w:ascii="Times New Roman" w:hAnsi="Times New Roman" w:cs="Times New Roman"/>
          <w:sz w:val="24"/>
        </w:rPr>
        <w:t xml:space="preserve">structured </w:t>
      </w:r>
      <w:r w:rsidR="00435B09">
        <w:rPr>
          <w:rFonts w:ascii="Times New Roman" w:hAnsi="Times New Roman" w:cs="Times New Roman"/>
          <w:sz w:val="24"/>
        </w:rPr>
        <w:t xml:space="preserve">output from </w:t>
      </w:r>
      <w:proofErr w:type="spellStart"/>
      <w:r w:rsidR="00435B09" w:rsidRPr="00910082">
        <w:rPr>
          <w:rFonts w:ascii="Courier New" w:hAnsi="Courier New" w:cs="Courier New"/>
          <w:sz w:val="24"/>
        </w:rPr>
        <w:t>staSTATS</w:t>
      </w:r>
      <w:proofErr w:type="spellEnd"/>
      <w:r w:rsidR="00A13870">
        <w:rPr>
          <w:rFonts w:ascii="Times New Roman" w:hAnsi="Times New Roman" w:cs="Times New Roman"/>
          <w:sz w:val="24"/>
        </w:rPr>
        <w:t xml:space="preserve">;  </w:t>
      </w:r>
      <w:r w:rsidRPr="00321A8C">
        <w:rPr>
          <w:rFonts w:ascii="Courier New" w:hAnsi="Courier New" w:cs="Courier New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is a partial order (required)</w:t>
      </w:r>
      <w:r w:rsidR="00910082">
        <w:rPr>
          <w:rFonts w:ascii="Times New Roman" w:hAnsi="Times New Roman" w:cs="Times New Roman"/>
          <w:sz w:val="24"/>
        </w:rPr>
        <w:t xml:space="preserve"> in either cell array or adjacency mat</w:t>
      </w:r>
      <w:r w:rsidR="00A13870">
        <w:rPr>
          <w:rFonts w:ascii="Times New Roman" w:hAnsi="Times New Roman" w:cs="Times New Roman"/>
          <w:sz w:val="24"/>
        </w:rPr>
        <w:t xml:space="preserve">rix format; </w:t>
      </w:r>
      <w:r w:rsidR="00910082" w:rsidRPr="00910082">
        <w:rPr>
          <w:rFonts w:ascii="Courier New" w:hAnsi="Courier New" w:cs="Courier New"/>
          <w:sz w:val="24"/>
        </w:rPr>
        <w:t>shrink</w:t>
      </w:r>
      <w:r w:rsidR="00910082">
        <w:rPr>
          <w:rFonts w:ascii="Times New Roman" w:hAnsi="Times New Roman" w:cs="Times New Roman"/>
          <w:sz w:val="24"/>
        </w:rPr>
        <w:t xml:space="preserve"> is an optional shrinkage parameter (defined previously). If </w:t>
      </w:r>
      <w:r w:rsidR="00910082" w:rsidRPr="00910082">
        <w:rPr>
          <w:rFonts w:ascii="Courier New" w:hAnsi="Courier New" w:cs="Courier New"/>
          <w:sz w:val="24"/>
        </w:rPr>
        <w:t>data</w:t>
      </w:r>
      <w:r w:rsidR="00910082">
        <w:rPr>
          <w:rFonts w:ascii="Times New Roman" w:hAnsi="Times New Roman" w:cs="Times New Roman"/>
          <w:sz w:val="24"/>
        </w:rPr>
        <w:t xml:space="preserve"> is a cell array of structured output from </w:t>
      </w:r>
      <w:proofErr w:type="spellStart"/>
      <w:r w:rsidR="00910082" w:rsidRPr="00910082">
        <w:rPr>
          <w:rFonts w:ascii="Courier New" w:hAnsi="Courier New" w:cs="Courier New"/>
          <w:sz w:val="24"/>
        </w:rPr>
        <w:t>staSTATS</w:t>
      </w:r>
      <w:proofErr w:type="spellEnd"/>
      <w:r w:rsidR="00910082">
        <w:rPr>
          <w:rFonts w:ascii="Times New Roman" w:hAnsi="Times New Roman" w:cs="Times New Roman"/>
          <w:sz w:val="24"/>
        </w:rPr>
        <w:t xml:space="preserve">, </w:t>
      </w:r>
      <w:r w:rsidR="000E7780">
        <w:rPr>
          <w:rFonts w:ascii="Times New Roman" w:hAnsi="Times New Roman" w:cs="Times New Roman"/>
          <w:sz w:val="24"/>
        </w:rPr>
        <w:t xml:space="preserve">then the shrinkage specified by this output is used whether </w:t>
      </w:r>
      <w:r w:rsidR="00F9142C">
        <w:rPr>
          <w:rFonts w:ascii="Times New Roman" w:hAnsi="Times New Roman" w:cs="Times New Roman"/>
          <w:sz w:val="24"/>
        </w:rPr>
        <w:t xml:space="preserve">the argument </w:t>
      </w:r>
      <w:r w:rsidR="00910082" w:rsidRPr="00910082">
        <w:rPr>
          <w:rFonts w:ascii="Courier New" w:hAnsi="Courier New" w:cs="Courier New"/>
          <w:sz w:val="24"/>
        </w:rPr>
        <w:t>shrink</w:t>
      </w:r>
      <w:r w:rsidR="00910082">
        <w:rPr>
          <w:rFonts w:ascii="Times New Roman" w:hAnsi="Times New Roman" w:cs="Times New Roman"/>
          <w:sz w:val="24"/>
        </w:rPr>
        <w:t xml:space="preserve"> is specified</w:t>
      </w:r>
      <w:r w:rsidR="000E7780">
        <w:rPr>
          <w:rFonts w:ascii="Times New Roman" w:hAnsi="Times New Roman" w:cs="Times New Roman"/>
          <w:sz w:val="24"/>
        </w:rPr>
        <w:t xml:space="preserve"> or not</w:t>
      </w:r>
      <w:r w:rsidR="00F9142C">
        <w:rPr>
          <w:rFonts w:ascii="Times New Roman" w:hAnsi="Times New Roman" w:cs="Times New Roman"/>
          <w:sz w:val="24"/>
        </w:rPr>
        <w:t>.</w:t>
      </w:r>
    </w:p>
    <w:p w:rsidR="00217290" w:rsidRPr="007D609C" w:rsidRDefault="00217290" w:rsidP="002049F5">
      <w:pPr>
        <w:rPr>
          <w:rFonts w:ascii="Times New Roman" w:hAnsi="Times New Roman" w:cs="Times New Roman"/>
          <w:i/>
          <w:sz w:val="24"/>
        </w:rPr>
      </w:pPr>
      <w:r w:rsidRPr="007D609C">
        <w:rPr>
          <w:rFonts w:ascii="Times New Roman" w:hAnsi="Times New Roman" w:cs="Times New Roman"/>
          <w:i/>
          <w:sz w:val="24"/>
        </w:rPr>
        <w:t>Output:</w:t>
      </w:r>
    </w:p>
    <w:p w:rsidR="00910082" w:rsidRDefault="00321A8C" w:rsidP="002049F5">
      <w:pPr>
        <w:rPr>
          <w:rFonts w:ascii="Times New Roman" w:hAnsi="Times New Roman" w:cs="Times New Roman"/>
          <w:sz w:val="24"/>
        </w:rPr>
      </w:pPr>
      <w:r w:rsidRPr="00321A8C">
        <w:rPr>
          <w:rFonts w:ascii="Courier New" w:hAnsi="Courier New" w:cs="Courier New"/>
          <w:sz w:val="24"/>
        </w:rPr>
        <w:t>x</w:t>
      </w:r>
      <w:r>
        <w:rPr>
          <w:rFonts w:ascii="Times New Roman" w:hAnsi="Times New Roman" w:cs="Times New Roman"/>
          <w:sz w:val="24"/>
        </w:rPr>
        <w:t xml:space="preserve"> is a </w:t>
      </w:r>
      <w:r w:rsidR="00910082" w:rsidRPr="00910082">
        <w:rPr>
          <w:rFonts w:ascii="Times New Roman" w:hAnsi="Times New Roman" w:cs="Times New Roman"/>
          <w:i/>
          <w:sz w:val="24"/>
        </w:rPr>
        <w:t>d</w:t>
      </w:r>
      <w:r w:rsidR="00910082">
        <w:rPr>
          <w:rFonts w:ascii="Times New Roman" w:hAnsi="Times New Roman" w:cs="Times New Roman"/>
          <w:sz w:val="24"/>
        </w:rPr>
        <w:t xml:space="preserve">-element </w:t>
      </w:r>
      <w:r w:rsidR="00214F61">
        <w:rPr>
          <w:rFonts w:ascii="Times New Roman" w:hAnsi="Times New Roman" w:cs="Times New Roman"/>
          <w:sz w:val="24"/>
        </w:rPr>
        <w:t xml:space="preserve">cell array of </w:t>
      </w:r>
      <w:r w:rsidR="00910082">
        <w:rPr>
          <w:rFonts w:ascii="Times New Roman" w:hAnsi="Times New Roman" w:cs="Times New Roman"/>
          <w:sz w:val="24"/>
        </w:rPr>
        <w:t>that</w:t>
      </w:r>
      <w:r w:rsidR="005360F8">
        <w:rPr>
          <w:rFonts w:ascii="Times New Roman" w:hAnsi="Times New Roman" w:cs="Times New Roman"/>
          <w:sz w:val="24"/>
        </w:rPr>
        <w:t xml:space="preserve"> contains </w:t>
      </w:r>
      <w:r w:rsidR="00214F61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="005360F8">
        <w:rPr>
          <w:rFonts w:ascii="Times New Roman" w:hAnsi="Times New Roman" w:cs="Times New Roman"/>
          <w:sz w:val="24"/>
        </w:rPr>
        <w:t>best-fitting</w:t>
      </w:r>
      <w:r>
        <w:rPr>
          <w:rFonts w:ascii="Times New Roman" w:hAnsi="Times New Roman" w:cs="Times New Roman"/>
          <w:sz w:val="24"/>
        </w:rPr>
        <w:t xml:space="preserve"> values</w:t>
      </w:r>
      <w:r w:rsidR="00214F61">
        <w:rPr>
          <w:rFonts w:ascii="Times New Roman" w:hAnsi="Times New Roman" w:cs="Times New Roman"/>
          <w:sz w:val="24"/>
        </w:rPr>
        <w:t xml:space="preserve"> for each dependent variable</w:t>
      </w:r>
      <w:r w:rsidR="00A13870">
        <w:rPr>
          <w:rFonts w:ascii="Times New Roman" w:hAnsi="Times New Roman" w:cs="Times New Roman"/>
          <w:sz w:val="24"/>
        </w:rPr>
        <w:t xml:space="preserve">; </w:t>
      </w:r>
      <w:r w:rsidRPr="00321A8C">
        <w:rPr>
          <w:rFonts w:ascii="Courier New" w:hAnsi="Courier New" w:cs="Courier New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is the value of the least squares fit</w:t>
      </w:r>
      <w:r w:rsidR="00A13870">
        <w:rPr>
          <w:rFonts w:ascii="Times New Roman" w:hAnsi="Times New Roman" w:cs="Times New Roman"/>
          <w:sz w:val="24"/>
        </w:rPr>
        <w:t xml:space="preserve">; </w:t>
      </w:r>
      <w:r w:rsidR="00910082" w:rsidRPr="00910082">
        <w:rPr>
          <w:rFonts w:ascii="Courier New" w:hAnsi="Courier New" w:cs="Courier New"/>
          <w:sz w:val="24"/>
        </w:rPr>
        <w:t>shrinkage</w:t>
      </w:r>
      <w:r w:rsidR="00910082">
        <w:rPr>
          <w:rFonts w:ascii="Times New Roman" w:hAnsi="Times New Roman" w:cs="Times New Roman"/>
          <w:sz w:val="24"/>
        </w:rPr>
        <w:t xml:space="preserve"> is a </w:t>
      </w:r>
      <w:r w:rsidR="000E7780">
        <w:rPr>
          <w:rFonts w:ascii="Times New Roman" w:hAnsi="Times New Roman" w:cs="Times New Roman"/>
          <w:i/>
          <w:sz w:val="24"/>
        </w:rPr>
        <w:t>b</w:t>
      </w:r>
      <w:r w:rsidR="00910082">
        <w:rPr>
          <w:rFonts w:ascii="Times New Roman" w:hAnsi="Times New Roman" w:cs="Times New Roman"/>
          <w:sz w:val="24"/>
        </w:rPr>
        <w:t xml:space="preserve"> </w:t>
      </w:r>
      <w:r w:rsidR="00910082" w:rsidRPr="00910082">
        <w:rPr>
          <w:rFonts w:cs="Times New Roman"/>
          <w:sz w:val="24"/>
        </w:rPr>
        <w:t>x</w:t>
      </w:r>
      <w:r w:rsidR="00910082">
        <w:rPr>
          <w:rFonts w:ascii="Times New Roman" w:hAnsi="Times New Roman" w:cs="Times New Roman"/>
          <w:sz w:val="24"/>
        </w:rPr>
        <w:t xml:space="preserve"> </w:t>
      </w:r>
      <w:r w:rsidR="000E7780">
        <w:rPr>
          <w:rFonts w:ascii="Times New Roman" w:hAnsi="Times New Roman" w:cs="Times New Roman"/>
          <w:i/>
          <w:sz w:val="24"/>
        </w:rPr>
        <w:t>d</w:t>
      </w:r>
      <w:r w:rsidR="00910082">
        <w:rPr>
          <w:rFonts w:ascii="Times New Roman" w:hAnsi="Times New Roman" w:cs="Times New Roman"/>
          <w:sz w:val="24"/>
        </w:rPr>
        <w:t xml:space="preserve"> matrix of shrinkage values (where </w:t>
      </w:r>
      <w:r w:rsidR="00910082" w:rsidRPr="00910082">
        <w:rPr>
          <w:rFonts w:ascii="Times New Roman" w:hAnsi="Times New Roman" w:cs="Times New Roman"/>
          <w:i/>
          <w:sz w:val="24"/>
        </w:rPr>
        <w:t>b</w:t>
      </w:r>
      <w:r w:rsidR="00910082">
        <w:rPr>
          <w:rFonts w:ascii="Times New Roman" w:hAnsi="Times New Roman" w:cs="Times New Roman"/>
          <w:sz w:val="24"/>
        </w:rPr>
        <w:t xml:space="preserve"> is the number of levels of the between-subject independent variable).</w:t>
      </w:r>
    </w:p>
    <w:p w:rsidR="006272B5" w:rsidRDefault="006272B5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Try this with </w:t>
      </w:r>
      <w:r w:rsidRPr="006272B5">
        <w:rPr>
          <w:rFonts w:ascii="Courier New" w:hAnsi="Courier New" w:cs="Courier New"/>
          <w:sz w:val="24"/>
        </w:rPr>
        <w:t>delay</w:t>
      </w:r>
      <w:r>
        <w:rPr>
          <w:rFonts w:ascii="Times New Roman" w:hAnsi="Times New Roman" w:cs="Times New Roman"/>
          <w:sz w:val="24"/>
        </w:rPr>
        <w:t>. To do so, we have to specify a partial order. Use the following:</w:t>
      </w:r>
    </w:p>
    <w:p w:rsidR="006272B5" w:rsidRPr="006272B5" w:rsidRDefault="006272B5" w:rsidP="002049F5">
      <w:pPr>
        <w:rPr>
          <w:rFonts w:ascii="Courier New" w:hAnsi="Courier New" w:cs="Courier New"/>
          <w:sz w:val="24"/>
        </w:rPr>
      </w:pPr>
      <w:r w:rsidRPr="006272B5">
        <w:rPr>
          <w:rFonts w:ascii="Courier New" w:hAnsi="Courier New" w:cs="Courier New"/>
          <w:sz w:val="24"/>
        </w:rPr>
        <w:lastRenderedPageBreak/>
        <w:t>&gt;&gt; E = {1:4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5:8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[5 1]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[6 2]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[7 3]</w:t>
      </w:r>
      <w:r>
        <w:rPr>
          <w:rFonts w:ascii="Courier New" w:hAnsi="Courier New" w:cs="Courier New"/>
          <w:sz w:val="24"/>
        </w:rPr>
        <w:t>,</w:t>
      </w:r>
      <w:r w:rsidRPr="006272B5">
        <w:rPr>
          <w:rFonts w:ascii="Courier New" w:hAnsi="Courier New" w:cs="Courier New"/>
          <w:sz w:val="24"/>
        </w:rPr>
        <w:t xml:space="preserve"> [8 4]};</w:t>
      </w:r>
    </w:p>
    <w:p w:rsidR="006272B5" w:rsidRDefault="006272B5" w:rsidP="006272B5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r w:rsidRPr="002049F5">
        <w:rPr>
          <w:rFonts w:ascii="Courier New" w:hAnsi="Courier New" w:cs="Courier New"/>
          <w:sz w:val="24"/>
        </w:rPr>
        <w:t>[x</w:t>
      </w:r>
      <w:r w:rsidR="00AC568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, f</w:t>
      </w:r>
      <w:r w:rsidR="00AC5683">
        <w:rPr>
          <w:rFonts w:ascii="Courier New" w:hAnsi="Courier New" w:cs="Courier New"/>
          <w:sz w:val="24"/>
        </w:rPr>
        <w:t>2</w:t>
      </w:r>
      <w:r w:rsidR="00910082">
        <w:rPr>
          <w:rFonts w:ascii="Courier New" w:hAnsi="Courier New" w:cs="Courier New"/>
          <w:sz w:val="24"/>
        </w:rPr>
        <w:t>, s2</w:t>
      </w:r>
      <w:r>
        <w:rPr>
          <w:rFonts w:ascii="Courier New" w:hAnsi="Courier New" w:cs="Courier New"/>
          <w:sz w:val="24"/>
        </w:rPr>
        <w:t xml:space="preserve">] = </w:t>
      </w:r>
      <w:proofErr w:type="spellStart"/>
      <w:r>
        <w:rPr>
          <w:rFonts w:ascii="Courier New" w:hAnsi="Courier New" w:cs="Courier New"/>
          <w:sz w:val="24"/>
        </w:rPr>
        <w:t>sta</w:t>
      </w:r>
      <w:r w:rsidRPr="002049F5">
        <w:rPr>
          <w:rFonts w:ascii="Courier New" w:hAnsi="Courier New" w:cs="Courier New"/>
          <w:sz w:val="24"/>
        </w:rPr>
        <w:t>MR</w:t>
      </w:r>
      <w:proofErr w:type="spellEnd"/>
      <w:r w:rsidRPr="002049F5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>delay</w:t>
      </w:r>
      <w:r w:rsidRPr="002049F5">
        <w:rPr>
          <w:rFonts w:ascii="Courier New" w:hAnsi="Courier New" w:cs="Courier New"/>
          <w:sz w:val="24"/>
        </w:rPr>
        <w:t>, E);</w:t>
      </w:r>
    </w:p>
    <w:p w:rsidR="006272B5" w:rsidRDefault="006272B5" w:rsidP="006272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([x</w:t>
      </w:r>
      <w:r w:rsidR="00AC568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{:}]);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0.3676    0.3308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0.4676    0.4550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0.5757    0.5346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0.6118    0.5492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0.3445    0.2830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0.4434    0.3034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0.5081    0.3149</w:t>
      </w:r>
    </w:p>
    <w:p w:rsidR="006272B5" w:rsidRDefault="00910082" w:rsidP="00910082">
      <w:pPr>
        <w:spacing w:after="0"/>
        <w:rPr>
          <w:rFonts w:ascii="Courier New" w:hAnsi="Courier New" w:cs="Courier New"/>
          <w:sz w:val="24"/>
        </w:rPr>
      </w:pPr>
      <w:r w:rsidRPr="00910082">
        <w:rPr>
          <w:rFonts w:ascii="Courier New" w:hAnsi="Courier New" w:cs="Courier New"/>
          <w:sz w:val="24"/>
        </w:rPr>
        <w:t xml:space="preserve">    0.5169    0.3149</w:t>
      </w:r>
      <w:r>
        <w:rPr>
          <w:rFonts w:ascii="Courier New" w:hAnsi="Courier New" w:cs="Courier New"/>
          <w:sz w:val="24"/>
        </w:rPr>
        <w:br/>
      </w:r>
    </w:p>
    <w:p w:rsidR="006272B5" w:rsidRDefault="006272B5" w:rsidP="006272B5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(f</w:t>
      </w:r>
      <w:r w:rsidR="00AC5683">
        <w:rPr>
          <w:rFonts w:ascii="Courier New" w:hAnsi="Courier New" w:cs="Courier New"/>
          <w:sz w:val="24"/>
        </w:rPr>
        <w:t>2</w:t>
      </w:r>
      <w:r>
        <w:rPr>
          <w:rFonts w:ascii="Courier New" w:hAnsi="Courier New" w:cs="Courier New"/>
          <w:sz w:val="24"/>
        </w:rPr>
        <w:t>);</w:t>
      </w:r>
    </w:p>
    <w:p w:rsidR="006272B5" w:rsidRDefault="006272B5" w:rsidP="006272B5">
      <w:pPr>
        <w:spacing w:after="0"/>
        <w:rPr>
          <w:rFonts w:ascii="Courier New" w:hAnsi="Courier New" w:cs="Courier New"/>
          <w:sz w:val="24"/>
        </w:rPr>
      </w:pPr>
      <w:r w:rsidRPr="006272B5">
        <w:rPr>
          <w:rFonts w:ascii="Courier New" w:hAnsi="Courier New" w:cs="Courier New"/>
          <w:sz w:val="24"/>
        </w:rPr>
        <w:t xml:space="preserve">    </w:t>
      </w:r>
      <w:r w:rsidR="00910082">
        <w:rPr>
          <w:rFonts w:ascii="Courier New" w:hAnsi="Courier New" w:cs="Courier New"/>
          <w:sz w:val="24"/>
        </w:rPr>
        <w:t>0.172</w:t>
      </w:r>
      <w:r w:rsidRPr="006272B5">
        <w:rPr>
          <w:rFonts w:ascii="Courier New" w:hAnsi="Courier New" w:cs="Courier New"/>
          <w:sz w:val="24"/>
        </w:rPr>
        <w:t>1</w:t>
      </w:r>
    </w:p>
    <w:p w:rsidR="00910082" w:rsidRPr="00910082" w:rsidRDefault="00910082" w:rsidP="0091008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(s2);</w:t>
      </w:r>
    </w:p>
    <w:p w:rsidR="000E7780" w:rsidRPr="000E7780" w:rsidRDefault="000E7780" w:rsidP="000E7780">
      <w:pPr>
        <w:spacing w:after="0"/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0.0520    0.0491</w:t>
      </w:r>
    </w:p>
    <w:p w:rsidR="006272B5" w:rsidRPr="002049F5" w:rsidRDefault="000E7780" w:rsidP="000E7780">
      <w:pPr>
        <w:spacing w:after="0"/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0.0314    0.2650</w:t>
      </w:r>
    </w:p>
    <w:p w:rsidR="0078137B" w:rsidRDefault="0078137B">
      <w:pPr>
        <w:rPr>
          <w:rFonts w:ascii="Times New Roman" w:hAnsi="Times New Roman" w:cs="Times New Roman"/>
          <w:b/>
          <w:i/>
          <w:sz w:val="24"/>
        </w:rPr>
      </w:pPr>
    </w:p>
    <w:p w:rsidR="002049F5" w:rsidRPr="0058194A" w:rsidRDefault="00214F61" w:rsidP="002049F5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58194A">
        <w:rPr>
          <w:rFonts w:ascii="Times New Roman" w:hAnsi="Times New Roman" w:cs="Times New Roman"/>
          <w:b/>
          <w:i/>
          <w:sz w:val="24"/>
        </w:rPr>
        <w:t>sta</w:t>
      </w:r>
      <w:r w:rsidR="002049F5" w:rsidRPr="0058194A">
        <w:rPr>
          <w:rFonts w:ascii="Times New Roman" w:hAnsi="Times New Roman" w:cs="Times New Roman"/>
          <w:b/>
          <w:i/>
          <w:sz w:val="24"/>
        </w:rPr>
        <w:t>CMR.m</w:t>
      </w:r>
      <w:proofErr w:type="spellEnd"/>
    </w:p>
    <w:p w:rsidR="004173BE" w:rsidRPr="008172AF" w:rsidRDefault="002049F5" w:rsidP="008172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is the main function that conducts the CMR </w:t>
      </w:r>
      <w:r w:rsidR="0058194A">
        <w:rPr>
          <w:rFonts w:ascii="Times New Roman" w:hAnsi="Times New Roman" w:cs="Times New Roman"/>
          <w:sz w:val="24"/>
        </w:rPr>
        <w:t xml:space="preserve">(state-trace) </w:t>
      </w:r>
      <w:r>
        <w:rPr>
          <w:rFonts w:ascii="Times New Roman" w:hAnsi="Times New Roman" w:cs="Times New Roman"/>
          <w:sz w:val="24"/>
        </w:rPr>
        <w:t>analysis</w:t>
      </w:r>
      <w:r w:rsidR="00214F6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It takes a data structure</w:t>
      </w:r>
      <w:r w:rsidR="00A13870">
        <w:rPr>
          <w:rFonts w:ascii="Times New Roman" w:hAnsi="Times New Roman" w:cs="Times New Roman"/>
          <w:sz w:val="24"/>
        </w:rPr>
        <w:t xml:space="preserve"> or a cell array of structured output from </w:t>
      </w:r>
      <w:proofErr w:type="spellStart"/>
      <w:r w:rsidR="00A13870" w:rsidRPr="00910082">
        <w:rPr>
          <w:rFonts w:ascii="Courier New" w:hAnsi="Courier New" w:cs="Courier New"/>
          <w:sz w:val="24"/>
        </w:rPr>
        <w:t>staSTATS</w:t>
      </w:r>
      <w:proofErr w:type="spellEnd"/>
      <w:r w:rsidR="00321A8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an optional partial order and returns the best fitting values (to the data means) and the least squares fit</w:t>
      </w:r>
      <w:r w:rsidR="00A75AF9">
        <w:rPr>
          <w:rFonts w:ascii="Times New Roman" w:hAnsi="Times New Roman" w:cs="Times New Roman"/>
          <w:sz w:val="24"/>
        </w:rPr>
        <w:t>.</w:t>
      </w:r>
      <w:r w:rsidR="006F3CB8">
        <w:rPr>
          <w:rFonts w:ascii="Times New Roman" w:hAnsi="Times New Roman" w:cs="Times New Roman"/>
          <w:sz w:val="24"/>
        </w:rPr>
        <w:t xml:space="preserve"> We say it fits the </w:t>
      </w:r>
      <w:r w:rsidR="006F3CB8" w:rsidRPr="006F3CB8">
        <w:rPr>
          <w:rFonts w:ascii="Times New Roman" w:hAnsi="Times New Roman" w:cs="Times New Roman"/>
          <w:i/>
          <w:sz w:val="24"/>
        </w:rPr>
        <w:t>conjoint partial order and monotonic model</w:t>
      </w:r>
      <w:r w:rsidR="006F3CB8">
        <w:rPr>
          <w:rFonts w:ascii="Times New Roman" w:hAnsi="Times New Roman" w:cs="Times New Roman"/>
          <w:sz w:val="24"/>
        </w:rPr>
        <w:t xml:space="preserve"> to the data.</w:t>
      </w:r>
    </w:p>
    <w:p w:rsidR="002049F5" w:rsidRDefault="002049F5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 call:</w:t>
      </w:r>
    </w:p>
    <w:p w:rsidR="002049F5" w:rsidRPr="002049F5" w:rsidRDefault="002049F5" w:rsidP="002049F5">
      <w:pPr>
        <w:rPr>
          <w:rFonts w:ascii="Courier New" w:hAnsi="Courier New" w:cs="Courier New"/>
          <w:sz w:val="24"/>
        </w:rPr>
      </w:pPr>
      <w:r w:rsidRPr="002049F5">
        <w:rPr>
          <w:rFonts w:ascii="Courier New" w:hAnsi="Courier New" w:cs="Courier New"/>
          <w:sz w:val="24"/>
        </w:rPr>
        <w:t>&gt;&gt; [x</w:t>
      </w:r>
      <w:r>
        <w:rPr>
          <w:rFonts w:ascii="Courier New" w:hAnsi="Courier New" w:cs="Courier New"/>
          <w:sz w:val="24"/>
        </w:rPr>
        <w:t>,</w:t>
      </w:r>
      <w:r w:rsidR="00321A8C">
        <w:rPr>
          <w:rFonts w:ascii="Courier New" w:hAnsi="Courier New" w:cs="Courier New"/>
          <w:sz w:val="24"/>
        </w:rPr>
        <w:t xml:space="preserve"> f</w:t>
      </w:r>
      <w:r w:rsidR="005101C0">
        <w:rPr>
          <w:rFonts w:ascii="Courier New" w:hAnsi="Courier New" w:cs="Courier New"/>
          <w:sz w:val="24"/>
        </w:rPr>
        <w:t xml:space="preserve">, </w:t>
      </w:r>
      <w:r w:rsidR="00D1098F">
        <w:rPr>
          <w:rFonts w:ascii="Courier New" w:hAnsi="Courier New" w:cs="Courier New"/>
          <w:sz w:val="24"/>
        </w:rPr>
        <w:t>s</w:t>
      </w:r>
      <w:r w:rsidR="00321A8C">
        <w:rPr>
          <w:rFonts w:ascii="Courier New" w:hAnsi="Courier New" w:cs="Courier New"/>
          <w:sz w:val="24"/>
        </w:rPr>
        <w:t xml:space="preserve">] = </w:t>
      </w:r>
      <w:proofErr w:type="spellStart"/>
      <w:r w:rsidR="00214F61">
        <w:rPr>
          <w:rFonts w:ascii="Courier New" w:hAnsi="Courier New" w:cs="Courier New"/>
          <w:sz w:val="24"/>
        </w:rPr>
        <w:t>sta</w:t>
      </w:r>
      <w:r w:rsidR="00321A8C">
        <w:rPr>
          <w:rFonts w:ascii="Courier New" w:hAnsi="Courier New" w:cs="Courier New"/>
          <w:sz w:val="24"/>
        </w:rPr>
        <w:t>CMR</w:t>
      </w:r>
      <w:proofErr w:type="spellEnd"/>
      <w:r w:rsidR="00321A8C">
        <w:rPr>
          <w:rFonts w:ascii="Courier New" w:hAnsi="Courier New" w:cs="Courier New"/>
          <w:sz w:val="24"/>
        </w:rPr>
        <w:t xml:space="preserve"> (data</w:t>
      </w:r>
      <w:r w:rsidR="004173BE">
        <w:rPr>
          <w:rFonts w:ascii="Courier New" w:hAnsi="Courier New" w:cs="Courier New"/>
          <w:sz w:val="24"/>
        </w:rPr>
        <w:t xml:space="preserve">, </w:t>
      </w:r>
      <w:r w:rsidRPr="002049F5">
        <w:rPr>
          <w:rFonts w:ascii="Courier New" w:hAnsi="Courier New" w:cs="Courier New"/>
          <w:sz w:val="24"/>
        </w:rPr>
        <w:t>E</w:t>
      </w:r>
      <w:r w:rsidR="005101C0">
        <w:rPr>
          <w:rFonts w:ascii="Courier New" w:hAnsi="Courier New" w:cs="Courier New"/>
          <w:sz w:val="24"/>
        </w:rPr>
        <w:t>, shrink</w:t>
      </w:r>
      <w:r w:rsidRPr="002049F5">
        <w:rPr>
          <w:rFonts w:ascii="Courier New" w:hAnsi="Courier New" w:cs="Courier New"/>
          <w:sz w:val="24"/>
        </w:rPr>
        <w:t>);</w:t>
      </w:r>
    </w:p>
    <w:p w:rsidR="007D609C" w:rsidRDefault="007D609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the input side</w:t>
      </w:r>
      <w:r w:rsidR="002049F5">
        <w:rPr>
          <w:rFonts w:ascii="Times New Roman" w:hAnsi="Times New Roman" w:cs="Times New Roman"/>
          <w:sz w:val="24"/>
        </w:rPr>
        <w:t xml:space="preserve">, </w:t>
      </w:r>
      <w:r w:rsidR="00321A8C">
        <w:rPr>
          <w:rFonts w:ascii="Courier New" w:hAnsi="Courier New" w:cs="Courier New"/>
          <w:sz w:val="24"/>
        </w:rPr>
        <w:t>data</w:t>
      </w:r>
      <w:r w:rsidR="002049F5">
        <w:rPr>
          <w:rFonts w:ascii="Times New Roman" w:hAnsi="Times New Roman" w:cs="Times New Roman"/>
          <w:sz w:val="24"/>
        </w:rPr>
        <w:t xml:space="preserve"> is the data structure, </w:t>
      </w:r>
      <w:r w:rsidR="004173BE" w:rsidRPr="004173BE">
        <w:rPr>
          <w:rFonts w:ascii="Courier New" w:hAnsi="Courier New" w:cs="Courier New"/>
          <w:sz w:val="24"/>
        </w:rPr>
        <w:t>model</w:t>
      </w:r>
      <w:r w:rsidR="004173BE">
        <w:rPr>
          <w:rFonts w:ascii="Times New Roman" w:hAnsi="Times New Roman" w:cs="Times New Roman"/>
          <w:sz w:val="24"/>
        </w:rPr>
        <w:t xml:space="preserve"> is an optional model</w:t>
      </w:r>
      <w:r>
        <w:rPr>
          <w:rFonts w:ascii="Times New Roman" w:hAnsi="Times New Roman" w:cs="Times New Roman"/>
          <w:sz w:val="24"/>
        </w:rPr>
        <w:t xml:space="preserve"> (explained above)</w:t>
      </w:r>
      <w:r w:rsidR="004173BE">
        <w:rPr>
          <w:rFonts w:ascii="Times New Roman" w:hAnsi="Times New Roman" w:cs="Times New Roman"/>
          <w:sz w:val="24"/>
        </w:rPr>
        <w:t xml:space="preserve">, </w:t>
      </w:r>
      <w:r w:rsidR="002049F5" w:rsidRPr="002049F5">
        <w:rPr>
          <w:rFonts w:ascii="Courier New" w:hAnsi="Courier New" w:cs="Courier New"/>
          <w:sz w:val="24"/>
        </w:rPr>
        <w:t>E</w:t>
      </w:r>
      <w:r w:rsidR="00FF05B2">
        <w:rPr>
          <w:rFonts w:ascii="Times New Roman" w:hAnsi="Times New Roman" w:cs="Times New Roman"/>
          <w:sz w:val="24"/>
        </w:rPr>
        <w:t xml:space="preserve"> is </w:t>
      </w:r>
      <w:r w:rsidR="00A13870">
        <w:rPr>
          <w:rFonts w:ascii="Times New Roman" w:hAnsi="Times New Roman" w:cs="Times New Roman"/>
          <w:sz w:val="24"/>
        </w:rPr>
        <w:t>an optional</w:t>
      </w:r>
      <w:r w:rsidR="00FF05B2">
        <w:rPr>
          <w:rFonts w:ascii="Times New Roman" w:hAnsi="Times New Roman" w:cs="Times New Roman"/>
          <w:sz w:val="24"/>
        </w:rPr>
        <w:t xml:space="preserve"> partial order,</w:t>
      </w:r>
      <w:r w:rsidR="002049F5">
        <w:rPr>
          <w:rFonts w:ascii="Times New Roman" w:hAnsi="Times New Roman" w:cs="Times New Roman"/>
          <w:sz w:val="24"/>
        </w:rPr>
        <w:t xml:space="preserve"> </w:t>
      </w:r>
      <w:r w:rsidRPr="00910082">
        <w:rPr>
          <w:rFonts w:ascii="Courier New" w:hAnsi="Courier New" w:cs="Courier New"/>
          <w:sz w:val="24"/>
        </w:rPr>
        <w:t>shrink</w:t>
      </w:r>
      <w:r>
        <w:rPr>
          <w:rFonts w:ascii="Times New Roman" w:hAnsi="Times New Roman" w:cs="Times New Roman"/>
          <w:sz w:val="24"/>
        </w:rPr>
        <w:t xml:space="preserve"> is an optional shrinkage parameter (defined previously). </w:t>
      </w:r>
    </w:p>
    <w:p w:rsidR="004173BE" w:rsidRDefault="007D609C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the output side, </w:t>
      </w:r>
      <w:r w:rsidR="002049F5" w:rsidRPr="002049F5">
        <w:rPr>
          <w:rFonts w:ascii="Courier New" w:hAnsi="Courier New" w:cs="Courier New"/>
          <w:sz w:val="24"/>
        </w:rPr>
        <w:t>x</w:t>
      </w:r>
      <w:r w:rsidR="002049F5">
        <w:rPr>
          <w:rFonts w:ascii="Times New Roman" w:hAnsi="Times New Roman" w:cs="Times New Roman"/>
          <w:sz w:val="24"/>
        </w:rPr>
        <w:t xml:space="preserve"> is </w:t>
      </w:r>
      <w:r>
        <w:rPr>
          <w:rFonts w:ascii="Times New Roman" w:hAnsi="Times New Roman" w:cs="Times New Roman"/>
          <w:sz w:val="24"/>
        </w:rPr>
        <w:t xml:space="preserve">a cell array of </w:t>
      </w:r>
      <w:r w:rsidR="002049F5">
        <w:rPr>
          <w:rFonts w:ascii="Times New Roman" w:hAnsi="Times New Roman" w:cs="Times New Roman"/>
          <w:sz w:val="24"/>
        </w:rPr>
        <w:t xml:space="preserve">the </w:t>
      </w:r>
      <w:r w:rsidR="005360F8">
        <w:rPr>
          <w:rFonts w:ascii="Times New Roman" w:hAnsi="Times New Roman" w:cs="Times New Roman"/>
          <w:sz w:val="24"/>
        </w:rPr>
        <w:t>best-fitting</w:t>
      </w:r>
      <w:r w:rsidR="002049F5">
        <w:rPr>
          <w:rFonts w:ascii="Times New Roman" w:hAnsi="Times New Roman" w:cs="Times New Roman"/>
          <w:sz w:val="24"/>
        </w:rPr>
        <w:t xml:space="preserve"> values, </w:t>
      </w:r>
      <w:r w:rsidR="002049F5" w:rsidRPr="002049F5">
        <w:rPr>
          <w:rFonts w:ascii="Courier New" w:hAnsi="Courier New" w:cs="Courier New"/>
          <w:sz w:val="24"/>
        </w:rPr>
        <w:t>f</w:t>
      </w:r>
      <w:r w:rsidR="002049F5">
        <w:rPr>
          <w:rFonts w:ascii="Times New Roman" w:hAnsi="Times New Roman" w:cs="Times New Roman"/>
          <w:sz w:val="24"/>
        </w:rPr>
        <w:t xml:space="preserve"> is the </w:t>
      </w:r>
      <w:r w:rsidR="00214F61">
        <w:rPr>
          <w:rFonts w:ascii="Times New Roman" w:hAnsi="Times New Roman" w:cs="Times New Roman"/>
          <w:sz w:val="24"/>
        </w:rPr>
        <w:t xml:space="preserve">value of the least squares </w:t>
      </w:r>
      <w:r w:rsidR="002049F5">
        <w:rPr>
          <w:rFonts w:ascii="Times New Roman" w:hAnsi="Times New Roman" w:cs="Times New Roman"/>
          <w:sz w:val="24"/>
        </w:rPr>
        <w:t>fit</w:t>
      </w:r>
      <w:r w:rsidR="005101C0">
        <w:rPr>
          <w:rFonts w:ascii="Times New Roman" w:hAnsi="Times New Roman" w:cs="Times New Roman"/>
          <w:sz w:val="24"/>
        </w:rPr>
        <w:t xml:space="preserve">, and </w:t>
      </w:r>
      <w:r w:rsidR="005101C0" w:rsidRPr="00910082">
        <w:rPr>
          <w:rFonts w:ascii="Courier New" w:hAnsi="Courier New" w:cs="Courier New"/>
          <w:sz w:val="24"/>
        </w:rPr>
        <w:t>s</w:t>
      </w:r>
      <w:r w:rsidR="005101C0">
        <w:rPr>
          <w:rFonts w:ascii="Times New Roman" w:hAnsi="Times New Roman" w:cs="Times New Roman"/>
          <w:sz w:val="24"/>
        </w:rPr>
        <w:t xml:space="preserve"> </w:t>
      </w:r>
      <w:r w:rsidR="004576A7">
        <w:rPr>
          <w:rFonts w:ascii="Times New Roman" w:hAnsi="Times New Roman" w:cs="Times New Roman"/>
          <w:sz w:val="24"/>
        </w:rPr>
        <w:t xml:space="preserve">is a structured array of fit statistics. The component, </w:t>
      </w:r>
      <w:proofErr w:type="spellStart"/>
      <w:proofErr w:type="gramStart"/>
      <w:r w:rsidR="004576A7">
        <w:rPr>
          <w:rFonts w:ascii="Courier New" w:hAnsi="Courier New" w:cs="Courier New"/>
          <w:sz w:val="24"/>
        </w:rPr>
        <w:t>s.shrinkage</w:t>
      </w:r>
      <w:proofErr w:type="spellEnd"/>
      <w:proofErr w:type="gramEnd"/>
      <w:r w:rsidR="004576A7" w:rsidRPr="004576A7">
        <w:rPr>
          <w:rFonts w:ascii="Times New Roman" w:hAnsi="Times New Roman" w:cs="Times New Roman"/>
          <w:sz w:val="24"/>
        </w:rPr>
        <w:t>,</w:t>
      </w:r>
      <w:r w:rsidR="004576A7">
        <w:rPr>
          <w:rFonts w:ascii="Courier New" w:hAnsi="Courier New" w:cs="Courier New"/>
          <w:sz w:val="24"/>
        </w:rPr>
        <w:t xml:space="preserve"> </w:t>
      </w:r>
      <w:r w:rsidR="005101C0">
        <w:rPr>
          <w:rFonts w:ascii="Times New Roman" w:hAnsi="Times New Roman" w:cs="Times New Roman"/>
          <w:sz w:val="24"/>
        </w:rPr>
        <w:t xml:space="preserve">is a </w:t>
      </w:r>
      <w:r w:rsidR="000E7780">
        <w:rPr>
          <w:rFonts w:ascii="Times New Roman" w:hAnsi="Times New Roman" w:cs="Times New Roman"/>
          <w:i/>
          <w:sz w:val="24"/>
        </w:rPr>
        <w:t>b</w:t>
      </w:r>
      <w:r w:rsidR="005101C0">
        <w:rPr>
          <w:rFonts w:ascii="Times New Roman" w:hAnsi="Times New Roman" w:cs="Times New Roman"/>
          <w:sz w:val="24"/>
        </w:rPr>
        <w:t xml:space="preserve"> </w:t>
      </w:r>
      <w:r w:rsidR="005101C0" w:rsidRPr="00910082">
        <w:rPr>
          <w:rFonts w:cs="Times New Roman"/>
          <w:sz w:val="24"/>
        </w:rPr>
        <w:t>x</w:t>
      </w:r>
      <w:r w:rsidR="005101C0">
        <w:rPr>
          <w:rFonts w:ascii="Times New Roman" w:hAnsi="Times New Roman" w:cs="Times New Roman"/>
          <w:sz w:val="24"/>
        </w:rPr>
        <w:t xml:space="preserve"> </w:t>
      </w:r>
      <w:r w:rsidR="000E7780">
        <w:rPr>
          <w:rFonts w:ascii="Times New Roman" w:hAnsi="Times New Roman" w:cs="Times New Roman"/>
          <w:i/>
          <w:sz w:val="24"/>
        </w:rPr>
        <w:t>d</w:t>
      </w:r>
      <w:r w:rsidR="005101C0">
        <w:rPr>
          <w:rFonts w:ascii="Times New Roman" w:hAnsi="Times New Roman" w:cs="Times New Roman"/>
          <w:sz w:val="24"/>
        </w:rPr>
        <w:t xml:space="preserve"> matrix of shrinkage values</w:t>
      </w:r>
      <w:r w:rsidR="002049F5">
        <w:rPr>
          <w:rFonts w:ascii="Times New Roman" w:hAnsi="Times New Roman" w:cs="Times New Roman"/>
          <w:sz w:val="24"/>
        </w:rPr>
        <w:t>.</w:t>
      </w:r>
      <w:r w:rsidR="006272B5">
        <w:rPr>
          <w:rFonts w:ascii="Times New Roman" w:hAnsi="Times New Roman" w:cs="Times New Roman"/>
          <w:sz w:val="24"/>
        </w:rPr>
        <w:t xml:space="preserve"> </w:t>
      </w:r>
    </w:p>
    <w:p w:rsidR="002049F5" w:rsidRDefault="006272B5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Now try this with </w:t>
      </w:r>
      <w:r w:rsidRPr="006272B5">
        <w:rPr>
          <w:rFonts w:ascii="Courier New" w:hAnsi="Courier New" w:cs="Courier New"/>
          <w:sz w:val="24"/>
        </w:rPr>
        <w:t>delay</w:t>
      </w:r>
      <w:r>
        <w:rPr>
          <w:rFonts w:ascii="Times New Roman" w:hAnsi="Times New Roman" w:cs="Times New Roman"/>
          <w:sz w:val="24"/>
        </w:rPr>
        <w:t>:</w:t>
      </w:r>
    </w:p>
    <w:p w:rsidR="00AC5683" w:rsidRPr="002049F5" w:rsidRDefault="00AC5683" w:rsidP="00AC5683">
      <w:pPr>
        <w:rPr>
          <w:rFonts w:ascii="Courier New" w:hAnsi="Courier New" w:cs="Courier New"/>
          <w:sz w:val="24"/>
        </w:rPr>
      </w:pPr>
      <w:r w:rsidRPr="002049F5">
        <w:rPr>
          <w:rFonts w:ascii="Courier New" w:hAnsi="Courier New" w:cs="Courier New"/>
          <w:sz w:val="24"/>
        </w:rPr>
        <w:t>&gt;&gt; [x</w:t>
      </w:r>
      <w:r>
        <w:rPr>
          <w:rFonts w:ascii="Courier New" w:hAnsi="Courier New" w:cs="Courier New"/>
          <w:sz w:val="24"/>
        </w:rPr>
        <w:t>1, f1</w:t>
      </w:r>
      <w:r w:rsidR="005101C0">
        <w:rPr>
          <w:rFonts w:ascii="Courier New" w:hAnsi="Courier New" w:cs="Courier New"/>
          <w:sz w:val="24"/>
        </w:rPr>
        <w:t>, s1</w:t>
      </w:r>
      <w:r>
        <w:rPr>
          <w:rFonts w:ascii="Courier New" w:hAnsi="Courier New" w:cs="Courier New"/>
          <w:sz w:val="24"/>
        </w:rPr>
        <w:t xml:space="preserve">] = </w:t>
      </w:r>
      <w:proofErr w:type="spellStart"/>
      <w:r>
        <w:rPr>
          <w:rFonts w:ascii="Courier New" w:hAnsi="Courier New" w:cs="Courier New"/>
          <w:sz w:val="24"/>
        </w:rPr>
        <w:t>staCMR</w:t>
      </w:r>
      <w:proofErr w:type="spellEnd"/>
      <w:r>
        <w:rPr>
          <w:rFonts w:ascii="Courier New" w:hAnsi="Courier New" w:cs="Courier New"/>
          <w:sz w:val="24"/>
        </w:rPr>
        <w:t xml:space="preserve"> (delay</w:t>
      </w:r>
      <w:r w:rsidRPr="002049F5">
        <w:rPr>
          <w:rFonts w:ascii="Courier New" w:hAnsi="Courier New" w:cs="Courier New"/>
          <w:sz w:val="24"/>
        </w:rPr>
        <w:t>, E);</w:t>
      </w:r>
    </w:p>
    <w:p w:rsidR="00AC5683" w:rsidRPr="00AC5683" w:rsidRDefault="00AC5683" w:rsidP="00AC5683">
      <w:pPr>
        <w:spacing w:after="0"/>
        <w:rPr>
          <w:rFonts w:ascii="Courier New" w:hAnsi="Courier New" w:cs="Courier New"/>
          <w:sz w:val="24"/>
        </w:rPr>
      </w:pPr>
      <w:r w:rsidRPr="00AC5683">
        <w:rPr>
          <w:rFonts w:ascii="Courier New" w:hAnsi="Courier New" w:cs="Courier New"/>
          <w:sz w:val="24"/>
        </w:rPr>
        <w:t xml:space="preserve">&gt;&gt; </w:t>
      </w:r>
      <w:proofErr w:type="spellStart"/>
      <w:r w:rsidRPr="00AC5683">
        <w:rPr>
          <w:rFonts w:ascii="Courier New" w:hAnsi="Courier New" w:cs="Courier New"/>
          <w:sz w:val="24"/>
        </w:rPr>
        <w:t>disp</w:t>
      </w:r>
      <w:proofErr w:type="spellEnd"/>
      <w:r w:rsidRPr="00AC5683">
        <w:rPr>
          <w:rFonts w:ascii="Courier New" w:hAnsi="Courier New" w:cs="Courier New"/>
          <w:sz w:val="24"/>
        </w:rPr>
        <w:t>([x1{:}])</w:t>
      </w:r>
      <w:r>
        <w:rPr>
          <w:rFonts w:ascii="Courier New" w:hAnsi="Courier New" w:cs="Courier New"/>
          <w:sz w:val="24"/>
        </w:rPr>
        <w:t>;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0.3759    0.3150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0.4850    0.4358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lastRenderedPageBreak/>
        <w:t xml:space="preserve">    0.5898    0.5167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0.6265    0.5318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0.3353    0.2856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0.4186    0.3150</w:t>
      </w:r>
    </w:p>
    <w:p w:rsidR="00925339" w:rsidRP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0.4806    0.3227</w:t>
      </w:r>
    </w:p>
    <w:p w:rsidR="005101C0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0.4850    0.3227</w:t>
      </w:r>
    </w:p>
    <w:p w:rsidR="00925339" w:rsidRDefault="00925339" w:rsidP="00925339">
      <w:pPr>
        <w:spacing w:after="0"/>
        <w:rPr>
          <w:rFonts w:ascii="Courier New" w:hAnsi="Courier New" w:cs="Courier New"/>
          <w:sz w:val="24"/>
        </w:rPr>
      </w:pPr>
    </w:p>
    <w:p w:rsidR="00925339" w:rsidRPr="00925339" w:rsidRDefault="006F3CB8" w:rsidP="0092533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(f1</w:t>
      </w:r>
      <w:r w:rsidR="00AC5683">
        <w:rPr>
          <w:rFonts w:ascii="Courier New" w:hAnsi="Courier New" w:cs="Courier New"/>
          <w:sz w:val="24"/>
        </w:rPr>
        <w:t>);</w:t>
      </w:r>
    </w:p>
    <w:p w:rsidR="00925339" w:rsidRDefault="00925339" w:rsidP="00925339">
      <w:pPr>
        <w:spacing w:after="0"/>
        <w:rPr>
          <w:rFonts w:ascii="Courier New" w:hAnsi="Courier New" w:cs="Courier New"/>
          <w:sz w:val="24"/>
        </w:rPr>
      </w:pPr>
      <w:r w:rsidRPr="00925339">
        <w:rPr>
          <w:rFonts w:ascii="Courier New" w:hAnsi="Courier New" w:cs="Courier New"/>
          <w:sz w:val="24"/>
        </w:rPr>
        <w:t xml:space="preserve">    1.7493</w:t>
      </w:r>
    </w:p>
    <w:p w:rsidR="00925339" w:rsidRDefault="00925339" w:rsidP="00925339">
      <w:pPr>
        <w:spacing w:after="0"/>
        <w:rPr>
          <w:rFonts w:ascii="Courier New" w:hAnsi="Courier New" w:cs="Courier New"/>
          <w:sz w:val="24"/>
        </w:rPr>
      </w:pPr>
    </w:p>
    <w:p w:rsidR="005101C0" w:rsidRPr="00910082" w:rsidRDefault="005101C0" w:rsidP="0092533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&gt;&gt; </w:t>
      </w:r>
      <w:proofErr w:type="spell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(s</w:t>
      </w:r>
      <w:proofErr w:type="gramStart"/>
      <w:r>
        <w:rPr>
          <w:rFonts w:ascii="Courier New" w:hAnsi="Courier New" w:cs="Courier New"/>
          <w:sz w:val="24"/>
        </w:rPr>
        <w:t>1</w:t>
      </w:r>
      <w:r w:rsidR="004576A7">
        <w:rPr>
          <w:rFonts w:ascii="Courier New" w:hAnsi="Courier New" w:cs="Courier New"/>
          <w:sz w:val="24"/>
        </w:rPr>
        <w:t>.shrinkage</w:t>
      </w:r>
      <w:proofErr w:type="gramEnd"/>
      <w:r>
        <w:rPr>
          <w:rFonts w:ascii="Courier New" w:hAnsi="Courier New" w:cs="Courier New"/>
          <w:sz w:val="24"/>
        </w:rPr>
        <w:t>);</w:t>
      </w:r>
    </w:p>
    <w:p w:rsidR="000E7780" w:rsidRPr="000E7780" w:rsidRDefault="000E7780" w:rsidP="000E7780">
      <w:pPr>
        <w:spacing w:after="0"/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0.0520    0.0491</w:t>
      </w:r>
    </w:p>
    <w:p w:rsidR="005101C0" w:rsidRDefault="000E7780" w:rsidP="000E7780">
      <w:pPr>
        <w:rPr>
          <w:rFonts w:ascii="Courier New" w:hAnsi="Courier New" w:cs="Courier New"/>
          <w:sz w:val="24"/>
        </w:rPr>
      </w:pPr>
      <w:r w:rsidRPr="000E7780">
        <w:rPr>
          <w:rFonts w:ascii="Courier New" w:hAnsi="Courier New" w:cs="Courier New"/>
          <w:sz w:val="24"/>
        </w:rPr>
        <w:t xml:space="preserve">    0.0314    0.2650</w:t>
      </w:r>
    </w:p>
    <w:p w:rsidR="0078137B" w:rsidRDefault="0078137B">
      <w:pPr>
        <w:rPr>
          <w:rFonts w:ascii="Times New Roman" w:hAnsi="Times New Roman" w:cs="Times New Roman"/>
          <w:b/>
          <w:i/>
          <w:sz w:val="24"/>
        </w:rPr>
      </w:pPr>
    </w:p>
    <w:p w:rsidR="00FF05B2" w:rsidRPr="006F3CB8" w:rsidRDefault="00E75825" w:rsidP="002049F5">
      <w:pPr>
        <w:rPr>
          <w:rFonts w:ascii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</w:rPr>
        <w:t>staCMRFIT</w:t>
      </w:r>
      <w:r w:rsidR="00FF05B2" w:rsidRPr="006F3CB8">
        <w:rPr>
          <w:rFonts w:ascii="Times New Roman" w:hAnsi="Times New Roman" w:cs="Times New Roman"/>
          <w:b/>
          <w:i/>
          <w:sz w:val="24"/>
        </w:rPr>
        <w:t>.m</w:t>
      </w:r>
      <w:proofErr w:type="spellEnd"/>
    </w:p>
    <w:p w:rsidR="00FF05B2" w:rsidRDefault="00FF05B2" w:rsidP="002049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function estimates the empirical distr</w:t>
      </w:r>
      <w:r w:rsidR="00321A8C">
        <w:rPr>
          <w:rFonts w:ascii="Times New Roman" w:hAnsi="Times New Roman" w:cs="Times New Roman"/>
          <w:sz w:val="24"/>
        </w:rPr>
        <w:t xml:space="preserve">ibution (and hence </w:t>
      </w:r>
      <w:r w:rsidR="00321A8C" w:rsidRPr="005101C0">
        <w:rPr>
          <w:rFonts w:ascii="Times New Roman" w:hAnsi="Times New Roman" w:cs="Times New Roman"/>
          <w:i/>
          <w:sz w:val="24"/>
        </w:rPr>
        <w:t>p</w:t>
      </w:r>
      <w:r w:rsidR="00321A8C">
        <w:rPr>
          <w:rFonts w:ascii="Times New Roman" w:hAnsi="Times New Roman" w:cs="Times New Roman"/>
          <w:sz w:val="24"/>
        </w:rPr>
        <w:t xml:space="preserve">-value) of the fit of the </w:t>
      </w:r>
      <w:r w:rsidR="0069556A">
        <w:rPr>
          <w:rFonts w:ascii="Times New Roman" w:hAnsi="Times New Roman" w:cs="Times New Roman"/>
          <w:sz w:val="24"/>
        </w:rPr>
        <w:t>conjoint monotonic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69556A">
        <w:rPr>
          <w:rFonts w:ascii="Times New Roman" w:hAnsi="Times New Roman" w:cs="Times New Roman"/>
          <w:sz w:val="24"/>
        </w:rPr>
        <w:t xml:space="preserve">and partial order </w:t>
      </w:r>
      <w:r w:rsidR="00321A8C">
        <w:rPr>
          <w:rFonts w:ascii="Times New Roman" w:hAnsi="Times New Roman" w:cs="Times New Roman"/>
          <w:sz w:val="24"/>
        </w:rPr>
        <w:t>model</w:t>
      </w:r>
      <w:r w:rsidR="0069556A">
        <w:rPr>
          <w:rFonts w:ascii="Times New Roman" w:hAnsi="Times New Roman" w:cs="Times New Roman"/>
          <w:sz w:val="24"/>
        </w:rPr>
        <w:t xml:space="preserve"> against the fit of the partial order model.</w:t>
      </w:r>
    </w:p>
    <w:p w:rsidR="00FF05B2" w:rsidRPr="00571825" w:rsidRDefault="00FF05B2" w:rsidP="002049F5">
      <w:pPr>
        <w:rPr>
          <w:rFonts w:ascii="Times New Roman" w:hAnsi="Times New Roman" w:cs="Times New Roman"/>
          <w:sz w:val="24"/>
          <w:u w:val="single"/>
        </w:rPr>
      </w:pPr>
      <w:r w:rsidRPr="00571825">
        <w:rPr>
          <w:rFonts w:ascii="Times New Roman" w:hAnsi="Times New Roman" w:cs="Times New Roman"/>
          <w:sz w:val="24"/>
          <w:u w:val="single"/>
        </w:rPr>
        <w:t>Example call:</w:t>
      </w:r>
    </w:p>
    <w:p w:rsidR="00FF05B2" w:rsidRPr="00FF05B2" w:rsidRDefault="00FF05B2" w:rsidP="00FF05B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&gt;&gt;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[p, </w:t>
      </w:r>
      <w:proofErr w:type="spellStart"/>
      <w:r w:rsidRPr="00FF05B2">
        <w:rPr>
          <w:rFonts w:ascii="Courier New" w:hAnsi="Courier New" w:cs="Courier New"/>
          <w:color w:val="000000"/>
          <w:sz w:val="24"/>
          <w:szCs w:val="20"/>
        </w:rPr>
        <w:t>datafit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fits] = </w:t>
      </w:r>
      <w:proofErr w:type="spellStart"/>
      <w:r w:rsidR="00E75825">
        <w:rPr>
          <w:rFonts w:ascii="Courier New" w:hAnsi="Courier New" w:cs="Courier New"/>
          <w:color w:val="000000"/>
          <w:sz w:val="24"/>
          <w:szCs w:val="20"/>
        </w:rPr>
        <w:t>staCMRFIT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proofErr w:type="spellStart"/>
      <w:r w:rsidRPr="00FF05B2">
        <w:rPr>
          <w:rFonts w:ascii="Courier New" w:hAnsi="Courier New" w:cs="Courier New"/>
          <w:color w:val="000000"/>
          <w:sz w:val="24"/>
          <w:szCs w:val="20"/>
        </w:rPr>
        <w:t>nsample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="00C16D02">
        <w:rPr>
          <w:rFonts w:ascii="Courier New" w:hAnsi="Courier New" w:cs="Courier New"/>
          <w:color w:val="000000"/>
          <w:sz w:val="24"/>
          <w:szCs w:val="20"/>
        </w:rPr>
        <w:t>data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 w:rsidR="006F3CB8">
        <w:rPr>
          <w:rFonts w:ascii="Courier New" w:hAnsi="Courier New" w:cs="Courier New"/>
          <w:color w:val="000000"/>
          <w:sz w:val="24"/>
          <w:szCs w:val="20"/>
        </w:rPr>
        <w:t xml:space="preserve">model,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>E</w:t>
      </w:r>
      <w:r w:rsidR="005101C0">
        <w:rPr>
          <w:rFonts w:ascii="Courier New" w:hAnsi="Courier New" w:cs="Courier New"/>
          <w:color w:val="000000"/>
          <w:sz w:val="24"/>
          <w:szCs w:val="20"/>
        </w:rPr>
        <w:t>, shrink</w:t>
      </w:r>
      <w:r w:rsidR="007473C1">
        <w:rPr>
          <w:rFonts w:ascii="Courier New" w:hAnsi="Courier New" w:cs="Courier New"/>
          <w:color w:val="000000"/>
          <w:sz w:val="24"/>
          <w:szCs w:val="20"/>
        </w:rPr>
        <w:t>, proc</w:t>
      </w:r>
      <w:r w:rsidRPr="00FF05B2">
        <w:rPr>
          <w:rFonts w:ascii="Courier New" w:hAnsi="Courier New" w:cs="Courier New"/>
          <w:color w:val="000000"/>
          <w:sz w:val="24"/>
          <w:szCs w:val="20"/>
        </w:rPr>
        <w:t>)</w:t>
      </w:r>
      <w:r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6F3CB8" w:rsidRPr="006F3CB8" w:rsidRDefault="006F3CB8" w:rsidP="00FF05B2">
      <w:pPr>
        <w:rPr>
          <w:rFonts w:ascii="Times New Roman" w:hAnsi="Times New Roman" w:cs="Times New Roman"/>
          <w:i/>
          <w:sz w:val="24"/>
        </w:rPr>
      </w:pPr>
      <w:r w:rsidRPr="006F3CB8">
        <w:rPr>
          <w:rFonts w:ascii="Times New Roman" w:hAnsi="Times New Roman" w:cs="Times New Roman"/>
          <w:i/>
          <w:sz w:val="24"/>
        </w:rPr>
        <w:t>Input:</w:t>
      </w:r>
    </w:p>
    <w:p w:rsidR="00E75825" w:rsidRPr="00E75825" w:rsidRDefault="00FF05B2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E75825">
        <w:rPr>
          <w:rFonts w:ascii="Courier New" w:hAnsi="Courier New" w:cs="Courier New"/>
          <w:sz w:val="24"/>
        </w:rPr>
        <w:t>nsample</w:t>
      </w:r>
      <w:proofErr w:type="spellEnd"/>
      <w:r w:rsidRPr="00E75825">
        <w:rPr>
          <w:rFonts w:ascii="Times New Roman" w:hAnsi="Times New Roman" w:cs="Times New Roman"/>
          <w:sz w:val="24"/>
        </w:rPr>
        <w:t xml:space="preserve"> is the</w:t>
      </w:r>
      <w:r w:rsidR="00E75825" w:rsidRPr="00E75825">
        <w:rPr>
          <w:rFonts w:ascii="Times New Roman" w:hAnsi="Times New Roman" w:cs="Times New Roman"/>
          <w:sz w:val="24"/>
        </w:rPr>
        <w:t xml:space="preserve"> number of Monte-Carlo samples</w:t>
      </w:r>
      <w:r w:rsidR="007473C1">
        <w:rPr>
          <w:rFonts w:ascii="Times New Roman" w:hAnsi="Times New Roman" w:cs="Times New Roman"/>
          <w:sz w:val="24"/>
        </w:rPr>
        <w:t xml:space="preserve"> (about 10,000 should be good)</w:t>
      </w:r>
    </w:p>
    <w:p w:rsidR="00E75825" w:rsidRPr="00E75825" w:rsidRDefault="005360F8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dat</w:t>
      </w:r>
      <w:r w:rsidR="00C16D02" w:rsidRPr="00E75825">
        <w:rPr>
          <w:rFonts w:ascii="Courier New" w:hAnsi="Courier New" w:cs="Courier New"/>
          <w:sz w:val="24"/>
        </w:rPr>
        <w:t>a</w:t>
      </w:r>
      <w:r w:rsidR="00FF05B2" w:rsidRPr="00E75825">
        <w:rPr>
          <w:rFonts w:ascii="Times New Roman" w:hAnsi="Times New Roman" w:cs="Times New Roman"/>
          <w:sz w:val="24"/>
        </w:rPr>
        <w:t xml:space="preserve"> is </w:t>
      </w:r>
      <w:r w:rsidR="00A13870" w:rsidRPr="00E75825">
        <w:rPr>
          <w:rFonts w:ascii="Times New Roman" w:hAnsi="Times New Roman" w:cs="Times New Roman"/>
          <w:sz w:val="24"/>
        </w:rPr>
        <w:t>a</w:t>
      </w:r>
      <w:r w:rsidR="00FF05B2" w:rsidRPr="00E75825">
        <w:rPr>
          <w:rFonts w:ascii="Times New Roman" w:hAnsi="Times New Roman" w:cs="Times New Roman"/>
          <w:sz w:val="24"/>
        </w:rPr>
        <w:t xml:space="preserve"> data structure</w:t>
      </w:r>
      <w:r w:rsidR="00A13870" w:rsidRPr="00E75825">
        <w:rPr>
          <w:rFonts w:ascii="Times New Roman" w:hAnsi="Times New Roman" w:cs="Times New Roman"/>
          <w:sz w:val="24"/>
        </w:rPr>
        <w:t xml:space="preserve"> (which </w:t>
      </w:r>
      <w:r w:rsidR="00E75825" w:rsidRPr="00E75825">
        <w:rPr>
          <w:rFonts w:ascii="Times New Roman" w:hAnsi="Times New Roman" w:cs="Times New Roman"/>
          <w:sz w:val="24"/>
        </w:rPr>
        <w:t xml:space="preserve">can be in general format, cell array format, or structured output from </w:t>
      </w:r>
      <w:proofErr w:type="spellStart"/>
      <w:r w:rsidR="00E75825" w:rsidRPr="00E75825">
        <w:rPr>
          <w:rFonts w:ascii="Courier New" w:hAnsi="Courier New" w:cs="Courier New"/>
          <w:sz w:val="24"/>
        </w:rPr>
        <w:t>staSTATS</w:t>
      </w:r>
      <w:proofErr w:type="spellEnd"/>
      <w:r w:rsidR="00A13870" w:rsidRPr="00E75825">
        <w:rPr>
          <w:rFonts w:ascii="Times New Roman" w:hAnsi="Times New Roman" w:cs="Times New Roman"/>
          <w:sz w:val="24"/>
        </w:rPr>
        <w:t>)</w:t>
      </w:r>
      <w:r w:rsidR="00E75825" w:rsidRPr="00E75825">
        <w:rPr>
          <w:rFonts w:ascii="Times New Roman" w:hAnsi="Times New Roman" w:cs="Times New Roman"/>
          <w:sz w:val="24"/>
        </w:rPr>
        <w:t>. If data is non-summary data in general or cell array format then the bootstrap resampling is non-parametric, otherwise it is parametric (assumes a normal distribution).</w:t>
      </w:r>
    </w:p>
    <w:p w:rsidR="007473C1" w:rsidRDefault="006F3CB8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model</w:t>
      </w:r>
      <w:r w:rsidR="007473C1">
        <w:rPr>
          <w:rFonts w:ascii="Times New Roman" w:hAnsi="Times New Roman" w:cs="Times New Roman"/>
          <w:sz w:val="24"/>
        </w:rPr>
        <w:t xml:space="preserve"> is an optional model (default = STA)</w:t>
      </w:r>
    </w:p>
    <w:p w:rsidR="00E75825" w:rsidRPr="00E75825" w:rsidRDefault="00FF05B2" w:rsidP="00E758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E</w:t>
      </w:r>
      <w:r w:rsidR="00A13870" w:rsidRPr="00E75825">
        <w:rPr>
          <w:rFonts w:ascii="Times New Roman" w:hAnsi="Times New Roman" w:cs="Times New Roman"/>
          <w:sz w:val="24"/>
        </w:rPr>
        <w:t xml:space="preserve"> is an optional </w:t>
      </w:r>
      <w:r w:rsidR="00E75825" w:rsidRPr="00E75825">
        <w:rPr>
          <w:rFonts w:ascii="Times New Roman" w:hAnsi="Times New Roman" w:cs="Times New Roman"/>
          <w:sz w:val="24"/>
        </w:rPr>
        <w:t>partial order</w:t>
      </w:r>
      <w:r w:rsidR="007473C1">
        <w:rPr>
          <w:rFonts w:ascii="Times New Roman" w:hAnsi="Times New Roman" w:cs="Times New Roman"/>
          <w:sz w:val="24"/>
        </w:rPr>
        <w:t xml:space="preserve"> (default = none)</w:t>
      </w:r>
    </w:p>
    <w:p w:rsidR="006F3CB8" w:rsidRDefault="005101C0" w:rsidP="00E75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shrink</w:t>
      </w:r>
      <w:r w:rsidRPr="00E75825">
        <w:rPr>
          <w:rFonts w:ascii="Times New Roman" w:hAnsi="Times New Roman" w:cs="Times New Roman"/>
          <w:sz w:val="24"/>
        </w:rPr>
        <w:t xml:space="preserve"> is </w:t>
      </w:r>
      <w:r w:rsidR="00A13870" w:rsidRPr="00E75825">
        <w:rPr>
          <w:rFonts w:ascii="Times New Roman" w:hAnsi="Times New Roman" w:cs="Times New Roman"/>
          <w:sz w:val="24"/>
        </w:rPr>
        <w:t>an optional</w:t>
      </w:r>
      <w:r w:rsidRPr="00E75825">
        <w:rPr>
          <w:rFonts w:ascii="Times New Roman" w:hAnsi="Times New Roman" w:cs="Times New Roman"/>
          <w:sz w:val="24"/>
        </w:rPr>
        <w:t xml:space="preserve"> </w:t>
      </w:r>
      <w:r w:rsidR="00E75825" w:rsidRPr="00E75825">
        <w:rPr>
          <w:rFonts w:ascii="Times New Roman" w:hAnsi="Times New Roman" w:cs="Times New Roman"/>
          <w:sz w:val="24"/>
        </w:rPr>
        <w:t>shrinkage parameter</w:t>
      </w:r>
      <w:r w:rsidR="007473C1">
        <w:rPr>
          <w:rFonts w:ascii="Times New Roman" w:hAnsi="Times New Roman" w:cs="Times New Roman"/>
          <w:sz w:val="24"/>
        </w:rPr>
        <w:t xml:space="preserve"> (default = -1)</w:t>
      </w:r>
    </w:p>
    <w:p w:rsidR="007473C1" w:rsidRPr="00E75825" w:rsidRDefault="007473C1" w:rsidP="00E758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7473C1">
        <w:rPr>
          <w:rFonts w:ascii="Courier New" w:hAnsi="Courier New" w:cs="Courier New"/>
          <w:sz w:val="24"/>
        </w:rPr>
        <w:t>proc</w:t>
      </w:r>
      <w:r>
        <w:rPr>
          <w:rFonts w:ascii="Times New Roman" w:hAnsi="Times New Roman" w:cs="Times New Roman"/>
          <w:sz w:val="24"/>
        </w:rPr>
        <w:t xml:space="preserve"> is an optional specification of maximum number of processors to be used (default = maximum available)</w:t>
      </w:r>
    </w:p>
    <w:p w:rsidR="006F3CB8" w:rsidRPr="006F3CB8" w:rsidRDefault="006F3CB8" w:rsidP="00FF05B2">
      <w:pPr>
        <w:rPr>
          <w:rFonts w:ascii="Times New Roman" w:hAnsi="Times New Roman" w:cs="Times New Roman"/>
          <w:i/>
          <w:sz w:val="24"/>
        </w:rPr>
      </w:pPr>
      <w:r w:rsidRPr="006F3CB8">
        <w:rPr>
          <w:rFonts w:ascii="Times New Roman" w:hAnsi="Times New Roman" w:cs="Times New Roman"/>
          <w:i/>
          <w:sz w:val="24"/>
        </w:rPr>
        <w:t>Output:</w:t>
      </w:r>
    </w:p>
    <w:p w:rsidR="00E75825" w:rsidRPr="00E75825" w:rsidRDefault="00FF05B2" w:rsidP="00E7582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p</w:t>
      </w:r>
      <w:r w:rsidRPr="00E75825">
        <w:rPr>
          <w:rFonts w:ascii="Times New Roman" w:hAnsi="Times New Roman" w:cs="Times New Roman"/>
          <w:sz w:val="24"/>
        </w:rPr>
        <w:t xml:space="preserve"> is the estimated </w:t>
      </w:r>
      <w:r w:rsidRPr="00E75825">
        <w:rPr>
          <w:rFonts w:ascii="Times New Roman" w:hAnsi="Times New Roman" w:cs="Times New Roman"/>
          <w:i/>
          <w:sz w:val="24"/>
        </w:rPr>
        <w:t>p</w:t>
      </w:r>
      <w:r w:rsidR="00E75825" w:rsidRPr="00E75825">
        <w:rPr>
          <w:rFonts w:ascii="Times New Roman" w:hAnsi="Times New Roman" w:cs="Times New Roman"/>
          <w:sz w:val="24"/>
        </w:rPr>
        <w:t>-value</w:t>
      </w:r>
    </w:p>
    <w:p w:rsidR="00E75825" w:rsidRPr="00E75825" w:rsidRDefault="00FF05B2" w:rsidP="00E7582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E75825">
        <w:rPr>
          <w:rFonts w:ascii="Courier New" w:hAnsi="Courier New" w:cs="Courier New"/>
          <w:sz w:val="24"/>
        </w:rPr>
        <w:t>datafit</w:t>
      </w:r>
      <w:proofErr w:type="spellEnd"/>
      <w:r w:rsidRPr="00E75825">
        <w:rPr>
          <w:rFonts w:ascii="Times New Roman" w:hAnsi="Times New Roman" w:cs="Times New Roman"/>
          <w:sz w:val="24"/>
        </w:rPr>
        <w:t xml:space="preserve"> is the </w:t>
      </w:r>
      <w:r w:rsidR="00321A8C" w:rsidRPr="00E75825">
        <w:rPr>
          <w:rFonts w:ascii="Times New Roman" w:hAnsi="Times New Roman" w:cs="Times New Roman"/>
          <w:sz w:val="24"/>
        </w:rPr>
        <w:t xml:space="preserve">observed </w:t>
      </w:r>
      <w:r w:rsidRPr="00E75825">
        <w:rPr>
          <w:rFonts w:ascii="Times New Roman" w:hAnsi="Times New Roman" w:cs="Times New Roman"/>
          <w:sz w:val="24"/>
        </w:rPr>
        <w:t>fit value</w:t>
      </w:r>
      <w:r w:rsidR="00571825">
        <w:rPr>
          <w:rFonts w:ascii="Times New Roman" w:hAnsi="Times New Roman" w:cs="Times New Roman"/>
          <w:sz w:val="24"/>
        </w:rPr>
        <w:t xml:space="preserve"> (see below)</w:t>
      </w:r>
    </w:p>
    <w:p w:rsidR="00FF05B2" w:rsidRPr="00E75825" w:rsidRDefault="00FF05B2" w:rsidP="00E75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75825">
        <w:rPr>
          <w:rFonts w:ascii="Courier New" w:hAnsi="Courier New" w:cs="Courier New"/>
          <w:sz w:val="24"/>
        </w:rPr>
        <w:t>fits</w:t>
      </w:r>
      <w:r w:rsidRPr="00E75825">
        <w:rPr>
          <w:rFonts w:ascii="Times New Roman" w:hAnsi="Times New Roman" w:cs="Times New Roman"/>
          <w:sz w:val="24"/>
        </w:rPr>
        <w:t xml:space="preserve"> is a vector of empirical fit values</w:t>
      </w:r>
      <w:r w:rsidR="007473C1">
        <w:rPr>
          <w:rFonts w:ascii="Times New Roman" w:hAnsi="Times New Roman" w:cs="Times New Roman"/>
          <w:sz w:val="24"/>
        </w:rPr>
        <w:t xml:space="preserve"> (see below)</w:t>
      </w:r>
    </w:p>
    <w:p w:rsidR="00321A8C" w:rsidRPr="00352C1B" w:rsidRDefault="00321A8C" w:rsidP="00FF05B2">
      <w:pPr>
        <w:rPr>
          <w:rFonts w:ascii="Times New Roman" w:hAnsi="Times New Roman" w:cs="Times New Roman"/>
          <w:b/>
          <w:sz w:val="24"/>
        </w:rPr>
      </w:pPr>
      <w:r w:rsidRPr="00352C1B">
        <w:rPr>
          <w:rFonts w:ascii="Times New Roman" w:hAnsi="Times New Roman" w:cs="Times New Roman"/>
          <w:b/>
          <w:sz w:val="24"/>
        </w:rPr>
        <w:t xml:space="preserve">Important note: </w:t>
      </w:r>
    </w:p>
    <w:p w:rsidR="00321A8C" w:rsidRDefault="00E75825" w:rsidP="00FF05B2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Courier New" w:hAnsi="Courier New" w:cs="Courier New"/>
          <w:sz w:val="24"/>
        </w:rPr>
        <w:lastRenderedPageBreak/>
        <w:t>staCMRFIT</w:t>
      </w:r>
      <w:proofErr w:type="spellEnd"/>
      <w:r w:rsidR="00321A8C">
        <w:rPr>
          <w:rFonts w:ascii="Times New Roman" w:hAnsi="Times New Roman" w:cs="Times New Roman"/>
          <w:sz w:val="24"/>
        </w:rPr>
        <w:t xml:space="preserve"> operates on the difference in fit values between a partial order model (calculated using </w:t>
      </w:r>
      <w:proofErr w:type="spellStart"/>
      <w:r w:rsidR="00214F61" w:rsidRPr="00214F61">
        <w:rPr>
          <w:rFonts w:ascii="Courier New" w:hAnsi="Courier New" w:cs="Courier New"/>
          <w:sz w:val="24"/>
        </w:rPr>
        <w:t>sta</w:t>
      </w:r>
      <w:r w:rsidR="00321A8C" w:rsidRPr="00214F61">
        <w:rPr>
          <w:rFonts w:ascii="Courier New" w:hAnsi="Courier New" w:cs="Courier New"/>
          <w:sz w:val="24"/>
        </w:rPr>
        <w:t>MR</w:t>
      </w:r>
      <w:r w:rsidR="00321A8C" w:rsidRPr="00321A8C">
        <w:rPr>
          <w:rFonts w:ascii="Courier New" w:hAnsi="Courier New" w:cs="Courier New"/>
          <w:sz w:val="24"/>
        </w:rPr>
        <w:t>.m</w:t>
      </w:r>
      <w:proofErr w:type="spellEnd"/>
      <w:r w:rsidR="0069556A">
        <w:rPr>
          <w:rFonts w:ascii="Courier New" w:hAnsi="Courier New" w:cs="Courier New"/>
          <w:sz w:val="24"/>
        </w:rPr>
        <w:t xml:space="preserve">, </w:t>
      </w:r>
      <w:r w:rsidR="0069556A" w:rsidRPr="0069556A">
        <w:rPr>
          <w:rFonts w:ascii="Times New Roman" w:hAnsi="Times New Roman" w:cs="Times New Roman"/>
          <w:sz w:val="24"/>
        </w:rPr>
        <w:t>e.g.</w:t>
      </w:r>
      <w:r w:rsidR="0069556A">
        <w:rPr>
          <w:rFonts w:ascii="Times New Roman" w:hAnsi="Times New Roman" w:cs="Times New Roman"/>
          <w:sz w:val="24"/>
        </w:rPr>
        <w:t>,</w:t>
      </w:r>
      <w:r w:rsidR="0069556A">
        <w:rPr>
          <w:rFonts w:ascii="Courier New" w:hAnsi="Courier New" w:cs="Courier New"/>
          <w:sz w:val="24"/>
        </w:rPr>
        <w:t xml:space="preserve"> f2 </w:t>
      </w:r>
      <w:r w:rsidR="0069556A" w:rsidRPr="0069556A">
        <w:rPr>
          <w:rFonts w:ascii="Times New Roman" w:hAnsi="Times New Roman" w:cs="Times New Roman"/>
          <w:sz w:val="24"/>
        </w:rPr>
        <w:t>above</w:t>
      </w:r>
      <w:r w:rsidR="0069556A">
        <w:rPr>
          <w:rFonts w:ascii="Times New Roman" w:hAnsi="Times New Roman" w:cs="Times New Roman"/>
          <w:sz w:val="24"/>
        </w:rPr>
        <w:t>) and the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571825">
        <w:rPr>
          <w:rFonts w:ascii="Times New Roman" w:hAnsi="Times New Roman" w:cs="Times New Roman"/>
          <w:sz w:val="24"/>
        </w:rPr>
        <w:t>combined</w:t>
      </w:r>
      <w:r w:rsidR="00321A8C">
        <w:rPr>
          <w:rFonts w:ascii="Times New Roman" w:hAnsi="Times New Roman" w:cs="Times New Roman"/>
          <w:sz w:val="24"/>
        </w:rPr>
        <w:t xml:space="preserve"> </w:t>
      </w:r>
      <w:r w:rsidR="005101C0">
        <w:rPr>
          <w:rFonts w:ascii="Times New Roman" w:hAnsi="Times New Roman" w:cs="Times New Roman"/>
          <w:sz w:val="24"/>
        </w:rPr>
        <w:t xml:space="preserve">partial order + </w:t>
      </w:r>
      <w:r w:rsidR="00321A8C">
        <w:rPr>
          <w:rFonts w:ascii="Times New Roman" w:hAnsi="Times New Roman" w:cs="Times New Roman"/>
          <w:sz w:val="24"/>
        </w:rPr>
        <w:t xml:space="preserve">monotonic model (calculated using </w:t>
      </w:r>
      <w:proofErr w:type="spellStart"/>
      <w:r w:rsidR="00214F61" w:rsidRPr="00214F61">
        <w:rPr>
          <w:rFonts w:ascii="Courier New" w:hAnsi="Courier New" w:cs="Courier New"/>
          <w:sz w:val="24"/>
        </w:rPr>
        <w:t>sta</w:t>
      </w:r>
      <w:r w:rsidR="00321A8C" w:rsidRPr="00321A8C">
        <w:rPr>
          <w:rFonts w:ascii="Courier New" w:hAnsi="Courier New" w:cs="Courier New"/>
          <w:sz w:val="24"/>
        </w:rPr>
        <w:t>CMR.m</w:t>
      </w:r>
      <w:proofErr w:type="spellEnd"/>
      <w:r w:rsidR="0069556A">
        <w:rPr>
          <w:rFonts w:ascii="Courier New" w:hAnsi="Courier New" w:cs="Courier New"/>
          <w:sz w:val="24"/>
        </w:rPr>
        <w:t xml:space="preserve">, </w:t>
      </w:r>
      <w:r w:rsidR="0069556A" w:rsidRPr="0069556A">
        <w:rPr>
          <w:rFonts w:ascii="Times New Roman" w:hAnsi="Times New Roman" w:cs="Times New Roman"/>
          <w:sz w:val="24"/>
        </w:rPr>
        <w:t xml:space="preserve">e.g., </w:t>
      </w:r>
      <w:r w:rsidR="0069556A" w:rsidRPr="0069556A">
        <w:rPr>
          <w:rFonts w:ascii="Courier New" w:hAnsi="Courier New" w:cs="Courier New"/>
          <w:sz w:val="24"/>
        </w:rPr>
        <w:t>f1</w:t>
      </w:r>
      <w:r w:rsidR="0069556A" w:rsidRPr="0069556A">
        <w:rPr>
          <w:rFonts w:ascii="Times New Roman" w:hAnsi="Times New Roman" w:cs="Times New Roman"/>
          <w:sz w:val="24"/>
        </w:rPr>
        <w:t xml:space="preserve"> above</w:t>
      </w:r>
      <w:r w:rsidR="00321A8C">
        <w:rPr>
          <w:rFonts w:ascii="Times New Roman" w:hAnsi="Times New Roman" w:cs="Times New Roman"/>
          <w:sz w:val="24"/>
        </w:rPr>
        <w:t>).</w:t>
      </w:r>
    </w:p>
    <w:p w:rsidR="00571825" w:rsidRPr="00571825" w:rsidRDefault="00571825" w:rsidP="00FF05B2">
      <w:pPr>
        <w:rPr>
          <w:rFonts w:ascii="Times New Roman" w:hAnsi="Times New Roman" w:cs="Times New Roman"/>
          <w:sz w:val="24"/>
          <w:u w:val="single"/>
        </w:rPr>
      </w:pPr>
      <w:r w:rsidRPr="00571825">
        <w:rPr>
          <w:rFonts w:ascii="Times New Roman" w:hAnsi="Times New Roman" w:cs="Times New Roman"/>
          <w:sz w:val="24"/>
          <w:u w:val="single"/>
        </w:rPr>
        <w:t>Example output</w:t>
      </w:r>
      <w:r w:rsidR="007473C1">
        <w:rPr>
          <w:rFonts w:ascii="Times New Roman" w:hAnsi="Times New Roman" w:cs="Times New Roman"/>
          <w:sz w:val="24"/>
          <w:u w:val="single"/>
        </w:rPr>
        <w:t xml:space="preserve"> </w:t>
      </w:r>
      <w:r w:rsidR="007473C1" w:rsidRPr="007473C1">
        <w:rPr>
          <w:rFonts w:ascii="Times New Roman" w:hAnsi="Times New Roman" w:cs="Times New Roman"/>
          <w:sz w:val="24"/>
        </w:rPr>
        <w:t xml:space="preserve">(note that p and fits will </w:t>
      </w:r>
      <w:r w:rsidR="007473C1">
        <w:rPr>
          <w:rFonts w:ascii="Times New Roman" w:hAnsi="Times New Roman" w:cs="Times New Roman"/>
          <w:sz w:val="24"/>
        </w:rPr>
        <w:t>be approximate only</w:t>
      </w:r>
      <w:r w:rsidR="007473C1" w:rsidRPr="007473C1">
        <w:rPr>
          <w:rFonts w:ascii="Times New Roman" w:hAnsi="Times New Roman" w:cs="Times New Roman"/>
          <w:sz w:val="24"/>
        </w:rPr>
        <w:t>)</w:t>
      </w:r>
      <w:r w:rsidRPr="007473C1">
        <w:rPr>
          <w:rFonts w:ascii="Times New Roman" w:hAnsi="Times New Roman" w:cs="Times New Roman"/>
          <w:sz w:val="24"/>
        </w:rPr>
        <w:t>:</w:t>
      </w:r>
    </w:p>
    <w:p w:rsidR="00571825" w:rsidRDefault="00571825" w:rsidP="00FF05B2">
      <w:pPr>
        <w:rPr>
          <w:rFonts w:ascii="Courier New" w:hAnsi="Courier New" w:cs="Courier New"/>
          <w:color w:val="000000"/>
          <w:sz w:val="24"/>
          <w:szCs w:val="20"/>
        </w:rPr>
      </w:pPr>
      <w:r>
        <w:rPr>
          <w:rFonts w:ascii="Courier New" w:hAnsi="Courier New" w:cs="Courier New"/>
          <w:color w:val="000000"/>
          <w:sz w:val="24"/>
          <w:szCs w:val="20"/>
        </w:rPr>
        <w:t xml:space="preserve">&gt;&gt;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[p, </w:t>
      </w:r>
      <w:proofErr w:type="spellStart"/>
      <w:r w:rsidRPr="00FF05B2">
        <w:rPr>
          <w:rFonts w:ascii="Courier New" w:hAnsi="Courier New" w:cs="Courier New"/>
          <w:color w:val="000000"/>
          <w:sz w:val="24"/>
          <w:szCs w:val="20"/>
        </w:rPr>
        <w:t>datafit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fits] = </w:t>
      </w:r>
      <w:proofErr w:type="spellStart"/>
      <w:r>
        <w:rPr>
          <w:rFonts w:ascii="Courier New" w:hAnsi="Courier New" w:cs="Courier New"/>
          <w:color w:val="000000"/>
          <w:sz w:val="24"/>
          <w:szCs w:val="20"/>
        </w:rPr>
        <w:t>staCMRFIT</w:t>
      </w:r>
      <w:proofErr w:type="spellEnd"/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4"/>
          <w:szCs w:val="20"/>
        </w:rPr>
        <w:t>10</w:t>
      </w:r>
      <w:r w:rsidR="007473C1">
        <w:rPr>
          <w:rFonts w:ascii="Courier New" w:hAnsi="Courier New" w:cs="Courier New"/>
          <w:color w:val="000000"/>
          <w:sz w:val="24"/>
          <w:szCs w:val="20"/>
        </w:rPr>
        <w:t>0</w:t>
      </w:r>
      <w:r>
        <w:rPr>
          <w:rFonts w:ascii="Courier New" w:hAnsi="Courier New" w:cs="Courier New"/>
          <w:color w:val="000000"/>
          <w:sz w:val="24"/>
          <w:szCs w:val="20"/>
        </w:rPr>
        <w:t>00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0"/>
        </w:rPr>
        <w:t>delay,</w:t>
      </w:r>
      <w:r w:rsidRPr="00FF05B2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0"/>
        </w:rPr>
        <w:t xml:space="preserve">[], </w:t>
      </w:r>
      <w:r w:rsidRPr="00FF05B2">
        <w:rPr>
          <w:rFonts w:ascii="Courier New" w:hAnsi="Courier New" w:cs="Courier New"/>
          <w:color w:val="000000"/>
          <w:sz w:val="24"/>
          <w:szCs w:val="20"/>
        </w:rPr>
        <w:t>E)</w:t>
      </w:r>
      <w:r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7473C1" w:rsidRPr="007473C1" w:rsidRDefault="007473C1" w:rsidP="007473C1">
      <w:pPr>
        <w:rPr>
          <w:rFonts w:ascii="Courier New" w:hAnsi="Courier New" w:cs="Courier New"/>
          <w:sz w:val="24"/>
        </w:rPr>
      </w:pPr>
      <w:r w:rsidRPr="007473C1">
        <w:rPr>
          <w:rFonts w:ascii="Courier New" w:hAnsi="Courier New" w:cs="Courier New"/>
          <w:sz w:val="24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sz w:val="24"/>
        </w:rPr>
        <w:t>disp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 xml:space="preserve">[p, </w:t>
      </w:r>
      <w:proofErr w:type="spellStart"/>
      <w:r>
        <w:rPr>
          <w:rFonts w:ascii="Courier New" w:hAnsi="Courier New" w:cs="Courier New"/>
          <w:sz w:val="24"/>
        </w:rPr>
        <w:t>datafit</w:t>
      </w:r>
      <w:proofErr w:type="spellEnd"/>
      <w:r>
        <w:rPr>
          <w:rFonts w:ascii="Courier New" w:hAnsi="Courier New" w:cs="Courier New"/>
          <w:sz w:val="24"/>
        </w:rPr>
        <w:t>])</w:t>
      </w:r>
    </w:p>
    <w:p w:rsidR="007473C1" w:rsidRPr="007473C1" w:rsidRDefault="007473C1" w:rsidP="007473C1">
      <w:pPr>
        <w:rPr>
          <w:rFonts w:ascii="Courier New" w:hAnsi="Courier New" w:cs="Courier New"/>
          <w:sz w:val="24"/>
        </w:rPr>
      </w:pPr>
      <w:r w:rsidRPr="007473C1">
        <w:rPr>
          <w:rFonts w:ascii="Courier New" w:hAnsi="Courier New" w:cs="Courier New"/>
          <w:sz w:val="24"/>
        </w:rPr>
        <w:t xml:space="preserve">    0.4538    1.5772</w:t>
      </w:r>
    </w:p>
    <w:p w:rsidR="007473C1" w:rsidRPr="007473C1" w:rsidRDefault="007473C1" w:rsidP="007473C1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&gt;&gt; histogram (fits, 100)</w:t>
      </w:r>
    </w:p>
    <w:p w:rsidR="00D1098F" w:rsidRDefault="007473C1" w:rsidP="00FF05B2">
      <w:pPr>
        <w:rPr>
          <w:rFonts w:ascii="Times New Roman" w:hAnsi="Times New Roman" w:cs="Times New Roman"/>
          <w:b/>
          <w:i/>
          <w:sz w:val="24"/>
        </w:rPr>
      </w:pPr>
      <w:r w:rsidRPr="007473C1">
        <w:rPr>
          <w:rFonts w:ascii="Times New Roman" w:hAnsi="Times New Roman" w:cs="Times New Roman"/>
          <w:b/>
          <w:noProof/>
          <w:sz w:val="24"/>
          <w:lang w:eastAsia="en-AU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8F" w:rsidRDefault="00D1098F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321A8C" w:rsidRPr="00E75825" w:rsidRDefault="00214F61" w:rsidP="00FF05B2">
      <w:pPr>
        <w:rPr>
          <w:rFonts w:ascii="Times New Roman" w:hAnsi="Times New Roman" w:cs="Times New Roman"/>
          <w:b/>
          <w:i/>
          <w:sz w:val="24"/>
        </w:rPr>
      </w:pPr>
      <w:proofErr w:type="spellStart"/>
      <w:r w:rsidRPr="00E75825">
        <w:rPr>
          <w:rFonts w:ascii="Times New Roman" w:hAnsi="Times New Roman" w:cs="Times New Roman"/>
          <w:b/>
          <w:i/>
          <w:sz w:val="24"/>
        </w:rPr>
        <w:lastRenderedPageBreak/>
        <w:t>staPLOT.m</w:t>
      </w:r>
      <w:proofErr w:type="spellEnd"/>
    </w:p>
    <w:p w:rsidR="00352C1B" w:rsidRDefault="00214F61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r w:rsidR="00352C1B">
        <w:rPr>
          <w:rFonts w:ascii="Times New Roman" w:hAnsi="Times New Roman" w:cs="Times New Roman"/>
          <w:sz w:val="24"/>
        </w:rPr>
        <w:t>function</w:t>
      </w:r>
      <w:r>
        <w:rPr>
          <w:rFonts w:ascii="Times New Roman" w:hAnsi="Times New Roman" w:cs="Times New Roman"/>
          <w:sz w:val="24"/>
        </w:rPr>
        <w:t xml:space="preserve"> generate</w:t>
      </w:r>
      <w:r w:rsidR="00352C1B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="006C63E7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state-trace plot of a data structure.</w:t>
      </w:r>
      <w:r w:rsidR="00352C1B">
        <w:rPr>
          <w:rFonts w:ascii="Times New Roman" w:hAnsi="Times New Roman" w:cs="Times New Roman"/>
          <w:sz w:val="24"/>
        </w:rPr>
        <w:t xml:space="preserve"> </w:t>
      </w:r>
    </w:p>
    <w:p w:rsidR="00214F61" w:rsidRPr="007473C1" w:rsidRDefault="00352C1B" w:rsidP="00FF05B2">
      <w:pPr>
        <w:rPr>
          <w:rFonts w:ascii="Times New Roman" w:hAnsi="Times New Roman" w:cs="Times New Roman"/>
          <w:sz w:val="24"/>
          <w:u w:val="single"/>
        </w:rPr>
      </w:pPr>
      <w:r w:rsidRPr="007473C1">
        <w:rPr>
          <w:rFonts w:ascii="Times New Roman" w:hAnsi="Times New Roman" w:cs="Times New Roman"/>
          <w:sz w:val="24"/>
          <w:u w:val="single"/>
        </w:rPr>
        <w:t>Example call:</w:t>
      </w:r>
    </w:p>
    <w:p w:rsidR="00352C1B" w:rsidRPr="00352C1B" w:rsidRDefault="00352C1B" w:rsidP="00FF05B2">
      <w:pPr>
        <w:rPr>
          <w:rFonts w:ascii="Courier New" w:hAnsi="Courier New" w:cs="Courier New"/>
          <w:sz w:val="24"/>
        </w:rPr>
      </w:pPr>
      <w:r w:rsidRPr="00352C1B">
        <w:rPr>
          <w:rFonts w:ascii="Courier New" w:hAnsi="Courier New" w:cs="Courier New"/>
          <w:sz w:val="24"/>
        </w:rPr>
        <w:t xml:space="preserve">&gt;&gt; </w:t>
      </w:r>
      <w:proofErr w:type="spellStart"/>
      <w:r w:rsidRPr="00352C1B">
        <w:rPr>
          <w:rFonts w:ascii="Courier New" w:hAnsi="Courier New" w:cs="Courier New"/>
          <w:sz w:val="24"/>
        </w:rPr>
        <w:t>staPLOT</w:t>
      </w:r>
      <w:proofErr w:type="spellEnd"/>
      <w:r w:rsidRPr="00352C1B">
        <w:rPr>
          <w:rFonts w:ascii="Courier New" w:hAnsi="Courier New" w:cs="Courier New"/>
          <w:sz w:val="24"/>
        </w:rPr>
        <w:t xml:space="preserve"> (data, </w:t>
      </w:r>
      <w:r w:rsidR="004B302C" w:rsidRPr="004B302C">
        <w:rPr>
          <w:rFonts w:ascii="Times New Roman" w:hAnsi="Times New Roman" w:cs="Times New Roman"/>
          <w:i/>
          <w:sz w:val="24"/>
        </w:rPr>
        <w:t>optional argument pairs</w:t>
      </w:r>
      <w:r w:rsidRPr="00352C1B">
        <w:rPr>
          <w:rFonts w:ascii="Courier New" w:hAnsi="Courier New" w:cs="Courier New"/>
          <w:sz w:val="24"/>
        </w:rPr>
        <w:t>);</w:t>
      </w:r>
    </w:p>
    <w:p w:rsidR="00A13870" w:rsidRDefault="00352C1B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Here, </w:t>
      </w:r>
      <w:r w:rsidRPr="00352C1B">
        <w:rPr>
          <w:rFonts w:ascii="Courier New" w:hAnsi="Courier New" w:cs="Courier New"/>
          <w:sz w:val="24"/>
        </w:rPr>
        <w:t>data</w:t>
      </w:r>
      <w:r>
        <w:rPr>
          <w:rFonts w:ascii="Times New Roman" w:hAnsi="Times New Roman" w:cs="Times New Roman"/>
          <w:sz w:val="24"/>
        </w:rPr>
        <w:t xml:space="preserve"> is a data structure</w:t>
      </w:r>
      <w:r w:rsidR="00A13870">
        <w:rPr>
          <w:rFonts w:ascii="Times New Roman" w:hAnsi="Times New Roman" w:cs="Times New Roman"/>
          <w:sz w:val="24"/>
        </w:rPr>
        <w:t xml:space="preserve"> or a cell array of structured output from </w:t>
      </w:r>
      <w:proofErr w:type="spellStart"/>
      <w:r w:rsidR="00A13870" w:rsidRPr="00910082">
        <w:rPr>
          <w:rFonts w:ascii="Courier New" w:hAnsi="Courier New" w:cs="Courier New"/>
          <w:sz w:val="24"/>
        </w:rPr>
        <w:t>staSTATS</w:t>
      </w:r>
      <w:proofErr w:type="spellEnd"/>
      <w:r w:rsidR="00A13870">
        <w:rPr>
          <w:rFonts w:ascii="Times New Roman" w:hAnsi="Times New Roman" w:cs="Times New Roman"/>
          <w:sz w:val="24"/>
        </w:rPr>
        <w:t xml:space="preserve">. The optional argument pairs are of the form; </w:t>
      </w:r>
      <w:r w:rsidR="00A13870" w:rsidRPr="00E75825">
        <w:rPr>
          <w:rFonts w:ascii="Times New Roman" w:hAnsi="Times New Roman" w:cs="Times New Roman"/>
          <w:i/>
          <w:sz w:val="24"/>
        </w:rPr>
        <w:t>‘keyword’</w:t>
      </w:r>
      <w:r w:rsidR="00A13870">
        <w:rPr>
          <w:rFonts w:ascii="Times New Roman" w:hAnsi="Times New Roman" w:cs="Times New Roman"/>
          <w:sz w:val="24"/>
        </w:rPr>
        <w:t xml:space="preserve">, </w:t>
      </w:r>
      <w:r w:rsidR="00A13870" w:rsidRPr="00E75825">
        <w:rPr>
          <w:rFonts w:ascii="Times New Roman" w:hAnsi="Times New Roman" w:cs="Times New Roman"/>
          <w:i/>
          <w:sz w:val="24"/>
        </w:rPr>
        <w:t>value</w:t>
      </w:r>
      <w:r w:rsidR="00A13870">
        <w:rPr>
          <w:rFonts w:ascii="Times New Roman" w:hAnsi="Times New Roman" w:cs="Times New Roman"/>
          <w:sz w:val="24"/>
        </w:rPr>
        <w:t>. The following are the set of keywords</w:t>
      </w:r>
      <w:r w:rsidR="0078137B">
        <w:rPr>
          <w:rFonts w:ascii="Times New Roman" w:hAnsi="Times New Roman" w:cs="Times New Roman"/>
          <w:sz w:val="24"/>
        </w:rPr>
        <w:t xml:space="preserve"> (</w:t>
      </w:r>
      <w:r w:rsidR="006C63E7">
        <w:rPr>
          <w:rFonts w:ascii="Times New Roman" w:hAnsi="Times New Roman" w:cs="Times New Roman"/>
          <w:sz w:val="24"/>
        </w:rPr>
        <w:t xml:space="preserve">valid </w:t>
      </w:r>
      <w:r w:rsidR="0078137B">
        <w:rPr>
          <w:rFonts w:ascii="Times New Roman" w:hAnsi="Times New Roman" w:cs="Times New Roman"/>
          <w:sz w:val="24"/>
        </w:rPr>
        <w:t>alternatives in parentheses)</w:t>
      </w:r>
      <w:r w:rsidR="00A13870">
        <w:rPr>
          <w:rFonts w:ascii="Times New Roman" w:hAnsi="Times New Roman" w:cs="Times New Roman"/>
          <w:sz w:val="24"/>
        </w:rPr>
        <w:t>;</w:t>
      </w:r>
    </w:p>
    <w:p w:rsidR="004A7E3C" w:rsidRDefault="00922489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Courier New" w:hAnsi="Courier New" w:cs="Courier New"/>
          <w:sz w:val="24"/>
        </w:rPr>
        <w:t>predictions</w:t>
      </w:r>
      <w:r w:rsidR="0078137B">
        <w:rPr>
          <w:rFonts w:ascii="Courier New" w:hAnsi="Courier New" w:cs="Courier New"/>
          <w:sz w:val="24"/>
        </w:rPr>
        <w:t xml:space="preserve"> (</w:t>
      </w:r>
      <w:r>
        <w:rPr>
          <w:rFonts w:ascii="Courier New" w:hAnsi="Courier New" w:cs="Courier New"/>
          <w:sz w:val="24"/>
        </w:rPr>
        <w:t xml:space="preserve">prediction, </w:t>
      </w:r>
      <w:proofErr w:type="spellStart"/>
      <w:r>
        <w:rPr>
          <w:rFonts w:ascii="Courier New" w:hAnsi="Courier New" w:cs="Courier New"/>
          <w:sz w:val="24"/>
        </w:rPr>
        <w:t>pred</w:t>
      </w:r>
      <w:proofErr w:type="spellEnd"/>
      <w:r>
        <w:rPr>
          <w:rFonts w:ascii="Courier New" w:hAnsi="Courier New" w:cs="Courier New"/>
          <w:sz w:val="24"/>
        </w:rPr>
        <w:t>, p</w:t>
      </w:r>
      <w:r w:rsidR="0078137B">
        <w:rPr>
          <w:rFonts w:ascii="Courier New" w:hAnsi="Courier New" w:cs="Courier New"/>
          <w:sz w:val="24"/>
        </w:rPr>
        <w:t>)</w:t>
      </w:r>
      <w:r w:rsidR="00352C1B"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</w:t>
      </w:r>
      <w:r w:rsidR="00A13870" w:rsidRPr="004A7E3C">
        <w:rPr>
          <w:rFonts w:ascii="Times New Roman" w:hAnsi="Times New Roman" w:cs="Times New Roman"/>
          <w:i/>
          <w:sz w:val="24"/>
        </w:rPr>
        <w:t>d</w:t>
      </w:r>
      <w:r w:rsidR="00A13870" w:rsidRPr="004A7E3C">
        <w:rPr>
          <w:rFonts w:ascii="Times New Roman" w:hAnsi="Times New Roman" w:cs="Times New Roman"/>
          <w:sz w:val="24"/>
        </w:rPr>
        <w:t>-element cell array that defines</w:t>
      </w:r>
      <w:r w:rsidR="00352C1B" w:rsidRPr="004A7E3C">
        <w:rPr>
          <w:rFonts w:ascii="Times New Roman" w:hAnsi="Times New Roman" w:cs="Times New Roman"/>
          <w:sz w:val="24"/>
        </w:rPr>
        <w:t xml:space="preserve"> a set of fitted values (output from </w:t>
      </w:r>
      <w:proofErr w:type="spellStart"/>
      <w:r w:rsidR="00352C1B" w:rsidRPr="004A7E3C">
        <w:rPr>
          <w:rFonts w:ascii="Courier New" w:hAnsi="Courier New" w:cs="Courier New"/>
          <w:sz w:val="24"/>
        </w:rPr>
        <w:t>staMR</w:t>
      </w:r>
      <w:proofErr w:type="spellEnd"/>
      <w:r w:rsidR="00352C1B" w:rsidRPr="004A7E3C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352C1B" w:rsidRPr="004A7E3C">
        <w:rPr>
          <w:rFonts w:ascii="Courier New" w:hAnsi="Courier New" w:cs="Courier New"/>
          <w:sz w:val="24"/>
        </w:rPr>
        <w:t>staCMR</w:t>
      </w:r>
      <w:proofErr w:type="spellEnd"/>
      <w:r w:rsidR="00A13870" w:rsidRPr="004A7E3C">
        <w:rPr>
          <w:rFonts w:ascii="Times New Roman" w:hAnsi="Times New Roman" w:cs="Times New Roman"/>
          <w:sz w:val="24"/>
        </w:rPr>
        <w:t>)</w:t>
      </w:r>
    </w:p>
    <w:p w:rsidR="004A7E3C" w:rsidRDefault="00A13870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vars</w:t>
      </w:r>
      <w:proofErr w:type="spellEnd"/>
      <w:r w:rsidR="0078137B">
        <w:rPr>
          <w:rFonts w:ascii="Courier New" w:hAnsi="Courier New" w:cs="Courier New"/>
          <w:sz w:val="24"/>
        </w:rPr>
        <w:t xml:space="preserve"> (v, dv)</w:t>
      </w:r>
      <w:r w:rsidRPr="004A7E3C">
        <w:rPr>
          <w:rFonts w:ascii="Times New Roman" w:hAnsi="Times New Roman" w:cs="Times New Roman"/>
          <w:sz w:val="24"/>
        </w:rPr>
        <w:t xml:space="preserve"> is a 2-vector that defines two dependent variables for plotting (default = </w:t>
      </w:r>
      <w:r w:rsidRPr="003F2402">
        <w:rPr>
          <w:rFonts w:ascii="Courier New" w:hAnsi="Courier New" w:cs="Courier New"/>
          <w:sz w:val="24"/>
        </w:rPr>
        <w:t>[1</w:t>
      </w:r>
      <w:r w:rsidR="004A7E3C" w:rsidRPr="003F2402">
        <w:rPr>
          <w:rFonts w:ascii="Courier New" w:hAnsi="Courier New" w:cs="Courier New"/>
          <w:sz w:val="24"/>
        </w:rPr>
        <w:t>,</w:t>
      </w:r>
      <w:r w:rsidRPr="003F2402">
        <w:rPr>
          <w:rFonts w:ascii="Courier New" w:hAnsi="Courier New" w:cs="Courier New"/>
          <w:sz w:val="24"/>
        </w:rPr>
        <w:t xml:space="preserve"> 2</w:t>
      </w:r>
      <w:proofErr w:type="gramStart"/>
      <w:r w:rsidRPr="003F2402">
        <w:rPr>
          <w:rFonts w:ascii="Courier New" w:hAnsi="Courier New" w:cs="Courier New"/>
          <w:sz w:val="24"/>
        </w:rPr>
        <w:t>]</w:t>
      </w:r>
      <w:r w:rsidR="004A7E3C" w:rsidRPr="004A7E3C">
        <w:rPr>
          <w:rFonts w:ascii="Times New Roman" w:hAnsi="Times New Roman" w:cs="Times New Roman"/>
          <w:sz w:val="24"/>
        </w:rPr>
        <w:t xml:space="preserve"> </w:t>
      </w:r>
      <w:r w:rsidRPr="004A7E3C">
        <w:rPr>
          <w:rFonts w:ascii="Times New Roman" w:hAnsi="Times New Roman" w:cs="Times New Roman"/>
          <w:sz w:val="24"/>
        </w:rPr>
        <w:t>)</w:t>
      </w:r>
      <w:proofErr w:type="gramEnd"/>
    </w:p>
    <w:p w:rsid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>groups</w:t>
      </w:r>
      <w:r w:rsidR="0078137B">
        <w:rPr>
          <w:rFonts w:ascii="Courier New" w:hAnsi="Courier New" w:cs="Courier New"/>
          <w:sz w:val="24"/>
        </w:rPr>
        <w:t xml:space="preserve"> (group, g)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that </w:t>
      </w:r>
      <w:r w:rsidRPr="004A7E3C">
        <w:rPr>
          <w:rFonts w:ascii="Times New Roman" w:hAnsi="Times New Roman" w:cs="Times New Roman"/>
          <w:sz w:val="24"/>
        </w:rPr>
        <w:t>defines a structure</w:t>
      </w:r>
      <w:r w:rsidR="00A13870" w:rsidRPr="004A7E3C">
        <w:rPr>
          <w:rFonts w:ascii="Times New Roman" w:hAnsi="Times New Roman" w:cs="Times New Roman"/>
          <w:sz w:val="24"/>
        </w:rPr>
        <w:t xml:space="preserve"> on the conditions</w:t>
      </w:r>
      <w:r w:rsidR="006C63E7">
        <w:rPr>
          <w:rFonts w:ascii="Times New Roman" w:hAnsi="Times New Roman" w:cs="Times New Roman"/>
          <w:sz w:val="24"/>
        </w:rPr>
        <w:t xml:space="preserve">. For example if there are 2 between-subjects conditions and 3 within subjects conditions then one group structure might be </w:t>
      </w:r>
      <w:r w:rsidR="006C63E7" w:rsidRPr="006C63E7">
        <w:rPr>
          <w:rFonts w:ascii="Courier New" w:hAnsi="Courier New" w:cs="Courier New"/>
          <w:sz w:val="24"/>
        </w:rPr>
        <w:t>{1:3</w:t>
      </w:r>
      <w:r w:rsidR="006C63E7">
        <w:rPr>
          <w:rFonts w:ascii="Courier New" w:hAnsi="Courier New" w:cs="Courier New"/>
          <w:sz w:val="24"/>
        </w:rPr>
        <w:t>, 4:6}</w:t>
      </w:r>
      <w:r w:rsidR="006C63E7">
        <w:rPr>
          <w:rFonts w:ascii="Times New Roman" w:hAnsi="Times New Roman" w:cs="Times New Roman"/>
          <w:sz w:val="24"/>
        </w:rPr>
        <w:t>. At present, only one factor can be identified in this way.</w:t>
      </w:r>
    </w:p>
    <w:p w:rsidR="004A7E3C" w:rsidRP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>labels</w:t>
      </w:r>
      <w:r w:rsidR="0078137B">
        <w:rPr>
          <w:rFonts w:ascii="Courier New" w:hAnsi="Courier New" w:cs="Courier New"/>
          <w:sz w:val="24"/>
        </w:rPr>
        <w:t xml:space="preserve"> (label, lab, l)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that </w:t>
      </w:r>
      <w:r w:rsidRPr="004A7E3C">
        <w:rPr>
          <w:rFonts w:ascii="Times New Roman" w:hAnsi="Times New Roman" w:cs="Times New Roman"/>
          <w:sz w:val="24"/>
        </w:rPr>
        <w:t xml:space="preserve">defines the labels of the levels defined by </w:t>
      </w:r>
      <w:r w:rsidRPr="004A7E3C">
        <w:rPr>
          <w:rFonts w:ascii="Courier New" w:hAnsi="Courier New" w:cs="Courier New"/>
          <w:sz w:val="24"/>
        </w:rPr>
        <w:t>groups</w:t>
      </w:r>
    </w:p>
    <w:p w:rsid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axislabels</w:t>
      </w:r>
      <w:proofErr w:type="spellEnd"/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axislabel</w:t>
      </w:r>
      <w:proofErr w:type="spellEnd"/>
      <w:r w:rsidR="0078137B">
        <w:rPr>
          <w:rFonts w:ascii="Courier New" w:hAnsi="Courier New" w:cs="Courier New"/>
          <w:sz w:val="24"/>
        </w:rPr>
        <w:t xml:space="preserve">, </w:t>
      </w:r>
      <w:proofErr w:type="spellStart"/>
      <w:r w:rsidR="0078137B">
        <w:rPr>
          <w:rFonts w:ascii="Courier New" w:hAnsi="Courier New" w:cs="Courier New"/>
          <w:sz w:val="24"/>
        </w:rPr>
        <w:t>axislab</w:t>
      </w:r>
      <w:proofErr w:type="spellEnd"/>
      <w:r w:rsidR="0078137B">
        <w:rPr>
          <w:rFonts w:ascii="Courier New" w:hAnsi="Courier New" w:cs="Courier New"/>
          <w:sz w:val="24"/>
        </w:rPr>
        <w:t>, axis)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that </w:t>
      </w:r>
      <w:r w:rsidRPr="004A7E3C">
        <w:rPr>
          <w:rFonts w:ascii="Times New Roman" w:hAnsi="Times New Roman" w:cs="Times New Roman"/>
          <w:sz w:val="24"/>
        </w:rPr>
        <w:t>defines t</w:t>
      </w:r>
      <w:r w:rsidR="00A13870" w:rsidRPr="004A7E3C">
        <w:rPr>
          <w:rFonts w:ascii="Times New Roman" w:hAnsi="Times New Roman" w:cs="Times New Roman"/>
          <w:sz w:val="24"/>
        </w:rPr>
        <w:t>he labels of the x- and y-axes</w:t>
      </w:r>
    </w:p>
    <w:p w:rsidR="00352C1B" w:rsidRPr="004A7E3C" w:rsidRDefault="00352C1B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axislimits</w:t>
      </w:r>
      <w:proofErr w:type="spellEnd"/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axislimit</w:t>
      </w:r>
      <w:proofErr w:type="spellEnd"/>
      <w:r w:rsidR="0078137B">
        <w:rPr>
          <w:rFonts w:ascii="Courier New" w:hAnsi="Courier New" w:cs="Courier New"/>
          <w:sz w:val="24"/>
        </w:rPr>
        <w:t xml:space="preserve">, </w:t>
      </w:r>
      <w:proofErr w:type="spellStart"/>
      <w:r w:rsidR="0078137B">
        <w:rPr>
          <w:rFonts w:ascii="Courier New" w:hAnsi="Courier New" w:cs="Courier New"/>
          <w:sz w:val="24"/>
        </w:rPr>
        <w:t>axislim</w:t>
      </w:r>
      <w:proofErr w:type="spellEnd"/>
      <w:r w:rsidR="0078137B">
        <w:rPr>
          <w:rFonts w:ascii="Courier New" w:hAnsi="Courier New" w:cs="Courier New"/>
          <w:sz w:val="24"/>
        </w:rPr>
        <w:t xml:space="preserve">, limits, limit, </w:t>
      </w:r>
      <w:proofErr w:type="spellStart"/>
      <w:r w:rsidR="0078137B">
        <w:rPr>
          <w:rFonts w:ascii="Courier New" w:hAnsi="Courier New" w:cs="Courier New"/>
          <w:sz w:val="24"/>
        </w:rPr>
        <w:t>lim</w:t>
      </w:r>
      <w:proofErr w:type="spellEnd"/>
      <w:r w:rsidR="0078137B">
        <w:rPr>
          <w:rFonts w:ascii="Courier New" w:hAnsi="Courier New" w:cs="Courier New"/>
          <w:sz w:val="24"/>
        </w:rPr>
        <w:t>)</w:t>
      </w:r>
      <w:r w:rsidRPr="004A7E3C">
        <w:rPr>
          <w:rFonts w:ascii="Times New Roman" w:hAnsi="Times New Roman" w:cs="Times New Roman"/>
          <w:sz w:val="24"/>
        </w:rPr>
        <w:t xml:space="preserve"> </w:t>
      </w:r>
      <w:r w:rsidR="00A13870" w:rsidRPr="004A7E3C">
        <w:rPr>
          <w:rFonts w:ascii="Times New Roman" w:hAnsi="Times New Roman" w:cs="Times New Roman"/>
          <w:sz w:val="24"/>
        </w:rPr>
        <w:t xml:space="preserve">is a cell array </w:t>
      </w:r>
      <w:r w:rsidR="004A7E3C" w:rsidRPr="004A7E3C">
        <w:rPr>
          <w:rFonts w:ascii="Times New Roman" w:hAnsi="Times New Roman" w:cs="Times New Roman"/>
          <w:sz w:val="24"/>
        </w:rPr>
        <w:t xml:space="preserve">that </w:t>
      </w:r>
      <w:r w:rsidRPr="004A7E3C">
        <w:rPr>
          <w:rFonts w:ascii="Times New Roman" w:hAnsi="Times New Roman" w:cs="Times New Roman"/>
          <w:sz w:val="24"/>
        </w:rPr>
        <w:t>defines the upp</w:t>
      </w:r>
      <w:r w:rsidR="004A7E3C" w:rsidRPr="004A7E3C">
        <w:rPr>
          <w:rFonts w:ascii="Times New Roman" w:hAnsi="Times New Roman" w:cs="Times New Roman"/>
          <w:sz w:val="24"/>
        </w:rPr>
        <w:t>er and lower limits of the axes</w:t>
      </w:r>
    </w:p>
    <w:p w:rsidR="004A7E3C" w:rsidRPr="004A7E3C" w:rsidRDefault="004A7E3C" w:rsidP="004A7E3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4A7E3C">
        <w:rPr>
          <w:rFonts w:ascii="Courier New" w:hAnsi="Courier New" w:cs="Courier New"/>
          <w:sz w:val="24"/>
        </w:rPr>
        <w:t>axisticks</w:t>
      </w:r>
      <w:proofErr w:type="spellEnd"/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axistick</w:t>
      </w:r>
      <w:proofErr w:type="spellEnd"/>
      <w:r w:rsidR="0078137B">
        <w:rPr>
          <w:rFonts w:ascii="Courier New" w:hAnsi="Courier New" w:cs="Courier New"/>
          <w:sz w:val="24"/>
        </w:rPr>
        <w:t>, ticks, tick, t)</w:t>
      </w:r>
      <w:r w:rsidRPr="004A7E3C">
        <w:rPr>
          <w:rFonts w:ascii="Times New Roman" w:hAnsi="Times New Roman" w:cs="Times New Roman"/>
          <w:sz w:val="24"/>
        </w:rPr>
        <w:t xml:space="preserve"> is a cell array that defines tick marks for x- and y-axes (if specified then </w:t>
      </w:r>
      <w:proofErr w:type="spellStart"/>
      <w:r w:rsidRPr="004A7E3C">
        <w:rPr>
          <w:rFonts w:ascii="Courier New" w:hAnsi="Courier New" w:cs="Courier New"/>
          <w:sz w:val="24"/>
        </w:rPr>
        <w:t>axislimits</w:t>
      </w:r>
      <w:proofErr w:type="spellEnd"/>
      <w:r w:rsidRPr="004A7E3C">
        <w:rPr>
          <w:rFonts w:ascii="Times New Roman" w:hAnsi="Times New Roman" w:cs="Times New Roman"/>
          <w:sz w:val="24"/>
        </w:rPr>
        <w:t xml:space="preserve"> is redundant)</w:t>
      </w:r>
    </w:p>
    <w:p w:rsidR="004A7E3C" w:rsidRDefault="004A7E3C" w:rsidP="004A7E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4A7E3C">
        <w:rPr>
          <w:rFonts w:ascii="Courier New" w:hAnsi="Courier New" w:cs="Courier New"/>
          <w:sz w:val="24"/>
        </w:rPr>
        <w:t>location</w:t>
      </w:r>
      <w:r w:rsidR="0078137B">
        <w:rPr>
          <w:rFonts w:ascii="Courier New" w:hAnsi="Courier New" w:cs="Courier New"/>
          <w:sz w:val="24"/>
        </w:rPr>
        <w:t xml:space="preserve"> (</w:t>
      </w:r>
      <w:proofErr w:type="spellStart"/>
      <w:r w:rsidR="0078137B">
        <w:rPr>
          <w:rFonts w:ascii="Courier New" w:hAnsi="Courier New" w:cs="Courier New"/>
          <w:sz w:val="24"/>
        </w:rPr>
        <w:t>loc</w:t>
      </w:r>
      <w:proofErr w:type="spellEnd"/>
      <w:r w:rsidR="0078137B">
        <w:rPr>
          <w:rFonts w:ascii="Courier New" w:hAnsi="Courier New" w:cs="Courier New"/>
          <w:sz w:val="24"/>
        </w:rPr>
        <w:t>)</w:t>
      </w:r>
      <w:r w:rsidRPr="004A7E3C">
        <w:rPr>
          <w:rFonts w:ascii="Times New Roman" w:hAnsi="Times New Roman" w:cs="Times New Roman"/>
          <w:sz w:val="24"/>
        </w:rPr>
        <w:t xml:space="preserve"> is a Matlab value for the location of the legend (default = </w:t>
      </w:r>
      <w:r w:rsidRPr="004A7E3C">
        <w:rPr>
          <w:rFonts w:ascii="Courier New" w:hAnsi="Courier New" w:cs="Courier New"/>
          <w:sz w:val="24"/>
        </w:rPr>
        <w:t>‘northwest’</w:t>
      </w:r>
      <w:r w:rsidRPr="004A7E3C">
        <w:rPr>
          <w:rFonts w:ascii="Times New Roman" w:hAnsi="Times New Roman" w:cs="Times New Roman"/>
          <w:sz w:val="24"/>
        </w:rPr>
        <w:t>)</w:t>
      </w:r>
    </w:p>
    <w:p w:rsidR="00922489" w:rsidRDefault="00922489" w:rsidP="004A7E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22489">
        <w:rPr>
          <w:rFonts w:ascii="Courier New" w:hAnsi="Courier New" w:cs="Courier New"/>
          <w:sz w:val="24"/>
        </w:rPr>
        <w:t>color</w:t>
      </w:r>
      <w:proofErr w:type="spellEnd"/>
      <w:r w:rsidRPr="00922489">
        <w:rPr>
          <w:rFonts w:ascii="Courier New" w:hAnsi="Courier New" w:cs="Courier New"/>
          <w:sz w:val="24"/>
        </w:rPr>
        <w:t xml:space="preserve">  (</w:t>
      </w:r>
      <w:proofErr w:type="gramEnd"/>
      <w:r w:rsidRPr="00922489">
        <w:rPr>
          <w:rFonts w:ascii="Courier New" w:hAnsi="Courier New" w:cs="Courier New"/>
          <w:sz w:val="24"/>
        </w:rPr>
        <w:t>col, c)</w:t>
      </w:r>
      <w:r>
        <w:rPr>
          <w:rFonts w:ascii="Times New Roman" w:hAnsi="Times New Roman" w:cs="Times New Roman"/>
          <w:sz w:val="24"/>
        </w:rPr>
        <w:t xml:space="preserve">  is a 3-element RGB vector specifying the </w:t>
      </w:r>
      <w:proofErr w:type="spellStart"/>
      <w:r>
        <w:rPr>
          <w:rFonts w:ascii="Times New Roman" w:hAnsi="Times New Roman" w:cs="Times New Roman"/>
          <w:sz w:val="24"/>
        </w:rPr>
        <w:t>color</w:t>
      </w:r>
      <w:proofErr w:type="spellEnd"/>
      <w:r>
        <w:rPr>
          <w:rFonts w:ascii="Times New Roman" w:hAnsi="Times New Roman" w:cs="Times New Roman"/>
          <w:sz w:val="24"/>
        </w:rPr>
        <w:t xml:space="preserve"> of the plot of predicted values (default is black)</w:t>
      </w:r>
    </w:p>
    <w:p w:rsidR="00922489" w:rsidRPr="004A7E3C" w:rsidRDefault="00922489" w:rsidP="004A7E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922489">
        <w:rPr>
          <w:rFonts w:ascii="Courier New" w:hAnsi="Courier New" w:cs="Courier New"/>
          <w:sz w:val="24"/>
        </w:rPr>
        <w:t>line</w:t>
      </w:r>
      <w:r>
        <w:rPr>
          <w:rFonts w:ascii="Times New Roman" w:hAnsi="Times New Roman" w:cs="Times New Roman"/>
          <w:sz w:val="24"/>
        </w:rPr>
        <w:t xml:space="preserve"> is a flag to indicate if the predicted values are connected by a line. If set a line is drawn (default) otherwise no line is drawn.</w:t>
      </w:r>
    </w:p>
    <w:p w:rsidR="007473C1" w:rsidRPr="007473C1" w:rsidRDefault="007473C1" w:rsidP="00FF05B2">
      <w:pPr>
        <w:rPr>
          <w:rFonts w:ascii="Times New Roman" w:hAnsi="Times New Roman" w:cs="Times New Roman"/>
          <w:sz w:val="24"/>
          <w:u w:val="single"/>
        </w:rPr>
      </w:pPr>
      <w:r w:rsidRPr="007473C1">
        <w:rPr>
          <w:rFonts w:ascii="Times New Roman" w:hAnsi="Times New Roman" w:cs="Times New Roman"/>
          <w:sz w:val="24"/>
          <w:u w:val="single"/>
        </w:rPr>
        <w:t>Example output:</w:t>
      </w:r>
    </w:p>
    <w:p w:rsidR="00352C1B" w:rsidRDefault="00352C1B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see how this works, we use </w:t>
      </w:r>
      <w:r w:rsidRPr="00352C1B">
        <w:rPr>
          <w:rFonts w:ascii="Courier New" w:hAnsi="Courier New" w:cs="Courier New"/>
          <w:sz w:val="24"/>
        </w:rPr>
        <w:t>delay</w:t>
      </w:r>
      <w:r w:rsidR="00C16D02">
        <w:rPr>
          <w:rFonts w:ascii="Times New Roman" w:hAnsi="Times New Roman" w:cs="Times New Roman"/>
          <w:sz w:val="24"/>
        </w:rPr>
        <w:t xml:space="preserve"> and the results of the earlier call to </w:t>
      </w:r>
      <w:proofErr w:type="spellStart"/>
      <w:r w:rsidR="00C16D02" w:rsidRPr="00C16D02">
        <w:rPr>
          <w:rFonts w:ascii="Courier New" w:hAnsi="Courier New" w:cs="Courier New"/>
          <w:sz w:val="24"/>
        </w:rPr>
        <w:t>staCMR</w:t>
      </w:r>
      <w:bookmarkStart w:id="0" w:name="_GoBack"/>
      <w:bookmarkEnd w:id="0"/>
      <w:proofErr w:type="spellEnd"/>
      <w:r w:rsidR="00C16D02">
        <w:rPr>
          <w:rFonts w:ascii="Times New Roman" w:hAnsi="Times New Roman" w:cs="Times New Roman"/>
          <w:sz w:val="24"/>
        </w:rPr>
        <w:t>.</w:t>
      </w:r>
    </w:p>
    <w:p w:rsidR="00352C1B" w:rsidRPr="00352C1B" w:rsidRDefault="00352C1B" w:rsidP="00FF05B2">
      <w:pPr>
        <w:rPr>
          <w:rFonts w:ascii="Courier New" w:hAnsi="Courier New" w:cs="Courier New"/>
          <w:sz w:val="24"/>
        </w:rPr>
      </w:pPr>
      <w:r w:rsidRPr="00352C1B">
        <w:rPr>
          <w:rFonts w:ascii="Courier New" w:hAnsi="Courier New" w:cs="Courier New"/>
          <w:sz w:val="24"/>
        </w:rPr>
        <w:t xml:space="preserve">&gt;&gt; </w:t>
      </w:r>
      <w:proofErr w:type="spellStart"/>
      <w:proofErr w:type="gramStart"/>
      <w:r w:rsidRPr="00352C1B">
        <w:rPr>
          <w:rFonts w:ascii="Courier New" w:hAnsi="Courier New" w:cs="Courier New"/>
          <w:sz w:val="24"/>
        </w:rPr>
        <w:t>staPLOT</w:t>
      </w:r>
      <w:proofErr w:type="spellEnd"/>
      <w:r w:rsidRPr="00352C1B">
        <w:rPr>
          <w:rFonts w:ascii="Courier New" w:hAnsi="Courier New" w:cs="Courier New"/>
          <w:sz w:val="24"/>
        </w:rPr>
        <w:t>(</w:t>
      </w:r>
      <w:proofErr w:type="gramEnd"/>
      <w:r w:rsidRPr="00352C1B">
        <w:rPr>
          <w:rFonts w:ascii="Courier New" w:hAnsi="Courier New" w:cs="Courier New"/>
          <w:sz w:val="24"/>
        </w:rPr>
        <w:t>delay,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proofErr w:type="spellStart"/>
      <w:r w:rsidR="00922489">
        <w:rPr>
          <w:rFonts w:ascii="Courier New" w:hAnsi="Courier New" w:cs="Courier New"/>
          <w:sz w:val="24"/>
        </w:rPr>
        <w:t>pred</w:t>
      </w:r>
      <w:proofErr w:type="spellEnd"/>
      <w:r w:rsidR="000E0328" w:rsidRPr="00352C1B">
        <w:rPr>
          <w:rFonts w:ascii="Courier New" w:hAnsi="Courier New" w:cs="Courier New"/>
          <w:sz w:val="24"/>
        </w:rPr>
        <w:t>'</w:t>
      </w:r>
      <w:r w:rsidR="000E0328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x1,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>groups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{1:4 5:8},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>labels</w:t>
      </w:r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{'Delay' 'No Delay'},</w:t>
      </w:r>
      <w:r w:rsidR="00A13870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proofErr w:type="spellStart"/>
      <w:r w:rsidR="00A13870">
        <w:rPr>
          <w:rFonts w:ascii="Courier New" w:hAnsi="Courier New" w:cs="Courier New"/>
          <w:sz w:val="24"/>
        </w:rPr>
        <w:t>axislabels</w:t>
      </w:r>
      <w:proofErr w:type="spellEnd"/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{'RB' 'II'},</w:t>
      </w:r>
      <w:r w:rsidR="00C16D02">
        <w:rPr>
          <w:rFonts w:ascii="Courier New" w:hAnsi="Courier New" w:cs="Courier New"/>
          <w:sz w:val="24"/>
        </w:rPr>
        <w:t xml:space="preserve"> </w:t>
      </w:r>
      <w:r w:rsidR="000E0328" w:rsidRPr="00352C1B">
        <w:rPr>
          <w:rFonts w:ascii="Courier New" w:hAnsi="Courier New" w:cs="Courier New"/>
          <w:sz w:val="24"/>
        </w:rPr>
        <w:t>'</w:t>
      </w:r>
      <w:proofErr w:type="spellStart"/>
      <w:r w:rsidR="00A13870">
        <w:rPr>
          <w:rFonts w:ascii="Courier New" w:hAnsi="Courier New" w:cs="Courier New"/>
          <w:sz w:val="24"/>
        </w:rPr>
        <w:t>axis</w:t>
      </w:r>
      <w:r w:rsidR="004A7E3C">
        <w:rPr>
          <w:rFonts w:ascii="Courier New" w:hAnsi="Courier New" w:cs="Courier New"/>
          <w:sz w:val="24"/>
        </w:rPr>
        <w:t>ticks</w:t>
      </w:r>
      <w:proofErr w:type="spellEnd"/>
      <w:r w:rsidR="000E0328" w:rsidRPr="00352C1B">
        <w:rPr>
          <w:rFonts w:ascii="Courier New" w:hAnsi="Courier New" w:cs="Courier New"/>
          <w:sz w:val="24"/>
        </w:rPr>
        <w:t>'</w:t>
      </w:r>
      <w:r w:rsidR="00A13870">
        <w:rPr>
          <w:rFonts w:ascii="Courier New" w:hAnsi="Courier New" w:cs="Courier New"/>
          <w:sz w:val="24"/>
        </w:rPr>
        <w:t xml:space="preserve">, </w:t>
      </w:r>
      <w:r w:rsidRPr="00352C1B">
        <w:rPr>
          <w:rFonts w:ascii="Courier New" w:hAnsi="Courier New" w:cs="Courier New"/>
          <w:sz w:val="24"/>
        </w:rPr>
        <w:t>{.2</w:t>
      </w:r>
      <w:r w:rsidR="004A7E3C">
        <w:rPr>
          <w:rFonts w:ascii="Courier New" w:hAnsi="Courier New" w:cs="Courier New"/>
          <w:sz w:val="24"/>
        </w:rPr>
        <w:t>:.1:</w:t>
      </w:r>
      <w:r w:rsidRPr="00352C1B">
        <w:rPr>
          <w:rFonts w:ascii="Courier New" w:hAnsi="Courier New" w:cs="Courier New"/>
          <w:sz w:val="24"/>
        </w:rPr>
        <w:t>.7</w:t>
      </w:r>
      <w:r w:rsidR="004A7E3C">
        <w:rPr>
          <w:rFonts w:ascii="Courier New" w:hAnsi="Courier New" w:cs="Courier New"/>
          <w:sz w:val="24"/>
        </w:rPr>
        <w:t>,</w:t>
      </w:r>
      <w:r w:rsidRPr="00352C1B">
        <w:rPr>
          <w:rFonts w:ascii="Courier New" w:hAnsi="Courier New" w:cs="Courier New"/>
          <w:sz w:val="24"/>
        </w:rPr>
        <w:t xml:space="preserve"> .2</w:t>
      </w:r>
      <w:r w:rsidR="004A7E3C">
        <w:rPr>
          <w:rFonts w:ascii="Courier New" w:hAnsi="Courier New" w:cs="Courier New"/>
          <w:sz w:val="24"/>
        </w:rPr>
        <w:t>:.1:</w:t>
      </w:r>
      <w:r w:rsidRPr="00352C1B">
        <w:rPr>
          <w:rFonts w:ascii="Courier New" w:hAnsi="Courier New" w:cs="Courier New"/>
          <w:sz w:val="24"/>
        </w:rPr>
        <w:t>.7});</w:t>
      </w:r>
    </w:p>
    <w:p w:rsidR="00352C1B" w:rsidRDefault="006C63E7" w:rsidP="00FF05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</w:t>
      </w:r>
      <w:r w:rsidR="00C16D02">
        <w:rPr>
          <w:rFonts w:ascii="Times New Roman" w:hAnsi="Times New Roman" w:cs="Times New Roman"/>
          <w:sz w:val="24"/>
        </w:rPr>
        <w:t xml:space="preserve"> should produce</w:t>
      </w:r>
      <w:r w:rsidR="004A7E3C">
        <w:rPr>
          <w:rFonts w:ascii="Times New Roman" w:hAnsi="Times New Roman" w:cs="Times New Roman"/>
          <w:sz w:val="24"/>
        </w:rPr>
        <w:t xml:space="preserve"> the following</w:t>
      </w:r>
      <w:r w:rsidR="007473C1">
        <w:rPr>
          <w:rFonts w:ascii="Times New Roman" w:hAnsi="Times New Roman" w:cs="Times New Roman"/>
          <w:sz w:val="24"/>
        </w:rPr>
        <w:t xml:space="preserve"> graph</w:t>
      </w:r>
      <w:r w:rsidR="00C16D02">
        <w:rPr>
          <w:rFonts w:ascii="Times New Roman" w:hAnsi="Times New Roman" w:cs="Times New Roman"/>
          <w:sz w:val="24"/>
        </w:rPr>
        <w:t>:</w:t>
      </w:r>
    </w:p>
    <w:p w:rsidR="007473C1" w:rsidRDefault="004A7E3C" w:rsidP="009224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AU"/>
        </w:rPr>
        <w:lastRenderedPageBreak/>
        <w:drawing>
          <wp:inline distT="0" distB="0" distL="0" distR="0">
            <wp:extent cx="5972400" cy="44748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44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F9" w:rsidRPr="00013985" w:rsidRDefault="00A75AF9" w:rsidP="002049F5">
      <w:pPr>
        <w:rPr>
          <w:rFonts w:ascii="Times New Roman" w:hAnsi="Times New Roman" w:cs="Times New Roman"/>
          <w:sz w:val="24"/>
        </w:rPr>
      </w:pPr>
    </w:p>
    <w:sectPr w:rsidR="00A75AF9" w:rsidRPr="0001398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FD" w:rsidRDefault="00F110FD" w:rsidP="00321A8C">
      <w:pPr>
        <w:spacing w:after="0" w:line="240" w:lineRule="auto"/>
      </w:pPr>
      <w:r>
        <w:separator/>
      </w:r>
    </w:p>
  </w:endnote>
  <w:endnote w:type="continuationSeparator" w:id="0">
    <w:p w:rsidR="00F110FD" w:rsidRDefault="00F110FD" w:rsidP="00321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7589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A8C" w:rsidRDefault="00321A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C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21A8C" w:rsidRDefault="00321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FD" w:rsidRDefault="00F110FD" w:rsidP="00321A8C">
      <w:pPr>
        <w:spacing w:after="0" w:line="240" w:lineRule="auto"/>
      </w:pPr>
      <w:r>
        <w:separator/>
      </w:r>
    </w:p>
  </w:footnote>
  <w:footnote w:type="continuationSeparator" w:id="0">
    <w:p w:rsidR="00F110FD" w:rsidRDefault="00F110FD" w:rsidP="00321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3F7"/>
    <w:multiLevelType w:val="hybridMultilevel"/>
    <w:tmpl w:val="425C2A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56915"/>
    <w:multiLevelType w:val="hybridMultilevel"/>
    <w:tmpl w:val="17461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7D4A"/>
    <w:multiLevelType w:val="hybridMultilevel"/>
    <w:tmpl w:val="C4F6B2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A5BF4"/>
    <w:multiLevelType w:val="hybridMultilevel"/>
    <w:tmpl w:val="D7648E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4373DA"/>
    <w:multiLevelType w:val="hybridMultilevel"/>
    <w:tmpl w:val="938492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11A35"/>
    <w:multiLevelType w:val="hybridMultilevel"/>
    <w:tmpl w:val="0E58C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04FE9"/>
    <w:multiLevelType w:val="hybridMultilevel"/>
    <w:tmpl w:val="DA56C9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20F6F"/>
    <w:multiLevelType w:val="hybridMultilevel"/>
    <w:tmpl w:val="943C56BC"/>
    <w:lvl w:ilvl="0" w:tplc="BD20230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61F84"/>
    <w:multiLevelType w:val="hybridMultilevel"/>
    <w:tmpl w:val="A866D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F5"/>
    <w:rsid w:val="00002151"/>
    <w:rsid w:val="0000402C"/>
    <w:rsid w:val="000100F8"/>
    <w:rsid w:val="0001048F"/>
    <w:rsid w:val="00013985"/>
    <w:rsid w:val="000141FC"/>
    <w:rsid w:val="00020DCB"/>
    <w:rsid w:val="00026D03"/>
    <w:rsid w:val="000350BF"/>
    <w:rsid w:val="000351A4"/>
    <w:rsid w:val="00035C48"/>
    <w:rsid w:val="00042EC7"/>
    <w:rsid w:val="000477D9"/>
    <w:rsid w:val="000574C4"/>
    <w:rsid w:val="00062981"/>
    <w:rsid w:val="00065B6C"/>
    <w:rsid w:val="00070B0D"/>
    <w:rsid w:val="000726CE"/>
    <w:rsid w:val="00072CED"/>
    <w:rsid w:val="000815FD"/>
    <w:rsid w:val="00087D51"/>
    <w:rsid w:val="000A18E9"/>
    <w:rsid w:val="000A3BFF"/>
    <w:rsid w:val="000A445D"/>
    <w:rsid w:val="000B2A58"/>
    <w:rsid w:val="000C1F2C"/>
    <w:rsid w:val="000C25D7"/>
    <w:rsid w:val="000E0328"/>
    <w:rsid w:val="000E52A8"/>
    <w:rsid w:val="000E7780"/>
    <w:rsid w:val="00105F94"/>
    <w:rsid w:val="001060A4"/>
    <w:rsid w:val="00114D6A"/>
    <w:rsid w:val="00123733"/>
    <w:rsid w:val="001309F8"/>
    <w:rsid w:val="00132CDF"/>
    <w:rsid w:val="00140B1D"/>
    <w:rsid w:val="0015239A"/>
    <w:rsid w:val="00172A0C"/>
    <w:rsid w:val="0018093A"/>
    <w:rsid w:val="001834E7"/>
    <w:rsid w:val="001924B4"/>
    <w:rsid w:val="00197B7E"/>
    <w:rsid w:val="001A3A8E"/>
    <w:rsid w:val="001A6409"/>
    <w:rsid w:val="001B593E"/>
    <w:rsid w:val="001B6C7F"/>
    <w:rsid w:val="001C6408"/>
    <w:rsid w:val="001C6AEA"/>
    <w:rsid w:val="001D50ED"/>
    <w:rsid w:val="001E3397"/>
    <w:rsid w:val="001E39D4"/>
    <w:rsid w:val="001F37EA"/>
    <w:rsid w:val="001F7C87"/>
    <w:rsid w:val="00201161"/>
    <w:rsid w:val="002049F5"/>
    <w:rsid w:val="00214F61"/>
    <w:rsid w:val="00217290"/>
    <w:rsid w:val="00225103"/>
    <w:rsid w:val="00231750"/>
    <w:rsid w:val="00232E18"/>
    <w:rsid w:val="00244137"/>
    <w:rsid w:val="00256662"/>
    <w:rsid w:val="0026087F"/>
    <w:rsid w:val="00262CF5"/>
    <w:rsid w:val="0027711A"/>
    <w:rsid w:val="00277A52"/>
    <w:rsid w:val="00287D2B"/>
    <w:rsid w:val="00287DE5"/>
    <w:rsid w:val="002926BD"/>
    <w:rsid w:val="00294441"/>
    <w:rsid w:val="002A5B73"/>
    <w:rsid w:val="002B0F5E"/>
    <w:rsid w:val="002B2A95"/>
    <w:rsid w:val="002C1007"/>
    <w:rsid w:val="002C2C3D"/>
    <w:rsid w:val="002C4293"/>
    <w:rsid w:val="002D4BBB"/>
    <w:rsid w:val="002D5971"/>
    <w:rsid w:val="002E6AF5"/>
    <w:rsid w:val="002F2510"/>
    <w:rsid w:val="002F2D58"/>
    <w:rsid w:val="003103C5"/>
    <w:rsid w:val="00310536"/>
    <w:rsid w:val="00314216"/>
    <w:rsid w:val="003152D2"/>
    <w:rsid w:val="00315335"/>
    <w:rsid w:val="00317AA0"/>
    <w:rsid w:val="00321085"/>
    <w:rsid w:val="00321A8C"/>
    <w:rsid w:val="00332A49"/>
    <w:rsid w:val="003463EA"/>
    <w:rsid w:val="00347374"/>
    <w:rsid w:val="00352C1B"/>
    <w:rsid w:val="003550F0"/>
    <w:rsid w:val="003554EE"/>
    <w:rsid w:val="00364C9C"/>
    <w:rsid w:val="00373A99"/>
    <w:rsid w:val="00377EC6"/>
    <w:rsid w:val="00390030"/>
    <w:rsid w:val="00393837"/>
    <w:rsid w:val="00396366"/>
    <w:rsid w:val="003D16C7"/>
    <w:rsid w:val="003D1B0D"/>
    <w:rsid w:val="003D288A"/>
    <w:rsid w:val="003D3AC3"/>
    <w:rsid w:val="003D40C4"/>
    <w:rsid w:val="003E136C"/>
    <w:rsid w:val="003E222C"/>
    <w:rsid w:val="003E44FA"/>
    <w:rsid w:val="003F0E42"/>
    <w:rsid w:val="003F2402"/>
    <w:rsid w:val="00407F06"/>
    <w:rsid w:val="0041697B"/>
    <w:rsid w:val="004173BE"/>
    <w:rsid w:val="00420BE5"/>
    <w:rsid w:val="00422F65"/>
    <w:rsid w:val="0042444F"/>
    <w:rsid w:val="004248CB"/>
    <w:rsid w:val="004334D5"/>
    <w:rsid w:val="00435B09"/>
    <w:rsid w:val="0043641D"/>
    <w:rsid w:val="00436722"/>
    <w:rsid w:val="0044350D"/>
    <w:rsid w:val="00445494"/>
    <w:rsid w:val="0044658F"/>
    <w:rsid w:val="004576A7"/>
    <w:rsid w:val="004654D8"/>
    <w:rsid w:val="004662D6"/>
    <w:rsid w:val="00472C29"/>
    <w:rsid w:val="00473FCB"/>
    <w:rsid w:val="004745DB"/>
    <w:rsid w:val="004769B6"/>
    <w:rsid w:val="00487A35"/>
    <w:rsid w:val="00487C90"/>
    <w:rsid w:val="00495F87"/>
    <w:rsid w:val="004A7E3C"/>
    <w:rsid w:val="004B11D2"/>
    <w:rsid w:val="004B302C"/>
    <w:rsid w:val="004C649E"/>
    <w:rsid w:val="004D4049"/>
    <w:rsid w:val="004E0D8C"/>
    <w:rsid w:val="004E40C3"/>
    <w:rsid w:val="004E6A7B"/>
    <w:rsid w:val="004F30E3"/>
    <w:rsid w:val="004F3A2B"/>
    <w:rsid w:val="004F5B28"/>
    <w:rsid w:val="005009C5"/>
    <w:rsid w:val="00500A0A"/>
    <w:rsid w:val="00500F0E"/>
    <w:rsid w:val="005015A7"/>
    <w:rsid w:val="00505308"/>
    <w:rsid w:val="005101C0"/>
    <w:rsid w:val="00512D09"/>
    <w:rsid w:val="00515555"/>
    <w:rsid w:val="00527352"/>
    <w:rsid w:val="00530014"/>
    <w:rsid w:val="0053489B"/>
    <w:rsid w:val="00535F7D"/>
    <w:rsid w:val="005360F8"/>
    <w:rsid w:val="0055095D"/>
    <w:rsid w:val="005520FB"/>
    <w:rsid w:val="005558C1"/>
    <w:rsid w:val="00556753"/>
    <w:rsid w:val="0057016E"/>
    <w:rsid w:val="00570AF2"/>
    <w:rsid w:val="00571825"/>
    <w:rsid w:val="005719D6"/>
    <w:rsid w:val="005734B9"/>
    <w:rsid w:val="0057490D"/>
    <w:rsid w:val="0058194A"/>
    <w:rsid w:val="00585374"/>
    <w:rsid w:val="00586D1F"/>
    <w:rsid w:val="005878B2"/>
    <w:rsid w:val="00593185"/>
    <w:rsid w:val="00595595"/>
    <w:rsid w:val="005A4CBC"/>
    <w:rsid w:val="005A5D8D"/>
    <w:rsid w:val="005A65C2"/>
    <w:rsid w:val="005C0A62"/>
    <w:rsid w:val="005E0614"/>
    <w:rsid w:val="005F262E"/>
    <w:rsid w:val="005F3E5F"/>
    <w:rsid w:val="005F6351"/>
    <w:rsid w:val="006045F3"/>
    <w:rsid w:val="00604B9F"/>
    <w:rsid w:val="0060686C"/>
    <w:rsid w:val="006131F5"/>
    <w:rsid w:val="006234E9"/>
    <w:rsid w:val="0062363E"/>
    <w:rsid w:val="006248E6"/>
    <w:rsid w:val="006272B5"/>
    <w:rsid w:val="00627E55"/>
    <w:rsid w:val="00637546"/>
    <w:rsid w:val="0064303C"/>
    <w:rsid w:val="00643E5D"/>
    <w:rsid w:val="006606F6"/>
    <w:rsid w:val="006724D7"/>
    <w:rsid w:val="00681B02"/>
    <w:rsid w:val="00684634"/>
    <w:rsid w:val="00693414"/>
    <w:rsid w:val="0069556A"/>
    <w:rsid w:val="00696741"/>
    <w:rsid w:val="006A097C"/>
    <w:rsid w:val="006A60EC"/>
    <w:rsid w:val="006B6238"/>
    <w:rsid w:val="006C3385"/>
    <w:rsid w:val="006C54A4"/>
    <w:rsid w:val="006C63E7"/>
    <w:rsid w:val="006D039B"/>
    <w:rsid w:val="006D1301"/>
    <w:rsid w:val="006D750B"/>
    <w:rsid w:val="006E678D"/>
    <w:rsid w:val="006E77FE"/>
    <w:rsid w:val="006F190D"/>
    <w:rsid w:val="006F23A7"/>
    <w:rsid w:val="006F3CB8"/>
    <w:rsid w:val="006F58FF"/>
    <w:rsid w:val="006F7CC9"/>
    <w:rsid w:val="007005BE"/>
    <w:rsid w:val="00702357"/>
    <w:rsid w:val="00705461"/>
    <w:rsid w:val="00707C55"/>
    <w:rsid w:val="00712EE8"/>
    <w:rsid w:val="00730486"/>
    <w:rsid w:val="007305B7"/>
    <w:rsid w:val="00732F0B"/>
    <w:rsid w:val="0074298D"/>
    <w:rsid w:val="007473C1"/>
    <w:rsid w:val="007475B7"/>
    <w:rsid w:val="00753D72"/>
    <w:rsid w:val="00760D9A"/>
    <w:rsid w:val="0076411B"/>
    <w:rsid w:val="0076635A"/>
    <w:rsid w:val="007669F2"/>
    <w:rsid w:val="007726FE"/>
    <w:rsid w:val="00776355"/>
    <w:rsid w:val="0078137B"/>
    <w:rsid w:val="0078156B"/>
    <w:rsid w:val="007879C3"/>
    <w:rsid w:val="007912B9"/>
    <w:rsid w:val="0079429F"/>
    <w:rsid w:val="007A52BB"/>
    <w:rsid w:val="007B2B06"/>
    <w:rsid w:val="007B69B7"/>
    <w:rsid w:val="007C4237"/>
    <w:rsid w:val="007C4BEA"/>
    <w:rsid w:val="007D30EE"/>
    <w:rsid w:val="007D34A4"/>
    <w:rsid w:val="007D4C8F"/>
    <w:rsid w:val="007D609C"/>
    <w:rsid w:val="007F0873"/>
    <w:rsid w:val="007F11D4"/>
    <w:rsid w:val="007F31BE"/>
    <w:rsid w:val="008032D7"/>
    <w:rsid w:val="00807D16"/>
    <w:rsid w:val="008172AF"/>
    <w:rsid w:val="00817E8A"/>
    <w:rsid w:val="00825AB2"/>
    <w:rsid w:val="0082652B"/>
    <w:rsid w:val="00826966"/>
    <w:rsid w:val="00826985"/>
    <w:rsid w:val="008327CD"/>
    <w:rsid w:val="00832D5F"/>
    <w:rsid w:val="008519E1"/>
    <w:rsid w:val="00853433"/>
    <w:rsid w:val="00853F09"/>
    <w:rsid w:val="00867CA0"/>
    <w:rsid w:val="00870465"/>
    <w:rsid w:val="0087076D"/>
    <w:rsid w:val="00883125"/>
    <w:rsid w:val="00883A68"/>
    <w:rsid w:val="008871CF"/>
    <w:rsid w:val="00891457"/>
    <w:rsid w:val="008A1083"/>
    <w:rsid w:val="008A2AFA"/>
    <w:rsid w:val="008A5672"/>
    <w:rsid w:val="008A787B"/>
    <w:rsid w:val="008B012C"/>
    <w:rsid w:val="008B273F"/>
    <w:rsid w:val="008B5ECD"/>
    <w:rsid w:val="008C264A"/>
    <w:rsid w:val="008C4421"/>
    <w:rsid w:val="008D2015"/>
    <w:rsid w:val="008D609E"/>
    <w:rsid w:val="008E2C0D"/>
    <w:rsid w:val="008E5138"/>
    <w:rsid w:val="008E6E50"/>
    <w:rsid w:val="008F659D"/>
    <w:rsid w:val="00904703"/>
    <w:rsid w:val="00904F1E"/>
    <w:rsid w:val="009060F4"/>
    <w:rsid w:val="00910082"/>
    <w:rsid w:val="00915B3C"/>
    <w:rsid w:val="00921079"/>
    <w:rsid w:val="00922489"/>
    <w:rsid w:val="009239A0"/>
    <w:rsid w:val="00925339"/>
    <w:rsid w:val="00926F27"/>
    <w:rsid w:val="00936E07"/>
    <w:rsid w:val="009414A9"/>
    <w:rsid w:val="009453BB"/>
    <w:rsid w:val="00950A4F"/>
    <w:rsid w:val="00955C98"/>
    <w:rsid w:val="00955FE8"/>
    <w:rsid w:val="00966E7B"/>
    <w:rsid w:val="00970EF6"/>
    <w:rsid w:val="00971D4F"/>
    <w:rsid w:val="00977BA9"/>
    <w:rsid w:val="00982868"/>
    <w:rsid w:val="00997C91"/>
    <w:rsid w:val="009A3D8B"/>
    <w:rsid w:val="009A5E5B"/>
    <w:rsid w:val="009B0BF4"/>
    <w:rsid w:val="009B7F0A"/>
    <w:rsid w:val="009C2F2F"/>
    <w:rsid w:val="009C65C0"/>
    <w:rsid w:val="009D01F6"/>
    <w:rsid w:val="009D2DE0"/>
    <w:rsid w:val="009D5A40"/>
    <w:rsid w:val="009D76F3"/>
    <w:rsid w:val="009E08BA"/>
    <w:rsid w:val="009E1EA3"/>
    <w:rsid w:val="009E5639"/>
    <w:rsid w:val="009F1B22"/>
    <w:rsid w:val="009F2947"/>
    <w:rsid w:val="009F54A7"/>
    <w:rsid w:val="00A034D6"/>
    <w:rsid w:val="00A04030"/>
    <w:rsid w:val="00A12182"/>
    <w:rsid w:val="00A13870"/>
    <w:rsid w:val="00A15C5C"/>
    <w:rsid w:val="00A26B70"/>
    <w:rsid w:val="00A417C8"/>
    <w:rsid w:val="00A577C0"/>
    <w:rsid w:val="00A62103"/>
    <w:rsid w:val="00A653F5"/>
    <w:rsid w:val="00A75AF9"/>
    <w:rsid w:val="00A911A6"/>
    <w:rsid w:val="00A94461"/>
    <w:rsid w:val="00AA035D"/>
    <w:rsid w:val="00AA753C"/>
    <w:rsid w:val="00AB3088"/>
    <w:rsid w:val="00AB54EE"/>
    <w:rsid w:val="00AC19E9"/>
    <w:rsid w:val="00AC5683"/>
    <w:rsid w:val="00AC59F5"/>
    <w:rsid w:val="00AD1197"/>
    <w:rsid w:val="00AD3A31"/>
    <w:rsid w:val="00AD414A"/>
    <w:rsid w:val="00AE0404"/>
    <w:rsid w:val="00AE103B"/>
    <w:rsid w:val="00AE1B1F"/>
    <w:rsid w:val="00AF4CD4"/>
    <w:rsid w:val="00B065A7"/>
    <w:rsid w:val="00B10F82"/>
    <w:rsid w:val="00B11403"/>
    <w:rsid w:val="00B1250A"/>
    <w:rsid w:val="00B17700"/>
    <w:rsid w:val="00B24394"/>
    <w:rsid w:val="00B319AA"/>
    <w:rsid w:val="00B411DC"/>
    <w:rsid w:val="00B41E7D"/>
    <w:rsid w:val="00B438CD"/>
    <w:rsid w:val="00B45BDA"/>
    <w:rsid w:val="00B5148B"/>
    <w:rsid w:val="00B53A67"/>
    <w:rsid w:val="00B60F15"/>
    <w:rsid w:val="00B65688"/>
    <w:rsid w:val="00B67D4A"/>
    <w:rsid w:val="00B7378C"/>
    <w:rsid w:val="00B95092"/>
    <w:rsid w:val="00B955E1"/>
    <w:rsid w:val="00BB333D"/>
    <w:rsid w:val="00BC1430"/>
    <w:rsid w:val="00BC5188"/>
    <w:rsid w:val="00BC7A94"/>
    <w:rsid w:val="00BD1F0B"/>
    <w:rsid w:val="00BD6063"/>
    <w:rsid w:val="00BE4074"/>
    <w:rsid w:val="00BF12BE"/>
    <w:rsid w:val="00BF486C"/>
    <w:rsid w:val="00BF4F1B"/>
    <w:rsid w:val="00BF6D67"/>
    <w:rsid w:val="00C10634"/>
    <w:rsid w:val="00C10DF5"/>
    <w:rsid w:val="00C11138"/>
    <w:rsid w:val="00C14C59"/>
    <w:rsid w:val="00C15A03"/>
    <w:rsid w:val="00C16D02"/>
    <w:rsid w:val="00C25E26"/>
    <w:rsid w:val="00C25FB9"/>
    <w:rsid w:val="00C339A6"/>
    <w:rsid w:val="00C372C8"/>
    <w:rsid w:val="00C47866"/>
    <w:rsid w:val="00C54812"/>
    <w:rsid w:val="00C548AF"/>
    <w:rsid w:val="00C55989"/>
    <w:rsid w:val="00C640D5"/>
    <w:rsid w:val="00C64E63"/>
    <w:rsid w:val="00C666A3"/>
    <w:rsid w:val="00C66934"/>
    <w:rsid w:val="00C85281"/>
    <w:rsid w:val="00C8738B"/>
    <w:rsid w:val="00CA1375"/>
    <w:rsid w:val="00CA77A0"/>
    <w:rsid w:val="00CA7E59"/>
    <w:rsid w:val="00CB243A"/>
    <w:rsid w:val="00CC1E38"/>
    <w:rsid w:val="00CC2832"/>
    <w:rsid w:val="00CD3CA2"/>
    <w:rsid w:val="00CD5499"/>
    <w:rsid w:val="00CE209E"/>
    <w:rsid w:val="00CE70F3"/>
    <w:rsid w:val="00CF1D2B"/>
    <w:rsid w:val="00CF297D"/>
    <w:rsid w:val="00CF6F6F"/>
    <w:rsid w:val="00CF7B09"/>
    <w:rsid w:val="00D00CD2"/>
    <w:rsid w:val="00D030C3"/>
    <w:rsid w:val="00D04EF0"/>
    <w:rsid w:val="00D0633A"/>
    <w:rsid w:val="00D1098F"/>
    <w:rsid w:val="00D15B87"/>
    <w:rsid w:val="00D216A8"/>
    <w:rsid w:val="00D224B7"/>
    <w:rsid w:val="00D304D6"/>
    <w:rsid w:val="00D32B56"/>
    <w:rsid w:val="00D35D99"/>
    <w:rsid w:val="00D43C81"/>
    <w:rsid w:val="00D55194"/>
    <w:rsid w:val="00D57CF8"/>
    <w:rsid w:val="00D646DF"/>
    <w:rsid w:val="00D67A6D"/>
    <w:rsid w:val="00D74D43"/>
    <w:rsid w:val="00D80958"/>
    <w:rsid w:val="00D81481"/>
    <w:rsid w:val="00D82A7D"/>
    <w:rsid w:val="00D84193"/>
    <w:rsid w:val="00D84FE2"/>
    <w:rsid w:val="00D868CE"/>
    <w:rsid w:val="00D96125"/>
    <w:rsid w:val="00DA29F1"/>
    <w:rsid w:val="00DB1F8E"/>
    <w:rsid w:val="00DB4B23"/>
    <w:rsid w:val="00DB4D46"/>
    <w:rsid w:val="00DD1D39"/>
    <w:rsid w:val="00DF6243"/>
    <w:rsid w:val="00E0231A"/>
    <w:rsid w:val="00E04E8F"/>
    <w:rsid w:val="00E111E2"/>
    <w:rsid w:val="00E13105"/>
    <w:rsid w:val="00E1714C"/>
    <w:rsid w:val="00E22CAE"/>
    <w:rsid w:val="00E25922"/>
    <w:rsid w:val="00E26D18"/>
    <w:rsid w:val="00E32677"/>
    <w:rsid w:val="00E336F7"/>
    <w:rsid w:val="00E362F6"/>
    <w:rsid w:val="00E414AC"/>
    <w:rsid w:val="00E51C32"/>
    <w:rsid w:val="00E53D25"/>
    <w:rsid w:val="00E5489B"/>
    <w:rsid w:val="00E64152"/>
    <w:rsid w:val="00E756EB"/>
    <w:rsid w:val="00E75825"/>
    <w:rsid w:val="00E7744B"/>
    <w:rsid w:val="00E8244F"/>
    <w:rsid w:val="00E82944"/>
    <w:rsid w:val="00E83A5A"/>
    <w:rsid w:val="00E8454D"/>
    <w:rsid w:val="00E84D88"/>
    <w:rsid w:val="00E9772E"/>
    <w:rsid w:val="00EA6F1D"/>
    <w:rsid w:val="00ED07DD"/>
    <w:rsid w:val="00ED22A2"/>
    <w:rsid w:val="00EE19BD"/>
    <w:rsid w:val="00EE4682"/>
    <w:rsid w:val="00EF10DF"/>
    <w:rsid w:val="00EF2087"/>
    <w:rsid w:val="00EF6795"/>
    <w:rsid w:val="00F03A94"/>
    <w:rsid w:val="00F05A97"/>
    <w:rsid w:val="00F110FD"/>
    <w:rsid w:val="00F23B38"/>
    <w:rsid w:val="00F33D82"/>
    <w:rsid w:val="00F37F22"/>
    <w:rsid w:val="00F437F2"/>
    <w:rsid w:val="00F44046"/>
    <w:rsid w:val="00F4428B"/>
    <w:rsid w:val="00F46573"/>
    <w:rsid w:val="00F474B8"/>
    <w:rsid w:val="00F544B3"/>
    <w:rsid w:val="00F6088A"/>
    <w:rsid w:val="00F750C0"/>
    <w:rsid w:val="00F764C0"/>
    <w:rsid w:val="00F87064"/>
    <w:rsid w:val="00F9142C"/>
    <w:rsid w:val="00FA4927"/>
    <w:rsid w:val="00FA513A"/>
    <w:rsid w:val="00FA5A75"/>
    <w:rsid w:val="00FB1CDA"/>
    <w:rsid w:val="00FC2BD2"/>
    <w:rsid w:val="00FC505D"/>
    <w:rsid w:val="00FC51B6"/>
    <w:rsid w:val="00FC6954"/>
    <w:rsid w:val="00FD07C2"/>
    <w:rsid w:val="00FD536F"/>
    <w:rsid w:val="00FE44E8"/>
    <w:rsid w:val="00FE7A4C"/>
    <w:rsid w:val="00FF05B2"/>
    <w:rsid w:val="00FF107A"/>
    <w:rsid w:val="00FF67E3"/>
    <w:rsid w:val="00FF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7F81"/>
  <w15:docId w15:val="{6BFB050E-B2AD-4943-866D-2D494C24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8C"/>
  </w:style>
  <w:style w:type="paragraph" w:styleId="Footer">
    <w:name w:val="footer"/>
    <w:basedOn w:val="Normal"/>
    <w:link w:val="FooterChar"/>
    <w:uiPriority w:val="99"/>
    <w:unhideWhenUsed/>
    <w:rsid w:val="00321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8C"/>
  </w:style>
  <w:style w:type="paragraph" w:styleId="BalloonText">
    <w:name w:val="Balloon Text"/>
    <w:basedOn w:val="Normal"/>
    <w:link w:val="BalloonTextChar"/>
    <w:uiPriority w:val="99"/>
    <w:semiHidden/>
    <w:unhideWhenUsed/>
    <w:rsid w:val="00C1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2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re8-downloads-213315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1999</Words>
  <Characters>11397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13370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Dunn</cp:lastModifiedBy>
  <cp:revision>4</cp:revision>
  <cp:lastPrinted>2016-09-01T01:16:00Z</cp:lastPrinted>
  <dcterms:created xsi:type="dcterms:W3CDTF">2017-02-10T03:50:00Z</dcterms:created>
  <dcterms:modified xsi:type="dcterms:W3CDTF">2017-02-10T03:54:00Z</dcterms:modified>
</cp:coreProperties>
</file>