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B755" w14:textId="3EEBE1F1" w:rsidR="00A20AB9" w:rsidRPr="004442FC" w:rsidRDefault="00A20AB9" w:rsidP="0059437F">
      <w:pPr>
        <w:ind w:left="720" w:hanging="360"/>
        <w:rPr>
          <w:b/>
          <w:bCs/>
          <w:sz w:val="28"/>
          <w:szCs w:val="28"/>
          <w:u w:val="single"/>
        </w:rPr>
      </w:pPr>
      <w:r w:rsidRPr="004442FC">
        <w:rPr>
          <w:b/>
          <w:bCs/>
          <w:sz w:val="28"/>
          <w:szCs w:val="28"/>
          <w:u w:val="single"/>
        </w:rPr>
        <w:t>Literature review Summary</w:t>
      </w:r>
    </w:p>
    <w:p w14:paraId="2C031469" w14:textId="1FD05CF3" w:rsidR="0059437F" w:rsidRDefault="0059437F" w:rsidP="0059437F">
      <w:pPr>
        <w:pStyle w:val="ListParagraph"/>
        <w:numPr>
          <w:ilvl w:val="0"/>
          <w:numId w:val="2"/>
        </w:numPr>
      </w:pPr>
      <w:r>
        <w:t>Emotion in speech signals</w:t>
      </w:r>
    </w:p>
    <w:p w14:paraId="178A9871" w14:textId="24BA6E37" w:rsidR="00947088" w:rsidRDefault="00947088" w:rsidP="00947088">
      <w:pPr>
        <w:pStyle w:val="ListParagraph"/>
      </w:pPr>
      <w:r>
        <w:t xml:space="preserve">[3] Speech is a non-linear time sequence signal closely related to time and emotion in the speech signal is context-sensitive information.  </w:t>
      </w:r>
    </w:p>
    <w:p w14:paraId="156B0112" w14:textId="37FDD490" w:rsidR="00947088" w:rsidRDefault="00947088" w:rsidP="00947088"/>
    <w:p w14:paraId="1BDC453C" w14:textId="4B555BB5" w:rsidR="00947088" w:rsidRDefault="0059437F" w:rsidP="00947088">
      <w:pPr>
        <w:pStyle w:val="ListParagraph"/>
        <w:numPr>
          <w:ilvl w:val="0"/>
          <w:numId w:val="2"/>
        </w:numPr>
      </w:pPr>
      <w:r>
        <w:t>Emotions in HCI</w:t>
      </w:r>
    </w:p>
    <w:p w14:paraId="73C2722C" w14:textId="77777777" w:rsidR="00F40746" w:rsidRDefault="00D96462" w:rsidP="00D96462">
      <w:pPr>
        <w:pStyle w:val="ListParagraph"/>
      </w:pPr>
      <w:r>
        <w:t xml:space="preserve">[4-2] Many studies and research on affective computing increased awareness of the important role of emotion in human-computer interactions. Studying emotion theory is not only acknowledged in the HCI discipline but also expanded across many other areas of interest such as </w:t>
      </w:r>
      <w:r w:rsidR="00F40746">
        <w:t xml:space="preserve">recognition and synthesis of emotion in face and body, and the influence of </w:t>
      </w:r>
      <w:r>
        <w:t>emotion on information processing and decision-making</w:t>
      </w:r>
      <w:r w:rsidR="00F40746">
        <w:t>[4-2]</w:t>
      </w:r>
      <w:r>
        <w:t>.</w:t>
      </w:r>
      <w:r w:rsidR="00F40746">
        <w:t xml:space="preserve"> </w:t>
      </w:r>
    </w:p>
    <w:p w14:paraId="24AC0F6A" w14:textId="5E1735DE" w:rsidR="00D96462" w:rsidRDefault="00F40746" w:rsidP="00D96462">
      <w:pPr>
        <w:pStyle w:val="ListParagraph"/>
      </w:pPr>
      <w:r>
        <w:t xml:space="preserve">Adding emotion into computers </w:t>
      </w:r>
      <w:r w:rsidR="00F47ADD">
        <w:t>is needed for more practical goal to</w:t>
      </w:r>
      <w:r w:rsidR="00D96462">
        <w:t xml:space="preserve"> </w:t>
      </w:r>
      <w:r w:rsidR="00F47ADD">
        <w:t>function with in</w:t>
      </w:r>
      <w:r w:rsidR="007D192E">
        <w:t xml:space="preserve">telligence and sensitivity towards </w:t>
      </w:r>
      <w:proofErr w:type="gramStart"/>
      <w:r w:rsidR="007D192E">
        <w:t>human[</w:t>
      </w:r>
      <w:proofErr w:type="gramEnd"/>
      <w:r w:rsidR="007D192E">
        <w:t>4-1].</w:t>
      </w:r>
    </w:p>
    <w:p w14:paraId="6914C2BD" w14:textId="77777777" w:rsidR="00947088" w:rsidRDefault="00947088" w:rsidP="00947088">
      <w:pPr>
        <w:pStyle w:val="ListParagraph"/>
      </w:pPr>
    </w:p>
    <w:p w14:paraId="73DEE03D" w14:textId="484D77ED" w:rsidR="0059437F" w:rsidRDefault="0059437F" w:rsidP="0059437F">
      <w:pPr>
        <w:pStyle w:val="ListParagraph"/>
        <w:numPr>
          <w:ilvl w:val="0"/>
          <w:numId w:val="2"/>
        </w:numPr>
      </w:pPr>
      <w:r>
        <w:t xml:space="preserve">Availability of Emotion annotated </w:t>
      </w:r>
      <w:proofErr w:type="gramStart"/>
      <w:r>
        <w:t>database</w:t>
      </w:r>
      <w:proofErr w:type="gramEnd"/>
    </w:p>
    <w:p w14:paraId="6996F157" w14:textId="77777777" w:rsidR="0059437F" w:rsidRDefault="0059437F" w:rsidP="0059437F">
      <w:pPr>
        <w:pStyle w:val="ListParagraph"/>
      </w:pPr>
    </w:p>
    <w:p w14:paraId="5EFEA1ED" w14:textId="461152B2" w:rsidR="0059437F" w:rsidRDefault="0059437F" w:rsidP="00A20AB9">
      <w:pPr>
        <w:pStyle w:val="ListParagraph"/>
        <w:numPr>
          <w:ilvl w:val="0"/>
          <w:numId w:val="2"/>
        </w:numPr>
      </w:pPr>
      <w:r>
        <w:t>Challenges of Emotion annotation</w:t>
      </w:r>
    </w:p>
    <w:p w14:paraId="518BD625" w14:textId="77777777" w:rsidR="00A20AB9" w:rsidRDefault="00A20AB9" w:rsidP="00A20AB9">
      <w:pPr>
        <w:pStyle w:val="ListParagraph"/>
      </w:pPr>
    </w:p>
    <w:p w14:paraId="219E50BB" w14:textId="588AD9F4" w:rsidR="00A20AB9" w:rsidRDefault="00031649" w:rsidP="00A20AB9">
      <w:pPr>
        <w:pStyle w:val="ListParagraph"/>
        <w:numPr>
          <w:ilvl w:val="0"/>
          <w:numId w:val="7"/>
        </w:numPr>
      </w:pPr>
      <w:r>
        <w:t>[</w:t>
      </w:r>
      <w:proofErr w:type="gramStart"/>
      <w:r>
        <w:t>20]</w:t>
      </w:r>
      <w:r w:rsidR="00A20AB9">
        <w:t>Emotions</w:t>
      </w:r>
      <w:proofErr w:type="gramEnd"/>
      <w:r w:rsidR="00A20AB9">
        <w:t xml:space="preserve"> expressed through multiple modalities simultaneously but when annotating, the focus is usually on one single modality </w:t>
      </w:r>
    </w:p>
    <w:p w14:paraId="0B3C7ACB" w14:textId="206C067B" w:rsidR="0047548B" w:rsidRDefault="00031649" w:rsidP="00A20AB9">
      <w:pPr>
        <w:pStyle w:val="ListParagraph"/>
        <w:numPr>
          <w:ilvl w:val="0"/>
          <w:numId w:val="7"/>
        </w:numPr>
      </w:pPr>
      <w:r>
        <w:t>[</w:t>
      </w:r>
      <w:proofErr w:type="gramStart"/>
      <w:r>
        <w:t>20]</w:t>
      </w:r>
      <w:r w:rsidR="0047548B">
        <w:t>The</w:t>
      </w:r>
      <w:proofErr w:type="gramEnd"/>
      <w:r w:rsidR="0047548B">
        <w:t xml:space="preserve"> subjectivity of most annotation tasks; heavily depends on the reader’s interpretation and human usually don’t agree with </w:t>
      </w:r>
      <w:r w:rsidR="00332C35">
        <w:t xml:space="preserve">each other. </w:t>
      </w:r>
    </w:p>
    <w:p w14:paraId="78682845" w14:textId="4627CFB3" w:rsidR="00332C35" w:rsidRDefault="00332C35" w:rsidP="00A20AB9">
      <w:pPr>
        <w:pStyle w:val="ListParagraph"/>
        <w:numPr>
          <w:ilvl w:val="0"/>
          <w:numId w:val="7"/>
        </w:numPr>
      </w:pPr>
      <w:r>
        <w:t xml:space="preserve">[20] increasing training improved agreement scores by </w:t>
      </w:r>
      <w:proofErr w:type="spellStart"/>
      <w:r>
        <w:t>Bayerl</w:t>
      </w:r>
      <w:proofErr w:type="spellEnd"/>
      <w:r>
        <w:t xml:space="preserve">; contradicting opinion by Mohammad, over-training annotators led to confusion and apprehension in judgment </w:t>
      </w:r>
      <w:proofErr w:type="gramStart"/>
      <w:r>
        <w:t>tasks</w:t>
      </w:r>
      <w:proofErr w:type="gramEnd"/>
      <w:r>
        <w:t xml:space="preserve"> </w:t>
      </w:r>
    </w:p>
    <w:p w14:paraId="0057EB8F" w14:textId="7EA80100" w:rsidR="005357D1" w:rsidRDefault="005357D1" w:rsidP="005357D1">
      <w:pPr>
        <w:pStyle w:val="ListParagraph"/>
        <w:numPr>
          <w:ilvl w:val="0"/>
          <w:numId w:val="2"/>
        </w:numPr>
      </w:pPr>
      <w:r>
        <w:t>Single modal feature extraction vs multi-modal fusion</w:t>
      </w:r>
    </w:p>
    <w:p w14:paraId="0E3B4DFF" w14:textId="2369382C" w:rsidR="005357D1" w:rsidRDefault="005357D1" w:rsidP="005357D1">
      <w:pPr>
        <w:pStyle w:val="ListParagraph"/>
      </w:pPr>
      <w:r>
        <w:t xml:space="preserve">[3] In the process of single modal feature extraction, noise data and repetitive information have been generated which makes it harder to obtain a quality dataset, thereby affecting emotion recognition performance. </w:t>
      </w:r>
      <w:r w:rsidR="00602346">
        <w:t>[3] states that using unimodal emotion feature cannot fully describe a certain emotion of the user at the moment, whereas multimodal features allow capturing more comprehensive and detailed emotion. In addition, [3] mentioned about certain emotional information associated within and between different individual modalities, so</w:t>
      </w:r>
      <w:r w:rsidR="00947088">
        <w:t xml:space="preserve"> multi-modal emotion data tries to portray the current emotion of a user from different angles which provides additional emotional information. </w:t>
      </w:r>
    </w:p>
    <w:p w14:paraId="7C20E0E0" w14:textId="77777777" w:rsidR="005357D1" w:rsidRDefault="005357D1" w:rsidP="005357D1">
      <w:pPr>
        <w:pStyle w:val="ListParagraph"/>
      </w:pPr>
    </w:p>
    <w:p w14:paraId="0D016459" w14:textId="3CB5ECBA" w:rsidR="00A01584" w:rsidRDefault="00A01584" w:rsidP="00A01584">
      <w:pPr>
        <w:pStyle w:val="ListParagraph"/>
        <w:numPr>
          <w:ilvl w:val="0"/>
          <w:numId w:val="2"/>
        </w:numPr>
      </w:pPr>
      <w:r>
        <w:t xml:space="preserve">Nature of how data </w:t>
      </w:r>
      <w:proofErr w:type="gramStart"/>
      <w:r>
        <w:t>collected</w:t>
      </w:r>
      <w:proofErr w:type="gramEnd"/>
    </w:p>
    <w:p w14:paraId="2A47605B" w14:textId="776E7449" w:rsidR="00A01584" w:rsidRDefault="00031649" w:rsidP="00A01584">
      <w:pPr>
        <w:pStyle w:val="ListParagraph"/>
        <w:numPr>
          <w:ilvl w:val="0"/>
          <w:numId w:val="7"/>
        </w:numPr>
      </w:pPr>
      <w:r>
        <w:t>[</w:t>
      </w:r>
      <w:proofErr w:type="gramStart"/>
      <w:r>
        <w:t>20]</w:t>
      </w:r>
      <w:r w:rsidR="00A01584">
        <w:t>Lab</w:t>
      </w:r>
      <w:proofErr w:type="gramEnd"/>
      <w:r w:rsidR="00A01584">
        <w:t xml:space="preserve"> setting/ acted dataset vs data collection in the real world</w:t>
      </w:r>
    </w:p>
    <w:p w14:paraId="37A0396C" w14:textId="139A7C4F" w:rsidR="0059437F" w:rsidRDefault="0059437F" w:rsidP="0059437F">
      <w:pPr>
        <w:pStyle w:val="ListParagraph"/>
        <w:numPr>
          <w:ilvl w:val="0"/>
          <w:numId w:val="2"/>
        </w:numPr>
      </w:pPr>
      <w:r>
        <w:t>Emotion models</w:t>
      </w:r>
    </w:p>
    <w:p w14:paraId="4A6A6B7D" w14:textId="77777777" w:rsidR="00A20AB9" w:rsidRDefault="0059437F" w:rsidP="0059437F">
      <w:pPr>
        <w:pStyle w:val="ListParagraph"/>
      </w:pPr>
      <w:proofErr w:type="gramStart"/>
      <w:r>
        <w:t>Categorical :</w:t>
      </w:r>
      <w:proofErr w:type="gramEnd"/>
      <w:r>
        <w:t xml:space="preserve"> </w:t>
      </w:r>
    </w:p>
    <w:p w14:paraId="0306F1AD" w14:textId="111E81B9" w:rsidR="0059437F" w:rsidRDefault="0059437F" w:rsidP="00A20AB9">
      <w:pPr>
        <w:pStyle w:val="ListParagraph"/>
        <w:numPr>
          <w:ilvl w:val="0"/>
          <w:numId w:val="5"/>
        </w:numPr>
      </w:pPr>
      <w:r>
        <w:t xml:space="preserve">Ekman’s </w:t>
      </w:r>
      <w:r w:rsidR="00A20AB9">
        <w:t xml:space="preserve">six core </w:t>
      </w:r>
      <w:proofErr w:type="gramStart"/>
      <w:r w:rsidR="00A20AB9">
        <w:t>emotions(</w:t>
      </w:r>
      <w:proofErr w:type="gramEnd"/>
      <w:r w:rsidR="00A20AB9">
        <w:t>anger, fear, happiness, sadness, surprise)</w:t>
      </w:r>
    </w:p>
    <w:p w14:paraId="741E5CB7" w14:textId="23C3FB6B" w:rsidR="00A20AB9" w:rsidRDefault="00A20AB9" w:rsidP="00A20AB9">
      <w:pPr>
        <w:pStyle w:val="ListParagraph"/>
        <w:numPr>
          <w:ilvl w:val="0"/>
          <w:numId w:val="5"/>
        </w:numPr>
      </w:pPr>
      <w:proofErr w:type="spellStart"/>
      <w:r>
        <w:t>Plutchik’s</w:t>
      </w:r>
      <w:proofErr w:type="spellEnd"/>
      <w:r>
        <w:t xml:space="preserve"> eight core emotions (anger, anticipation, disgust, fear, joy, sadness, surprise, trust)</w:t>
      </w:r>
    </w:p>
    <w:p w14:paraId="47D19528" w14:textId="77777777" w:rsidR="0059437F" w:rsidRDefault="0059437F" w:rsidP="0059437F">
      <w:pPr>
        <w:pStyle w:val="ListParagraph"/>
      </w:pPr>
    </w:p>
    <w:p w14:paraId="49A662B8" w14:textId="77777777" w:rsidR="0059437F" w:rsidRDefault="0059437F" w:rsidP="0059437F">
      <w:pPr>
        <w:pStyle w:val="ListParagraph"/>
      </w:pPr>
      <w:r>
        <w:t xml:space="preserve">Dimensional: </w:t>
      </w:r>
    </w:p>
    <w:p w14:paraId="6C259210" w14:textId="673773B4" w:rsidR="0059437F" w:rsidRDefault="0059437F" w:rsidP="0059437F">
      <w:pPr>
        <w:pStyle w:val="ListParagraph"/>
        <w:numPr>
          <w:ilvl w:val="0"/>
          <w:numId w:val="4"/>
        </w:numPr>
      </w:pPr>
      <w:r>
        <w:t>2D Russel’s Circumplex space model: valence &amp; arousal levels</w:t>
      </w:r>
    </w:p>
    <w:p w14:paraId="0A8E4D09" w14:textId="69B4136B" w:rsidR="0059437F" w:rsidRDefault="0059437F" w:rsidP="0059437F">
      <w:pPr>
        <w:pStyle w:val="ListParagraph"/>
        <w:numPr>
          <w:ilvl w:val="0"/>
          <w:numId w:val="4"/>
        </w:numPr>
      </w:pPr>
      <w:r>
        <w:t xml:space="preserve">Scherer: Russel + 80 more emotion words added on </w:t>
      </w:r>
    </w:p>
    <w:p w14:paraId="55BCC10F" w14:textId="408FEA8A" w:rsidR="0059437F" w:rsidRDefault="0059437F" w:rsidP="0059437F">
      <w:pPr>
        <w:pStyle w:val="ListParagraph"/>
      </w:pPr>
      <w:r>
        <w:lastRenderedPageBreak/>
        <w:t xml:space="preserve"> </w:t>
      </w:r>
    </w:p>
    <w:p w14:paraId="14608C54" w14:textId="05D609EB" w:rsidR="0059437F" w:rsidRDefault="0059437F" w:rsidP="0059437F">
      <w:pPr>
        <w:pStyle w:val="ListParagraph"/>
        <w:numPr>
          <w:ilvl w:val="0"/>
          <w:numId w:val="2"/>
        </w:numPr>
      </w:pPr>
      <w:r>
        <w:t>Existing Emotion annotation tools</w:t>
      </w:r>
    </w:p>
    <w:p w14:paraId="2830EBEC" w14:textId="3A73ED16" w:rsidR="0059437F" w:rsidRDefault="0059437F" w:rsidP="0059437F">
      <w:pPr>
        <w:pStyle w:val="ListParagraph"/>
        <w:numPr>
          <w:ilvl w:val="1"/>
          <w:numId w:val="2"/>
        </w:numPr>
      </w:pPr>
      <w:r>
        <w:t>1D vs 2D // Continuous vs per frame annotation</w:t>
      </w:r>
    </w:p>
    <w:p w14:paraId="28DD385B" w14:textId="617AB78B" w:rsidR="00A20AB9" w:rsidRDefault="00A20AB9" w:rsidP="00A20AB9">
      <w:pPr>
        <w:pStyle w:val="ListParagraph"/>
        <w:numPr>
          <w:ilvl w:val="1"/>
          <w:numId w:val="2"/>
        </w:numPr>
      </w:pPr>
      <w:r>
        <w:t xml:space="preserve">Pros and cons of each annotation tools </w:t>
      </w:r>
    </w:p>
    <w:p w14:paraId="3BE03EEA" w14:textId="24CA3AFB" w:rsidR="00A20AB9" w:rsidRDefault="00A20AB9" w:rsidP="00A20AB9">
      <w:pPr>
        <w:pStyle w:val="ListParagraph"/>
        <w:numPr>
          <w:ilvl w:val="1"/>
          <w:numId w:val="2"/>
        </w:numPr>
      </w:pPr>
      <w:r>
        <w:t>Similarity and differences</w:t>
      </w:r>
    </w:p>
    <w:p w14:paraId="7D458187" w14:textId="423E1174" w:rsidR="00DE6F71" w:rsidRDefault="00DE6F71" w:rsidP="00A20AB9">
      <w:pPr>
        <w:pStyle w:val="ListParagraph"/>
        <w:numPr>
          <w:ilvl w:val="1"/>
          <w:numId w:val="2"/>
        </w:numPr>
      </w:pPr>
      <w:r>
        <w:t xml:space="preserve">Evaluation of the tools if possible </w:t>
      </w:r>
    </w:p>
    <w:p w14:paraId="0DC83299" w14:textId="13EBAF66" w:rsidR="00A01584" w:rsidRDefault="00A01584" w:rsidP="00A01584">
      <w:pPr>
        <w:pStyle w:val="ListParagraph"/>
        <w:numPr>
          <w:ilvl w:val="0"/>
          <w:numId w:val="4"/>
        </w:numPr>
      </w:pPr>
      <w:r>
        <w:t>FEELTRACE using joystick: drawback- delays between the annotation and the video, laps in concentration, inaccuracy of annotation due to sensitivity of joystick/ slider, inability to annotate remotely or online</w:t>
      </w:r>
    </w:p>
    <w:p w14:paraId="5449D699" w14:textId="77777777" w:rsidR="00A01584" w:rsidRDefault="00A01584" w:rsidP="00A01584">
      <w:pPr>
        <w:ind w:left="1080"/>
      </w:pPr>
      <w:r>
        <w:t xml:space="preserve"> JERI</w:t>
      </w:r>
      <w:proofErr w:type="gramStart"/>
      <w:r>
        <w:t>, ,</w:t>
      </w:r>
      <w:proofErr w:type="gramEnd"/>
      <w:r>
        <w:t xml:space="preserve"> VAOAT, DANTE</w:t>
      </w:r>
    </w:p>
    <w:p w14:paraId="3DA21338" w14:textId="0B7DEE95" w:rsidR="00A01584" w:rsidRDefault="00DE6F71" w:rsidP="00DE6F71">
      <w:pPr>
        <w:pStyle w:val="ListParagraph"/>
        <w:numPr>
          <w:ilvl w:val="0"/>
          <w:numId w:val="2"/>
        </w:numPr>
      </w:pPr>
      <w:r>
        <w:t xml:space="preserve">Joysticks or </w:t>
      </w:r>
      <w:proofErr w:type="gramStart"/>
      <w:r>
        <w:t>mouse based</w:t>
      </w:r>
      <w:proofErr w:type="gramEnd"/>
      <w:r>
        <w:t xml:space="preserve"> tool comparisons</w:t>
      </w:r>
    </w:p>
    <w:p w14:paraId="6E31FAB8" w14:textId="70ABC20B" w:rsidR="00A20AB9" w:rsidRDefault="004442FC" w:rsidP="00A20AB9">
      <w:pPr>
        <w:pStyle w:val="ListParagraph"/>
        <w:numPr>
          <w:ilvl w:val="0"/>
          <w:numId w:val="2"/>
        </w:numPr>
      </w:pPr>
      <w:r>
        <w:t xml:space="preserve">Preferred </w:t>
      </w:r>
      <w:r w:rsidR="00A20AB9">
        <w:t>Platform type for user these days</w:t>
      </w:r>
    </w:p>
    <w:p w14:paraId="125AE409" w14:textId="750D92EB" w:rsidR="00332C35" w:rsidRDefault="00A20AB9" w:rsidP="00DE6F71">
      <w:pPr>
        <w:pStyle w:val="ListParagraph"/>
        <w:numPr>
          <w:ilvl w:val="0"/>
          <w:numId w:val="2"/>
        </w:numPr>
      </w:pPr>
      <w:r>
        <w:t>Improvement in existing design</w:t>
      </w:r>
    </w:p>
    <w:p w14:paraId="0DC60544" w14:textId="1580BD06" w:rsidR="00A20AB9" w:rsidRDefault="00A20AB9" w:rsidP="00A20AB9">
      <w:pPr>
        <w:pStyle w:val="ListParagraph"/>
        <w:numPr>
          <w:ilvl w:val="0"/>
          <w:numId w:val="2"/>
        </w:numPr>
      </w:pPr>
      <w:r>
        <w:t xml:space="preserve">Plan for system validation (Survey) </w:t>
      </w:r>
    </w:p>
    <w:sectPr w:rsidR="00A2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3D0"/>
    <w:multiLevelType w:val="hybridMultilevel"/>
    <w:tmpl w:val="EB9C430E"/>
    <w:lvl w:ilvl="0" w:tplc="5FD84606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9B6F6F"/>
    <w:multiLevelType w:val="hybridMultilevel"/>
    <w:tmpl w:val="69A2FA6A"/>
    <w:lvl w:ilvl="0" w:tplc="468E16C8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25988"/>
    <w:multiLevelType w:val="hybridMultilevel"/>
    <w:tmpl w:val="F38AACEA"/>
    <w:lvl w:ilvl="0" w:tplc="5FD84606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FD4870"/>
    <w:multiLevelType w:val="hybridMultilevel"/>
    <w:tmpl w:val="A176B4E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957B2"/>
    <w:multiLevelType w:val="hybridMultilevel"/>
    <w:tmpl w:val="56740B56"/>
    <w:lvl w:ilvl="0" w:tplc="5FD84606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E678E9"/>
    <w:multiLevelType w:val="hybridMultilevel"/>
    <w:tmpl w:val="DE4815E2"/>
    <w:lvl w:ilvl="0" w:tplc="5FD8460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5F7687"/>
    <w:multiLevelType w:val="hybridMultilevel"/>
    <w:tmpl w:val="1AFED892"/>
    <w:lvl w:ilvl="0" w:tplc="5FD84606">
      <w:start w:val="7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36786951">
    <w:abstractNumId w:val="1"/>
  </w:num>
  <w:num w:numId="2" w16cid:durableId="1999845714">
    <w:abstractNumId w:val="3"/>
  </w:num>
  <w:num w:numId="3" w16cid:durableId="1355033700">
    <w:abstractNumId w:val="5"/>
  </w:num>
  <w:num w:numId="4" w16cid:durableId="1371490896">
    <w:abstractNumId w:val="2"/>
  </w:num>
  <w:num w:numId="5" w16cid:durableId="1188639613">
    <w:abstractNumId w:val="6"/>
  </w:num>
  <w:num w:numId="6" w16cid:durableId="2041321836">
    <w:abstractNumId w:val="0"/>
  </w:num>
  <w:num w:numId="7" w16cid:durableId="21266508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37F"/>
    <w:rsid w:val="00031649"/>
    <w:rsid w:val="00115824"/>
    <w:rsid w:val="00317DE3"/>
    <w:rsid w:val="00332C35"/>
    <w:rsid w:val="004442FC"/>
    <w:rsid w:val="0047548B"/>
    <w:rsid w:val="005357D1"/>
    <w:rsid w:val="0059437F"/>
    <w:rsid w:val="00602346"/>
    <w:rsid w:val="00602F77"/>
    <w:rsid w:val="007D192E"/>
    <w:rsid w:val="00947088"/>
    <w:rsid w:val="00A01584"/>
    <w:rsid w:val="00A20AB9"/>
    <w:rsid w:val="00D96462"/>
    <w:rsid w:val="00DE6F71"/>
    <w:rsid w:val="00F40746"/>
    <w:rsid w:val="00F47ADD"/>
    <w:rsid w:val="00FC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B8A2"/>
  <w15:chartTrackingRefBased/>
  <w15:docId w15:val="{985E0BE1-03A0-4862-8BA9-1F89E2FA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2561</Characters>
  <Application>Microsoft Office Word</Application>
  <DocSecurity>0</DocSecurity>
  <Lines>73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Choi</dc:creator>
  <cp:keywords/>
  <dc:description/>
  <cp:lastModifiedBy>Sunny Choi</cp:lastModifiedBy>
  <cp:revision>2</cp:revision>
  <dcterms:created xsi:type="dcterms:W3CDTF">2023-04-04T22:17:00Z</dcterms:created>
  <dcterms:modified xsi:type="dcterms:W3CDTF">2023-04-04T22:17:00Z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78c9ca84df09e8fcd1e10dff098c1ae004bdca65c7d89c7616d1a3f364498f82</vt:lpwstr>
  </property>
</Properties>
</file>