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General </w:t>
      </w:r>
      <w:commentRangeStart w:id="0"/>
      <w:r w:rsidDel="00000000" w:rsidR="00000000" w:rsidRPr="00000000">
        <w:rPr>
          <w:rtl w:val="0"/>
        </w:rPr>
        <w:t xml:space="preserve">User Experience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 Question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Annotation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 the user a small task to do first without any instructions(for example can you upload a video file and play it?) see how the user responds.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user the same task as stated above, provided with an instruction and see how the user responds.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Visualisation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Give the user a small task to do first without any instructions(for example, can you upload a CSV file to the website?) and see how the user responds.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Give the user the same task to down with the pop-up instructions(for example, can you upload a CSV file to the website?) and see how the user responds.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commentRangeStart w:id="1"/>
      <w:r w:rsidDel="00000000" w:rsidR="00000000" w:rsidRPr="00000000">
        <w:rPr>
          <w:rtl w:val="0"/>
        </w:rPr>
        <w:t xml:space="preserve">Live Audio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Give the user a small task to do first without any instructions(for example can you record an audio clip?) and note their response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user the same task as stated above with the pop-up instructions and see how the user responds.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– Sunny –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Survey on the design and functionality of EmotionGUI,  ‘How satisfied are you with …?’ on a 5 point scale (negative to positive)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General design of the tool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Intuitiveness and usability of its features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Effectiveness of the tool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should be provided to people participating in the survey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: the URL address to have access to the EmotionGUI website 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Instructions are prompt when accessed for the first time or can be read on a ‘Help’ tab whenever needed by a user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survey can be categorised into 4 sections;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E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About the effectiveness of the overall layout and design of the website;</w:t>
      </w:r>
    </w:p>
    <w:p w:rsidR="00000000" w:rsidDel="00000000" w:rsidP="00000000" w:rsidRDefault="00000000" w:rsidRPr="00000000" w14:paraId="0000001F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position of tabs and help pop-up window etc</w:t>
      </w:r>
    </w:p>
    <w:p w:rsidR="00000000" w:rsidDel="00000000" w:rsidP="00000000" w:rsidRDefault="00000000" w:rsidRPr="00000000" w14:paraId="00000020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Compatibility with all web browser providers</w:t>
      </w:r>
    </w:p>
    <w:p w:rsidR="00000000" w:rsidDel="00000000" w:rsidP="00000000" w:rsidRDefault="00000000" w:rsidRPr="00000000" w14:paraId="00000021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Representation of emotions on a 2D model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Annotation</w:t>
      </w:r>
    </w:p>
    <w:p w:rsidR="00000000" w:rsidDel="00000000" w:rsidP="00000000" w:rsidRDefault="00000000" w:rsidRPr="00000000" w14:paraId="00000023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Intuitiveness of annotating emotional data on 1D</w:t>
      </w:r>
    </w:p>
    <w:p w:rsidR="00000000" w:rsidDel="00000000" w:rsidP="00000000" w:rsidRDefault="00000000" w:rsidRPr="00000000" w14:paraId="00000024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Intuitiveness of annotating emotional data on 2D</w:t>
      </w:r>
    </w:p>
    <w:p w:rsidR="00000000" w:rsidDel="00000000" w:rsidP="00000000" w:rsidRDefault="00000000" w:rsidRPr="00000000" w14:paraId="00000025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Experience with colour coding w.r.t emotional states and colour gradation w.r.t. time</w:t>
      </w:r>
    </w:p>
    <w:p w:rsidR="00000000" w:rsidDel="00000000" w:rsidP="00000000" w:rsidRDefault="00000000" w:rsidRPr="00000000" w14:paraId="0000002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Presentation of video and audio files</w:t>
      </w:r>
    </w:p>
    <w:p w:rsidR="00000000" w:rsidDel="00000000" w:rsidP="00000000" w:rsidRDefault="00000000" w:rsidRPr="00000000" w14:paraId="00000027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Control of the media file</w:t>
      </w:r>
    </w:p>
    <w:p w:rsidR="00000000" w:rsidDel="00000000" w:rsidP="00000000" w:rsidRDefault="00000000" w:rsidRPr="00000000" w14:paraId="00000028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Usability of buttons related to annotation such as clear, re-annotate, save data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Visualisation</w:t>
      </w:r>
    </w:p>
    <w:p w:rsidR="00000000" w:rsidDel="00000000" w:rsidP="00000000" w:rsidRDefault="00000000" w:rsidRPr="00000000" w14:paraId="0000002B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Intuitiveness of visualising emotional data on the 2D plot</w:t>
      </w:r>
    </w:p>
    <w:p w:rsidR="00000000" w:rsidDel="00000000" w:rsidP="00000000" w:rsidRDefault="00000000" w:rsidRPr="00000000" w14:paraId="0000002C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Experience with visualising VA data with the time dimension</w:t>
      </w:r>
    </w:p>
    <w:p w:rsidR="00000000" w:rsidDel="00000000" w:rsidP="00000000" w:rsidRDefault="00000000" w:rsidRPr="00000000" w14:paraId="0000002D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Experience with VA data colour coded with emotional change</w:t>
      </w:r>
    </w:p>
    <w:p w:rsidR="00000000" w:rsidDel="00000000" w:rsidP="00000000" w:rsidRDefault="00000000" w:rsidRPr="00000000" w14:paraId="0000002E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Clarity of plotting multiple series of VA data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Live Audio recordings</w:t>
      </w:r>
    </w:p>
    <w:p w:rsidR="00000000" w:rsidDel="00000000" w:rsidP="00000000" w:rsidRDefault="00000000" w:rsidRPr="00000000" w14:paraId="00000031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Intuitiveness of recording verbal data through mic</w:t>
      </w:r>
    </w:p>
    <w:p w:rsidR="00000000" w:rsidDel="00000000" w:rsidP="00000000" w:rsidRDefault="00000000" w:rsidRPr="00000000" w14:paraId="00000032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Experience with visualising speech signal as being recorded</w:t>
      </w:r>
    </w:p>
    <w:p w:rsidR="00000000" w:rsidDel="00000000" w:rsidP="00000000" w:rsidRDefault="00000000" w:rsidRPr="00000000" w14:paraId="00000033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Control of buttons to re-play the recorded verbal data and to save the verbal data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Questions on the general design of the website</w:t>
      </w:r>
    </w:p>
    <w:p w:rsidR="00000000" w:rsidDel="00000000" w:rsidP="00000000" w:rsidRDefault="00000000" w:rsidRPr="00000000" w14:paraId="0000003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Did you like the overall design of the website?</w:t>
      </w:r>
    </w:p>
    <w:p w:rsidR="00000000" w:rsidDel="00000000" w:rsidP="00000000" w:rsidRDefault="00000000" w:rsidRPr="00000000" w14:paraId="0000003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Were you able to find links easily?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Were you able to navigate to other pages easily?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Did you find the pop-up ‘Help’ window useful?/ Did you find the content on ‘Help’ tab useful?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Did you find the emotion labels on the 2D plot useful?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Were you able to get all the necessary features on your web browser?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Did the website render well in your browser?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Did you experience the website lagging?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What would you like to change on our existing website?  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What do you like most about our website?</w:t>
      </w:r>
    </w:p>
    <w:p w:rsidR="00000000" w:rsidDel="00000000" w:rsidP="00000000" w:rsidRDefault="00000000" w:rsidRPr="00000000" w14:paraId="0000004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Would like to revisit our website?</w:t>
      </w:r>
    </w:p>
    <w:p w:rsidR="00000000" w:rsidDel="00000000" w:rsidP="00000000" w:rsidRDefault="00000000" w:rsidRPr="00000000" w14:paraId="0000004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How likely are you to recommend our website to other researchers?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Questions on Annotation</w:t>
      </w:r>
    </w:p>
    <w:p w:rsidR="00000000" w:rsidDel="00000000" w:rsidP="00000000" w:rsidRDefault="00000000" w:rsidRPr="00000000" w14:paraId="0000004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How easy was it to mark the valence and arousal values simultaneously on the 2D plot?</w:t>
      </w:r>
    </w:p>
    <w:p w:rsidR="00000000" w:rsidDel="00000000" w:rsidP="00000000" w:rsidRDefault="00000000" w:rsidRPr="00000000" w14:paraId="0000004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How easy was it to rate the valence or arousal value on a slider?</w:t>
      </w:r>
    </w:p>
    <w:p w:rsidR="00000000" w:rsidDel="00000000" w:rsidP="00000000" w:rsidRDefault="00000000" w:rsidRPr="00000000" w14:paraId="0000004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Did you find marking emotional data with different colours related to its emotional state useful?</w:t>
      </w:r>
    </w:p>
    <w:p w:rsidR="00000000" w:rsidDel="00000000" w:rsidP="00000000" w:rsidRDefault="00000000" w:rsidRPr="00000000" w14:paraId="0000004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Did you find representing the time dimension by decreasing the size of the circular pointer useful?</w:t>
      </w:r>
    </w:p>
    <w:p w:rsidR="00000000" w:rsidDel="00000000" w:rsidP="00000000" w:rsidRDefault="00000000" w:rsidRPr="00000000" w14:paraId="0000004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How do you rate the presentation of the media player and annotation plot on a single webpage?</w:t>
      </w:r>
    </w:p>
    <w:p w:rsidR="00000000" w:rsidDel="00000000" w:rsidP="00000000" w:rsidRDefault="00000000" w:rsidRPr="00000000" w14:paraId="0000004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Did the media player have the needed control?</w:t>
      </w:r>
    </w:p>
    <w:p w:rsidR="00000000" w:rsidDel="00000000" w:rsidP="00000000" w:rsidRDefault="00000000" w:rsidRPr="00000000" w14:paraId="0000004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Did the annotation have all the control needed?</w:t>
      </w:r>
    </w:p>
    <w:p w:rsidR="00000000" w:rsidDel="00000000" w:rsidP="00000000" w:rsidRDefault="00000000" w:rsidRPr="00000000" w14:paraId="0000004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Did you find it easy to re-annotate while modulating the media player?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Questions on Visualisation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Questions on Live Audio recording</w:t>
      </w:r>
    </w:p>
    <w:p w:rsidR="00000000" w:rsidDel="00000000" w:rsidP="00000000" w:rsidRDefault="00000000" w:rsidRPr="00000000" w14:paraId="0000004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Did you find easy to record an audio data?</w:t>
      </w:r>
    </w:p>
    <w:p w:rsidR="00000000" w:rsidDel="00000000" w:rsidP="00000000" w:rsidRDefault="00000000" w:rsidRPr="00000000" w14:paraId="0000004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How effective did the features provided help you capture real-time audio data?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nuri Kolugala" w:id="0" w:date="2023-05-09T06:45:06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do semi-structured interviews alongside the survey?</w:t>
      </w:r>
    </w:p>
  </w:comment>
  <w:comment w:author="Sunny Choi" w:id="1" w:date="2023-05-09T06:50:16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consider the mobile web browser? for live audio recording, I'd say it's more convenient to record voice using smartphone than laptop.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