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AI Engineer | LLM Evaluation and Release Quality | Validation Engineer by Training</w:t>
      </w:r>
    </w:p>
    <w:p>
      <w:pPr>
        <w:spacing w:before="0"/>
      </w:pPr>
      <w:r>
        <w:rPr>
          <w:b w:val="0"/>
          <w:i w:val="0"/>
          <w:sz w:val="18"/>
        </w:rPr>
        <w:t>Burbank, CA (greater Los Angeles)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Validation engineer turned AI engineer. Led product validation at Zebra Technologies for 10 years: test plans, acceptance criteria, failure isolation, and final reports for 6 shipped hardware products. Since 2025, builds LLM applications and the evals that gate them on the Chat Completions, Responses, and Messages APIs.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Built a 60-question, five-category retrieval eval that scores vector, keyword, and hybrid search on recall@k, MRR, and nDCG@5 and posts the PR-versus-main difference on pull requests; hybrid search scores 0.950 recall@5.</w:t>
      </w:r>
    </w:p>
    <w:p>
      <w:pPr>
        <w:pStyle w:val="ListBullet"/>
      </w:pPr>
      <w:r>
        <w:t>Designed an escalation eval whose LLM judges come from two providers, OpenAI and Anthropic, with a weekly 5% false-resolve ceiling and a judge-agreement check; it has flagged a breach four weeks running since the question set grew.</w:t>
      </w:r>
    </w:p>
    <w:p>
      <w:pPr>
        <w:pStyle w:val="ListBullet"/>
      </w:pPr>
      <w:r>
        <w:t>Made model choice configurable per role across OpenAI, Azure OpenAI, and OpenAI-compatible endpoints, and migrated the eval answer generator to a newer model with the judges held fixed.</w:t>
      </w:r>
    </w:p>
    <w:p>
      <w:pPr>
        <w:pStyle w:val="ListBullet"/>
      </w:pPr>
      <w:r>
        <w:t>Set up scheduled eval jobs that commit dated results and open an issue when a run fails or measures nothing, and added fail-closed guards after a benchmark published 0.000 for 42 runs while the README still showed 1.000.</w:t>
      </w:r>
    </w:p>
    <w:p>
      <w:pPr>
        <w:pStyle w:val="ListBullet"/>
      </w:pPr>
      <w:r>
        <w:t>Built a framework-free tool-calling loop on the raw OpenAI SDK with streamed responses, a 5-iteration cap, and a sub-agent that reads long documents in its own isolated context.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Built a Cloudflare Worker proxy to OpenAI for a premium coaching chat, with server-side App Attest and subscription checks, capped output, and 462 proxy tests in CI.</w:t>
      </w:r>
    </w:p>
    <w:p>
      <w:pPr>
        <w:pStyle w:val="ListBullet"/>
      </w:pPr>
      <w:r>
        <w:t>Grew the iOS unit suite from 829 to 1,687 tests, run on iOS 18 and iOS 26 in CI with 0 failures, and fixed platform defects CI caught, including a layout loop that hung the suite past the 45-minute job limit.</w:t>
      </w:r>
    </w:p>
    <w:p>
      <w:pPr>
        <w:spacing w:before="40"/>
      </w:pPr>
      <w:r>
        <w:rPr>
          <w:b/>
        </w:rPr>
        <w:t>CreativeBridge</w:t>
      </w:r>
      <w:r>
        <w:t>, K-12 AI story-writing iOS app, internal TestFlight builds</w:t>
      </w:r>
    </w:p>
    <w:p>
      <w:pPr>
        <w:pStyle w:val="ListBullet"/>
      </w:pPr>
      <w:r>
        <w:t>Took a TypeScript codebase from 961 type errors and 790 failing tests to zero in two weeks by fixing, skipping, or retiring tests, then made type-check, lint, and tests blocking in CI.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Fine-tuned open-source LLMs (LLaMA, Falcon) and built a chatbot on a commercial model, with an evaluation workflow.</w:t>
      </w:r>
    </w:p>
    <w:p>
      <w:pPr>
        <w:pStyle w:val="ListBullet"/>
      </w:pPr>
      <w:r>
        <w:t>Built DeepLabV3+ and UNET segmentation models for cancer-cell histopathology and Sentinel-2 satellite imagery.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engineering, design, and product validation for 6 shipped hardware products, from test plans to final reports.</w:t>
      </w:r>
    </w:p>
    <w:p>
      <w:pPr>
        <w:pStyle w:val="ListBullet"/>
      </w:pPr>
      <w:r>
        <w:t>Owned SDK validation across Windows, macOS, and Linux: compatibility, performance benchmarks, and reliability.</w:t>
      </w:r>
    </w:p>
    <w:p>
      <w:pPr>
        <w:pStyle w:val="ListBullet"/>
      </w:pPr>
      <w:r>
        <w:t>Built C# test automation that replaced manual workflows and cut regression cycles by about 30%.</w:t>
      </w:r>
    </w:p>
    <w:p>
      <w:pPr>
        <w:pStyle w:val="ListBullet"/>
      </w:pPr>
      <w:r>
        <w:t>Mentored 10 test technicians and set the lab's quality standards.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LLM APIs: </w:t>
      </w:r>
      <w:r>
        <w:t>OpenAI API, Anthropic API, Azure OpenAI, Tool calling, RAG, Prompt engineering</w:t>
      </w:r>
    </w:p>
    <w:p>
      <w:pPr>
        <w:spacing w:before="0"/>
      </w:pPr>
      <w:r>
        <w:rPr>
          <w:b/>
        </w:rPr>
        <w:t xml:space="preserve">Evaluation: </w:t>
      </w:r>
      <w:r>
        <w:t>LLM evaluation, LLM-as-judge, RAGAS, Retrieval metrics, Regression testing, Performance testing</w:t>
      </w:r>
    </w:p>
    <w:p>
      <w:pPr>
        <w:spacing w:before="0"/>
      </w:pPr>
      <w:r>
        <w:rPr>
          <w:b/>
        </w:rPr>
        <w:t xml:space="preserve">Engineering: </w:t>
      </w:r>
      <w:r>
        <w:t>Python, TypeScript, JavaScript, SQL, FastAPI, Pydantic, PostgreSQL, Cloudflare Workers, Docker</w:t>
      </w:r>
    </w:p>
    <w:p>
      <w:pPr>
        <w:spacing w:before="0"/>
      </w:pPr>
      <w:r>
        <w:rPr>
          <w:b/>
        </w:rPr>
        <w:t xml:space="preserve">Quality and delivery: </w:t>
      </w:r>
      <w:r>
        <w:t>Test planning, Test automation, Failure analysis, GitHub Actions, CI/CD, XCTest, Claude Code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