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325F" w:rsidRPr="000103A8" w:rsidRDefault="007516E6" w:rsidP="000103A8">
      <w:r>
        <w:rPr>
          <w:noProof/>
        </w:rPr>
        <w:pict>
          <v:rect id="_x0000_s1100" style="position:absolute;left:0;text-align:left;margin-left:-.85pt;margin-top:-3.75pt;width:612pt;height:354.75pt;z-index:251663872;mso-position-horizontal-relative:page;mso-position-vertical-relative:page" o:regroupid="17" stroked="f">
            <v:fill rotate="t"/>
            <w10:wrap anchorx="page" anchory="page"/>
          </v:rect>
        </w:pict>
      </w:r>
    </w:p>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762D22" w:rsidRPr="007E0746" w:rsidRDefault="00762D22" w:rsidP="000103A8">
      <w:pPr>
        <w:pStyle w:val="a9"/>
      </w:pPr>
    </w:p>
    <w:p w:rsidR="00762D22" w:rsidRDefault="007516E6" w:rsidP="000103A8">
      <w:pPr>
        <w:pStyle w:val="a9"/>
      </w:pPr>
      <w:r>
        <w:rPr>
          <w:noProof/>
        </w:rPr>
        <w:pict>
          <v:shapetype id="_x0000_t202" coordsize="21600,21600" o:spt="202" path="m,l,21600r21600,l21600,xe">
            <v:stroke joinstyle="miter"/>
            <v:path gradientshapeok="t" o:connecttype="rect"/>
          </v:shapetype>
          <v:shape id="_x0000_s1092" type="#_x0000_t202" style="position:absolute;left:0;text-align:left;margin-left:107.15pt;margin-top:351.85pt;width:485.35pt;height:101.15pt;z-index:251665920;mso-position-horizontal-relative:page;mso-position-vertical-relative:page" o:regroupid="18" fillcolor="#b02d20" stroked="f">
            <v:textbox style="mso-next-textbox:#_x0000_s1092" inset="2.16pt,41.04pt">
              <w:txbxContent>
                <w:p w:rsidR="00712278" w:rsidRPr="00ED2040" w:rsidRDefault="00712278" w:rsidP="000103A8">
                  <w:pPr>
                    <w:spacing w:line="240" w:lineRule="auto"/>
                    <w:rPr>
                      <w:b/>
                      <w:color w:val="FFFFFF" w:themeColor="background1"/>
                      <w:sz w:val="32"/>
                      <w:szCs w:val="32"/>
                    </w:rPr>
                  </w:pPr>
                  <w:r>
                    <w:t xml:space="preserve"> </w:t>
                  </w:r>
                </w:p>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txbxContent>
            </v:textbox>
            <w10:wrap anchorx="page" anchory="page"/>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3" type="#_x0000_t75" style="position:absolute;left:0;text-align:left;margin-left:-.85pt;margin-top:351.85pt;width:108pt;height:101.15pt;z-index:251666944;mso-position-horizontal-relative:page;mso-position-vertical-relative:page" o:regroupid="18">
            <v:imagedata r:id="rId11" o:title="final_boxsunlogo1"/>
            <w10:wrap anchorx="page" anchory="page"/>
          </v:shape>
        </w:pict>
      </w:r>
    </w:p>
    <w:p w:rsidR="00762D22" w:rsidRDefault="00762D22" w:rsidP="000103A8">
      <w:pPr>
        <w:pStyle w:val="a9"/>
      </w:pPr>
    </w:p>
    <w:p w:rsidR="00762D22" w:rsidRPr="000103A8" w:rsidRDefault="00762D22" w:rsidP="000103A8"/>
    <w:p w:rsidR="00762D22" w:rsidRPr="000103A8" w:rsidRDefault="006B6BD0" w:rsidP="000103A8">
      <w:r w:rsidRPr="000103A8">
        <w:tab/>
      </w:r>
      <w:r w:rsidRPr="000103A8">
        <w:tab/>
      </w:r>
      <w:r w:rsidRPr="000103A8">
        <w:tab/>
      </w:r>
      <w:r w:rsidRPr="000103A8">
        <w:tab/>
      </w:r>
      <w:r w:rsidRPr="000103A8">
        <w:tab/>
      </w:r>
      <w:r w:rsidRPr="000103A8">
        <w:tab/>
      </w:r>
      <w:r w:rsidRPr="000103A8">
        <w:tab/>
      </w:r>
      <w:r w:rsidRPr="000103A8">
        <w:tab/>
      </w:r>
      <w:r w:rsidRPr="000103A8">
        <w:tab/>
      </w:r>
      <w:r w:rsidRPr="000103A8">
        <w:tab/>
      </w:r>
      <w:r w:rsidRPr="000103A8">
        <w:tab/>
      </w:r>
    </w:p>
    <w:p w:rsidR="00BD15F2" w:rsidRPr="000103A8" w:rsidRDefault="00BD15F2" w:rsidP="000103A8"/>
    <w:p w:rsidR="00762D22" w:rsidRPr="000103A8" w:rsidRDefault="00762D22" w:rsidP="000103A8"/>
    <w:p w:rsidR="00762D22" w:rsidRPr="000103A8" w:rsidRDefault="007516E6" w:rsidP="000103A8">
      <w:r>
        <w:rPr>
          <w:noProof/>
        </w:rPr>
        <w:pict>
          <v:rect id="_x0000_s1101" style="position:absolute;left:0;text-align:left;margin-left:-.85pt;margin-top:453pt;width:612pt;height:419.05pt;z-index:251664896;mso-wrap-edited:f;mso-position-horizontal-relative:page;mso-position-vertical-relative:page" wrapcoords="-26 0 -26 21553 21600 21553 21600 0 -26 0" o:regroupid="17" stroked="f">
            <v:fill rotate="t"/>
            <v:textbox style="mso-next-textbox:#_x0000_s1101">
              <w:txbxContent>
                <w:p w:rsidR="00712278" w:rsidRPr="00422301" w:rsidRDefault="00712278" w:rsidP="000103A8">
                  <w:r>
                    <w:tab/>
                  </w:r>
                  <w:r w:rsidRPr="00422301">
                    <w:tab/>
                  </w:r>
                  <w:r w:rsidRPr="00422301">
                    <w:tab/>
                  </w:r>
                  <w:r w:rsidRPr="00422301">
                    <w:tab/>
                  </w:r>
                  <w:r w:rsidRPr="00422301">
                    <w:tab/>
                  </w:r>
                  <w:r w:rsidRPr="00422301">
                    <w:tab/>
                  </w:r>
                </w:p>
                <w:p w:rsidR="00712278" w:rsidRDefault="00712278" w:rsidP="000103A8"/>
                <w:p w:rsidR="00712278" w:rsidRPr="00C64617" w:rsidRDefault="00712278" w:rsidP="000103A8">
                  <w:pPr>
                    <w:rPr>
                      <w:b/>
                      <w:sz w:val="32"/>
                      <w:szCs w:val="32"/>
                    </w:rPr>
                  </w:pPr>
                </w:p>
                <w:p w:rsidR="00712278" w:rsidRPr="00C64617" w:rsidRDefault="00712278" w:rsidP="000103A8">
                  <w:pPr>
                    <w:ind w:left="720"/>
                    <w:rPr>
                      <w:b/>
                      <w:sz w:val="32"/>
                      <w:szCs w:val="32"/>
                    </w:rPr>
                  </w:pPr>
                  <w:r>
                    <w:rPr>
                      <w:rFonts w:hint="eastAsia"/>
                      <w:b/>
                      <w:sz w:val="32"/>
                      <w:szCs w:val="32"/>
                    </w:rPr>
                    <w:t>发票</w:t>
                  </w:r>
                  <w:r w:rsidRPr="00C64617">
                    <w:rPr>
                      <w:rFonts w:hint="eastAsia"/>
                      <w:b/>
                      <w:sz w:val="32"/>
                      <w:szCs w:val="32"/>
                    </w:rPr>
                    <w:t>管理过程</w:t>
                  </w:r>
                </w:p>
                <w:p w:rsidR="00712278" w:rsidRPr="0078405C" w:rsidRDefault="007516E6" w:rsidP="000103A8">
                  <w:pPr>
                    <w:ind w:left="720"/>
                    <w:rPr>
                      <w:b/>
                      <w:sz w:val="32"/>
                      <w:szCs w:val="32"/>
                    </w:rPr>
                  </w:pPr>
                  <w:fldSimple w:instr=" TITLE   \* MERGEFORMAT ">
                    <w:r w:rsidR="00712278" w:rsidRPr="00A93BB3">
                      <w:rPr>
                        <w:b/>
                        <w:sz w:val="32"/>
                        <w:szCs w:val="32"/>
                      </w:rPr>
                      <w:t>Ticket Management Process</w:t>
                    </w:r>
                  </w:fldSimple>
                </w:p>
                <w:p w:rsidR="00712278" w:rsidRDefault="00712278" w:rsidP="00C64617">
                  <w:pPr>
                    <w:ind w:left="720"/>
                    <w:rPr>
                      <w:sz w:val="22"/>
                      <w:szCs w:val="22"/>
                      <w:lang w:eastAsia="zh-CN"/>
                    </w:rPr>
                  </w:pPr>
                  <w:r>
                    <w:rPr>
                      <w:rFonts w:hint="eastAsia"/>
                      <w:sz w:val="22"/>
                      <w:szCs w:val="22"/>
                      <w:lang w:eastAsia="zh-CN"/>
                    </w:rPr>
                    <w:t>文档版本号：</w:t>
                  </w:r>
                  <w:r>
                    <w:rPr>
                      <w:rFonts w:hint="eastAsia"/>
                      <w:sz w:val="22"/>
                      <w:szCs w:val="22"/>
                      <w:lang w:eastAsia="zh-CN"/>
                    </w:rPr>
                    <w:t>1.0</w:t>
                  </w:r>
                </w:p>
                <w:p w:rsidR="00712278" w:rsidRPr="0078405C" w:rsidRDefault="00712278" w:rsidP="00C64617">
                  <w:pPr>
                    <w:ind w:left="720"/>
                    <w:rPr>
                      <w:sz w:val="22"/>
                      <w:szCs w:val="22"/>
                    </w:rPr>
                  </w:pPr>
                  <w:r w:rsidRPr="0078405C">
                    <w:rPr>
                      <w:sz w:val="22"/>
                      <w:szCs w:val="22"/>
                    </w:rPr>
                    <w:t xml:space="preserve">Document Version: </w:t>
                  </w:r>
                  <w:r>
                    <w:rPr>
                      <w:sz w:val="22"/>
                      <w:szCs w:val="22"/>
                    </w:rPr>
                    <w:t>1.0</w:t>
                  </w:r>
                  <w:r>
                    <w:rPr>
                      <w:sz w:val="22"/>
                      <w:szCs w:val="22"/>
                    </w:rPr>
                    <w:tab/>
                  </w:r>
                  <w:r>
                    <w:rPr>
                      <w:sz w:val="22"/>
                      <w:szCs w:val="22"/>
                    </w:rPr>
                    <w:tab/>
                  </w:r>
                </w:p>
                <w:p w:rsidR="00712278" w:rsidRDefault="00712278" w:rsidP="00C64617">
                  <w:pPr>
                    <w:ind w:left="720"/>
                    <w:rPr>
                      <w:rFonts w:cs="Arial"/>
                      <w:sz w:val="22"/>
                      <w:szCs w:val="22"/>
                      <w:lang w:eastAsia="zh-CN"/>
                    </w:rPr>
                  </w:pPr>
                  <w:r>
                    <w:rPr>
                      <w:rFonts w:cs="Arial" w:hint="eastAsia"/>
                      <w:sz w:val="22"/>
                      <w:szCs w:val="22"/>
                      <w:lang w:eastAsia="zh-CN"/>
                    </w:rPr>
                    <w:t>日期：年</w:t>
                  </w:r>
                  <w:r>
                    <w:rPr>
                      <w:rFonts w:cs="Arial" w:hint="eastAsia"/>
                      <w:sz w:val="22"/>
                      <w:szCs w:val="22"/>
                      <w:lang w:eastAsia="zh-CN"/>
                    </w:rPr>
                    <w:t>-</w:t>
                  </w:r>
                  <w:r>
                    <w:rPr>
                      <w:rFonts w:cs="Arial" w:hint="eastAsia"/>
                      <w:sz w:val="22"/>
                      <w:szCs w:val="22"/>
                      <w:lang w:eastAsia="zh-CN"/>
                    </w:rPr>
                    <w:t>月</w:t>
                  </w:r>
                  <w:r>
                    <w:rPr>
                      <w:rFonts w:cs="Arial" w:hint="eastAsia"/>
                      <w:sz w:val="22"/>
                      <w:szCs w:val="22"/>
                      <w:lang w:eastAsia="zh-CN"/>
                    </w:rPr>
                    <w:t>-</w:t>
                  </w:r>
                  <w:r>
                    <w:rPr>
                      <w:rFonts w:cs="Arial" w:hint="eastAsia"/>
                      <w:sz w:val="22"/>
                      <w:szCs w:val="22"/>
                      <w:lang w:eastAsia="zh-CN"/>
                    </w:rPr>
                    <w:t>日</w:t>
                  </w:r>
                </w:p>
                <w:p w:rsidR="00712278" w:rsidRPr="0078405C" w:rsidRDefault="00712278" w:rsidP="00C64617">
                  <w:pPr>
                    <w:ind w:left="720"/>
                    <w:rPr>
                      <w:sz w:val="22"/>
                      <w:szCs w:val="22"/>
                      <w:lang w:eastAsia="zh-CN"/>
                    </w:rPr>
                  </w:pPr>
                  <w:r w:rsidRPr="0078405C">
                    <w:rPr>
                      <w:rFonts w:cs="Arial"/>
                      <w:sz w:val="22"/>
                      <w:szCs w:val="22"/>
                    </w:rPr>
                    <w:t xml:space="preserve">Date: </w:t>
                  </w:r>
                  <w:r w:rsidRPr="0078405C">
                    <w:rPr>
                      <w:sz w:val="22"/>
                      <w:szCs w:val="22"/>
                    </w:rPr>
                    <w:t>&lt;dd month, yyyy&gt;</w:t>
                  </w:r>
                </w:p>
                <w:p w:rsidR="00712278" w:rsidRPr="00FC0D00" w:rsidRDefault="00712278" w:rsidP="00C64617">
                  <w:pPr>
                    <w:ind w:left="720"/>
                    <w:rPr>
                      <w:color w:val="FFFFFF"/>
                      <w:lang w:eastAsia="zh-CN"/>
                    </w:rPr>
                  </w:pPr>
                  <w:r>
                    <w:rPr>
                      <w:rFonts w:hint="eastAsia"/>
                      <w:sz w:val="22"/>
                      <w:szCs w:val="22"/>
                      <w:lang w:eastAsia="zh-CN"/>
                    </w:rPr>
                    <w:t>作者：</w:t>
                  </w:r>
                  <w:r>
                    <w:rPr>
                      <w:sz w:val="22"/>
                      <w:szCs w:val="22"/>
                    </w:rPr>
                    <w:t>CoE-PPM</w:t>
                  </w:r>
                </w:p>
                <w:p w:rsidR="00712278" w:rsidRDefault="00712278" w:rsidP="00C64617">
                  <w:pPr>
                    <w:ind w:left="720"/>
                    <w:rPr>
                      <w:sz w:val="22"/>
                      <w:szCs w:val="22"/>
                      <w:lang w:eastAsia="zh-CN"/>
                    </w:rPr>
                  </w:pPr>
                  <w:r w:rsidRPr="0078405C">
                    <w:rPr>
                      <w:sz w:val="22"/>
                      <w:szCs w:val="22"/>
                    </w:rPr>
                    <w:t xml:space="preserve">Defined by: </w:t>
                  </w:r>
                  <w:r>
                    <w:rPr>
                      <w:sz w:val="22"/>
                      <w:szCs w:val="22"/>
                    </w:rPr>
                    <w:t>CoE-PPM</w:t>
                  </w:r>
                </w:p>
                <w:p w:rsidR="00712278" w:rsidRPr="000A4D95" w:rsidRDefault="00712278" w:rsidP="00C64617">
                  <w:pPr>
                    <w:ind w:left="720"/>
                    <w:rPr>
                      <w:color w:val="FFFFFF"/>
                      <w:lang w:eastAsia="zh-CN"/>
                    </w:rPr>
                  </w:pPr>
                </w:p>
                <w:p w:rsidR="00712278" w:rsidRPr="0078405C" w:rsidRDefault="00712278" w:rsidP="00C64617">
                  <w:pPr>
                    <w:ind w:left="720"/>
                    <w:rPr>
                      <w:sz w:val="20"/>
                      <w:szCs w:val="20"/>
                    </w:rPr>
                  </w:pPr>
                  <w:r w:rsidRPr="0078405C">
                    <w:rPr>
                      <w:sz w:val="20"/>
                      <w:szCs w:val="20"/>
                    </w:rPr>
                    <w:t xml:space="preserve">© </w:t>
                  </w:r>
                  <w:r w:rsidR="007516E6" w:rsidRPr="0078405C">
                    <w:rPr>
                      <w:sz w:val="20"/>
                      <w:szCs w:val="20"/>
                    </w:rPr>
                    <w:fldChar w:fldCharType="begin"/>
                  </w:r>
                  <w:r w:rsidRPr="0078405C">
                    <w:rPr>
                      <w:sz w:val="20"/>
                      <w:szCs w:val="20"/>
                    </w:rPr>
                    <w:instrText xml:space="preserve"> DATE  \@ "YYYY"  \* MERGEFORMAT </w:instrText>
                  </w:r>
                  <w:r w:rsidR="007516E6" w:rsidRPr="0078405C">
                    <w:rPr>
                      <w:sz w:val="20"/>
                      <w:szCs w:val="20"/>
                    </w:rPr>
                    <w:fldChar w:fldCharType="separate"/>
                  </w:r>
                  <w:r w:rsidR="00B200D7">
                    <w:rPr>
                      <w:noProof/>
                      <w:sz w:val="20"/>
                      <w:szCs w:val="20"/>
                    </w:rPr>
                    <w:t>2010</w:t>
                  </w:r>
                  <w:r w:rsidR="007516E6" w:rsidRPr="0078405C">
                    <w:rPr>
                      <w:sz w:val="20"/>
                      <w:szCs w:val="20"/>
                    </w:rPr>
                    <w:fldChar w:fldCharType="end"/>
                  </w:r>
                  <w:r w:rsidRPr="0078405C">
                    <w:rPr>
                      <w:sz w:val="20"/>
                      <w:szCs w:val="20"/>
                    </w:rPr>
                    <w:t xml:space="preserve"> SunGard</w:t>
                  </w:r>
                </w:p>
                <w:p w:rsidR="00712278" w:rsidRPr="00250896" w:rsidRDefault="00712278" w:rsidP="00C64617">
                  <w:pPr>
                    <w:ind w:left="720"/>
                    <w:rPr>
                      <w:sz w:val="20"/>
                      <w:szCs w:val="20"/>
                      <w:lang w:eastAsia="zh-CN"/>
                    </w:rPr>
                  </w:pPr>
                  <w:r w:rsidRPr="00CB6DE7">
                    <w:rPr>
                      <w:rFonts w:hint="eastAsia"/>
                      <w:sz w:val="20"/>
                      <w:szCs w:val="20"/>
                    </w:rPr>
                    <w:t xml:space="preserve">SunGuard </w:t>
                  </w:r>
                  <w:r w:rsidRPr="00CB6DE7">
                    <w:rPr>
                      <w:rFonts w:hint="eastAsia"/>
                      <w:sz w:val="20"/>
                      <w:szCs w:val="20"/>
                    </w:rPr>
                    <w:t>和</w:t>
                  </w:r>
                  <w:r w:rsidRPr="00CB6DE7">
                    <w:rPr>
                      <w:rFonts w:hint="eastAsia"/>
                      <w:sz w:val="20"/>
                      <w:szCs w:val="20"/>
                    </w:rPr>
                    <w:t>SunGard</w:t>
                  </w:r>
                  <w:r w:rsidRPr="00CB6DE7">
                    <w:rPr>
                      <w:rFonts w:hint="eastAsia"/>
                      <w:sz w:val="20"/>
                      <w:szCs w:val="20"/>
                    </w:rPr>
                    <w:t>的标志为</w:t>
                  </w:r>
                  <w:r w:rsidRPr="00CB6DE7">
                    <w:rPr>
                      <w:rFonts w:hint="eastAsia"/>
                      <w:sz w:val="20"/>
                      <w:szCs w:val="20"/>
                    </w:rPr>
                    <w:t xml:space="preserve"> SunGuard </w:t>
                  </w:r>
                  <w:r w:rsidRPr="00CB6DE7">
                    <w:rPr>
                      <w:rFonts w:hint="eastAsia"/>
                      <w:sz w:val="20"/>
                      <w:szCs w:val="20"/>
                    </w:rPr>
                    <w:t>数据系统公司或其在美国以及世界上其他国家的</w:t>
                  </w:r>
                  <w:r w:rsidRPr="00CB6DE7">
                    <w:rPr>
                      <w:rFonts w:hint="eastAsia"/>
                      <w:sz w:val="20"/>
                      <w:szCs w:val="20"/>
                    </w:rPr>
                    <w:t xml:space="preserve">SunGard </w:t>
                  </w:r>
                  <w:r w:rsidRPr="00CB6DE7">
                    <w:rPr>
                      <w:rFonts w:hint="eastAsia"/>
                      <w:sz w:val="20"/>
                      <w:szCs w:val="20"/>
                    </w:rPr>
                    <w:t>的下属公司的商标或注册商标。</w:t>
                  </w:r>
                  <w:r w:rsidRPr="00CB6DE7">
                    <w:rPr>
                      <w:rFonts w:hint="eastAsia"/>
                      <w:sz w:val="20"/>
                      <w:szCs w:val="20"/>
                    </w:rPr>
                    <w:t xml:space="preserve"> </w:t>
                  </w:r>
                  <w:r w:rsidRPr="00CB6DE7">
                    <w:rPr>
                      <w:rFonts w:hint="eastAsia"/>
                      <w:sz w:val="20"/>
                      <w:szCs w:val="20"/>
                    </w:rPr>
                    <w:t>其他的商标名为各自所有者的商标或者注册商标。</w:t>
                  </w:r>
                </w:p>
                <w:p w:rsidR="00712278" w:rsidRPr="0078405C" w:rsidRDefault="00712278" w:rsidP="00C64617">
                  <w:pPr>
                    <w:ind w:left="720"/>
                    <w:rPr>
                      <w:sz w:val="20"/>
                      <w:szCs w:val="20"/>
                    </w:rPr>
                  </w:pPr>
                  <w:r w:rsidRPr="0078405C">
                    <w:rPr>
                      <w:sz w:val="20"/>
                      <w:szCs w:val="20"/>
                    </w:rPr>
                    <w:t xml:space="preserve">© </w:t>
                  </w:r>
                  <w:r w:rsidR="007516E6" w:rsidRPr="0078405C">
                    <w:rPr>
                      <w:sz w:val="20"/>
                      <w:szCs w:val="20"/>
                    </w:rPr>
                    <w:fldChar w:fldCharType="begin"/>
                  </w:r>
                  <w:r w:rsidRPr="0078405C">
                    <w:rPr>
                      <w:sz w:val="20"/>
                      <w:szCs w:val="20"/>
                    </w:rPr>
                    <w:instrText xml:space="preserve"> DATE  \@ "YYYY"  \* MERGEFORMAT </w:instrText>
                  </w:r>
                  <w:r w:rsidR="007516E6" w:rsidRPr="0078405C">
                    <w:rPr>
                      <w:sz w:val="20"/>
                      <w:szCs w:val="20"/>
                    </w:rPr>
                    <w:fldChar w:fldCharType="separate"/>
                  </w:r>
                  <w:r w:rsidR="00B200D7">
                    <w:rPr>
                      <w:noProof/>
                      <w:sz w:val="20"/>
                      <w:szCs w:val="20"/>
                    </w:rPr>
                    <w:t>2010</w:t>
                  </w:r>
                  <w:r w:rsidR="007516E6" w:rsidRPr="0078405C">
                    <w:rPr>
                      <w:sz w:val="20"/>
                      <w:szCs w:val="20"/>
                    </w:rPr>
                    <w:fldChar w:fldCharType="end"/>
                  </w:r>
                  <w:r w:rsidRPr="0078405C">
                    <w:rPr>
                      <w:sz w:val="20"/>
                      <w:szCs w:val="20"/>
                    </w:rPr>
                    <w:t xml:space="preserve"> SunGard</w:t>
                  </w:r>
                </w:p>
                <w:p w:rsidR="00712278" w:rsidRPr="0078405C" w:rsidRDefault="00712278" w:rsidP="00C64617">
                  <w:pPr>
                    <w:ind w:left="720"/>
                    <w:rPr>
                      <w:sz w:val="20"/>
                      <w:szCs w:val="20"/>
                    </w:rPr>
                  </w:pPr>
                  <w:r w:rsidRPr="0078405C">
                    <w:rPr>
                      <w:sz w:val="20"/>
                      <w:szCs w:val="20"/>
                    </w:rPr>
                    <w:t xml:space="preserve">SunGard and the SunGard logo are trademarks or registered trademarks of SunGard Data Systems Inc. or its subsidiaries in </w:t>
                  </w:r>
                </w:p>
                <w:p w:rsidR="00712278" w:rsidRPr="00146F76" w:rsidRDefault="00712278" w:rsidP="00C64617">
                  <w:pPr>
                    <w:ind w:left="720"/>
                    <w:rPr>
                      <w:rFonts w:cs="Arial"/>
                    </w:rPr>
                  </w:pPr>
                  <w:r w:rsidRPr="0078405C">
                    <w:rPr>
                      <w:sz w:val="20"/>
                      <w:szCs w:val="20"/>
                    </w:rPr>
                    <w:t>the U.S. and other countries. All other trade names are trademarks or registered trademarks of their respective holders</w:t>
                  </w:r>
                  <w:r w:rsidRPr="0078405C">
                    <w:rPr>
                      <w:color w:val="808080"/>
                      <w:sz w:val="20"/>
                      <w:szCs w:val="20"/>
                    </w:rPr>
                    <w:t>.</w:t>
                  </w:r>
                </w:p>
                <w:p w:rsidR="00712278" w:rsidRPr="00422301" w:rsidRDefault="00712278" w:rsidP="000103A8">
                  <w:pPr>
                    <w:pStyle w:val="a9"/>
                  </w:pPr>
                </w:p>
                <w:p w:rsidR="00712278" w:rsidRPr="00422301" w:rsidRDefault="00712278" w:rsidP="000103A8">
                  <w:pPr>
                    <w:pStyle w:val="a9"/>
                  </w:pPr>
                </w:p>
                <w:p w:rsidR="00712278" w:rsidRPr="00422301" w:rsidRDefault="00712278" w:rsidP="000103A8">
                  <w:pPr>
                    <w:pStyle w:val="a9"/>
                  </w:pPr>
                </w:p>
                <w:p w:rsidR="00712278" w:rsidRPr="00422301" w:rsidRDefault="00712278" w:rsidP="000103A8">
                  <w:pPr>
                    <w:pStyle w:val="a9"/>
                  </w:pPr>
                </w:p>
                <w:p w:rsidR="00712278" w:rsidRPr="00422301" w:rsidRDefault="00712278" w:rsidP="000103A8"/>
                <w:p w:rsidR="00712278" w:rsidRDefault="00712278" w:rsidP="000103A8">
                  <w:pPr>
                    <w:pStyle w:val="Copyright"/>
                  </w:pPr>
                </w:p>
                <w:p w:rsidR="00712278" w:rsidRDefault="00712278" w:rsidP="000103A8">
                  <w:pPr>
                    <w:pStyle w:val="Copyright"/>
                  </w:pPr>
                </w:p>
                <w:p w:rsidR="00712278" w:rsidRDefault="00712278" w:rsidP="000103A8">
                  <w:pPr>
                    <w:pStyle w:val="Copyright"/>
                  </w:pPr>
                </w:p>
                <w:p w:rsidR="00712278" w:rsidRDefault="00712278" w:rsidP="000103A8">
                  <w:pPr>
                    <w:pStyle w:val="Copyright"/>
                  </w:pPr>
                </w:p>
                <w:p w:rsidR="00712278" w:rsidRDefault="00712278" w:rsidP="000103A8">
                  <w:pPr>
                    <w:pStyle w:val="Copyright"/>
                  </w:pPr>
                </w:p>
                <w:p w:rsidR="00712278" w:rsidRDefault="00712278" w:rsidP="000103A8">
                  <w:pPr>
                    <w:pStyle w:val="Copyright"/>
                  </w:pPr>
                </w:p>
                <w:p w:rsidR="00712278" w:rsidRDefault="00712278" w:rsidP="000103A8">
                  <w:pPr>
                    <w:pStyle w:val="Copyright"/>
                  </w:pPr>
                </w:p>
                <w:p w:rsidR="00712278" w:rsidRDefault="00712278" w:rsidP="000103A8">
                  <w:pPr>
                    <w:pStyle w:val="Copyright"/>
                  </w:pPr>
                </w:p>
                <w:p w:rsidR="00712278" w:rsidRDefault="00712278" w:rsidP="000103A8">
                  <w:pPr>
                    <w:pStyle w:val="Copyright"/>
                  </w:pPr>
                </w:p>
                <w:p w:rsidR="00712278" w:rsidRDefault="00712278" w:rsidP="000103A8">
                  <w:pPr>
                    <w:pStyle w:val="Copyright"/>
                  </w:pPr>
                </w:p>
                <w:p w:rsidR="00712278" w:rsidRDefault="00712278" w:rsidP="000103A8">
                  <w:pPr>
                    <w:pStyle w:val="Copyright"/>
                  </w:pPr>
                </w:p>
                <w:p w:rsidR="00712278" w:rsidRDefault="00712278" w:rsidP="000103A8">
                  <w:pPr>
                    <w:pStyle w:val="Copyright"/>
                  </w:pPr>
                </w:p>
                <w:p w:rsidR="00712278" w:rsidRPr="00422301" w:rsidRDefault="00712278" w:rsidP="000103A8">
                  <w:pPr>
                    <w:pStyle w:val="Copyright"/>
                  </w:pPr>
                </w:p>
                <w:p w:rsidR="00712278" w:rsidRPr="004C72FE" w:rsidRDefault="00712278" w:rsidP="000103A8">
                  <w:pPr>
                    <w:pStyle w:val="Copyright"/>
                  </w:pPr>
                </w:p>
                <w:p w:rsidR="00712278" w:rsidRDefault="00712278" w:rsidP="000103A8">
                  <w:pPr>
                    <w:pStyle w:val="a9"/>
                  </w:pPr>
                  <w:r>
                    <w:tab/>
                  </w:r>
                  <w:r>
                    <w:tab/>
                  </w:r>
                  <w:r>
                    <w:tab/>
                  </w:r>
                  <w:r>
                    <w:tab/>
                  </w:r>
                </w:p>
                <w:p w:rsidR="00712278" w:rsidRDefault="00712278" w:rsidP="000103A8">
                  <w:r>
                    <w:tab/>
                  </w:r>
                  <w:r>
                    <w:tab/>
                  </w:r>
                  <w:r>
                    <w:tab/>
                  </w:r>
                  <w:r>
                    <w:tab/>
                  </w:r>
                  <w:r>
                    <w:tab/>
                  </w:r>
                  <w:r>
                    <w:tab/>
                  </w:r>
                </w:p>
              </w:txbxContent>
            </v:textbox>
            <w10:wrap anchorx="page" anchory="page"/>
          </v:rect>
        </w:pict>
      </w:r>
    </w:p>
    <w:p w:rsidR="006B2904" w:rsidRPr="000103A8" w:rsidRDefault="006B2904" w:rsidP="000103A8"/>
    <w:p w:rsidR="00176713" w:rsidRPr="000103A8" w:rsidRDefault="00176713" w:rsidP="000103A8"/>
    <w:p w:rsidR="00176713" w:rsidRPr="000103A8" w:rsidRDefault="00176713" w:rsidP="000103A8"/>
    <w:p w:rsidR="00176713" w:rsidRPr="000103A8" w:rsidRDefault="00176713" w:rsidP="000103A8"/>
    <w:p w:rsidR="0043466C" w:rsidRPr="00C64617" w:rsidRDefault="00583476" w:rsidP="00C64617">
      <w:pPr>
        <w:jc w:val="center"/>
        <w:rPr>
          <w:rFonts w:cs="Arial"/>
          <w:b/>
          <w:sz w:val="32"/>
          <w:szCs w:val="16"/>
        </w:rPr>
      </w:pPr>
      <w:r w:rsidRPr="000103A8">
        <w:br w:type="page"/>
      </w:r>
      <w:r w:rsidR="00C64617" w:rsidRPr="00C64617">
        <w:rPr>
          <w:rFonts w:cs="Arial" w:hint="eastAsia"/>
          <w:b/>
          <w:sz w:val="32"/>
          <w:szCs w:val="16"/>
        </w:rPr>
        <w:lastRenderedPageBreak/>
        <w:t>目录</w:t>
      </w:r>
    </w:p>
    <w:p w:rsidR="0043466C" w:rsidRPr="00F41FA3" w:rsidRDefault="0043466C" w:rsidP="000103A8">
      <w:pPr>
        <w:pStyle w:val="PlainHeading"/>
        <w:rPr>
          <w:szCs w:val="36"/>
        </w:rPr>
      </w:pPr>
      <w:r w:rsidRPr="00F41FA3">
        <w:t>Table of Contents</w:t>
      </w:r>
    </w:p>
    <w:p w:rsidR="00E61CDF" w:rsidRDefault="007516E6">
      <w:pPr>
        <w:pStyle w:val="10"/>
        <w:rPr>
          <w:rFonts w:asciiTheme="minorHAnsi" w:hAnsiTheme="minorHAnsi" w:cstheme="minorBidi"/>
          <w:b w:val="0"/>
          <w:bCs w:val="0"/>
          <w:noProof/>
          <w:sz w:val="22"/>
          <w:szCs w:val="22"/>
        </w:rPr>
      </w:pPr>
      <w:r w:rsidRPr="007516E6">
        <w:rPr>
          <w:rFonts w:cs="Arial"/>
          <w:kern w:val="32"/>
        </w:rPr>
        <w:fldChar w:fldCharType="begin"/>
      </w:r>
      <w:r w:rsidR="00BD15F2" w:rsidRPr="000103A8">
        <w:rPr>
          <w:rFonts w:cs="Arial"/>
          <w:kern w:val="32"/>
        </w:rPr>
        <w:instrText xml:space="preserve"> TOC \o "1-2" \h \z \u </w:instrText>
      </w:r>
      <w:r w:rsidRPr="007516E6">
        <w:rPr>
          <w:rFonts w:cs="Arial"/>
          <w:kern w:val="32"/>
        </w:rPr>
        <w:fldChar w:fldCharType="separate"/>
      </w:r>
      <w:hyperlink w:anchor="_Toc272858692" w:history="1">
        <w:r w:rsidR="00E61CDF" w:rsidRPr="00C3379D">
          <w:rPr>
            <w:rStyle w:val="a5"/>
            <w:noProof/>
          </w:rPr>
          <w:t>1.0</w:t>
        </w:r>
        <w:r w:rsidR="00E61CDF">
          <w:rPr>
            <w:rFonts w:asciiTheme="minorHAnsi" w:hAnsiTheme="minorHAnsi" w:cstheme="minorBidi"/>
            <w:b w:val="0"/>
            <w:bCs w:val="0"/>
            <w:noProof/>
            <w:sz w:val="22"/>
            <w:szCs w:val="22"/>
          </w:rPr>
          <w:tab/>
        </w:r>
        <w:r w:rsidR="00C64617">
          <w:rPr>
            <w:rFonts w:asciiTheme="minorHAnsi" w:hAnsiTheme="minorHAnsi" w:cstheme="minorBidi" w:hint="eastAsia"/>
            <w:b w:val="0"/>
            <w:bCs w:val="0"/>
            <w:noProof/>
            <w:sz w:val="22"/>
            <w:szCs w:val="22"/>
            <w:lang w:eastAsia="zh-CN"/>
          </w:rPr>
          <w:t>过程概览</w:t>
        </w:r>
        <w:r w:rsidR="00E61CDF" w:rsidRPr="00C3379D">
          <w:rPr>
            <w:rStyle w:val="a5"/>
            <w:noProof/>
          </w:rPr>
          <w:t>Process Overview</w:t>
        </w:r>
        <w:r w:rsidR="00E61CDF">
          <w:rPr>
            <w:noProof/>
            <w:webHidden/>
          </w:rPr>
          <w:tab/>
        </w:r>
        <w:r>
          <w:rPr>
            <w:noProof/>
            <w:webHidden/>
          </w:rPr>
          <w:fldChar w:fldCharType="begin"/>
        </w:r>
        <w:r w:rsidR="00E61CDF">
          <w:rPr>
            <w:noProof/>
            <w:webHidden/>
          </w:rPr>
          <w:instrText xml:space="preserve"> PAGEREF _Toc272858692 \h </w:instrText>
        </w:r>
        <w:r>
          <w:rPr>
            <w:noProof/>
            <w:webHidden/>
          </w:rPr>
        </w:r>
        <w:r>
          <w:rPr>
            <w:noProof/>
            <w:webHidden/>
          </w:rPr>
          <w:fldChar w:fldCharType="separate"/>
        </w:r>
        <w:r w:rsidR="00E61CDF">
          <w:rPr>
            <w:noProof/>
            <w:webHidden/>
          </w:rPr>
          <w:t>3</w:t>
        </w:r>
        <w:r>
          <w:rPr>
            <w:noProof/>
            <w:webHidden/>
          </w:rPr>
          <w:fldChar w:fldCharType="end"/>
        </w:r>
      </w:hyperlink>
    </w:p>
    <w:p w:rsidR="00E61CDF" w:rsidRDefault="007516E6">
      <w:pPr>
        <w:pStyle w:val="20"/>
        <w:rPr>
          <w:rFonts w:asciiTheme="minorHAnsi" w:hAnsiTheme="minorHAnsi" w:cstheme="minorBidi"/>
          <w:i w:val="0"/>
          <w:iCs w:val="0"/>
          <w:noProof/>
          <w:sz w:val="22"/>
          <w:szCs w:val="22"/>
        </w:rPr>
      </w:pPr>
      <w:hyperlink w:anchor="_Toc272858693" w:history="1">
        <w:r w:rsidR="00E61CDF" w:rsidRPr="00C3379D">
          <w:rPr>
            <w:rStyle w:val="a5"/>
            <w:noProof/>
          </w:rPr>
          <w:t>1.1</w:t>
        </w:r>
        <w:r w:rsidR="00E61CDF">
          <w:rPr>
            <w:rFonts w:asciiTheme="minorHAnsi" w:hAnsiTheme="minorHAnsi" w:cstheme="minorBidi"/>
            <w:i w:val="0"/>
            <w:iCs w:val="0"/>
            <w:noProof/>
            <w:sz w:val="22"/>
            <w:szCs w:val="22"/>
          </w:rPr>
          <w:tab/>
        </w:r>
        <w:r w:rsidR="00C64617">
          <w:rPr>
            <w:rFonts w:asciiTheme="minorHAnsi" w:hAnsiTheme="minorHAnsi" w:cstheme="minorBidi" w:hint="eastAsia"/>
            <w:i w:val="0"/>
            <w:iCs w:val="0"/>
            <w:noProof/>
            <w:sz w:val="22"/>
            <w:szCs w:val="22"/>
            <w:lang w:eastAsia="zh-CN"/>
          </w:rPr>
          <w:t>过程目标</w:t>
        </w:r>
        <w:r w:rsidR="00E61CDF" w:rsidRPr="00C3379D">
          <w:rPr>
            <w:rStyle w:val="a5"/>
            <w:noProof/>
          </w:rPr>
          <w:t>Process Objective</w:t>
        </w:r>
        <w:r w:rsidR="00E61CDF">
          <w:rPr>
            <w:noProof/>
            <w:webHidden/>
          </w:rPr>
          <w:tab/>
        </w:r>
        <w:r>
          <w:rPr>
            <w:noProof/>
            <w:webHidden/>
          </w:rPr>
          <w:fldChar w:fldCharType="begin"/>
        </w:r>
        <w:r w:rsidR="00E61CDF">
          <w:rPr>
            <w:noProof/>
            <w:webHidden/>
          </w:rPr>
          <w:instrText xml:space="preserve"> PAGEREF _Toc272858693 \h </w:instrText>
        </w:r>
        <w:r>
          <w:rPr>
            <w:noProof/>
            <w:webHidden/>
          </w:rPr>
        </w:r>
        <w:r>
          <w:rPr>
            <w:noProof/>
            <w:webHidden/>
          </w:rPr>
          <w:fldChar w:fldCharType="separate"/>
        </w:r>
        <w:r w:rsidR="00E61CDF">
          <w:rPr>
            <w:noProof/>
            <w:webHidden/>
          </w:rPr>
          <w:t>3</w:t>
        </w:r>
        <w:r>
          <w:rPr>
            <w:noProof/>
            <w:webHidden/>
          </w:rPr>
          <w:fldChar w:fldCharType="end"/>
        </w:r>
      </w:hyperlink>
    </w:p>
    <w:p w:rsidR="00E61CDF" w:rsidRDefault="007516E6">
      <w:pPr>
        <w:pStyle w:val="20"/>
        <w:rPr>
          <w:rFonts w:asciiTheme="minorHAnsi" w:hAnsiTheme="minorHAnsi" w:cstheme="minorBidi"/>
          <w:i w:val="0"/>
          <w:iCs w:val="0"/>
          <w:noProof/>
          <w:sz w:val="22"/>
          <w:szCs w:val="22"/>
        </w:rPr>
      </w:pPr>
      <w:hyperlink w:anchor="_Toc272858694" w:history="1">
        <w:r w:rsidR="00E61CDF" w:rsidRPr="00C3379D">
          <w:rPr>
            <w:rStyle w:val="a5"/>
            <w:noProof/>
          </w:rPr>
          <w:t>1.2</w:t>
        </w:r>
        <w:r w:rsidR="00E61CDF">
          <w:rPr>
            <w:rFonts w:asciiTheme="minorHAnsi" w:hAnsiTheme="minorHAnsi" w:cstheme="minorBidi"/>
            <w:i w:val="0"/>
            <w:iCs w:val="0"/>
            <w:noProof/>
            <w:sz w:val="22"/>
            <w:szCs w:val="22"/>
          </w:rPr>
          <w:tab/>
        </w:r>
        <w:r w:rsidR="00C64617">
          <w:rPr>
            <w:rFonts w:asciiTheme="minorHAnsi" w:hAnsiTheme="minorHAnsi" w:cstheme="minorBidi" w:hint="eastAsia"/>
            <w:i w:val="0"/>
            <w:iCs w:val="0"/>
            <w:noProof/>
            <w:sz w:val="22"/>
            <w:szCs w:val="22"/>
            <w:lang w:eastAsia="zh-CN"/>
          </w:rPr>
          <w:t>适用范围</w:t>
        </w:r>
        <w:r w:rsidR="00E61CDF" w:rsidRPr="00C3379D">
          <w:rPr>
            <w:rStyle w:val="a5"/>
            <w:noProof/>
          </w:rPr>
          <w:t>Scope</w:t>
        </w:r>
        <w:r w:rsidR="00E61CDF">
          <w:rPr>
            <w:noProof/>
            <w:webHidden/>
          </w:rPr>
          <w:tab/>
        </w:r>
        <w:r>
          <w:rPr>
            <w:noProof/>
            <w:webHidden/>
          </w:rPr>
          <w:fldChar w:fldCharType="begin"/>
        </w:r>
        <w:r w:rsidR="00E61CDF">
          <w:rPr>
            <w:noProof/>
            <w:webHidden/>
          </w:rPr>
          <w:instrText xml:space="preserve"> PAGEREF _Toc272858694 \h </w:instrText>
        </w:r>
        <w:r>
          <w:rPr>
            <w:noProof/>
            <w:webHidden/>
          </w:rPr>
        </w:r>
        <w:r>
          <w:rPr>
            <w:noProof/>
            <w:webHidden/>
          </w:rPr>
          <w:fldChar w:fldCharType="separate"/>
        </w:r>
        <w:r w:rsidR="00E61CDF">
          <w:rPr>
            <w:noProof/>
            <w:webHidden/>
          </w:rPr>
          <w:t>3</w:t>
        </w:r>
        <w:r>
          <w:rPr>
            <w:noProof/>
            <w:webHidden/>
          </w:rPr>
          <w:fldChar w:fldCharType="end"/>
        </w:r>
      </w:hyperlink>
    </w:p>
    <w:p w:rsidR="00E61CDF" w:rsidRDefault="007516E6">
      <w:pPr>
        <w:pStyle w:val="20"/>
        <w:rPr>
          <w:rFonts w:asciiTheme="minorHAnsi" w:hAnsiTheme="minorHAnsi" w:cstheme="minorBidi"/>
          <w:i w:val="0"/>
          <w:iCs w:val="0"/>
          <w:noProof/>
          <w:sz w:val="22"/>
          <w:szCs w:val="22"/>
        </w:rPr>
      </w:pPr>
      <w:hyperlink w:anchor="_Toc272858695" w:history="1">
        <w:r w:rsidR="00E61CDF" w:rsidRPr="00C3379D">
          <w:rPr>
            <w:rStyle w:val="a5"/>
            <w:noProof/>
          </w:rPr>
          <w:t>1.3</w:t>
        </w:r>
        <w:r w:rsidR="00E61CDF">
          <w:rPr>
            <w:rFonts w:asciiTheme="minorHAnsi" w:hAnsiTheme="minorHAnsi" w:cstheme="minorBidi"/>
            <w:i w:val="0"/>
            <w:iCs w:val="0"/>
            <w:noProof/>
            <w:sz w:val="22"/>
            <w:szCs w:val="22"/>
          </w:rPr>
          <w:tab/>
        </w:r>
        <w:r w:rsidR="00C64617">
          <w:rPr>
            <w:rFonts w:asciiTheme="minorHAnsi" w:hAnsiTheme="minorHAnsi" w:cstheme="minorBidi" w:hint="eastAsia"/>
            <w:i w:val="0"/>
            <w:iCs w:val="0"/>
            <w:noProof/>
            <w:sz w:val="22"/>
            <w:szCs w:val="22"/>
            <w:lang w:eastAsia="zh-CN"/>
          </w:rPr>
          <w:t>角色和职责</w:t>
        </w:r>
        <w:r w:rsidR="00E61CDF" w:rsidRPr="00C3379D">
          <w:rPr>
            <w:rStyle w:val="a5"/>
            <w:noProof/>
          </w:rPr>
          <w:t>Role and Responsibility</w:t>
        </w:r>
        <w:r w:rsidR="00E61CDF">
          <w:rPr>
            <w:noProof/>
            <w:webHidden/>
          </w:rPr>
          <w:tab/>
        </w:r>
        <w:r>
          <w:rPr>
            <w:noProof/>
            <w:webHidden/>
          </w:rPr>
          <w:fldChar w:fldCharType="begin"/>
        </w:r>
        <w:r w:rsidR="00E61CDF">
          <w:rPr>
            <w:noProof/>
            <w:webHidden/>
          </w:rPr>
          <w:instrText xml:space="preserve"> PAGEREF _Toc272858695 \h </w:instrText>
        </w:r>
        <w:r>
          <w:rPr>
            <w:noProof/>
            <w:webHidden/>
          </w:rPr>
        </w:r>
        <w:r>
          <w:rPr>
            <w:noProof/>
            <w:webHidden/>
          </w:rPr>
          <w:fldChar w:fldCharType="separate"/>
        </w:r>
        <w:r w:rsidR="00E61CDF">
          <w:rPr>
            <w:noProof/>
            <w:webHidden/>
          </w:rPr>
          <w:t>3</w:t>
        </w:r>
        <w:r>
          <w:rPr>
            <w:noProof/>
            <w:webHidden/>
          </w:rPr>
          <w:fldChar w:fldCharType="end"/>
        </w:r>
      </w:hyperlink>
    </w:p>
    <w:p w:rsidR="00E61CDF" w:rsidRDefault="007516E6">
      <w:pPr>
        <w:pStyle w:val="20"/>
        <w:rPr>
          <w:rFonts w:asciiTheme="minorHAnsi" w:hAnsiTheme="minorHAnsi" w:cstheme="minorBidi"/>
          <w:i w:val="0"/>
          <w:iCs w:val="0"/>
          <w:noProof/>
          <w:sz w:val="22"/>
          <w:szCs w:val="22"/>
        </w:rPr>
      </w:pPr>
      <w:hyperlink w:anchor="_Toc272858696" w:history="1">
        <w:r w:rsidR="00E61CDF" w:rsidRPr="00C3379D">
          <w:rPr>
            <w:rStyle w:val="a5"/>
            <w:noProof/>
          </w:rPr>
          <w:t>1.4</w:t>
        </w:r>
        <w:r w:rsidR="00E61CDF">
          <w:rPr>
            <w:rFonts w:asciiTheme="minorHAnsi" w:hAnsiTheme="minorHAnsi" w:cstheme="minorBidi"/>
            <w:i w:val="0"/>
            <w:iCs w:val="0"/>
            <w:noProof/>
            <w:sz w:val="22"/>
            <w:szCs w:val="22"/>
          </w:rPr>
          <w:tab/>
        </w:r>
        <w:r w:rsidR="00C64617">
          <w:rPr>
            <w:rFonts w:asciiTheme="minorHAnsi" w:hAnsiTheme="minorHAnsi" w:cstheme="minorBidi" w:hint="eastAsia"/>
            <w:i w:val="0"/>
            <w:iCs w:val="0"/>
            <w:noProof/>
            <w:sz w:val="22"/>
            <w:szCs w:val="22"/>
            <w:lang w:eastAsia="zh-CN"/>
          </w:rPr>
          <w:t>目标读者</w:t>
        </w:r>
        <w:r w:rsidR="00E61CDF" w:rsidRPr="00C3379D">
          <w:rPr>
            <w:rStyle w:val="a5"/>
            <w:noProof/>
          </w:rPr>
          <w:t>Intended Audience</w:t>
        </w:r>
        <w:r w:rsidR="00E61CDF">
          <w:rPr>
            <w:noProof/>
            <w:webHidden/>
          </w:rPr>
          <w:tab/>
        </w:r>
        <w:r>
          <w:rPr>
            <w:noProof/>
            <w:webHidden/>
          </w:rPr>
          <w:fldChar w:fldCharType="begin"/>
        </w:r>
        <w:r w:rsidR="00E61CDF">
          <w:rPr>
            <w:noProof/>
            <w:webHidden/>
          </w:rPr>
          <w:instrText xml:space="preserve"> PAGEREF _Toc272858696 \h </w:instrText>
        </w:r>
        <w:r>
          <w:rPr>
            <w:noProof/>
            <w:webHidden/>
          </w:rPr>
        </w:r>
        <w:r>
          <w:rPr>
            <w:noProof/>
            <w:webHidden/>
          </w:rPr>
          <w:fldChar w:fldCharType="separate"/>
        </w:r>
        <w:r w:rsidR="00E61CDF">
          <w:rPr>
            <w:noProof/>
            <w:webHidden/>
          </w:rPr>
          <w:t>3</w:t>
        </w:r>
        <w:r>
          <w:rPr>
            <w:noProof/>
            <w:webHidden/>
          </w:rPr>
          <w:fldChar w:fldCharType="end"/>
        </w:r>
      </w:hyperlink>
    </w:p>
    <w:p w:rsidR="00E61CDF" w:rsidRDefault="007516E6">
      <w:pPr>
        <w:pStyle w:val="20"/>
        <w:rPr>
          <w:rFonts w:asciiTheme="minorHAnsi" w:hAnsiTheme="minorHAnsi" w:cstheme="minorBidi"/>
          <w:i w:val="0"/>
          <w:iCs w:val="0"/>
          <w:noProof/>
          <w:sz w:val="22"/>
          <w:szCs w:val="22"/>
        </w:rPr>
      </w:pPr>
      <w:hyperlink w:anchor="_Toc272858697" w:history="1">
        <w:r w:rsidR="00E61CDF" w:rsidRPr="00C3379D">
          <w:rPr>
            <w:rStyle w:val="a5"/>
            <w:noProof/>
          </w:rPr>
          <w:t>1.5</w:t>
        </w:r>
        <w:r w:rsidR="00E61CDF">
          <w:rPr>
            <w:rFonts w:asciiTheme="minorHAnsi" w:hAnsiTheme="minorHAnsi" w:cstheme="minorBidi"/>
            <w:i w:val="0"/>
            <w:iCs w:val="0"/>
            <w:noProof/>
            <w:sz w:val="22"/>
            <w:szCs w:val="22"/>
          </w:rPr>
          <w:tab/>
        </w:r>
        <w:r w:rsidR="00C64617">
          <w:rPr>
            <w:rFonts w:asciiTheme="minorHAnsi" w:hAnsiTheme="minorHAnsi" w:cstheme="minorBidi" w:hint="eastAsia"/>
            <w:i w:val="0"/>
            <w:iCs w:val="0"/>
            <w:noProof/>
            <w:sz w:val="22"/>
            <w:szCs w:val="22"/>
            <w:lang w:eastAsia="zh-CN"/>
          </w:rPr>
          <w:t>参考文献</w:t>
        </w:r>
        <w:r w:rsidR="00E61CDF" w:rsidRPr="00C3379D">
          <w:rPr>
            <w:rStyle w:val="a5"/>
            <w:noProof/>
          </w:rPr>
          <w:t>References</w:t>
        </w:r>
        <w:r w:rsidR="00E61CDF">
          <w:rPr>
            <w:noProof/>
            <w:webHidden/>
          </w:rPr>
          <w:tab/>
        </w:r>
        <w:r>
          <w:rPr>
            <w:noProof/>
            <w:webHidden/>
          </w:rPr>
          <w:fldChar w:fldCharType="begin"/>
        </w:r>
        <w:r w:rsidR="00E61CDF">
          <w:rPr>
            <w:noProof/>
            <w:webHidden/>
          </w:rPr>
          <w:instrText xml:space="preserve"> PAGEREF _Toc272858697 \h </w:instrText>
        </w:r>
        <w:r>
          <w:rPr>
            <w:noProof/>
            <w:webHidden/>
          </w:rPr>
        </w:r>
        <w:r>
          <w:rPr>
            <w:noProof/>
            <w:webHidden/>
          </w:rPr>
          <w:fldChar w:fldCharType="separate"/>
        </w:r>
        <w:r w:rsidR="00E61CDF">
          <w:rPr>
            <w:noProof/>
            <w:webHidden/>
          </w:rPr>
          <w:t>3</w:t>
        </w:r>
        <w:r>
          <w:rPr>
            <w:noProof/>
            <w:webHidden/>
          </w:rPr>
          <w:fldChar w:fldCharType="end"/>
        </w:r>
      </w:hyperlink>
    </w:p>
    <w:p w:rsidR="00E61CDF" w:rsidRDefault="007516E6">
      <w:pPr>
        <w:pStyle w:val="20"/>
        <w:rPr>
          <w:rFonts w:asciiTheme="minorHAnsi" w:hAnsiTheme="minorHAnsi" w:cstheme="minorBidi"/>
          <w:i w:val="0"/>
          <w:iCs w:val="0"/>
          <w:noProof/>
          <w:sz w:val="22"/>
          <w:szCs w:val="22"/>
        </w:rPr>
      </w:pPr>
      <w:hyperlink w:anchor="_Toc272858698" w:history="1">
        <w:r w:rsidR="00E61CDF" w:rsidRPr="00C3379D">
          <w:rPr>
            <w:rStyle w:val="a5"/>
            <w:noProof/>
          </w:rPr>
          <w:t>1.6</w:t>
        </w:r>
        <w:r w:rsidR="00E61CDF">
          <w:rPr>
            <w:rFonts w:asciiTheme="minorHAnsi" w:hAnsiTheme="minorHAnsi" w:cstheme="minorBidi"/>
            <w:i w:val="0"/>
            <w:iCs w:val="0"/>
            <w:noProof/>
            <w:sz w:val="22"/>
            <w:szCs w:val="22"/>
          </w:rPr>
          <w:tab/>
        </w:r>
        <w:r w:rsidR="00C64617">
          <w:rPr>
            <w:rFonts w:asciiTheme="minorHAnsi" w:hAnsiTheme="minorHAnsi" w:cstheme="minorBidi" w:hint="eastAsia"/>
            <w:i w:val="0"/>
            <w:iCs w:val="0"/>
            <w:noProof/>
            <w:sz w:val="22"/>
            <w:szCs w:val="22"/>
            <w:lang w:eastAsia="zh-CN"/>
          </w:rPr>
          <w:t>缩略词和定义</w:t>
        </w:r>
        <w:r w:rsidR="00E61CDF" w:rsidRPr="00C3379D">
          <w:rPr>
            <w:rStyle w:val="a5"/>
            <w:noProof/>
          </w:rPr>
          <w:t>Acronyms and Definitions</w:t>
        </w:r>
        <w:r w:rsidR="00E61CDF">
          <w:rPr>
            <w:noProof/>
            <w:webHidden/>
          </w:rPr>
          <w:tab/>
        </w:r>
        <w:r>
          <w:rPr>
            <w:noProof/>
            <w:webHidden/>
          </w:rPr>
          <w:fldChar w:fldCharType="begin"/>
        </w:r>
        <w:r w:rsidR="00E61CDF">
          <w:rPr>
            <w:noProof/>
            <w:webHidden/>
          </w:rPr>
          <w:instrText xml:space="preserve"> PAGEREF _Toc272858698 \h </w:instrText>
        </w:r>
        <w:r>
          <w:rPr>
            <w:noProof/>
            <w:webHidden/>
          </w:rPr>
        </w:r>
        <w:r>
          <w:rPr>
            <w:noProof/>
            <w:webHidden/>
          </w:rPr>
          <w:fldChar w:fldCharType="separate"/>
        </w:r>
        <w:r w:rsidR="00E61CDF">
          <w:rPr>
            <w:noProof/>
            <w:webHidden/>
          </w:rPr>
          <w:t>4</w:t>
        </w:r>
        <w:r>
          <w:rPr>
            <w:noProof/>
            <w:webHidden/>
          </w:rPr>
          <w:fldChar w:fldCharType="end"/>
        </w:r>
      </w:hyperlink>
    </w:p>
    <w:p w:rsidR="00E61CDF" w:rsidRDefault="007516E6">
      <w:pPr>
        <w:pStyle w:val="10"/>
        <w:rPr>
          <w:rFonts w:asciiTheme="minorHAnsi" w:hAnsiTheme="minorHAnsi" w:cstheme="minorBidi"/>
          <w:b w:val="0"/>
          <w:bCs w:val="0"/>
          <w:noProof/>
          <w:sz w:val="22"/>
          <w:szCs w:val="22"/>
        </w:rPr>
      </w:pPr>
      <w:hyperlink w:anchor="_Toc272858699" w:history="1">
        <w:r w:rsidR="00E61CDF" w:rsidRPr="00C3379D">
          <w:rPr>
            <w:rStyle w:val="a5"/>
            <w:noProof/>
          </w:rPr>
          <w:t>2.0</w:t>
        </w:r>
        <w:r w:rsidR="00E61CDF">
          <w:rPr>
            <w:rFonts w:asciiTheme="minorHAnsi" w:hAnsiTheme="minorHAnsi" w:cstheme="minorBidi"/>
            <w:b w:val="0"/>
            <w:bCs w:val="0"/>
            <w:noProof/>
            <w:sz w:val="22"/>
            <w:szCs w:val="22"/>
          </w:rPr>
          <w:tab/>
        </w:r>
        <w:r w:rsidR="00806DDA">
          <w:rPr>
            <w:rFonts w:asciiTheme="minorHAnsi" w:hAnsiTheme="minorHAnsi" w:cstheme="minorBidi" w:hint="eastAsia"/>
            <w:b w:val="0"/>
            <w:bCs w:val="0"/>
            <w:noProof/>
            <w:sz w:val="22"/>
            <w:szCs w:val="22"/>
            <w:lang w:eastAsia="zh-CN"/>
          </w:rPr>
          <w:t>过程描述</w:t>
        </w:r>
        <w:r w:rsidR="00E61CDF" w:rsidRPr="00C3379D">
          <w:rPr>
            <w:rStyle w:val="a5"/>
            <w:noProof/>
          </w:rPr>
          <w:t>Process Description</w:t>
        </w:r>
        <w:r w:rsidR="00E61CDF">
          <w:rPr>
            <w:noProof/>
            <w:webHidden/>
          </w:rPr>
          <w:tab/>
        </w:r>
        <w:r>
          <w:rPr>
            <w:noProof/>
            <w:webHidden/>
          </w:rPr>
          <w:fldChar w:fldCharType="begin"/>
        </w:r>
        <w:r w:rsidR="00E61CDF">
          <w:rPr>
            <w:noProof/>
            <w:webHidden/>
          </w:rPr>
          <w:instrText xml:space="preserve"> PAGEREF _Toc272858699 \h </w:instrText>
        </w:r>
        <w:r>
          <w:rPr>
            <w:noProof/>
            <w:webHidden/>
          </w:rPr>
        </w:r>
        <w:r>
          <w:rPr>
            <w:noProof/>
            <w:webHidden/>
          </w:rPr>
          <w:fldChar w:fldCharType="separate"/>
        </w:r>
        <w:r w:rsidR="00E61CDF">
          <w:rPr>
            <w:noProof/>
            <w:webHidden/>
          </w:rPr>
          <w:t>5</w:t>
        </w:r>
        <w:r>
          <w:rPr>
            <w:noProof/>
            <w:webHidden/>
          </w:rPr>
          <w:fldChar w:fldCharType="end"/>
        </w:r>
      </w:hyperlink>
    </w:p>
    <w:p w:rsidR="00E61CDF" w:rsidRDefault="007516E6">
      <w:pPr>
        <w:pStyle w:val="20"/>
        <w:rPr>
          <w:rFonts w:asciiTheme="minorHAnsi" w:hAnsiTheme="minorHAnsi" w:cstheme="minorBidi"/>
          <w:i w:val="0"/>
          <w:iCs w:val="0"/>
          <w:noProof/>
          <w:sz w:val="22"/>
          <w:szCs w:val="22"/>
        </w:rPr>
      </w:pPr>
      <w:hyperlink w:anchor="_Toc272858700" w:history="1">
        <w:r w:rsidR="00E61CDF" w:rsidRPr="00C3379D">
          <w:rPr>
            <w:rStyle w:val="a5"/>
            <w:noProof/>
          </w:rPr>
          <w:t>2.1</w:t>
        </w:r>
        <w:r w:rsidR="00E61CDF">
          <w:rPr>
            <w:rFonts w:asciiTheme="minorHAnsi" w:hAnsiTheme="minorHAnsi" w:cstheme="minorBidi"/>
            <w:i w:val="0"/>
            <w:iCs w:val="0"/>
            <w:noProof/>
            <w:sz w:val="22"/>
            <w:szCs w:val="22"/>
          </w:rPr>
          <w:tab/>
        </w:r>
        <w:r w:rsidR="00806DDA">
          <w:rPr>
            <w:rFonts w:asciiTheme="minorHAnsi" w:hAnsiTheme="minorHAnsi" w:cstheme="minorBidi" w:hint="eastAsia"/>
            <w:i w:val="0"/>
            <w:iCs w:val="0"/>
            <w:noProof/>
            <w:sz w:val="22"/>
            <w:szCs w:val="22"/>
            <w:lang w:eastAsia="zh-CN"/>
          </w:rPr>
          <w:t>过程工作流</w:t>
        </w:r>
        <w:r w:rsidR="00E61CDF" w:rsidRPr="00C3379D">
          <w:rPr>
            <w:rStyle w:val="a5"/>
            <w:noProof/>
          </w:rPr>
          <w:t>Process Workflow</w:t>
        </w:r>
        <w:r w:rsidR="00E61CDF">
          <w:rPr>
            <w:noProof/>
            <w:webHidden/>
          </w:rPr>
          <w:tab/>
        </w:r>
        <w:r>
          <w:rPr>
            <w:noProof/>
            <w:webHidden/>
          </w:rPr>
          <w:fldChar w:fldCharType="begin"/>
        </w:r>
        <w:r w:rsidR="00E61CDF">
          <w:rPr>
            <w:noProof/>
            <w:webHidden/>
          </w:rPr>
          <w:instrText xml:space="preserve"> PAGEREF _Toc272858700 \h </w:instrText>
        </w:r>
        <w:r>
          <w:rPr>
            <w:noProof/>
            <w:webHidden/>
          </w:rPr>
        </w:r>
        <w:r>
          <w:rPr>
            <w:noProof/>
            <w:webHidden/>
          </w:rPr>
          <w:fldChar w:fldCharType="separate"/>
        </w:r>
        <w:r w:rsidR="00E61CDF">
          <w:rPr>
            <w:noProof/>
            <w:webHidden/>
          </w:rPr>
          <w:t>5</w:t>
        </w:r>
        <w:r>
          <w:rPr>
            <w:noProof/>
            <w:webHidden/>
          </w:rPr>
          <w:fldChar w:fldCharType="end"/>
        </w:r>
      </w:hyperlink>
    </w:p>
    <w:p w:rsidR="00E61CDF" w:rsidRDefault="007516E6">
      <w:pPr>
        <w:pStyle w:val="20"/>
        <w:rPr>
          <w:rFonts w:asciiTheme="minorHAnsi" w:hAnsiTheme="minorHAnsi" w:cstheme="minorBidi"/>
          <w:i w:val="0"/>
          <w:iCs w:val="0"/>
          <w:noProof/>
          <w:sz w:val="22"/>
          <w:szCs w:val="22"/>
        </w:rPr>
      </w:pPr>
      <w:hyperlink w:anchor="_Toc272858701" w:history="1">
        <w:r w:rsidR="00E61CDF" w:rsidRPr="00C3379D">
          <w:rPr>
            <w:rStyle w:val="a5"/>
            <w:noProof/>
          </w:rPr>
          <w:t>2.2</w:t>
        </w:r>
        <w:r w:rsidR="00E61CDF">
          <w:rPr>
            <w:rFonts w:asciiTheme="minorHAnsi" w:hAnsiTheme="minorHAnsi" w:cstheme="minorBidi"/>
            <w:i w:val="0"/>
            <w:iCs w:val="0"/>
            <w:noProof/>
            <w:sz w:val="22"/>
            <w:szCs w:val="22"/>
          </w:rPr>
          <w:tab/>
        </w:r>
        <w:r w:rsidR="00806DDA">
          <w:rPr>
            <w:rFonts w:asciiTheme="minorHAnsi" w:hAnsiTheme="minorHAnsi" w:cstheme="minorBidi" w:hint="eastAsia"/>
            <w:i w:val="0"/>
            <w:iCs w:val="0"/>
            <w:noProof/>
            <w:sz w:val="22"/>
            <w:szCs w:val="22"/>
            <w:lang w:eastAsia="zh-CN"/>
          </w:rPr>
          <w:t>输入</w:t>
        </w:r>
        <w:r w:rsidR="00E61CDF" w:rsidRPr="00C3379D">
          <w:rPr>
            <w:rStyle w:val="a5"/>
            <w:noProof/>
          </w:rPr>
          <w:t>Input</w:t>
        </w:r>
        <w:r w:rsidR="00E61CDF">
          <w:rPr>
            <w:noProof/>
            <w:webHidden/>
          </w:rPr>
          <w:tab/>
        </w:r>
        <w:r>
          <w:rPr>
            <w:noProof/>
            <w:webHidden/>
          </w:rPr>
          <w:fldChar w:fldCharType="begin"/>
        </w:r>
        <w:r w:rsidR="00E61CDF">
          <w:rPr>
            <w:noProof/>
            <w:webHidden/>
          </w:rPr>
          <w:instrText xml:space="preserve"> PAGEREF _Toc272858701 \h </w:instrText>
        </w:r>
        <w:r>
          <w:rPr>
            <w:noProof/>
            <w:webHidden/>
          </w:rPr>
        </w:r>
        <w:r>
          <w:rPr>
            <w:noProof/>
            <w:webHidden/>
          </w:rPr>
          <w:fldChar w:fldCharType="separate"/>
        </w:r>
        <w:r w:rsidR="00E61CDF">
          <w:rPr>
            <w:noProof/>
            <w:webHidden/>
          </w:rPr>
          <w:t>6</w:t>
        </w:r>
        <w:r>
          <w:rPr>
            <w:noProof/>
            <w:webHidden/>
          </w:rPr>
          <w:fldChar w:fldCharType="end"/>
        </w:r>
      </w:hyperlink>
    </w:p>
    <w:p w:rsidR="00E61CDF" w:rsidRDefault="007516E6">
      <w:pPr>
        <w:pStyle w:val="20"/>
        <w:rPr>
          <w:rFonts w:asciiTheme="minorHAnsi" w:hAnsiTheme="minorHAnsi" w:cstheme="minorBidi"/>
          <w:i w:val="0"/>
          <w:iCs w:val="0"/>
          <w:noProof/>
          <w:sz w:val="22"/>
          <w:szCs w:val="22"/>
        </w:rPr>
      </w:pPr>
      <w:hyperlink w:anchor="_Toc272858702" w:history="1">
        <w:r w:rsidR="00E61CDF" w:rsidRPr="00C3379D">
          <w:rPr>
            <w:rStyle w:val="a5"/>
            <w:noProof/>
          </w:rPr>
          <w:t>2.3</w:t>
        </w:r>
        <w:r w:rsidR="00E61CDF">
          <w:rPr>
            <w:rFonts w:asciiTheme="minorHAnsi" w:hAnsiTheme="minorHAnsi" w:cstheme="minorBidi"/>
            <w:i w:val="0"/>
            <w:iCs w:val="0"/>
            <w:noProof/>
            <w:sz w:val="22"/>
            <w:szCs w:val="22"/>
          </w:rPr>
          <w:tab/>
        </w:r>
        <w:r w:rsidR="00615FA3">
          <w:rPr>
            <w:rFonts w:asciiTheme="minorHAnsi" w:hAnsiTheme="minorHAnsi" w:cstheme="minorBidi" w:hint="eastAsia"/>
            <w:i w:val="0"/>
            <w:iCs w:val="0"/>
            <w:noProof/>
            <w:sz w:val="22"/>
            <w:szCs w:val="22"/>
            <w:lang w:eastAsia="zh-CN"/>
          </w:rPr>
          <w:t>入口</w:t>
        </w:r>
        <w:r w:rsidR="00806DDA">
          <w:rPr>
            <w:rFonts w:asciiTheme="minorHAnsi" w:hAnsiTheme="minorHAnsi" w:cstheme="minorBidi" w:hint="eastAsia"/>
            <w:i w:val="0"/>
            <w:iCs w:val="0"/>
            <w:noProof/>
            <w:sz w:val="22"/>
            <w:szCs w:val="22"/>
            <w:lang w:eastAsia="zh-CN"/>
          </w:rPr>
          <w:t>准则</w:t>
        </w:r>
        <w:r w:rsidR="00E61CDF" w:rsidRPr="00C3379D">
          <w:rPr>
            <w:rStyle w:val="a5"/>
            <w:noProof/>
          </w:rPr>
          <w:t>Entry Criteria</w:t>
        </w:r>
        <w:r w:rsidR="00E61CDF">
          <w:rPr>
            <w:noProof/>
            <w:webHidden/>
          </w:rPr>
          <w:tab/>
        </w:r>
        <w:r>
          <w:rPr>
            <w:noProof/>
            <w:webHidden/>
          </w:rPr>
          <w:fldChar w:fldCharType="begin"/>
        </w:r>
        <w:r w:rsidR="00E61CDF">
          <w:rPr>
            <w:noProof/>
            <w:webHidden/>
          </w:rPr>
          <w:instrText xml:space="preserve"> PAGEREF _Toc272858702 \h </w:instrText>
        </w:r>
        <w:r>
          <w:rPr>
            <w:noProof/>
            <w:webHidden/>
          </w:rPr>
        </w:r>
        <w:r>
          <w:rPr>
            <w:noProof/>
            <w:webHidden/>
          </w:rPr>
          <w:fldChar w:fldCharType="separate"/>
        </w:r>
        <w:r w:rsidR="00E61CDF">
          <w:rPr>
            <w:noProof/>
            <w:webHidden/>
          </w:rPr>
          <w:t>6</w:t>
        </w:r>
        <w:r>
          <w:rPr>
            <w:noProof/>
            <w:webHidden/>
          </w:rPr>
          <w:fldChar w:fldCharType="end"/>
        </w:r>
      </w:hyperlink>
    </w:p>
    <w:p w:rsidR="00E61CDF" w:rsidRDefault="007516E6">
      <w:pPr>
        <w:pStyle w:val="20"/>
        <w:rPr>
          <w:rFonts w:asciiTheme="minorHAnsi" w:hAnsiTheme="minorHAnsi" w:cstheme="minorBidi"/>
          <w:i w:val="0"/>
          <w:iCs w:val="0"/>
          <w:noProof/>
          <w:sz w:val="22"/>
          <w:szCs w:val="22"/>
        </w:rPr>
      </w:pPr>
      <w:hyperlink w:anchor="_Toc272858703" w:history="1">
        <w:r w:rsidR="00E61CDF" w:rsidRPr="00C3379D">
          <w:rPr>
            <w:rStyle w:val="a5"/>
            <w:noProof/>
          </w:rPr>
          <w:t>2.4</w:t>
        </w:r>
        <w:r w:rsidR="00E61CDF">
          <w:rPr>
            <w:rFonts w:asciiTheme="minorHAnsi" w:hAnsiTheme="minorHAnsi" w:cstheme="minorBidi"/>
            <w:i w:val="0"/>
            <w:iCs w:val="0"/>
            <w:noProof/>
            <w:sz w:val="22"/>
            <w:szCs w:val="22"/>
          </w:rPr>
          <w:tab/>
        </w:r>
        <w:r w:rsidR="00806DDA">
          <w:rPr>
            <w:rFonts w:asciiTheme="minorHAnsi" w:hAnsiTheme="minorHAnsi" w:cstheme="minorBidi" w:hint="eastAsia"/>
            <w:i w:val="0"/>
            <w:iCs w:val="0"/>
            <w:noProof/>
            <w:sz w:val="22"/>
            <w:szCs w:val="22"/>
            <w:lang w:eastAsia="zh-CN"/>
          </w:rPr>
          <w:t>过程活动</w:t>
        </w:r>
        <w:r w:rsidR="00E61CDF" w:rsidRPr="00C3379D">
          <w:rPr>
            <w:rStyle w:val="a5"/>
            <w:noProof/>
          </w:rPr>
          <w:t>Process Activities</w:t>
        </w:r>
        <w:r w:rsidR="00E61CDF">
          <w:rPr>
            <w:noProof/>
            <w:webHidden/>
          </w:rPr>
          <w:tab/>
        </w:r>
        <w:r>
          <w:rPr>
            <w:noProof/>
            <w:webHidden/>
          </w:rPr>
          <w:fldChar w:fldCharType="begin"/>
        </w:r>
        <w:r w:rsidR="00E61CDF">
          <w:rPr>
            <w:noProof/>
            <w:webHidden/>
          </w:rPr>
          <w:instrText xml:space="preserve"> PAGEREF _Toc272858703 \h </w:instrText>
        </w:r>
        <w:r>
          <w:rPr>
            <w:noProof/>
            <w:webHidden/>
          </w:rPr>
        </w:r>
        <w:r>
          <w:rPr>
            <w:noProof/>
            <w:webHidden/>
          </w:rPr>
          <w:fldChar w:fldCharType="separate"/>
        </w:r>
        <w:r w:rsidR="00E61CDF">
          <w:rPr>
            <w:noProof/>
            <w:webHidden/>
          </w:rPr>
          <w:t>6</w:t>
        </w:r>
        <w:r>
          <w:rPr>
            <w:noProof/>
            <w:webHidden/>
          </w:rPr>
          <w:fldChar w:fldCharType="end"/>
        </w:r>
      </w:hyperlink>
    </w:p>
    <w:p w:rsidR="00E61CDF" w:rsidRDefault="007516E6">
      <w:pPr>
        <w:pStyle w:val="20"/>
        <w:rPr>
          <w:rFonts w:asciiTheme="minorHAnsi" w:hAnsiTheme="minorHAnsi" w:cstheme="minorBidi"/>
          <w:i w:val="0"/>
          <w:iCs w:val="0"/>
          <w:noProof/>
          <w:sz w:val="22"/>
          <w:szCs w:val="22"/>
        </w:rPr>
      </w:pPr>
      <w:hyperlink w:anchor="_Toc272858704" w:history="1">
        <w:r w:rsidR="00E61CDF" w:rsidRPr="00C3379D">
          <w:rPr>
            <w:rStyle w:val="a5"/>
            <w:noProof/>
          </w:rPr>
          <w:t>2.5</w:t>
        </w:r>
        <w:r w:rsidR="00E61CDF">
          <w:rPr>
            <w:rFonts w:asciiTheme="minorHAnsi" w:hAnsiTheme="minorHAnsi" w:cstheme="minorBidi"/>
            <w:i w:val="0"/>
            <w:iCs w:val="0"/>
            <w:noProof/>
            <w:sz w:val="22"/>
            <w:szCs w:val="22"/>
          </w:rPr>
          <w:tab/>
        </w:r>
        <w:r w:rsidR="00806DDA">
          <w:rPr>
            <w:rFonts w:asciiTheme="minorHAnsi" w:hAnsiTheme="minorHAnsi" w:cstheme="minorBidi" w:hint="eastAsia"/>
            <w:i w:val="0"/>
            <w:iCs w:val="0"/>
            <w:noProof/>
            <w:sz w:val="22"/>
            <w:szCs w:val="22"/>
            <w:lang w:eastAsia="zh-CN"/>
          </w:rPr>
          <w:t>输出</w:t>
        </w:r>
        <w:r w:rsidR="00E61CDF" w:rsidRPr="00C3379D">
          <w:rPr>
            <w:rStyle w:val="a5"/>
            <w:noProof/>
          </w:rPr>
          <w:t>Output</w:t>
        </w:r>
        <w:r w:rsidR="00E61CDF">
          <w:rPr>
            <w:noProof/>
            <w:webHidden/>
          </w:rPr>
          <w:tab/>
        </w:r>
        <w:r>
          <w:rPr>
            <w:noProof/>
            <w:webHidden/>
          </w:rPr>
          <w:fldChar w:fldCharType="begin"/>
        </w:r>
        <w:r w:rsidR="00E61CDF">
          <w:rPr>
            <w:noProof/>
            <w:webHidden/>
          </w:rPr>
          <w:instrText xml:space="preserve"> PAGEREF _Toc272858704 \h </w:instrText>
        </w:r>
        <w:r>
          <w:rPr>
            <w:noProof/>
            <w:webHidden/>
          </w:rPr>
        </w:r>
        <w:r>
          <w:rPr>
            <w:noProof/>
            <w:webHidden/>
          </w:rPr>
          <w:fldChar w:fldCharType="separate"/>
        </w:r>
        <w:r w:rsidR="00E61CDF">
          <w:rPr>
            <w:noProof/>
            <w:webHidden/>
          </w:rPr>
          <w:t>13</w:t>
        </w:r>
        <w:r>
          <w:rPr>
            <w:noProof/>
            <w:webHidden/>
          </w:rPr>
          <w:fldChar w:fldCharType="end"/>
        </w:r>
      </w:hyperlink>
    </w:p>
    <w:p w:rsidR="00E61CDF" w:rsidRDefault="007516E6">
      <w:pPr>
        <w:pStyle w:val="20"/>
        <w:rPr>
          <w:rFonts w:asciiTheme="minorHAnsi" w:hAnsiTheme="minorHAnsi" w:cstheme="minorBidi"/>
          <w:i w:val="0"/>
          <w:iCs w:val="0"/>
          <w:noProof/>
          <w:sz w:val="22"/>
          <w:szCs w:val="22"/>
        </w:rPr>
      </w:pPr>
      <w:hyperlink w:anchor="_Toc272858705" w:history="1">
        <w:r w:rsidR="00E61CDF" w:rsidRPr="00C3379D">
          <w:rPr>
            <w:rStyle w:val="a5"/>
            <w:noProof/>
          </w:rPr>
          <w:t>2.6</w:t>
        </w:r>
        <w:r w:rsidR="00E61CDF">
          <w:rPr>
            <w:rFonts w:asciiTheme="minorHAnsi" w:hAnsiTheme="minorHAnsi" w:cstheme="minorBidi"/>
            <w:i w:val="0"/>
            <w:iCs w:val="0"/>
            <w:noProof/>
            <w:sz w:val="22"/>
            <w:szCs w:val="22"/>
          </w:rPr>
          <w:tab/>
        </w:r>
        <w:r w:rsidR="00615FA3">
          <w:rPr>
            <w:rFonts w:asciiTheme="minorHAnsi" w:hAnsiTheme="minorHAnsi" w:cstheme="minorBidi" w:hint="eastAsia"/>
            <w:i w:val="0"/>
            <w:iCs w:val="0"/>
            <w:noProof/>
            <w:sz w:val="22"/>
            <w:szCs w:val="22"/>
            <w:lang w:eastAsia="zh-CN"/>
          </w:rPr>
          <w:t>出口</w:t>
        </w:r>
        <w:r w:rsidR="00806DDA">
          <w:rPr>
            <w:rFonts w:asciiTheme="minorHAnsi" w:hAnsiTheme="minorHAnsi" w:cstheme="minorBidi" w:hint="eastAsia"/>
            <w:i w:val="0"/>
            <w:iCs w:val="0"/>
            <w:noProof/>
            <w:sz w:val="22"/>
            <w:szCs w:val="22"/>
            <w:lang w:eastAsia="zh-CN"/>
          </w:rPr>
          <w:t>准则</w:t>
        </w:r>
        <w:r w:rsidR="00E61CDF" w:rsidRPr="00C3379D">
          <w:rPr>
            <w:rStyle w:val="a5"/>
            <w:noProof/>
          </w:rPr>
          <w:t>Exit Criteria</w:t>
        </w:r>
        <w:r w:rsidR="00E61CDF">
          <w:rPr>
            <w:noProof/>
            <w:webHidden/>
          </w:rPr>
          <w:tab/>
        </w:r>
        <w:r>
          <w:rPr>
            <w:noProof/>
            <w:webHidden/>
          </w:rPr>
          <w:fldChar w:fldCharType="begin"/>
        </w:r>
        <w:r w:rsidR="00E61CDF">
          <w:rPr>
            <w:noProof/>
            <w:webHidden/>
          </w:rPr>
          <w:instrText xml:space="preserve"> PAGEREF _Toc272858705 \h </w:instrText>
        </w:r>
        <w:r>
          <w:rPr>
            <w:noProof/>
            <w:webHidden/>
          </w:rPr>
        </w:r>
        <w:r>
          <w:rPr>
            <w:noProof/>
            <w:webHidden/>
          </w:rPr>
          <w:fldChar w:fldCharType="separate"/>
        </w:r>
        <w:r w:rsidR="00E61CDF">
          <w:rPr>
            <w:noProof/>
            <w:webHidden/>
          </w:rPr>
          <w:t>13</w:t>
        </w:r>
        <w:r>
          <w:rPr>
            <w:noProof/>
            <w:webHidden/>
          </w:rPr>
          <w:fldChar w:fldCharType="end"/>
        </w:r>
      </w:hyperlink>
    </w:p>
    <w:p w:rsidR="00E61CDF" w:rsidRDefault="007516E6">
      <w:pPr>
        <w:pStyle w:val="10"/>
        <w:rPr>
          <w:rFonts w:asciiTheme="minorHAnsi" w:hAnsiTheme="minorHAnsi" w:cstheme="minorBidi"/>
          <w:b w:val="0"/>
          <w:bCs w:val="0"/>
          <w:noProof/>
          <w:sz w:val="22"/>
          <w:szCs w:val="22"/>
        </w:rPr>
      </w:pPr>
      <w:hyperlink w:anchor="_Toc272858706" w:history="1">
        <w:r w:rsidR="00E61CDF" w:rsidRPr="00C3379D">
          <w:rPr>
            <w:rStyle w:val="a5"/>
            <w:noProof/>
          </w:rPr>
          <w:t>3.0</w:t>
        </w:r>
        <w:r w:rsidR="00E61CDF">
          <w:rPr>
            <w:rFonts w:asciiTheme="minorHAnsi" w:hAnsiTheme="minorHAnsi" w:cstheme="minorBidi"/>
            <w:b w:val="0"/>
            <w:bCs w:val="0"/>
            <w:noProof/>
            <w:sz w:val="22"/>
            <w:szCs w:val="22"/>
          </w:rPr>
          <w:tab/>
        </w:r>
        <w:r w:rsidR="00806DDA">
          <w:rPr>
            <w:rFonts w:asciiTheme="minorHAnsi" w:hAnsiTheme="minorHAnsi" w:cstheme="minorBidi" w:hint="eastAsia"/>
            <w:b w:val="0"/>
            <w:bCs w:val="0"/>
            <w:noProof/>
            <w:sz w:val="22"/>
            <w:szCs w:val="22"/>
            <w:lang w:eastAsia="zh-CN"/>
          </w:rPr>
          <w:t>过程验证</w:t>
        </w:r>
        <w:r w:rsidR="00E61CDF" w:rsidRPr="00C3379D">
          <w:rPr>
            <w:rStyle w:val="a5"/>
            <w:noProof/>
          </w:rPr>
          <w:t>Process Verification</w:t>
        </w:r>
        <w:r w:rsidR="00E61CDF">
          <w:rPr>
            <w:noProof/>
            <w:webHidden/>
          </w:rPr>
          <w:tab/>
        </w:r>
        <w:r>
          <w:rPr>
            <w:noProof/>
            <w:webHidden/>
          </w:rPr>
          <w:fldChar w:fldCharType="begin"/>
        </w:r>
        <w:r w:rsidR="00E61CDF">
          <w:rPr>
            <w:noProof/>
            <w:webHidden/>
          </w:rPr>
          <w:instrText xml:space="preserve"> PAGEREF _Toc272858706 \h </w:instrText>
        </w:r>
        <w:r>
          <w:rPr>
            <w:noProof/>
            <w:webHidden/>
          </w:rPr>
        </w:r>
        <w:r>
          <w:rPr>
            <w:noProof/>
            <w:webHidden/>
          </w:rPr>
          <w:fldChar w:fldCharType="separate"/>
        </w:r>
        <w:r w:rsidR="00E61CDF">
          <w:rPr>
            <w:noProof/>
            <w:webHidden/>
          </w:rPr>
          <w:t>13</w:t>
        </w:r>
        <w:r>
          <w:rPr>
            <w:noProof/>
            <w:webHidden/>
          </w:rPr>
          <w:fldChar w:fldCharType="end"/>
        </w:r>
      </w:hyperlink>
    </w:p>
    <w:p w:rsidR="00E61CDF" w:rsidRDefault="007516E6">
      <w:pPr>
        <w:pStyle w:val="10"/>
        <w:rPr>
          <w:rFonts w:asciiTheme="minorHAnsi" w:hAnsiTheme="minorHAnsi" w:cstheme="minorBidi"/>
          <w:b w:val="0"/>
          <w:bCs w:val="0"/>
          <w:noProof/>
          <w:sz w:val="22"/>
          <w:szCs w:val="22"/>
        </w:rPr>
      </w:pPr>
      <w:hyperlink w:anchor="_Toc272858707" w:history="1">
        <w:r w:rsidR="00E61CDF" w:rsidRPr="00C3379D">
          <w:rPr>
            <w:rStyle w:val="a5"/>
            <w:noProof/>
          </w:rPr>
          <w:t>4.0</w:t>
        </w:r>
        <w:r w:rsidR="00E61CDF">
          <w:rPr>
            <w:rFonts w:asciiTheme="minorHAnsi" w:hAnsiTheme="minorHAnsi" w:cstheme="minorBidi"/>
            <w:b w:val="0"/>
            <w:bCs w:val="0"/>
            <w:noProof/>
            <w:sz w:val="22"/>
            <w:szCs w:val="22"/>
          </w:rPr>
          <w:tab/>
        </w:r>
        <w:r w:rsidR="00806DDA">
          <w:rPr>
            <w:rFonts w:asciiTheme="minorHAnsi" w:hAnsiTheme="minorHAnsi" w:cstheme="minorBidi" w:hint="eastAsia"/>
            <w:b w:val="0"/>
            <w:bCs w:val="0"/>
            <w:noProof/>
            <w:sz w:val="22"/>
            <w:szCs w:val="22"/>
            <w:lang w:eastAsia="zh-CN"/>
          </w:rPr>
          <w:t>过程度量</w:t>
        </w:r>
        <w:r w:rsidR="00E61CDF" w:rsidRPr="00C3379D">
          <w:rPr>
            <w:rStyle w:val="a5"/>
            <w:noProof/>
          </w:rPr>
          <w:t>Process Measurements</w:t>
        </w:r>
        <w:r w:rsidR="00E61CDF">
          <w:rPr>
            <w:noProof/>
            <w:webHidden/>
          </w:rPr>
          <w:tab/>
        </w:r>
        <w:r>
          <w:rPr>
            <w:noProof/>
            <w:webHidden/>
          </w:rPr>
          <w:fldChar w:fldCharType="begin"/>
        </w:r>
        <w:r w:rsidR="00E61CDF">
          <w:rPr>
            <w:noProof/>
            <w:webHidden/>
          </w:rPr>
          <w:instrText xml:space="preserve"> PAGEREF _Toc272858707 \h </w:instrText>
        </w:r>
        <w:r>
          <w:rPr>
            <w:noProof/>
            <w:webHidden/>
          </w:rPr>
        </w:r>
        <w:r>
          <w:rPr>
            <w:noProof/>
            <w:webHidden/>
          </w:rPr>
          <w:fldChar w:fldCharType="separate"/>
        </w:r>
        <w:r w:rsidR="00E61CDF">
          <w:rPr>
            <w:noProof/>
            <w:webHidden/>
          </w:rPr>
          <w:t>13</w:t>
        </w:r>
        <w:r>
          <w:rPr>
            <w:noProof/>
            <w:webHidden/>
          </w:rPr>
          <w:fldChar w:fldCharType="end"/>
        </w:r>
      </w:hyperlink>
    </w:p>
    <w:p w:rsidR="00E61CDF" w:rsidRDefault="007516E6">
      <w:pPr>
        <w:pStyle w:val="10"/>
        <w:rPr>
          <w:rFonts w:asciiTheme="minorHAnsi" w:hAnsiTheme="minorHAnsi" w:cstheme="minorBidi"/>
          <w:b w:val="0"/>
          <w:bCs w:val="0"/>
          <w:noProof/>
          <w:sz w:val="22"/>
          <w:szCs w:val="22"/>
        </w:rPr>
      </w:pPr>
      <w:hyperlink w:anchor="_Toc272858708" w:history="1">
        <w:r w:rsidR="00E61CDF" w:rsidRPr="00C3379D">
          <w:rPr>
            <w:rStyle w:val="a5"/>
            <w:noProof/>
          </w:rPr>
          <w:t>5.0</w:t>
        </w:r>
        <w:r w:rsidR="00E61CDF">
          <w:rPr>
            <w:rFonts w:asciiTheme="minorHAnsi" w:hAnsiTheme="minorHAnsi" w:cstheme="minorBidi"/>
            <w:b w:val="0"/>
            <w:bCs w:val="0"/>
            <w:noProof/>
            <w:sz w:val="22"/>
            <w:szCs w:val="22"/>
          </w:rPr>
          <w:tab/>
        </w:r>
        <w:r w:rsidR="00806DDA">
          <w:rPr>
            <w:rFonts w:asciiTheme="minorHAnsi" w:hAnsiTheme="minorHAnsi" w:cstheme="minorBidi" w:hint="eastAsia"/>
            <w:b w:val="0"/>
            <w:bCs w:val="0"/>
            <w:noProof/>
            <w:sz w:val="22"/>
            <w:szCs w:val="22"/>
            <w:lang w:eastAsia="zh-CN"/>
          </w:rPr>
          <w:t>附录</w:t>
        </w:r>
        <w:r w:rsidR="00806DDA">
          <w:rPr>
            <w:rFonts w:asciiTheme="minorHAnsi" w:hAnsiTheme="minorHAnsi" w:cstheme="minorBidi" w:hint="eastAsia"/>
            <w:b w:val="0"/>
            <w:bCs w:val="0"/>
            <w:noProof/>
            <w:sz w:val="22"/>
            <w:szCs w:val="22"/>
            <w:lang w:eastAsia="zh-CN"/>
          </w:rPr>
          <w:t>A-</w:t>
        </w:r>
        <w:r w:rsidR="00806DDA">
          <w:rPr>
            <w:rFonts w:asciiTheme="minorHAnsi" w:hAnsiTheme="minorHAnsi" w:cstheme="minorBidi" w:hint="eastAsia"/>
            <w:b w:val="0"/>
            <w:bCs w:val="0"/>
            <w:noProof/>
            <w:sz w:val="22"/>
            <w:szCs w:val="22"/>
            <w:lang w:eastAsia="zh-CN"/>
          </w:rPr>
          <w:t>发票分类指南</w:t>
        </w:r>
        <w:r w:rsidR="00E61CDF" w:rsidRPr="00C3379D">
          <w:rPr>
            <w:rStyle w:val="a5"/>
            <w:noProof/>
          </w:rPr>
          <w:t>Appendix A-Ticket Classification Guidelines</w:t>
        </w:r>
        <w:r w:rsidR="00E61CDF">
          <w:rPr>
            <w:noProof/>
            <w:webHidden/>
          </w:rPr>
          <w:tab/>
        </w:r>
        <w:r>
          <w:rPr>
            <w:noProof/>
            <w:webHidden/>
          </w:rPr>
          <w:fldChar w:fldCharType="begin"/>
        </w:r>
        <w:r w:rsidR="00E61CDF">
          <w:rPr>
            <w:noProof/>
            <w:webHidden/>
          </w:rPr>
          <w:instrText xml:space="preserve"> PAGEREF _Toc272858708 \h </w:instrText>
        </w:r>
        <w:r>
          <w:rPr>
            <w:noProof/>
            <w:webHidden/>
          </w:rPr>
        </w:r>
        <w:r>
          <w:rPr>
            <w:noProof/>
            <w:webHidden/>
          </w:rPr>
          <w:fldChar w:fldCharType="separate"/>
        </w:r>
        <w:r w:rsidR="00E61CDF">
          <w:rPr>
            <w:noProof/>
            <w:webHidden/>
          </w:rPr>
          <w:t>14</w:t>
        </w:r>
        <w:r>
          <w:rPr>
            <w:noProof/>
            <w:webHidden/>
          </w:rPr>
          <w:fldChar w:fldCharType="end"/>
        </w:r>
      </w:hyperlink>
    </w:p>
    <w:p w:rsidR="00E61CDF" w:rsidRDefault="007516E6">
      <w:pPr>
        <w:pStyle w:val="20"/>
        <w:rPr>
          <w:rFonts w:asciiTheme="minorHAnsi" w:hAnsiTheme="minorHAnsi" w:cstheme="minorBidi"/>
          <w:i w:val="0"/>
          <w:iCs w:val="0"/>
          <w:noProof/>
          <w:sz w:val="22"/>
          <w:szCs w:val="22"/>
        </w:rPr>
      </w:pPr>
      <w:hyperlink w:anchor="_Toc272858709" w:history="1">
        <w:r w:rsidR="00E61CDF" w:rsidRPr="00C3379D">
          <w:rPr>
            <w:rStyle w:val="a5"/>
            <w:noProof/>
          </w:rPr>
          <w:t>5.1</w:t>
        </w:r>
        <w:r w:rsidR="00E61CDF">
          <w:rPr>
            <w:rFonts w:asciiTheme="minorHAnsi" w:hAnsiTheme="minorHAnsi" w:cstheme="minorBidi"/>
            <w:i w:val="0"/>
            <w:iCs w:val="0"/>
            <w:noProof/>
            <w:sz w:val="22"/>
            <w:szCs w:val="22"/>
          </w:rPr>
          <w:tab/>
        </w:r>
        <w:r w:rsidR="00806DDA">
          <w:rPr>
            <w:rFonts w:asciiTheme="minorHAnsi" w:hAnsiTheme="minorHAnsi" w:cstheme="minorBidi" w:hint="eastAsia"/>
            <w:i w:val="0"/>
            <w:iCs w:val="0"/>
            <w:noProof/>
            <w:sz w:val="22"/>
            <w:szCs w:val="22"/>
            <w:lang w:eastAsia="zh-CN"/>
          </w:rPr>
          <w:t>严重性和优先级定义</w:t>
        </w:r>
        <w:r w:rsidR="00E61CDF" w:rsidRPr="00C3379D">
          <w:rPr>
            <w:rStyle w:val="a5"/>
            <w:noProof/>
          </w:rPr>
          <w:t>Severity and Priority Definition</w:t>
        </w:r>
        <w:r w:rsidR="00E61CDF">
          <w:rPr>
            <w:noProof/>
            <w:webHidden/>
          </w:rPr>
          <w:tab/>
        </w:r>
        <w:r>
          <w:rPr>
            <w:noProof/>
            <w:webHidden/>
          </w:rPr>
          <w:fldChar w:fldCharType="begin"/>
        </w:r>
        <w:r w:rsidR="00E61CDF">
          <w:rPr>
            <w:noProof/>
            <w:webHidden/>
          </w:rPr>
          <w:instrText xml:space="preserve"> PAGEREF _Toc272858709 \h </w:instrText>
        </w:r>
        <w:r>
          <w:rPr>
            <w:noProof/>
            <w:webHidden/>
          </w:rPr>
        </w:r>
        <w:r>
          <w:rPr>
            <w:noProof/>
            <w:webHidden/>
          </w:rPr>
          <w:fldChar w:fldCharType="separate"/>
        </w:r>
        <w:r w:rsidR="00E61CDF">
          <w:rPr>
            <w:noProof/>
            <w:webHidden/>
          </w:rPr>
          <w:t>14</w:t>
        </w:r>
        <w:r>
          <w:rPr>
            <w:noProof/>
            <w:webHidden/>
          </w:rPr>
          <w:fldChar w:fldCharType="end"/>
        </w:r>
      </w:hyperlink>
    </w:p>
    <w:p w:rsidR="00E03598" w:rsidRPr="000103A8" w:rsidRDefault="007516E6" w:rsidP="000103A8">
      <w:pPr>
        <w:sectPr w:rsidR="00E03598" w:rsidRPr="000103A8" w:rsidSect="00902AF9">
          <w:headerReference w:type="default" r:id="rId12"/>
          <w:footerReference w:type="default" r:id="rId13"/>
          <w:pgSz w:w="11909" w:h="16834" w:code="9"/>
          <w:pgMar w:top="1440" w:right="1800" w:bottom="1440" w:left="1800" w:header="720" w:footer="720" w:gutter="0"/>
          <w:cols w:space="720"/>
          <w:titlePg/>
          <w:docGrid w:linePitch="360"/>
        </w:sectPr>
      </w:pPr>
      <w:r w:rsidRPr="000103A8">
        <w:rPr>
          <w:kern w:val="32"/>
        </w:rPr>
        <w:fldChar w:fldCharType="end"/>
      </w:r>
    </w:p>
    <w:p w:rsidR="007E6CAC" w:rsidRPr="00262B54" w:rsidRDefault="00432135" w:rsidP="000103A8">
      <w:pPr>
        <w:pStyle w:val="SEPGHeading1"/>
      </w:pPr>
      <w:r w:rsidRPr="00262B54">
        <w:lastRenderedPageBreak/>
        <w:br w:type="page"/>
      </w:r>
      <w:bookmarkStart w:id="0" w:name="_Toc272858692"/>
      <w:r w:rsidR="00160EC4">
        <w:rPr>
          <w:rFonts w:hint="eastAsia"/>
          <w:lang w:eastAsia="zh-CN"/>
        </w:rPr>
        <w:lastRenderedPageBreak/>
        <w:t>过程概述</w:t>
      </w:r>
      <w:r w:rsidR="00194C1F" w:rsidRPr="00262B54">
        <w:t>Process</w:t>
      </w:r>
      <w:r w:rsidR="0043466C" w:rsidRPr="00262B54">
        <w:t xml:space="preserve"> Overview</w:t>
      </w:r>
      <w:bookmarkEnd w:id="0"/>
    </w:p>
    <w:p w:rsidR="005676B3" w:rsidRPr="000103A8" w:rsidRDefault="00806DDA" w:rsidP="000103A8">
      <w:pPr>
        <w:pStyle w:val="SEPGHeading2"/>
      </w:pPr>
      <w:bookmarkStart w:id="1" w:name="_Toc272858693"/>
      <w:r>
        <w:rPr>
          <w:rFonts w:hint="eastAsia"/>
          <w:lang w:eastAsia="zh-CN"/>
        </w:rPr>
        <w:t>过程目标</w:t>
      </w:r>
      <w:r w:rsidRPr="000103A8">
        <w:t>Process Objective</w:t>
      </w:r>
      <w:bookmarkEnd w:id="1"/>
    </w:p>
    <w:p w:rsidR="00AD1B7E" w:rsidRDefault="00160EC4" w:rsidP="00CC5DEF">
      <w:pPr>
        <w:rPr>
          <w:lang w:eastAsia="zh-CN"/>
        </w:rPr>
      </w:pPr>
      <w:r>
        <w:rPr>
          <w:rFonts w:hint="eastAsia"/>
          <w:lang w:eastAsia="zh-CN"/>
        </w:rPr>
        <w:t>T</w:t>
      </w:r>
      <w:r w:rsidRPr="00CC5DEF">
        <w:rPr>
          <w:lang w:eastAsia="zh-CN"/>
        </w:rPr>
        <w:t>icket</w:t>
      </w:r>
      <w:r w:rsidR="00806DDA">
        <w:rPr>
          <w:rFonts w:hint="eastAsia"/>
          <w:lang w:eastAsia="zh-CN"/>
        </w:rPr>
        <w:t>管理</w:t>
      </w:r>
      <w:r w:rsidR="00AD1B7E">
        <w:rPr>
          <w:rFonts w:hint="eastAsia"/>
          <w:lang w:eastAsia="zh-CN"/>
        </w:rPr>
        <w:t>过程旨在</w:t>
      </w:r>
      <w:r>
        <w:rPr>
          <w:rFonts w:hint="eastAsia"/>
          <w:lang w:eastAsia="zh-CN"/>
        </w:rPr>
        <w:t>说明如何</w:t>
      </w:r>
      <w:r w:rsidR="00AD1B7E">
        <w:rPr>
          <w:rFonts w:hint="eastAsia"/>
          <w:lang w:eastAsia="zh-CN"/>
        </w:rPr>
        <w:t>处理和解决用户报告的不同类型的产品支持或者客户服务</w:t>
      </w:r>
      <w:r w:rsidR="00615FA3">
        <w:rPr>
          <w:rFonts w:hint="eastAsia"/>
          <w:lang w:eastAsia="zh-CN"/>
        </w:rPr>
        <w:t>的</w:t>
      </w:r>
      <w:r>
        <w:rPr>
          <w:rFonts w:hint="eastAsia"/>
          <w:lang w:eastAsia="zh-CN"/>
        </w:rPr>
        <w:t>T</w:t>
      </w:r>
      <w:r w:rsidRPr="00CC5DEF">
        <w:rPr>
          <w:lang w:eastAsia="zh-CN"/>
        </w:rPr>
        <w:t>icket</w:t>
      </w:r>
      <w:r w:rsidR="00AD1B7E">
        <w:rPr>
          <w:rFonts w:hint="eastAsia"/>
          <w:lang w:eastAsia="zh-CN"/>
        </w:rPr>
        <w:t>。</w:t>
      </w:r>
      <w:r>
        <w:rPr>
          <w:rFonts w:hint="eastAsia"/>
          <w:lang w:eastAsia="zh-CN"/>
        </w:rPr>
        <w:t>T</w:t>
      </w:r>
      <w:r w:rsidRPr="00CC5DEF">
        <w:rPr>
          <w:lang w:eastAsia="zh-CN"/>
        </w:rPr>
        <w:t>icket</w:t>
      </w:r>
      <w:r w:rsidR="00AD1B7E">
        <w:rPr>
          <w:rFonts w:hint="eastAsia"/>
          <w:lang w:eastAsia="zh-CN"/>
        </w:rPr>
        <w:t>可以分为服务请求、变更请求、数据和代码相关</w:t>
      </w:r>
      <w:r>
        <w:rPr>
          <w:rFonts w:hint="eastAsia"/>
          <w:lang w:eastAsia="zh-CN"/>
        </w:rPr>
        <w:t>问题</w:t>
      </w:r>
      <w:r w:rsidR="00AD1B7E">
        <w:rPr>
          <w:rFonts w:hint="eastAsia"/>
          <w:lang w:eastAsia="zh-CN"/>
        </w:rPr>
        <w:t>、热修等。</w:t>
      </w:r>
    </w:p>
    <w:p w:rsidR="00CC5DEF" w:rsidRPr="00CC5DEF" w:rsidRDefault="00CC5DEF" w:rsidP="00CC5DEF">
      <w:r w:rsidRPr="00CC5DEF">
        <w:rPr>
          <w:lang w:eastAsia="zh-CN"/>
        </w:rPr>
        <w:t xml:space="preserve">The objective of ticket management process is to explain the activities needed for handling and resolving different types of product support/customer service tickets reported by the users. </w:t>
      </w:r>
      <w:r w:rsidRPr="00CC5DEF">
        <w:t>Tickets can comprise of service requests, change requests, data and code related issues, hot fixes etc.</w:t>
      </w:r>
      <w:r w:rsidR="004C21A7">
        <w:t xml:space="preserve"> </w:t>
      </w:r>
    </w:p>
    <w:p w:rsidR="00140586" w:rsidRPr="000103A8" w:rsidRDefault="00AD1B7E" w:rsidP="000103A8">
      <w:pPr>
        <w:pStyle w:val="SEPGHeading2"/>
      </w:pPr>
      <w:bookmarkStart w:id="2" w:name="_Toc272858694"/>
      <w:r>
        <w:rPr>
          <w:rFonts w:hint="eastAsia"/>
          <w:lang w:eastAsia="zh-CN"/>
        </w:rPr>
        <w:t>适用范围</w:t>
      </w:r>
      <w:r w:rsidRPr="000103A8">
        <w:t>Scope</w:t>
      </w:r>
      <w:bookmarkEnd w:id="2"/>
    </w:p>
    <w:p w:rsidR="00AD1B7E" w:rsidRDefault="00AD1B7E" w:rsidP="004041B0">
      <w:pPr>
        <w:rPr>
          <w:lang w:eastAsia="zh-CN"/>
        </w:rPr>
      </w:pPr>
      <w:r>
        <w:rPr>
          <w:rFonts w:hint="eastAsia"/>
          <w:lang w:eastAsia="zh-CN"/>
        </w:rPr>
        <w:t>本过程适用于</w:t>
      </w:r>
      <w:r>
        <w:rPr>
          <w:rFonts w:hint="eastAsia"/>
          <w:lang w:eastAsia="zh-CN"/>
        </w:rPr>
        <w:t>SunGard</w:t>
      </w:r>
      <w:r>
        <w:rPr>
          <w:rFonts w:hint="eastAsia"/>
          <w:lang w:eastAsia="zh-CN"/>
        </w:rPr>
        <w:t>中国所有产品支持或者客户服务项目。</w:t>
      </w:r>
    </w:p>
    <w:p w:rsidR="004041B0" w:rsidRDefault="004041B0" w:rsidP="004041B0">
      <w:r w:rsidRPr="00077F4E">
        <w:t xml:space="preserve">This process </w:t>
      </w:r>
      <w:r>
        <w:t>is</w:t>
      </w:r>
      <w:r w:rsidRPr="00077F4E">
        <w:t xml:space="preserve"> applicable </w:t>
      </w:r>
      <w:r>
        <w:t>to all Product support</w:t>
      </w:r>
      <w:r w:rsidR="00CC5DEF">
        <w:t>/customer service</w:t>
      </w:r>
      <w:r>
        <w:t xml:space="preserve"> projects executed at SunGard China.</w:t>
      </w:r>
    </w:p>
    <w:p w:rsidR="00E30322" w:rsidRDefault="00AD1B7E" w:rsidP="000103A8">
      <w:pPr>
        <w:pStyle w:val="SEPGHeading2"/>
      </w:pPr>
      <w:bookmarkStart w:id="3" w:name="_Toc272858695"/>
      <w:r>
        <w:rPr>
          <w:rFonts w:hint="eastAsia"/>
          <w:lang w:eastAsia="zh-CN"/>
        </w:rPr>
        <w:t>角色和职责</w:t>
      </w:r>
      <w:r>
        <w:t>Role and Responsibility</w:t>
      </w:r>
      <w:bookmarkEnd w:id="3"/>
    </w:p>
    <w:tbl>
      <w:tblPr>
        <w:tblW w:w="895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2808"/>
        <w:gridCol w:w="6150"/>
      </w:tblGrid>
      <w:tr w:rsidR="00E30322" w:rsidRPr="007D673C" w:rsidTr="00FF798C">
        <w:trPr>
          <w:tblHeader/>
        </w:trPr>
        <w:tc>
          <w:tcPr>
            <w:tcW w:w="2808" w:type="dxa"/>
            <w:tcBorders>
              <w:top w:val="single" w:sz="4" w:space="0" w:color="auto"/>
              <w:left w:val="single" w:sz="4" w:space="0" w:color="auto"/>
              <w:bottom w:val="single" w:sz="4" w:space="0" w:color="auto"/>
              <w:right w:val="single" w:sz="4" w:space="0" w:color="auto"/>
            </w:tcBorders>
            <w:shd w:val="clear" w:color="auto" w:fill="E6E6E6"/>
            <w:vAlign w:val="center"/>
          </w:tcPr>
          <w:p w:rsidR="00AD1B7E" w:rsidRDefault="00AD1B7E" w:rsidP="00984438">
            <w:pPr>
              <w:pStyle w:val="SEPGTableHeading"/>
              <w:rPr>
                <w:lang w:eastAsia="zh-CN"/>
              </w:rPr>
            </w:pPr>
            <w:r>
              <w:rPr>
                <w:rFonts w:hint="eastAsia"/>
                <w:lang w:eastAsia="zh-CN"/>
              </w:rPr>
              <w:t>角色</w:t>
            </w:r>
          </w:p>
          <w:p w:rsidR="00E30322" w:rsidRPr="007D673C" w:rsidRDefault="00E30322" w:rsidP="00984438">
            <w:pPr>
              <w:pStyle w:val="SEPGTableHeading"/>
            </w:pPr>
            <w:r>
              <w:t>Role</w:t>
            </w:r>
          </w:p>
        </w:tc>
        <w:tc>
          <w:tcPr>
            <w:tcW w:w="6150" w:type="dxa"/>
            <w:tcBorders>
              <w:top w:val="single" w:sz="4" w:space="0" w:color="auto"/>
              <w:left w:val="single" w:sz="4" w:space="0" w:color="auto"/>
              <w:bottom w:val="single" w:sz="4" w:space="0" w:color="auto"/>
              <w:right w:val="single" w:sz="4" w:space="0" w:color="auto"/>
            </w:tcBorders>
            <w:shd w:val="clear" w:color="auto" w:fill="E6E6E6"/>
            <w:vAlign w:val="center"/>
          </w:tcPr>
          <w:p w:rsidR="00AD1B7E" w:rsidRDefault="00AD1B7E" w:rsidP="00984438">
            <w:pPr>
              <w:pStyle w:val="SEPGTableHeading"/>
              <w:rPr>
                <w:lang w:eastAsia="zh-CN"/>
              </w:rPr>
            </w:pPr>
            <w:r>
              <w:rPr>
                <w:rFonts w:hint="eastAsia"/>
                <w:lang w:eastAsia="zh-CN"/>
              </w:rPr>
              <w:t>职责</w:t>
            </w:r>
          </w:p>
          <w:p w:rsidR="00E30322" w:rsidRPr="007D673C" w:rsidRDefault="00E30322" w:rsidP="00984438">
            <w:pPr>
              <w:pStyle w:val="SEPGTableHeading"/>
            </w:pPr>
            <w:r>
              <w:t>Responsibility</w:t>
            </w:r>
          </w:p>
        </w:tc>
      </w:tr>
      <w:tr w:rsidR="00645B2C" w:rsidTr="00FF798C">
        <w:tc>
          <w:tcPr>
            <w:tcW w:w="2808" w:type="dxa"/>
          </w:tcPr>
          <w:p w:rsidR="00AD1B7E" w:rsidRDefault="00401DD1" w:rsidP="00806DDA">
            <w:pPr>
              <w:pStyle w:val="TableBody"/>
              <w:rPr>
                <w:lang w:eastAsia="zh-CN"/>
              </w:rPr>
            </w:pPr>
            <w:r>
              <w:rPr>
                <w:rFonts w:hint="eastAsia"/>
                <w:lang w:eastAsia="zh-CN"/>
              </w:rPr>
              <w:t>第</w:t>
            </w:r>
            <w:r>
              <w:rPr>
                <w:rFonts w:hint="eastAsia"/>
                <w:lang w:eastAsia="zh-CN"/>
              </w:rPr>
              <w:t>1</w:t>
            </w:r>
            <w:r w:rsidR="00AD1B7E">
              <w:rPr>
                <w:rFonts w:hint="eastAsia"/>
                <w:lang w:eastAsia="zh-CN"/>
              </w:rPr>
              <w:t>级支持团队</w:t>
            </w:r>
          </w:p>
          <w:p w:rsidR="00645B2C" w:rsidRPr="000B5C12" w:rsidRDefault="00645B2C" w:rsidP="00806DDA">
            <w:pPr>
              <w:pStyle w:val="TableBody"/>
            </w:pPr>
            <w:r w:rsidRPr="000B5C12">
              <w:t>L1 Support Team</w:t>
            </w:r>
          </w:p>
        </w:tc>
        <w:tc>
          <w:tcPr>
            <w:tcW w:w="6150" w:type="dxa"/>
          </w:tcPr>
          <w:p w:rsidR="00AD1B7E" w:rsidRDefault="00615FA3" w:rsidP="00806DDA">
            <w:pPr>
              <w:spacing w:before="40" w:after="40"/>
              <w:rPr>
                <w:lang w:eastAsia="zh-CN"/>
              </w:rPr>
            </w:pPr>
            <w:r>
              <w:rPr>
                <w:rFonts w:hint="eastAsia"/>
                <w:lang w:eastAsia="zh-CN"/>
              </w:rPr>
              <w:t>该团队</w:t>
            </w:r>
            <w:r w:rsidR="00401DD1">
              <w:rPr>
                <w:rFonts w:hint="eastAsia"/>
                <w:lang w:eastAsia="zh-CN"/>
              </w:rPr>
              <w:t>负责记录</w:t>
            </w:r>
            <w:r w:rsidR="00160EC4">
              <w:rPr>
                <w:rFonts w:hint="eastAsia"/>
                <w:lang w:eastAsia="zh-CN"/>
              </w:rPr>
              <w:t>T</w:t>
            </w:r>
            <w:r w:rsidR="00160EC4" w:rsidRPr="00CC5DEF">
              <w:rPr>
                <w:lang w:eastAsia="zh-CN"/>
              </w:rPr>
              <w:t>icket</w:t>
            </w:r>
            <w:r w:rsidR="00401DD1">
              <w:rPr>
                <w:rFonts w:hint="eastAsia"/>
                <w:lang w:eastAsia="zh-CN"/>
              </w:rPr>
              <w:t>、给用户提供基本支持以及</w:t>
            </w:r>
            <w:r w:rsidR="00160EC4">
              <w:rPr>
                <w:rFonts w:hint="eastAsia"/>
                <w:lang w:eastAsia="zh-CN"/>
              </w:rPr>
              <w:t>跟踪问题</w:t>
            </w:r>
            <w:r w:rsidR="00401DD1">
              <w:rPr>
                <w:rFonts w:hint="eastAsia"/>
                <w:lang w:eastAsia="zh-CN"/>
              </w:rPr>
              <w:t>。如果</w:t>
            </w:r>
            <w:r w:rsidR="00160EC4">
              <w:rPr>
                <w:rFonts w:hint="eastAsia"/>
                <w:lang w:eastAsia="zh-CN"/>
              </w:rPr>
              <w:t>T</w:t>
            </w:r>
            <w:r w:rsidR="00160EC4" w:rsidRPr="00CC5DEF">
              <w:rPr>
                <w:lang w:eastAsia="zh-CN"/>
              </w:rPr>
              <w:t>icket</w:t>
            </w:r>
            <w:r w:rsidR="00401DD1">
              <w:rPr>
                <w:rFonts w:hint="eastAsia"/>
                <w:lang w:eastAsia="zh-CN"/>
              </w:rPr>
              <w:t>无法解决，</w:t>
            </w:r>
            <w:r>
              <w:rPr>
                <w:rFonts w:hint="eastAsia"/>
                <w:lang w:eastAsia="zh-CN"/>
              </w:rPr>
              <w:t>他们</w:t>
            </w:r>
            <w:r w:rsidR="00401DD1">
              <w:rPr>
                <w:rFonts w:hint="eastAsia"/>
                <w:lang w:eastAsia="zh-CN"/>
              </w:rPr>
              <w:t>把</w:t>
            </w:r>
            <w:r w:rsidR="00160EC4">
              <w:rPr>
                <w:rFonts w:hint="eastAsia"/>
                <w:lang w:eastAsia="zh-CN"/>
              </w:rPr>
              <w:t>T</w:t>
            </w:r>
            <w:r w:rsidR="00160EC4" w:rsidRPr="00CC5DEF">
              <w:rPr>
                <w:lang w:eastAsia="zh-CN"/>
              </w:rPr>
              <w:t>icket</w:t>
            </w:r>
            <w:r w:rsidR="00401DD1">
              <w:rPr>
                <w:rFonts w:hint="eastAsia"/>
                <w:lang w:eastAsia="zh-CN"/>
              </w:rPr>
              <w:t>分配到第</w:t>
            </w:r>
            <w:r w:rsidR="00401DD1">
              <w:rPr>
                <w:rFonts w:hint="eastAsia"/>
                <w:lang w:eastAsia="zh-CN"/>
              </w:rPr>
              <w:t>2</w:t>
            </w:r>
            <w:r w:rsidR="00401DD1">
              <w:rPr>
                <w:rFonts w:hint="eastAsia"/>
                <w:lang w:eastAsia="zh-CN"/>
              </w:rPr>
              <w:t>级或者第</w:t>
            </w:r>
            <w:r w:rsidR="00401DD1">
              <w:rPr>
                <w:rFonts w:hint="eastAsia"/>
                <w:lang w:eastAsia="zh-CN"/>
              </w:rPr>
              <w:t>3</w:t>
            </w:r>
            <w:r w:rsidR="00401DD1">
              <w:rPr>
                <w:rFonts w:hint="eastAsia"/>
                <w:lang w:eastAsia="zh-CN"/>
              </w:rPr>
              <w:t>级支持团队。</w:t>
            </w:r>
          </w:p>
          <w:p w:rsidR="00645B2C" w:rsidRPr="008F6504" w:rsidRDefault="00645B2C" w:rsidP="00806DDA">
            <w:pPr>
              <w:spacing w:before="40" w:after="40"/>
            </w:pPr>
            <w:r w:rsidRPr="008F6504">
              <w:t>Team responsible for recording tickets, providing initial support to the users and monitoring queues. Assign the tickets to L2/L3 support teams, if tickets are not resolved.</w:t>
            </w:r>
          </w:p>
        </w:tc>
      </w:tr>
      <w:tr w:rsidR="00645B2C" w:rsidTr="00645B2C">
        <w:tc>
          <w:tcPr>
            <w:tcW w:w="2808" w:type="dxa"/>
            <w:tcBorders>
              <w:top w:val="single" w:sz="4" w:space="0" w:color="auto"/>
              <w:bottom w:val="single" w:sz="4" w:space="0" w:color="auto"/>
            </w:tcBorders>
          </w:tcPr>
          <w:p w:rsidR="00AD1B7E" w:rsidRDefault="00401DD1" w:rsidP="00806DDA">
            <w:pPr>
              <w:pStyle w:val="TableBody"/>
              <w:rPr>
                <w:lang w:eastAsia="zh-CN"/>
              </w:rPr>
            </w:pPr>
            <w:r>
              <w:rPr>
                <w:rFonts w:hint="eastAsia"/>
                <w:lang w:eastAsia="zh-CN"/>
              </w:rPr>
              <w:t>第</w:t>
            </w:r>
            <w:r>
              <w:rPr>
                <w:rFonts w:hint="eastAsia"/>
                <w:lang w:eastAsia="zh-CN"/>
              </w:rPr>
              <w:t>2</w:t>
            </w:r>
            <w:r w:rsidR="00AD1B7E">
              <w:rPr>
                <w:rFonts w:hint="eastAsia"/>
                <w:lang w:eastAsia="zh-CN"/>
              </w:rPr>
              <w:t>级支持团队</w:t>
            </w:r>
          </w:p>
          <w:p w:rsidR="00645B2C" w:rsidRPr="000B5C12" w:rsidRDefault="00645B2C" w:rsidP="00806DDA">
            <w:pPr>
              <w:pStyle w:val="TableBody"/>
            </w:pPr>
            <w:r w:rsidRPr="000B5C12">
              <w:t>L2 Support Team</w:t>
            </w:r>
          </w:p>
        </w:tc>
        <w:tc>
          <w:tcPr>
            <w:tcW w:w="6150" w:type="dxa"/>
            <w:tcBorders>
              <w:top w:val="single" w:sz="4" w:space="0" w:color="auto"/>
              <w:bottom w:val="single" w:sz="4" w:space="0" w:color="auto"/>
            </w:tcBorders>
          </w:tcPr>
          <w:p w:rsidR="00401DD1" w:rsidRDefault="00615FA3" w:rsidP="00806DDA">
            <w:pPr>
              <w:pStyle w:val="BulletedList"/>
              <w:numPr>
                <w:ilvl w:val="0"/>
                <w:numId w:val="0"/>
              </w:numPr>
              <w:spacing w:before="40" w:after="40"/>
              <w:rPr>
                <w:lang w:eastAsia="zh-CN"/>
              </w:rPr>
            </w:pPr>
            <w:r>
              <w:rPr>
                <w:rFonts w:hint="eastAsia"/>
                <w:lang w:eastAsia="zh-CN"/>
              </w:rPr>
              <w:t>该团队</w:t>
            </w:r>
            <w:r w:rsidR="00401DD1">
              <w:rPr>
                <w:rFonts w:hint="eastAsia"/>
                <w:lang w:eastAsia="zh-CN"/>
              </w:rPr>
              <w:t>负责分析影响力、解决问题并提供应急措施</w:t>
            </w:r>
            <w:r w:rsidR="00160EC4">
              <w:rPr>
                <w:rFonts w:hint="eastAsia"/>
                <w:lang w:eastAsia="zh-CN"/>
              </w:rPr>
              <w:t>和</w:t>
            </w:r>
            <w:r w:rsidR="00401DD1">
              <w:rPr>
                <w:rFonts w:hint="eastAsia"/>
                <w:lang w:eastAsia="zh-CN"/>
              </w:rPr>
              <w:t>处理客户请求。</w:t>
            </w:r>
          </w:p>
          <w:p w:rsidR="00645B2C" w:rsidRDefault="00645B2C" w:rsidP="00806DDA">
            <w:pPr>
              <w:pStyle w:val="BulletedList"/>
              <w:numPr>
                <w:ilvl w:val="0"/>
                <w:numId w:val="0"/>
              </w:numPr>
              <w:spacing w:before="40" w:after="40"/>
              <w:rPr>
                <w:lang w:eastAsia="zh-CN"/>
              </w:rPr>
            </w:pPr>
            <w:r>
              <w:rPr>
                <w:lang w:eastAsia="zh-CN"/>
              </w:rPr>
              <w:t>Team responsible for impact analysis, resolution and providing workarounds. They also handle service requests.</w:t>
            </w:r>
          </w:p>
        </w:tc>
      </w:tr>
      <w:tr w:rsidR="00645B2C" w:rsidTr="00FF798C">
        <w:tc>
          <w:tcPr>
            <w:tcW w:w="2808" w:type="dxa"/>
            <w:tcBorders>
              <w:top w:val="single" w:sz="4" w:space="0" w:color="auto"/>
            </w:tcBorders>
          </w:tcPr>
          <w:p w:rsidR="00AD1B7E" w:rsidRDefault="00401DD1" w:rsidP="00806DDA">
            <w:pPr>
              <w:pStyle w:val="TableBody"/>
              <w:rPr>
                <w:lang w:eastAsia="zh-CN"/>
              </w:rPr>
            </w:pPr>
            <w:r>
              <w:rPr>
                <w:rFonts w:hint="eastAsia"/>
                <w:lang w:eastAsia="zh-CN"/>
              </w:rPr>
              <w:t>第</w:t>
            </w:r>
            <w:r>
              <w:rPr>
                <w:rFonts w:hint="eastAsia"/>
                <w:lang w:eastAsia="zh-CN"/>
              </w:rPr>
              <w:t>3</w:t>
            </w:r>
            <w:r w:rsidR="00AD1B7E">
              <w:rPr>
                <w:rFonts w:hint="eastAsia"/>
                <w:lang w:eastAsia="zh-CN"/>
              </w:rPr>
              <w:t>级支持团队</w:t>
            </w:r>
          </w:p>
          <w:p w:rsidR="00645B2C" w:rsidRPr="000B5C12" w:rsidRDefault="00645B2C" w:rsidP="00806DDA">
            <w:pPr>
              <w:pStyle w:val="TableBody"/>
            </w:pPr>
            <w:r w:rsidRPr="000B5C12">
              <w:t>L3 Support Team</w:t>
            </w:r>
          </w:p>
        </w:tc>
        <w:tc>
          <w:tcPr>
            <w:tcW w:w="6150" w:type="dxa"/>
            <w:tcBorders>
              <w:top w:val="single" w:sz="4" w:space="0" w:color="auto"/>
            </w:tcBorders>
          </w:tcPr>
          <w:p w:rsidR="00401DD1" w:rsidRDefault="00615FA3" w:rsidP="00806DDA">
            <w:pPr>
              <w:pStyle w:val="a4"/>
              <w:spacing w:before="40" w:after="40"/>
              <w:rPr>
                <w:sz w:val="21"/>
                <w:szCs w:val="21"/>
                <w:lang w:eastAsia="zh-CN"/>
              </w:rPr>
            </w:pPr>
            <w:r w:rsidRPr="00615FA3">
              <w:rPr>
                <w:rFonts w:hint="eastAsia"/>
                <w:sz w:val="21"/>
                <w:szCs w:val="21"/>
                <w:lang w:eastAsia="zh-CN"/>
              </w:rPr>
              <w:t>该团队</w:t>
            </w:r>
            <w:r w:rsidR="00401DD1">
              <w:rPr>
                <w:rFonts w:hint="eastAsia"/>
                <w:sz w:val="21"/>
                <w:szCs w:val="21"/>
                <w:lang w:eastAsia="zh-CN"/>
              </w:rPr>
              <w:t>负责</w:t>
            </w:r>
            <w:r w:rsidR="00160EC4">
              <w:rPr>
                <w:rFonts w:hint="eastAsia"/>
                <w:sz w:val="21"/>
                <w:szCs w:val="21"/>
                <w:lang w:eastAsia="zh-CN"/>
              </w:rPr>
              <w:t>修复</w:t>
            </w:r>
            <w:r w:rsidR="00401DD1">
              <w:rPr>
                <w:rFonts w:hint="eastAsia"/>
                <w:sz w:val="21"/>
                <w:szCs w:val="21"/>
                <w:lang w:eastAsia="zh-CN"/>
              </w:rPr>
              <w:t>代码</w:t>
            </w:r>
            <w:r>
              <w:rPr>
                <w:rFonts w:hint="eastAsia"/>
                <w:sz w:val="21"/>
                <w:szCs w:val="21"/>
                <w:lang w:eastAsia="zh-CN"/>
              </w:rPr>
              <w:t>（缺陷和变更请求。</w:t>
            </w:r>
            <w:r w:rsidR="00401DD1">
              <w:rPr>
                <w:rFonts w:hint="eastAsia"/>
                <w:sz w:val="21"/>
                <w:szCs w:val="21"/>
                <w:lang w:eastAsia="zh-CN"/>
              </w:rPr>
              <w:t>）</w:t>
            </w:r>
          </w:p>
          <w:p w:rsidR="00645B2C" w:rsidRDefault="00645B2C" w:rsidP="00806DDA">
            <w:pPr>
              <w:pStyle w:val="a4"/>
              <w:spacing w:before="40" w:after="40"/>
            </w:pPr>
            <w:r w:rsidRPr="00E0179E">
              <w:rPr>
                <w:sz w:val="21"/>
                <w:szCs w:val="21"/>
              </w:rPr>
              <w:t>Team responsible for fixing code (defects and change requests.)</w:t>
            </w:r>
            <w:r>
              <w:t xml:space="preserve"> </w:t>
            </w:r>
          </w:p>
        </w:tc>
      </w:tr>
    </w:tbl>
    <w:p w:rsidR="00EB0522" w:rsidRPr="000103A8" w:rsidRDefault="00401DD1" w:rsidP="000103A8">
      <w:pPr>
        <w:pStyle w:val="SEPGHeading2"/>
      </w:pPr>
      <w:bookmarkStart w:id="4" w:name="_Toc272858696"/>
      <w:r>
        <w:rPr>
          <w:rFonts w:hint="eastAsia"/>
          <w:lang w:eastAsia="zh-CN"/>
        </w:rPr>
        <w:t>目标读者</w:t>
      </w:r>
      <w:r w:rsidRPr="000103A8">
        <w:t>Intended Audience</w:t>
      </w:r>
      <w:bookmarkEnd w:id="4"/>
    </w:p>
    <w:p w:rsidR="00401DD1" w:rsidRDefault="00401DD1" w:rsidP="004041B0">
      <w:pPr>
        <w:rPr>
          <w:lang w:eastAsia="zh-CN"/>
        </w:rPr>
      </w:pPr>
      <w:r>
        <w:rPr>
          <w:rFonts w:hint="eastAsia"/>
          <w:lang w:eastAsia="zh-CN"/>
        </w:rPr>
        <w:t>本文档旨在</w:t>
      </w:r>
      <w:r w:rsidR="00160EC4">
        <w:rPr>
          <w:rFonts w:hint="eastAsia"/>
          <w:lang w:eastAsia="zh-CN"/>
        </w:rPr>
        <w:t>为产品支持或者客服项目的相</w:t>
      </w:r>
      <w:r w:rsidR="00615FA3">
        <w:rPr>
          <w:rFonts w:hint="eastAsia"/>
          <w:lang w:eastAsia="zh-CN"/>
        </w:rPr>
        <w:t>关人员提供</w:t>
      </w:r>
      <w:r w:rsidR="00160EC4">
        <w:rPr>
          <w:rFonts w:hint="eastAsia"/>
          <w:lang w:eastAsia="zh-CN"/>
        </w:rPr>
        <w:t>参考</w:t>
      </w:r>
      <w:r>
        <w:rPr>
          <w:rFonts w:hint="eastAsia"/>
          <w:lang w:eastAsia="zh-CN"/>
        </w:rPr>
        <w:t>。</w:t>
      </w:r>
    </w:p>
    <w:p w:rsidR="004041B0" w:rsidRDefault="004041B0" w:rsidP="004041B0">
      <w:r>
        <w:lastRenderedPageBreak/>
        <w:t>This document is meant to be reference document for the personnel involved in the execution of product support</w:t>
      </w:r>
      <w:r w:rsidR="00CC5DEF">
        <w:t>/customer service</w:t>
      </w:r>
      <w:r>
        <w:t xml:space="preserve"> project</w:t>
      </w:r>
      <w:r w:rsidR="00CC5DEF">
        <w:t>s</w:t>
      </w:r>
    </w:p>
    <w:p w:rsidR="00EB0522" w:rsidRPr="000103A8" w:rsidRDefault="00401DD1" w:rsidP="000103A8">
      <w:pPr>
        <w:pStyle w:val="SEPGHeading2"/>
      </w:pPr>
      <w:bookmarkStart w:id="5" w:name="_Toc272858697"/>
      <w:r>
        <w:rPr>
          <w:rFonts w:hint="eastAsia"/>
          <w:lang w:eastAsia="zh-CN"/>
        </w:rPr>
        <w:t>参考文献</w:t>
      </w:r>
      <w:r w:rsidRPr="000103A8">
        <w:t>References</w:t>
      </w:r>
      <w:bookmarkEnd w:id="5"/>
    </w:p>
    <w:p w:rsidR="00401DD1" w:rsidRDefault="00160EC4" w:rsidP="000103A8">
      <w:pPr>
        <w:rPr>
          <w:lang w:eastAsia="zh-CN"/>
        </w:rPr>
      </w:pPr>
      <w:r>
        <w:rPr>
          <w:rFonts w:hint="eastAsia"/>
          <w:lang w:eastAsia="zh-CN"/>
        </w:rPr>
        <w:t>以下是在</w:t>
      </w:r>
      <w:r w:rsidR="00A57E15">
        <w:rPr>
          <w:rFonts w:hint="eastAsia"/>
          <w:lang w:eastAsia="zh-CN"/>
        </w:rPr>
        <w:t>执行</w:t>
      </w:r>
      <w:r>
        <w:rPr>
          <w:rFonts w:hint="eastAsia"/>
          <w:lang w:eastAsia="zh-CN"/>
        </w:rPr>
        <w:t>T</w:t>
      </w:r>
      <w:r w:rsidRPr="00CC5DEF">
        <w:rPr>
          <w:lang w:eastAsia="zh-CN"/>
        </w:rPr>
        <w:t>icket</w:t>
      </w:r>
      <w:r>
        <w:rPr>
          <w:rFonts w:hint="eastAsia"/>
          <w:lang w:eastAsia="zh-CN"/>
        </w:rPr>
        <w:t>管理过程中可以参考的相关过程</w:t>
      </w:r>
      <w:r w:rsidR="00A57E15">
        <w:rPr>
          <w:rFonts w:hint="eastAsia"/>
          <w:lang w:eastAsia="zh-CN"/>
        </w:rPr>
        <w:t>或工作产品</w:t>
      </w:r>
      <w:r w:rsidR="00133721">
        <w:rPr>
          <w:lang w:eastAsia="zh-CN"/>
        </w:rPr>
        <w:t xml:space="preserve"> </w:t>
      </w:r>
      <w:r w:rsidR="00A57E15">
        <w:rPr>
          <w:rFonts w:hint="eastAsia"/>
          <w:lang w:eastAsia="zh-CN"/>
        </w:rPr>
        <w:t>：</w:t>
      </w:r>
    </w:p>
    <w:p w:rsidR="007D673C" w:rsidRDefault="00070C5B" w:rsidP="000103A8">
      <w:r w:rsidRPr="000103A8">
        <w:t xml:space="preserve">Following are the related process and/or artifacts that can be </w:t>
      </w:r>
      <w:r w:rsidR="004041B0" w:rsidRPr="000103A8">
        <w:t>referred while</w:t>
      </w:r>
      <w:r w:rsidRPr="000103A8">
        <w:t xml:space="preserve"> implementing the </w:t>
      </w:r>
      <w:r w:rsidR="00133721">
        <w:t>ticket management process</w:t>
      </w:r>
      <w:r w:rsidR="004041B0">
        <w:t xml:space="preserve"> </w:t>
      </w:r>
    </w:p>
    <w:tbl>
      <w:tblPr>
        <w:tblW w:w="8958" w:type="dxa"/>
        <w:jc w:val="center"/>
        <w:tblInd w:w="-21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3025"/>
        <w:gridCol w:w="5933"/>
      </w:tblGrid>
      <w:tr w:rsidR="007D673C" w:rsidRPr="007D673C" w:rsidTr="00FF798C">
        <w:trPr>
          <w:tblHeader/>
          <w:jc w:val="center"/>
        </w:trPr>
        <w:tc>
          <w:tcPr>
            <w:tcW w:w="3025" w:type="dxa"/>
            <w:tcBorders>
              <w:top w:val="single" w:sz="4" w:space="0" w:color="auto"/>
              <w:left w:val="single" w:sz="4" w:space="0" w:color="auto"/>
              <w:bottom w:val="single" w:sz="4" w:space="0" w:color="auto"/>
              <w:right w:val="single" w:sz="4" w:space="0" w:color="auto"/>
            </w:tcBorders>
            <w:shd w:val="clear" w:color="auto" w:fill="E6E6E6"/>
            <w:vAlign w:val="center"/>
          </w:tcPr>
          <w:p w:rsidR="00A57E15" w:rsidRDefault="00A57E15" w:rsidP="000103A8">
            <w:pPr>
              <w:pStyle w:val="SEPGTableHeading"/>
              <w:rPr>
                <w:lang w:eastAsia="zh-CN"/>
              </w:rPr>
            </w:pPr>
            <w:r>
              <w:rPr>
                <w:rFonts w:hint="eastAsia"/>
                <w:lang w:eastAsia="zh-CN"/>
              </w:rPr>
              <w:t>文档名称</w:t>
            </w:r>
          </w:p>
          <w:p w:rsidR="007D673C" w:rsidRPr="007D673C" w:rsidRDefault="007D673C" w:rsidP="000103A8">
            <w:pPr>
              <w:pStyle w:val="SEPGTableHeading"/>
            </w:pPr>
            <w:r w:rsidRPr="007D673C">
              <w:t>Document Name</w:t>
            </w:r>
          </w:p>
        </w:tc>
        <w:tc>
          <w:tcPr>
            <w:tcW w:w="5933" w:type="dxa"/>
            <w:tcBorders>
              <w:top w:val="single" w:sz="4" w:space="0" w:color="auto"/>
              <w:left w:val="single" w:sz="4" w:space="0" w:color="auto"/>
              <w:bottom w:val="single" w:sz="4" w:space="0" w:color="auto"/>
              <w:right w:val="single" w:sz="4" w:space="0" w:color="auto"/>
            </w:tcBorders>
            <w:shd w:val="clear" w:color="auto" w:fill="E6E6E6"/>
            <w:vAlign w:val="center"/>
          </w:tcPr>
          <w:p w:rsidR="00A57E15" w:rsidRDefault="00A57E15" w:rsidP="000103A8">
            <w:pPr>
              <w:pStyle w:val="SEPGTableHeading"/>
              <w:rPr>
                <w:lang w:eastAsia="zh-CN"/>
              </w:rPr>
            </w:pPr>
            <w:r>
              <w:rPr>
                <w:rFonts w:hint="eastAsia"/>
                <w:lang w:eastAsia="zh-CN"/>
              </w:rPr>
              <w:t>文档类型</w:t>
            </w:r>
          </w:p>
          <w:p w:rsidR="007D673C" w:rsidRPr="007D673C" w:rsidRDefault="007D673C" w:rsidP="000103A8">
            <w:pPr>
              <w:pStyle w:val="SEPGTableHeading"/>
            </w:pPr>
            <w:r w:rsidRPr="007D673C">
              <w:t>Document Type</w:t>
            </w:r>
          </w:p>
        </w:tc>
      </w:tr>
      <w:tr w:rsidR="007D673C" w:rsidTr="00FF798C">
        <w:trPr>
          <w:jc w:val="center"/>
        </w:trPr>
        <w:tc>
          <w:tcPr>
            <w:tcW w:w="3025" w:type="dxa"/>
          </w:tcPr>
          <w:p w:rsidR="00A57E15" w:rsidRDefault="00A57E15" w:rsidP="000103A8">
            <w:pPr>
              <w:pStyle w:val="SEPGTableText"/>
              <w:rPr>
                <w:lang w:eastAsia="zh-CN"/>
              </w:rPr>
            </w:pPr>
            <w:r>
              <w:rPr>
                <w:rFonts w:hint="eastAsia"/>
                <w:lang w:eastAsia="zh-CN"/>
              </w:rPr>
              <w:t>服务管理过程</w:t>
            </w:r>
          </w:p>
          <w:p w:rsidR="007D673C" w:rsidRDefault="004041B0" w:rsidP="000103A8">
            <w:pPr>
              <w:pStyle w:val="SEPGTableText"/>
            </w:pPr>
            <w:r>
              <w:t>Service management process</w:t>
            </w:r>
          </w:p>
        </w:tc>
        <w:tc>
          <w:tcPr>
            <w:tcW w:w="5933" w:type="dxa"/>
          </w:tcPr>
          <w:p w:rsidR="00A57E15" w:rsidRDefault="00A57E15" w:rsidP="000103A8">
            <w:pPr>
              <w:pStyle w:val="SEPGTableText"/>
              <w:rPr>
                <w:lang w:eastAsia="zh-CN"/>
              </w:rPr>
            </w:pPr>
            <w:r>
              <w:rPr>
                <w:rFonts w:hint="eastAsia"/>
                <w:lang w:eastAsia="zh-CN"/>
              </w:rPr>
              <w:t>过程</w:t>
            </w:r>
          </w:p>
          <w:p w:rsidR="007D673C" w:rsidRDefault="007D673C" w:rsidP="000103A8">
            <w:pPr>
              <w:pStyle w:val="SEPGTableText"/>
            </w:pPr>
            <w:r>
              <w:t>Process</w:t>
            </w:r>
          </w:p>
        </w:tc>
      </w:tr>
      <w:tr w:rsidR="007D673C" w:rsidTr="00CC5DEF">
        <w:trPr>
          <w:jc w:val="center"/>
        </w:trPr>
        <w:tc>
          <w:tcPr>
            <w:tcW w:w="3025" w:type="dxa"/>
            <w:tcBorders>
              <w:top w:val="single" w:sz="4" w:space="0" w:color="auto"/>
              <w:bottom w:val="single" w:sz="4" w:space="0" w:color="auto"/>
            </w:tcBorders>
          </w:tcPr>
          <w:p w:rsidR="00A57E15" w:rsidRDefault="00A57E15" w:rsidP="000103A8">
            <w:pPr>
              <w:pStyle w:val="SEPGTableText"/>
              <w:rPr>
                <w:lang w:eastAsia="zh-CN"/>
              </w:rPr>
            </w:pPr>
            <w:r>
              <w:rPr>
                <w:rFonts w:hint="eastAsia"/>
                <w:lang w:eastAsia="zh-CN"/>
              </w:rPr>
              <w:t>服务管理计划</w:t>
            </w:r>
          </w:p>
          <w:p w:rsidR="007D673C" w:rsidRDefault="004041B0" w:rsidP="000103A8">
            <w:pPr>
              <w:pStyle w:val="SEPGTableText"/>
            </w:pPr>
            <w:r>
              <w:t>Service management plan</w:t>
            </w:r>
          </w:p>
        </w:tc>
        <w:tc>
          <w:tcPr>
            <w:tcW w:w="5933" w:type="dxa"/>
            <w:tcBorders>
              <w:top w:val="single" w:sz="4" w:space="0" w:color="auto"/>
              <w:bottom w:val="single" w:sz="4" w:space="0" w:color="auto"/>
            </w:tcBorders>
          </w:tcPr>
          <w:p w:rsidR="00A57E15" w:rsidRDefault="00A57E15" w:rsidP="000103A8">
            <w:pPr>
              <w:pStyle w:val="SEPGTableText"/>
              <w:rPr>
                <w:lang w:eastAsia="zh-CN"/>
              </w:rPr>
            </w:pPr>
            <w:r>
              <w:rPr>
                <w:rFonts w:hint="eastAsia"/>
                <w:lang w:eastAsia="zh-CN"/>
              </w:rPr>
              <w:t>模板</w:t>
            </w:r>
          </w:p>
          <w:p w:rsidR="007D673C" w:rsidRDefault="004041B0" w:rsidP="000103A8">
            <w:pPr>
              <w:pStyle w:val="SEPGTableText"/>
            </w:pPr>
            <w:r>
              <w:t>Template</w:t>
            </w:r>
          </w:p>
        </w:tc>
      </w:tr>
      <w:tr w:rsidR="004C21A7" w:rsidTr="00CC5DEF">
        <w:trPr>
          <w:jc w:val="center"/>
        </w:trPr>
        <w:tc>
          <w:tcPr>
            <w:tcW w:w="3025" w:type="dxa"/>
            <w:tcBorders>
              <w:top w:val="single" w:sz="4" w:space="0" w:color="auto"/>
              <w:bottom w:val="single" w:sz="4" w:space="0" w:color="auto"/>
            </w:tcBorders>
          </w:tcPr>
          <w:p w:rsidR="00A57E15" w:rsidRDefault="00A57E15" w:rsidP="000103A8">
            <w:pPr>
              <w:pStyle w:val="SEPGTableText"/>
              <w:rPr>
                <w:lang w:eastAsia="zh-CN"/>
              </w:rPr>
            </w:pPr>
            <w:r>
              <w:rPr>
                <w:rFonts w:hint="eastAsia"/>
                <w:lang w:eastAsia="zh-CN"/>
              </w:rPr>
              <w:t>服务等级协议</w:t>
            </w:r>
          </w:p>
          <w:p w:rsidR="004C21A7" w:rsidRDefault="004C21A7" w:rsidP="000103A8">
            <w:pPr>
              <w:pStyle w:val="SEPGTableText"/>
            </w:pPr>
            <w:r>
              <w:t>Service Level Agreement</w:t>
            </w:r>
          </w:p>
        </w:tc>
        <w:tc>
          <w:tcPr>
            <w:tcW w:w="5933" w:type="dxa"/>
            <w:tcBorders>
              <w:top w:val="single" w:sz="4" w:space="0" w:color="auto"/>
              <w:bottom w:val="single" w:sz="4" w:space="0" w:color="auto"/>
            </w:tcBorders>
          </w:tcPr>
          <w:p w:rsidR="00A57E15" w:rsidRDefault="00A57E15" w:rsidP="00A57E15">
            <w:pPr>
              <w:pStyle w:val="SEPGTableText"/>
              <w:rPr>
                <w:lang w:eastAsia="zh-CN"/>
              </w:rPr>
            </w:pPr>
            <w:r>
              <w:rPr>
                <w:rFonts w:hint="eastAsia"/>
                <w:lang w:eastAsia="zh-CN"/>
              </w:rPr>
              <w:t>模板</w:t>
            </w:r>
          </w:p>
          <w:p w:rsidR="004C21A7" w:rsidRDefault="00A57E15" w:rsidP="00A57E15">
            <w:pPr>
              <w:pStyle w:val="SEPGTableText"/>
            </w:pPr>
            <w:r>
              <w:t>Template</w:t>
            </w:r>
          </w:p>
        </w:tc>
      </w:tr>
      <w:tr w:rsidR="00CC5DEF" w:rsidTr="009E05BC">
        <w:trPr>
          <w:jc w:val="center"/>
        </w:trPr>
        <w:tc>
          <w:tcPr>
            <w:tcW w:w="3025" w:type="dxa"/>
            <w:tcBorders>
              <w:top w:val="single" w:sz="4" w:space="0" w:color="auto"/>
              <w:bottom w:val="single" w:sz="4" w:space="0" w:color="auto"/>
            </w:tcBorders>
          </w:tcPr>
          <w:p w:rsidR="00A57E15" w:rsidRDefault="00A57E15" w:rsidP="000103A8">
            <w:pPr>
              <w:pStyle w:val="SEPGTableText"/>
              <w:rPr>
                <w:lang w:eastAsia="zh-CN"/>
              </w:rPr>
            </w:pPr>
            <w:r>
              <w:rPr>
                <w:rFonts w:hint="eastAsia"/>
                <w:lang w:eastAsia="zh-CN"/>
              </w:rPr>
              <w:t>服务</w:t>
            </w:r>
            <w:r w:rsidR="00160EC4">
              <w:rPr>
                <w:rFonts w:hint="eastAsia"/>
                <w:lang w:eastAsia="zh-CN"/>
              </w:rPr>
              <w:t>准备和</w:t>
            </w:r>
            <w:r w:rsidR="009B5E5D">
              <w:rPr>
                <w:rFonts w:hint="eastAsia"/>
                <w:lang w:eastAsia="zh-CN"/>
              </w:rPr>
              <w:t>交互</w:t>
            </w:r>
            <w:r>
              <w:rPr>
                <w:rFonts w:hint="eastAsia"/>
                <w:lang w:eastAsia="zh-CN"/>
              </w:rPr>
              <w:t>过程</w:t>
            </w:r>
          </w:p>
          <w:p w:rsidR="00CC5DEF" w:rsidRDefault="00CC5DEF" w:rsidP="000103A8">
            <w:pPr>
              <w:pStyle w:val="SEPGTableText"/>
            </w:pPr>
            <w:r>
              <w:t>Service set up and transition process</w:t>
            </w:r>
          </w:p>
        </w:tc>
        <w:tc>
          <w:tcPr>
            <w:tcW w:w="5933" w:type="dxa"/>
            <w:tcBorders>
              <w:top w:val="single" w:sz="4" w:space="0" w:color="auto"/>
              <w:bottom w:val="single" w:sz="4" w:space="0" w:color="auto"/>
            </w:tcBorders>
          </w:tcPr>
          <w:p w:rsidR="00A57E15" w:rsidRDefault="00A57E15" w:rsidP="00A57E15">
            <w:pPr>
              <w:pStyle w:val="SEPGTableText"/>
              <w:rPr>
                <w:lang w:eastAsia="zh-CN"/>
              </w:rPr>
            </w:pPr>
            <w:r>
              <w:rPr>
                <w:rFonts w:hint="eastAsia"/>
                <w:lang w:eastAsia="zh-CN"/>
              </w:rPr>
              <w:t>过程</w:t>
            </w:r>
          </w:p>
          <w:p w:rsidR="00CC5DEF" w:rsidRDefault="00A57E15" w:rsidP="00A57E15">
            <w:pPr>
              <w:pStyle w:val="SEPGTableText"/>
            </w:pPr>
            <w:r>
              <w:t>Process</w:t>
            </w:r>
          </w:p>
        </w:tc>
      </w:tr>
      <w:tr w:rsidR="009E05BC" w:rsidTr="009E05BC">
        <w:trPr>
          <w:jc w:val="center"/>
        </w:trPr>
        <w:tc>
          <w:tcPr>
            <w:tcW w:w="3025" w:type="dxa"/>
            <w:tcBorders>
              <w:top w:val="single" w:sz="4" w:space="0" w:color="auto"/>
              <w:bottom w:val="single" w:sz="4" w:space="0" w:color="auto"/>
            </w:tcBorders>
          </w:tcPr>
          <w:p w:rsidR="00A57E15" w:rsidRDefault="00A57E15" w:rsidP="000103A8">
            <w:pPr>
              <w:pStyle w:val="SEPGTableText"/>
              <w:rPr>
                <w:lang w:eastAsia="zh-CN"/>
              </w:rPr>
            </w:pPr>
            <w:r>
              <w:rPr>
                <w:rFonts w:hint="eastAsia"/>
                <w:lang w:eastAsia="zh-CN"/>
              </w:rPr>
              <w:t>金</w:t>
            </w:r>
            <w:r w:rsidR="00615FA3">
              <w:rPr>
                <w:rFonts w:hint="eastAsia"/>
                <w:lang w:eastAsia="zh-CN"/>
              </w:rPr>
              <w:t>仕</w:t>
            </w:r>
            <w:r>
              <w:rPr>
                <w:rFonts w:hint="eastAsia"/>
                <w:lang w:eastAsia="zh-CN"/>
              </w:rPr>
              <w:t>达服务手册</w:t>
            </w:r>
          </w:p>
          <w:p w:rsidR="009E05BC" w:rsidRDefault="009E05BC" w:rsidP="000103A8">
            <w:pPr>
              <w:pStyle w:val="SEPGTableText"/>
            </w:pPr>
            <w:r>
              <w:t>Kingstar service manual</w:t>
            </w:r>
          </w:p>
        </w:tc>
        <w:tc>
          <w:tcPr>
            <w:tcW w:w="5933" w:type="dxa"/>
            <w:tcBorders>
              <w:top w:val="single" w:sz="4" w:space="0" w:color="auto"/>
              <w:bottom w:val="single" w:sz="4" w:space="0" w:color="auto"/>
            </w:tcBorders>
          </w:tcPr>
          <w:p w:rsidR="00A57E15" w:rsidRDefault="00A57E15" w:rsidP="000103A8">
            <w:pPr>
              <w:pStyle w:val="SEPGTableText"/>
              <w:rPr>
                <w:lang w:eastAsia="zh-CN"/>
              </w:rPr>
            </w:pPr>
            <w:r>
              <w:rPr>
                <w:rFonts w:hint="eastAsia"/>
                <w:lang w:eastAsia="zh-CN"/>
              </w:rPr>
              <w:t>指南</w:t>
            </w:r>
          </w:p>
          <w:p w:rsidR="009E05BC" w:rsidRDefault="009E05BC" w:rsidP="000103A8">
            <w:pPr>
              <w:pStyle w:val="SEPGTableText"/>
            </w:pPr>
            <w:r>
              <w:t>Guideline</w:t>
            </w:r>
          </w:p>
        </w:tc>
      </w:tr>
    </w:tbl>
    <w:p w:rsidR="00EC63E6" w:rsidRDefault="00160EC4" w:rsidP="000103A8">
      <w:pPr>
        <w:pStyle w:val="SEPGHeading2"/>
      </w:pPr>
      <w:bookmarkStart w:id="6" w:name="_Toc272858698"/>
      <w:r>
        <w:rPr>
          <w:rFonts w:hint="eastAsia"/>
          <w:lang w:eastAsia="zh-CN"/>
        </w:rPr>
        <w:t>缩写</w:t>
      </w:r>
      <w:r w:rsidR="00A57E15">
        <w:rPr>
          <w:rFonts w:hint="eastAsia"/>
          <w:lang w:eastAsia="zh-CN"/>
        </w:rPr>
        <w:t>和定义</w:t>
      </w:r>
      <w:r w:rsidR="00A57E15" w:rsidRPr="000103A8">
        <w:t>Acronyms and Definitions</w:t>
      </w:r>
      <w:bookmarkEnd w:id="6"/>
    </w:p>
    <w:tbl>
      <w:tblPr>
        <w:tblW w:w="8958" w:type="dxa"/>
        <w:jc w:val="center"/>
        <w:tblInd w:w="-21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3066"/>
        <w:gridCol w:w="5892"/>
      </w:tblGrid>
      <w:tr w:rsidR="002736B8" w:rsidRPr="007D673C" w:rsidTr="00C657D1">
        <w:trPr>
          <w:tblHeader/>
          <w:jc w:val="center"/>
        </w:trPr>
        <w:tc>
          <w:tcPr>
            <w:tcW w:w="3066" w:type="dxa"/>
            <w:tcBorders>
              <w:top w:val="single" w:sz="4" w:space="0" w:color="auto"/>
              <w:left w:val="single" w:sz="4" w:space="0" w:color="auto"/>
              <w:bottom w:val="single" w:sz="4" w:space="0" w:color="auto"/>
              <w:right w:val="single" w:sz="4" w:space="0" w:color="auto"/>
            </w:tcBorders>
            <w:shd w:val="clear" w:color="auto" w:fill="E6E6E6"/>
            <w:vAlign w:val="center"/>
          </w:tcPr>
          <w:p w:rsidR="00A57E15" w:rsidRDefault="00160EC4" w:rsidP="000103A8">
            <w:pPr>
              <w:pStyle w:val="SEPGTableHeading"/>
              <w:rPr>
                <w:lang w:eastAsia="zh-CN"/>
              </w:rPr>
            </w:pPr>
            <w:r>
              <w:rPr>
                <w:rFonts w:hint="eastAsia"/>
                <w:lang w:eastAsia="zh-CN"/>
              </w:rPr>
              <w:t>缩写</w:t>
            </w:r>
            <w:r w:rsidR="00A57E15">
              <w:rPr>
                <w:rFonts w:hint="eastAsia"/>
                <w:lang w:eastAsia="zh-CN"/>
              </w:rPr>
              <w:t>或术语</w:t>
            </w:r>
          </w:p>
          <w:p w:rsidR="002736B8" w:rsidRPr="007D673C" w:rsidRDefault="002736B8" w:rsidP="000103A8">
            <w:pPr>
              <w:pStyle w:val="SEPGTableHeading"/>
            </w:pPr>
            <w:r w:rsidRPr="007D673C">
              <w:t>Acronym/Term</w:t>
            </w:r>
          </w:p>
        </w:tc>
        <w:tc>
          <w:tcPr>
            <w:tcW w:w="5892" w:type="dxa"/>
            <w:tcBorders>
              <w:top w:val="single" w:sz="4" w:space="0" w:color="auto"/>
              <w:left w:val="single" w:sz="4" w:space="0" w:color="auto"/>
              <w:bottom w:val="single" w:sz="4" w:space="0" w:color="auto"/>
              <w:right w:val="single" w:sz="4" w:space="0" w:color="auto"/>
            </w:tcBorders>
            <w:shd w:val="clear" w:color="auto" w:fill="E6E6E6"/>
            <w:vAlign w:val="center"/>
          </w:tcPr>
          <w:p w:rsidR="00A57E15" w:rsidRDefault="00A57E15" w:rsidP="000103A8">
            <w:pPr>
              <w:pStyle w:val="SEPGTableHeading"/>
              <w:rPr>
                <w:lang w:eastAsia="zh-CN"/>
              </w:rPr>
            </w:pPr>
            <w:r>
              <w:rPr>
                <w:rFonts w:hint="eastAsia"/>
                <w:lang w:eastAsia="zh-CN"/>
              </w:rPr>
              <w:t>定义</w:t>
            </w:r>
          </w:p>
          <w:p w:rsidR="002736B8" w:rsidRPr="007D673C" w:rsidRDefault="002736B8" w:rsidP="000103A8">
            <w:pPr>
              <w:pStyle w:val="SEPGTableHeading"/>
            </w:pPr>
            <w:r w:rsidRPr="007D673C">
              <w:t>Definition</w:t>
            </w:r>
          </w:p>
        </w:tc>
      </w:tr>
      <w:tr w:rsidR="001F1DBF" w:rsidTr="00C657D1">
        <w:trPr>
          <w:jc w:val="center"/>
        </w:trPr>
        <w:tc>
          <w:tcPr>
            <w:tcW w:w="3066" w:type="dxa"/>
          </w:tcPr>
          <w:p w:rsidR="00A57E15" w:rsidRDefault="00A57E15" w:rsidP="00806DDA">
            <w:pPr>
              <w:pStyle w:val="TableBody"/>
              <w:rPr>
                <w:lang w:eastAsia="zh-CN"/>
              </w:rPr>
            </w:pPr>
            <w:r>
              <w:rPr>
                <w:rFonts w:hint="eastAsia"/>
                <w:lang w:eastAsia="zh-CN"/>
              </w:rPr>
              <w:t>变更请求</w:t>
            </w:r>
          </w:p>
          <w:p w:rsidR="001F1DBF" w:rsidRPr="000B5C12" w:rsidRDefault="001F1DBF" w:rsidP="00806DDA">
            <w:pPr>
              <w:pStyle w:val="TableBody"/>
            </w:pPr>
            <w:r w:rsidRPr="000B5C12">
              <w:t>CR</w:t>
            </w:r>
          </w:p>
        </w:tc>
        <w:tc>
          <w:tcPr>
            <w:tcW w:w="5892" w:type="dxa"/>
          </w:tcPr>
          <w:p w:rsidR="00A57E15" w:rsidRDefault="00A57E15" w:rsidP="00806DDA">
            <w:pPr>
              <w:spacing w:before="40" w:after="40"/>
              <w:rPr>
                <w:lang w:eastAsia="zh-CN"/>
              </w:rPr>
            </w:pPr>
            <w:r>
              <w:rPr>
                <w:rFonts w:hint="eastAsia"/>
                <w:lang w:eastAsia="zh-CN"/>
              </w:rPr>
              <w:t>变更请求</w:t>
            </w:r>
          </w:p>
          <w:p w:rsidR="001F1DBF" w:rsidRPr="008F6504" w:rsidRDefault="001F1DBF" w:rsidP="00806DDA">
            <w:pPr>
              <w:spacing w:before="40" w:after="40"/>
            </w:pPr>
            <w:r>
              <w:t>Change Request</w:t>
            </w:r>
          </w:p>
        </w:tc>
      </w:tr>
      <w:tr w:rsidR="001F1DBF" w:rsidTr="00C657D1">
        <w:trPr>
          <w:jc w:val="center"/>
        </w:trPr>
        <w:tc>
          <w:tcPr>
            <w:tcW w:w="3066" w:type="dxa"/>
            <w:tcBorders>
              <w:top w:val="single" w:sz="4" w:space="0" w:color="auto"/>
            </w:tcBorders>
          </w:tcPr>
          <w:p w:rsidR="00A57E15" w:rsidRDefault="00A57E15" w:rsidP="00806DDA">
            <w:pPr>
              <w:pStyle w:val="TableBody"/>
              <w:rPr>
                <w:lang w:eastAsia="zh-CN"/>
              </w:rPr>
            </w:pPr>
            <w:r>
              <w:rPr>
                <w:rFonts w:hint="eastAsia"/>
                <w:lang w:eastAsia="zh-CN"/>
              </w:rPr>
              <w:t>热修</w:t>
            </w:r>
          </w:p>
          <w:p w:rsidR="001F1DBF" w:rsidRPr="000B5C12" w:rsidRDefault="001F1DBF" w:rsidP="00806DDA">
            <w:pPr>
              <w:pStyle w:val="TableBody"/>
            </w:pPr>
            <w:r w:rsidRPr="000B5C12">
              <w:t>Hot Fix</w:t>
            </w:r>
          </w:p>
        </w:tc>
        <w:tc>
          <w:tcPr>
            <w:tcW w:w="5892" w:type="dxa"/>
            <w:tcBorders>
              <w:top w:val="single" w:sz="4" w:space="0" w:color="auto"/>
            </w:tcBorders>
          </w:tcPr>
          <w:p w:rsidR="00A57E15" w:rsidRDefault="00A57E15" w:rsidP="00806DDA">
            <w:pPr>
              <w:spacing w:before="40" w:after="40"/>
              <w:rPr>
                <w:lang w:eastAsia="zh-CN"/>
              </w:rPr>
            </w:pPr>
            <w:r>
              <w:rPr>
                <w:rFonts w:hint="eastAsia"/>
                <w:lang w:eastAsia="zh-CN"/>
              </w:rPr>
              <w:t>在已经计划的构建范围之外的，</w:t>
            </w:r>
            <w:r w:rsidR="00712278">
              <w:rPr>
                <w:rFonts w:hint="eastAsia"/>
                <w:lang w:eastAsia="zh-CN"/>
              </w:rPr>
              <w:t>需要紧急处理并发布的代码修复。</w:t>
            </w:r>
            <w:r w:rsidR="008D6210">
              <w:rPr>
                <w:rFonts w:hint="eastAsia"/>
                <w:lang w:eastAsia="zh-CN"/>
              </w:rPr>
              <w:t>（如</w:t>
            </w:r>
            <w:r>
              <w:rPr>
                <w:rFonts w:hint="eastAsia"/>
                <w:lang w:eastAsia="zh-CN"/>
              </w:rPr>
              <w:t>，为解决一个重大的问题或者</w:t>
            </w:r>
            <w:r w:rsidR="008D6210">
              <w:rPr>
                <w:rFonts w:hint="eastAsia"/>
                <w:lang w:eastAsia="zh-CN"/>
              </w:rPr>
              <w:t>安装</w:t>
            </w:r>
            <w:r>
              <w:rPr>
                <w:rFonts w:hint="eastAsia"/>
                <w:lang w:eastAsia="zh-CN"/>
              </w:rPr>
              <w:t>一个安全补丁）</w:t>
            </w:r>
          </w:p>
          <w:p w:rsidR="001F1DBF" w:rsidRPr="008F6504" w:rsidRDefault="001F1DBF" w:rsidP="00806DDA">
            <w:pPr>
              <w:spacing w:before="40" w:after="40"/>
            </w:pPr>
            <w:r w:rsidRPr="008F6504">
              <w:t>An immediate code fix that is introduced into Production as soon as possible, outside of scheduled builds (for example, to resolve a major issue or implement a security patch)</w:t>
            </w:r>
          </w:p>
        </w:tc>
      </w:tr>
      <w:tr w:rsidR="001F1DBF" w:rsidTr="00C657D1">
        <w:trPr>
          <w:jc w:val="center"/>
        </w:trPr>
        <w:tc>
          <w:tcPr>
            <w:tcW w:w="3066" w:type="dxa"/>
            <w:tcBorders>
              <w:top w:val="single" w:sz="4" w:space="0" w:color="auto"/>
            </w:tcBorders>
          </w:tcPr>
          <w:p w:rsidR="00A57E15" w:rsidRDefault="00A57E15" w:rsidP="00806DDA">
            <w:pPr>
              <w:pStyle w:val="TableBody"/>
              <w:rPr>
                <w:lang w:eastAsia="zh-CN"/>
              </w:rPr>
            </w:pPr>
            <w:r>
              <w:rPr>
                <w:rFonts w:hint="eastAsia"/>
                <w:lang w:eastAsia="zh-CN"/>
              </w:rPr>
              <w:t>已知错误数据库</w:t>
            </w:r>
          </w:p>
          <w:p w:rsidR="001F1DBF" w:rsidRPr="000B5C12" w:rsidRDefault="001F1DBF" w:rsidP="00806DDA">
            <w:pPr>
              <w:pStyle w:val="TableBody"/>
              <w:rPr>
                <w:lang w:eastAsia="zh-CN"/>
              </w:rPr>
            </w:pPr>
            <w:r w:rsidRPr="000B5C12">
              <w:rPr>
                <w:lang w:eastAsia="zh-CN"/>
              </w:rPr>
              <w:lastRenderedPageBreak/>
              <w:t xml:space="preserve">KeDB </w:t>
            </w:r>
          </w:p>
        </w:tc>
        <w:tc>
          <w:tcPr>
            <w:tcW w:w="5892" w:type="dxa"/>
            <w:tcBorders>
              <w:top w:val="single" w:sz="4" w:space="0" w:color="auto"/>
            </w:tcBorders>
          </w:tcPr>
          <w:p w:rsidR="00A57E15" w:rsidRDefault="00A57E15" w:rsidP="00806DDA">
            <w:pPr>
              <w:spacing w:before="40" w:after="40"/>
              <w:rPr>
                <w:lang w:eastAsia="zh-CN"/>
              </w:rPr>
            </w:pPr>
            <w:r>
              <w:rPr>
                <w:rFonts w:hint="eastAsia"/>
                <w:lang w:eastAsia="zh-CN"/>
              </w:rPr>
              <w:lastRenderedPageBreak/>
              <w:t>已知错误数据库</w:t>
            </w:r>
          </w:p>
          <w:p w:rsidR="001F1DBF" w:rsidRPr="008F6504" w:rsidRDefault="001F1DBF" w:rsidP="00806DDA">
            <w:pPr>
              <w:spacing w:before="40" w:after="40"/>
              <w:rPr>
                <w:lang w:eastAsia="zh-CN"/>
              </w:rPr>
            </w:pPr>
            <w:r w:rsidRPr="008F6504">
              <w:rPr>
                <w:lang w:eastAsia="zh-CN"/>
              </w:rPr>
              <w:lastRenderedPageBreak/>
              <w:t xml:space="preserve">Known Error Database </w:t>
            </w:r>
          </w:p>
          <w:p w:rsidR="00A57E15" w:rsidRDefault="00A57E15" w:rsidP="00806DDA">
            <w:pPr>
              <w:spacing w:before="40" w:after="40"/>
              <w:rPr>
                <w:lang w:eastAsia="zh-CN"/>
              </w:rPr>
            </w:pPr>
            <w:r>
              <w:rPr>
                <w:rFonts w:hint="eastAsia"/>
                <w:lang w:eastAsia="zh-CN"/>
              </w:rPr>
              <w:t>包含所有已知错误或者问题记录的数据库。该数据库用来识别针对反复出现的问题的应急措施或解决方案</w:t>
            </w:r>
            <w:r w:rsidR="008D6210">
              <w:rPr>
                <w:rFonts w:hint="eastAsia"/>
                <w:lang w:eastAsia="zh-CN"/>
              </w:rPr>
              <w:t>，需</w:t>
            </w:r>
            <w:r>
              <w:rPr>
                <w:rFonts w:hint="eastAsia"/>
                <w:lang w:eastAsia="zh-CN"/>
              </w:rPr>
              <w:t>定期更新。</w:t>
            </w:r>
          </w:p>
          <w:p w:rsidR="001F1DBF" w:rsidRPr="008F6504" w:rsidRDefault="001F1DBF" w:rsidP="00806DDA">
            <w:pPr>
              <w:spacing w:before="40" w:after="40"/>
            </w:pPr>
            <w:r w:rsidRPr="008F6504">
              <w:t>A database containing all Known Error/Problem records. This database is used to identify workarounds/resolutions to recurring issues and is periodically updated.</w:t>
            </w:r>
          </w:p>
        </w:tc>
      </w:tr>
      <w:tr w:rsidR="001F1DBF" w:rsidTr="00C657D1">
        <w:trPr>
          <w:jc w:val="center"/>
        </w:trPr>
        <w:tc>
          <w:tcPr>
            <w:tcW w:w="3066" w:type="dxa"/>
            <w:tcBorders>
              <w:top w:val="single" w:sz="4" w:space="0" w:color="auto"/>
            </w:tcBorders>
          </w:tcPr>
          <w:p w:rsidR="00A57E15" w:rsidRDefault="00A57E15" w:rsidP="00806DDA">
            <w:pPr>
              <w:pStyle w:val="TableBody"/>
              <w:rPr>
                <w:lang w:eastAsia="zh-CN"/>
              </w:rPr>
            </w:pPr>
            <w:r>
              <w:rPr>
                <w:rFonts w:hint="eastAsia"/>
                <w:lang w:eastAsia="zh-CN"/>
              </w:rPr>
              <w:lastRenderedPageBreak/>
              <w:t>服务请求</w:t>
            </w:r>
          </w:p>
          <w:p w:rsidR="001F1DBF" w:rsidRPr="000B5C12" w:rsidRDefault="001F1DBF" w:rsidP="00806DDA">
            <w:pPr>
              <w:pStyle w:val="TableBody"/>
            </w:pPr>
            <w:r w:rsidRPr="000B5C12">
              <w:t>Service Request</w:t>
            </w:r>
          </w:p>
        </w:tc>
        <w:tc>
          <w:tcPr>
            <w:tcW w:w="5892" w:type="dxa"/>
            <w:tcBorders>
              <w:top w:val="single" w:sz="4" w:space="0" w:color="auto"/>
            </w:tcBorders>
          </w:tcPr>
          <w:p w:rsidR="00BB7C01" w:rsidRDefault="008D6210" w:rsidP="00806DDA">
            <w:pPr>
              <w:spacing w:before="40" w:after="40"/>
              <w:rPr>
                <w:rFonts w:asciiTheme="minorEastAsia" w:hAnsiTheme="minorEastAsia"/>
                <w:lang w:eastAsia="zh-CN"/>
              </w:rPr>
            </w:pPr>
            <w:r>
              <w:rPr>
                <w:rFonts w:hint="eastAsia"/>
                <w:lang w:eastAsia="zh-CN"/>
              </w:rPr>
              <w:t>来自客户的对于额外</w:t>
            </w:r>
            <w:r w:rsidR="00B46238">
              <w:rPr>
                <w:rFonts w:hint="eastAsia"/>
                <w:lang w:eastAsia="zh-CN"/>
              </w:rPr>
              <w:t>服务、信息、</w:t>
            </w:r>
            <w:r w:rsidR="00BB7C01">
              <w:rPr>
                <w:rFonts w:hint="eastAsia"/>
                <w:lang w:eastAsia="zh-CN"/>
              </w:rPr>
              <w:t>建议或者某一标准变更的请求（比如说，重启一个密码</w:t>
            </w:r>
            <w:r w:rsidR="00BB7C01" w:rsidRPr="00BB7C01">
              <w:rPr>
                <w:rFonts w:asciiTheme="minorEastAsia" w:hAnsiTheme="minorEastAsia" w:hint="eastAsia"/>
                <w:lang w:eastAsia="zh-CN"/>
              </w:rPr>
              <w:t>、</w:t>
            </w:r>
            <w:r w:rsidR="00BB7C01">
              <w:rPr>
                <w:rFonts w:asciiTheme="minorEastAsia" w:hAnsiTheme="minorEastAsia" w:hint="eastAsia"/>
                <w:lang w:eastAsia="zh-CN"/>
              </w:rPr>
              <w:t>给新用户提供标准的IT服务或者创建一个特殊报告等）。</w:t>
            </w:r>
          </w:p>
          <w:p w:rsidR="001F1DBF" w:rsidRPr="008F6504" w:rsidRDefault="001F1DBF" w:rsidP="00806DDA">
            <w:pPr>
              <w:spacing w:before="40" w:after="40"/>
            </w:pPr>
            <w:r w:rsidRPr="008F6504">
              <w:t>A request from a user for additional services, information, advice, or for a standard change (for example, to reset a password, to provide standard IT services for a new user, or to create an ad hoc report).</w:t>
            </w:r>
          </w:p>
        </w:tc>
      </w:tr>
      <w:tr w:rsidR="001F1DBF" w:rsidTr="00C657D1">
        <w:trPr>
          <w:jc w:val="center"/>
        </w:trPr>
        <w:tc>
          <w:tcPr>
            <w:tcW w:w="3066" w:type="dxa"/>
            <w:tcBorders>
              <w:top w:val="single" w:sz="4" w:space="0" w:color="auto"/>
            </w:tcBorders>
          </w:tcPr>
          <w:p w:rsidR="00A57E15" w:rsidRDefault="00A57E15" w:rsidP="00806DDA">
            <w:pPr>
              <w:pStyle w:val="TableBody"/>
              <w:rPr>
                <w:lang w:eastAsia="zh-CN"/>
              </w:rPr>
            </w:pPr>
            <w:r>
              <w:rPr>
                <w:rFonts w:hint="eastAsia"/>
                <w:lang w:eastAsia="zh-CN"/>
              </w:rPr>
              <w:t>服务等级协议</w:t>
            </w:r>
          </w:p>
          <w:p w:rsidR="001F1DBF" w:rsidRPr="000B5C12" w:rsidRDefault="001F1DBF" w:rsidP="00806DDA">
            <w:pPr>
              <w:pStyle w:val="TableBody"/>
            </w:pPr>
            <w:r w:rsidRPr="000B5C12">
              <w:t>SLA</w:t>
            </w:r>
          </w:p>
        </w:tc>
        <w:tc>
          <w:tcPr>
            <w:tcW w:w="5892" w:type="dxa"/>
            <w:tcBorders>
              <w:top w:val="single" w:sz="4" w:space="0" w:color="auto"/>
            </w:tcBorders>
          </w:tcPr>
          <w:p w:rsidR="00BB7C01" w:rsidRDefault="00BB7C01" w:rsidP="00806DDA">
            <w:pPr>
              <w:spacing w:before="40" w:after="40"/>
              <w:rPr>
                <w:lang w:eastAsia="zh-CN"/>
              </w:rPr>
            </w:pPr>
            <w:r>
              <w:rPr>
                <w:rFonts w:hint="eastAsia"/>
                <w:lang w:eastAsia="zh-CN"/>
              </w:rPr>
              <w:t>服务等级协议</w:t>
            </w:r>
          </w:p>
          <w:p w:rsidR="001F1DBF" w:rsidRPr="008F6504" w:rsidRDefault="001F1DBF" w:rsidP="00806DDA">
            <w:pPr>
              <w:spacing w:before="40" w:after="40"/>
            </w:pPr>
            <w:r w:rsidRPr="008F6504">
              <w:t>Service Level Agreement</w:t>
            </w:r>
          </w:p>
        </w:tc>
      </w:tr>
      <w:tr w:rsidR="001F1DBF" w:rsidTr="00C657D1">
        <w:trPr>
          <w:jc w:val="center"/>
        </w:trPr>
        <w:tc>
          <w:tcPr>
            <w:tcW w:w="3066" w:type="dxa"/>
            <w:tcBorders>
              <w:top w:val="single" w:sz="4" w:space="0" w:color="auto"/>
            </w:tcBorders>
          </w:tcPr>
          <w:p w:rsidR="00A57E15" w:rsidRDefault="00A57E15" w:rsidP="00806DDA">
            <w:pPr>
              <w:pStyle w:val="TableBody"/>
              <w:rPr>
                <w:lang w:eastAsia="zh-CN"/>
              </w:rPr>
            </w:pPr>
            <w:r>
              <w:rPr>
                <w:rFonts w:hint="eastAsia"/>
                <w:lang w:eastAsia="zh-CN"/>
              </w:rPr>
              <w:t>工作说明</w:t>
            </w:r>
            <w:r w:rsidR="008D6210">
              <w:rPr>
                <w:rFonts w:hint="eastAsia"/>
                <w:lang w:eastAsia="zh-CN"/>
              </w:rPr>
              <w:t>书</w:t>
            </w:r>
          </w:p>
          <w:p w:rsidR="001F1DBF" w:rsidRPr="000B5C12" w:rsidRDefault="001F1DBF" w:rsidP="00806DDA">
            <w:pPr>
              <w:pStyle w:val="TableBody"/>
            </w:pPr>
            <w:r w:rsidRPr="000B5C12">
              <w:t>SOW</w:t>
            </w:r>
          </w:p>
        </w:tc>
        <w:tc>
          <w:tcPr>
            <w:tcW w:w="5892" w:type="dxa"/>
            <w:tcBorders>
              <w:top w:val="single" w:sz="4" w:space="0" w:color="auto"/>
            </w:tcBorders>
          </w:tcPr>
          <w:p w:rsidR="00BB7C01" w:rsidRDefault="00BB7C01" w:rsidP="00806DDA">
            <w:pPr>
              <w:spacing w:before="40" w:after="40"/>
              <w:rPr>
                <w:lang w:eastAsia="zh-CN"/>
              </w:rPr>
            </w:pPr>
            <w:r>
              <w:rPr>
                <w:rFonts w:hint="eastAsia"/>
                <w:lang w:eastAsia="zh-CN"/>
              </w:rPr>
              <w:t>工作说明</w:t>
            </w:r>
            <w:r w:rsidR="008D6210">
              <w:rPr>
                <w:rFonts w:hint="eastAsia"/>
                <w:lang w:eastAsia="zh-CN"/>
              </w:rPr>
              <w:t>书</w:t>
            </w:r>
          </w:p>
          <w:p w:rsidR="001F1DBF" w:rsidRPr="008F6504" w:rsidRDefault="001F1DBF" w:rsidP="00806DDA">
            <w:pPr>
              <w:spacing w:before="40" w:after="40"/>
            </w:pPr>
            <w:r w:rsidRPr="008F6504">
              <w:t>Statement of Work</w:t>
            </w:r>
          </w:p>
        </w:tc>
      </w:tr>
      <w:tr w:rsidR="001F1DBF" w:rsidTr="00C657D1">
        <w:trPr>
          <w:jc w:val="center"/>
        </w:trPr>
        <w:tc>
          <w:tcPr>
            <w:tcW w:w="3066" w:type="dxa"/>
            <w:tcBorders>
              <w:top w:val="single" w:sz="4" w:space="0" w:color="auto"/>
            </w:tcBorders>
          </w:tcPr>
          <w:p w:rsidR="00A57E15" w:rsidRDefault="00A57E15" w:rsidP="00806DDA">
            <w:pPr>
              <w:pStyle w:val="TableBody"/>
              <w:rPr>
                <w:lang w:eastAsia="zh-CN"/>
              </w:rPr>
            </w:pPr>
            <w:r>
              <w:rPr>
                <w:rFonts w:hint="eastAsia"/>
                <w:lang w:eastAsia="zh-CN"/>
              </w:rPr>
              <w:t>应急措施</w:t>
            </w:r>
          </w:p>
          <w:p w:rsidR="001F1DBF" w:rsidRPr="000B5C12" w:rsidRDefault="001F1DBF" w:rsidP="00806DDA">
            <w:pPr>
              <w:pStyle w:val="TableBody"/>
            </w:pPr>
            <w:r w:rsidRPr="000B5C12">
              <w:t>Workaround</w:t>
            </w:r>
          </w:p>
        </w:tc>
        <w:tc>
          <w:tcPr>
            <w:tcW w:w="5892" w:type="dxa"/>
            <w:tcBorders>
              <w:top w:val="single" w:sz="4" w:space="0" w:color="auto"/>
            </w:tcBorders>
          </w:tcPr>
          <w:p w:rsidR="00BB7C01" w:rsidRDefault="008D6210" w:rsidP="00806DDA">
            <w:pPr>
              <w:spacing w:before="40" w:after="40"/>
              <w:rPr>
                <w:lang w:eastAsia="zh-CN"/>
              </w:rPr>
            </w:pPr>
            <w:r>
              <w:rPr>
                <w:rFonts w:hint="eastAsia"/>
                <w:lang w:eastAsia="zh-CN"/>
              </w:rPr>
              <w:t>当缺乏某一完整的解决方案时，为</w:t>
            </w:r>
            <w:r w:rsidR="00BB7C01">
              <w:rPr>
                <w:rFonts w:hint="eastAsia"/>
                <w:lang w:eastAsia="zh-CN"/>
              </w:rPr>
              <w:t>降低或者消除某一个事件或者问题的影响。</w:t>
            </w:r>
          </w:p>
          <w:p w:rsidR="001F1DBF" w:rsidRPr="008F6504" w:rsidRDefault="001F1DBF" w:rsidP="00806DDA">
            <w:pPr>
              <w:spacing w:before="40" w:after="40"/>
            </w:pPr>
            <w:r w:rsidRPr="008F6504">
              <w:t xml:space="preserve">Reducing or eliminating the impact of an incident or problem for which a full resolution is not yet available </w:t>
            </w:r>
          </w:p>
        </w:tc>
      </w:tr>
    </w:tbl>
    <w:p w:rsidR="0043466C" w:rsidRDefault="00070C5B" w:rsidP="000103A8">
      <w:pPr>
        <w:pStyle w:val="SEPGHeading1"/>
      </w:pPr>
      <w:r w:rsidRPr="003B515B">
        <w:br w:type="page"/>
      </w:r>
      <w:bookmarkStart w:id="7" w:name="_Toc272858699"/>
      <w:r w:rsidR="00BB7C01">
        <w:rPr>
          <w:rFonts w:hint="eastAsia"/>
          <w:lang w:eastAsia="zh-CN"/>
        </w:rPr>
        <w:lastRenderedPageBreak/>
        <w:t>过程描述</w:t>
      </w:r>
      <w:r w:rsidR="0043466C" w:rsidRPr="003B515B">
        <w:t xml:space="preserve">Process </w:t>
      </w:r>
      <w:r w:rsidR="00194C1F" w:rsidRPr="003B515B">
        <w:t>Description</w:t>
      </w:r>
      <w:bookmarkEnd w:id="7"/>
      <w:r w:rsidR="00194C1F" w:rsidRPr="003B515B">
        <w:t xml:space="preserve"> </w:t>
      </w:r>
    </w:p>
    <w:p w:rsidR="00BB7C01" w:rsidRDefault="008D6210" w:rsidP="00BB2910">
      <w:pPr>
        <w:rPr>
          <w:lang w:eastAsia="zh-CN"/>
        </w:rPr>
      </w:pPr>
      <w:r>
        <w:rPr>
          <w:lang w:eastAsia="zh-CN"/>
        </w:rPr>
        <w:t>Ticket</w:t>
      </w:r>
      <w:r w:rsidR="00BB7C01">
        <w:rPr>
          <w:rFonts w:hint="eastAsia"/>
          <w:lang w:eastAsia="zh-CN"/>
        </w:rPr>
        <w:t>管理过程重点关注</w:t>
      </w:r>
      <w:r>
        <w:rPr>
          <w:rFonts w:hint="eastAsia"/>
          <w:lang w:eastAsia="zh-CN"/>
        </w:rPr>
        <w:t>接受客户提交的</w:t>
      </w:r>
      <w:r>
        <w:rPr>
          <w:lang w:eastAsia="zh-CN"/>
        </w:rPr>
        <w:t>Ticket</w:t>
      </w:r>
      <w:r w:rsidR="00BB7C01">
        <w:rPr>
          <w:rFonts w:hint="eastAsia"/>
          <w:lang w:eastAsia="zh-CN"/>
        </w:rPr>
        <w:t>。当收到</w:t>
      </w:r>
      <w:r>
        <w:rPr>
          <w:lang w:eastAsia="zh-CN"/>
        </w:rPr>
        <w:t>Ticket</w:t>
      </w:r>
      <w:r w:rsidR="00BB7C01">
        <w:rPr>
          <w:rFonts w:hint="eastAsia"/>
          <w:lang w:eastAsia="zh-CN"/>
        </w:rPr>
        <w:t>时，第</w:t>
      </w:r>
      <w:r w:rsidR="00BB7C01">
        <w:rPr>
          <w:rFonts w:hint="eastAsia"/>
          <w:lang w:eastAsia="zh-CN"/>
        </w:rPr>
        <w:t>1</w:t>
      </w:r>
      <w:r w:rsidR="00BB7C01">
        <w:rPr>
          <w:rFonts w:hint="eastAsia"/>
          <w:lang w:eastAsia="zh-CN"/>
        </w:rPr>
        <w:t>级支持团队应该诊断问题，提供可以提供的一手支持，或者将</w:t>
      </w:r>
      <w:r>
        <w:rPr>
          <w:lang w:eastAsia="zh-CN"/>
        </w:rPr>
        <w:t>Ticket</w:t>
      </w:r>
      <w:r>
        <w:rPr>
          <w:rFonts w:hint="eastAsia"/>
          <w:lang w:eastAsia="zh-CN"/>
        </w:rPr>
        <w:t>分配</w:t>
      </w:r>
      <w:r w:rsidR="00BB7C01">
        <w:rPr>
          <w:rFonts w:hint="eastAsia"/>
          <w:lang w:eastAsia="zh-CN"/>
        </w:rPr>
        <w:t>到下一级的支持</w:t>
      </w:r>
      <w:r>
        <w:rPr>
          <w:rFonts w:hint="eastAsia"/>
          <w:lang w:eastAsia="zh-CN"/>
        </w:rPr>
        <w:t>团队</w:t>
      </w:r>
      <w:r w:rsidR="00BB7C01">
        <w:rPr>
          <w:rFonts w:hint="eastAsia"/>
          <w:lang w:eastAsia="zh-CN"/>
        </w:rPr>
        <w:t>，即第</w:t>
      </w:r>
      <w:r w:rsidR="00BB7C01">
        <w:rPr>
          <w:rFonts w:hint="eastAsia"/>
          <w:lang w:eastAsia="zh-CN"/>
        </w:rPr>
        <w:t>2</w:t>
      </w:r>
      <w:r w:rsidR="00BB7C01">
        <w:rPr>
          <w:rFonts w:hint="eastAsia"/>
          <w:lang w:eastAsia="zh-CN"/>
        </w:rPr>
        <w:t>级和第</w:t>
      </w:r>
      <w:r w:rsidR="00BB7C01">
        <w:rPr>
          <w:rFonts w:hint="eastAsia"/>
          <w:lang w:eastAsia="zh-CN"/>
        </w:rPr>
        <w:t>3</w:t>
      </w:r>
      <w:r w:rsidR="00BB7C01">
        <w:rPr>
          <w:rFonts w:hint="eastAsia"/>
          <w:lang w:eastAsia="zh-CN"/>
        </w:rPr>
        <w:t>级。关于过程的更多详情，请参考第</w:t>
      </w:r>
      <w:r w:rsidR="00BB7C01">
        <w:rPr>
          <w:rFonts w:hint="eastAsia"/>
          <w:lang w:eastAsia="zh-CN"/>
        </w:rPr>
        <w:t>2.4</w:t>
      </w:r>
      <w:r w:rsidR="00BB7C01">
        <w:rPr>
          <w:rFonts w:hint="eastAsia"/>
          <w:lang w:eastAsia="zh-CN"/>
        </w:rPr>
        <w:t>章节。</w:t>
      </w:r>
    </w:p>
    <w:p w:rsidR="00F43AC7" w:rsidRPr="00BB2910" w:rsidRDefault="00195E54" w:rsidP="00BB2910">
      <w:r>
        <w:rPr>
          <w:lang w:eastAsia="zh-CN"/>
        </w:rPr>
        <w:t xml:space="preserve">Ticket management process primarily focuses on receiving the product support/customer service tickets reported by the users of the product or service. </w:t>
      </w:r>
      <w:r>
        <w:t>On receiving the tickets L1 support team would diagnose the problem and provide first hand support if available, else would route the tickets to the next level of support i.e. L2 and L3. For further details about the process please refer to section 2.4</w:t>
      </w:r>
    </w:p>
    <w:p w:rsidR="00F41FA3" w:rsidRPr="000103A8" w:rsidRDefault="00BB7C01" w:rsidP="000103A8">
      <w:pPr>
        <w:pStyle w:val="SEPGHeading2"/>
      </w:pPr>
      <w:bookmarkStart w:id="8" w:name="_Toc272858700"/>
      <w:r>
        <w:rPr>
          <w:rFonts w:hint="eastAsia"/>
          <w:lang w:eastAsia="zh-CN"/>
        </w:rPr>
        <w:t>过程工作流</w:t>
      </w:r>
      <w:r w:rsidRPr="000103A8">
        <w:t>Process Workflow</w:t>
      </w:r>
      <w:bookmarkEnd w:id="8"/>
    </w:p>
    <w:p w:rsidR="0091496F" w:rsidRDefault="0091496F" w:rsidP="000103A8"/>
    <w:p w:rsidR="00CB15C5" w:rsidRDefault="00B200D7" w:rsidP="000103A8">
      <w:pPr>
        <w:rPr>
          <w:i/>
        </w:rPr>
      </w:pPr>
      <w:r w:rsidRPr="00AC04A7">
        <w:rPr>
          <w:i/>
        </w:rPr>
        <w:object w:dxaOrig="12343" w:dyaOrig="15943">
          <v:shape id="_x0000_i1025" type="#_x0000_t75" style="width:451.5pt;height:444.75pt" o:ole="">
            <v:imagedata r:id="rId14" o:title=""/>
          </v:shape>
          <o:OLEObject Type="Embed" ProgID="Visio.Drawing.11" ShapeID="_x0000_i1025" DrawAspect="Content" ObjectID="_1351086315" r:id="rId15"/>
        </w:object>
      </w:r>
    </w:p>
    <w:p w:rsidR="00375667" w:rsidRDefault="00375667" w:rsidP="000103A8">
      <w:pPr>
        <w:rPr>
          <w:i/>
          <w:lang w:eastAsia="zh-CN"/>
        </w:rPr>
      </w:pPr>
      <w:r>
        <w:rPr>
          <w:rFonts w:hint="eastAsia"/>
          <w:i/>
          <w:lang w:eastAsia="zh-CN"/>
        </w:rPr>
        <w:t>欲了解每个子过程的过程流，请参考</w:t>
      </w:r>
      <w:r>
        <w:rPr>
          <w:rFonts w:hint="eastAsia"/>
          <w:i/>
          <w:lang w:eastAsia="zh-CN"/>
        </w:rPr>
        <w:t>2.4</w:t>
      </w:r>
      <w:r>
        <w:rPr>
          <w:rFonts w:hint="eastAsia"/>
          <w:i/>
          <w:lang w:eastAsia="zh-CN"/>
        </w:rPr>
        <w:t>章节内容。</w:t>
      </w:r>
    </w:p>
    <w:p w:rsidR="00F41FA3" w:rsidRPr="0091496F" w:rsidRDefault="0091496F" w:rsidP="000103A8">
      <w:pPr>
        <w:rPr>
          <w:i/>
        </w:rPr>
      </w:pPr>
      <w:r w:rsidRPr="0091496F">
        <w:rPr>
          <w:i/>
        </w:rPr>
        <w:t>For process flow for each sub process please refer to section 2.4</w:t>
      </w:r>
    </w:p>
    <w:p w:rsidR="00720144" w:rsidRPr="000103A8" w:rsidRDefault="00375667" w:rsidP="000103A8">
      <w:pPr>
        <w:pStyle w:val="SEPGHeading2"/>
      </w:pPr>
      <w:bookmarkStart w:id="9" w:name="_Toc272858701"/>
      <w:r>
        <w:rPr>
          <w:rFonts w:hint="eastAsia"/>
          <w:lang w:eastAsia="zh-CN"/>
        </w:rPr>
        <w:t>输入</w:t>
      </w:r>
      <w:r w:rsidRPr="000103A8">
        <w:t>Input</w:t>
      </w:r>
      <w:bookmarkEnd w:id="9"/>
    </w:p>
    <w:p w:rsidR="00375667" w:rsidRDefault="00375667" w:rsidP="000103A8">
      <w:pPr>
        <w:rPr>
          <w:lang w:eastAsia="zh-CN"/>
        </w:rPr>
      </w:pPr>
      <w:r>
        <w:rPr>
          <w:rFonts w:hint="eastAsia"/>
          <w:lang w:eastAsia="zh-CN"/>
        </w:rPr>
        <w:t>欲了解</w:t>
      </w:r>
      <w:r w:rsidR="00F62451">
        <w:rPr>
          <w:rFonts w:hint="eastAsia"/>
          <w:lang w:eastAsia="zh-CN"/>
        </w:rPr>
        <w:t>此</w:t>
      </w:r>
      <w:r>
        <w:rPr>
          <w:rFonts w:hint="eastAsia"/>
          <w:lang w:eastAsia="zh-CN"/>
        </w:rPr>
        <w:t>过程的输入，请参考</w:t>
      </w:r>
      <w:r>
        <w:rPr>
          <w:rFonts w:hint="eastAsia"/>
          <w:lang w:eastAsia="zh-CN"/>
        </w:rPr>
        <w:t>2.4</w:t>
      </w:r>
      <w:r>
        <w:rPr>
          <w:rFonts w:hint="eastAsia"/>
          <w:lang w:eastAsia="zh-CN"/>
        </w:rPr>
        <w:t>章节内容。</w:t>
      </w:r>
    </w:p>
    <w:p w:rsidR="00B23072" w:rsidRDefault="00B23072" w:rsidP="000103A8">
      <w:r>
        <w:t xml:space="preserve">For </w:t>
      </w:r>
      <w:r w:rsidR="00E528A4">
        <w:t xml:space="preserve">sub process wise </w:t>
      </w:r>
      <w:r>
        <w:t>inputs please refer to section 2.4</w:t>
      </w:r>
    </w:p>
    <w:p w:rsidR="00A06EF1" w:rsidRDefault="00DB6EF7" w:rsidP="000103A8">
      <w:pPr>
        <w:pStyle w:val="SEPGHeading2"/>
      </w:pPr>
      <w:bookmarkStart w:id="10" w:name="_Toc272858702"/>
      <w:r>
        <w:rPr>
          <w:rFonts w:hint="eastAsia"/>
          <w:lang w:eastAsia="zh-CN"/>
        </w:rPr>
        <w:t>入口</w:t>
      </w:r>
      <w:r w:rsidR="00375667">
        <w:rPr>
          <w:rFonts w:hint="eastAsia"/>
          <w:lang w:eastAsia="zh-CN"/>
        </w:rPr>
        <w:t>准则</w:t>
      </w:r>
      <w:r w:rsidR="00375667" w:rsidRPr="000103A8">
        <w:t>Entry Criteria</w:t>
      </w:r>
      <w:bookmarkEnd w:id="10"/>
      <w:r w:rsidR="00721EAD" w:rsidRPr="000103A8">
        <w:t xml:space="preserve"> </w:t>
      </w:r>
    </w:p>
    <w:p w:rsidR="00375667" w:rsidRDefault="00375667" w:rsidP="00BB2910">
      <w:pPr>
        <w:rPr>
          <w:lang w:eastAsia="zh-CN"/>
        </w:rPr>
      </w:pPr>
      <w:r>
        <w:rPr>
          <w:rFonts w:hint="eastAsia"/>
          <w:lang w:eastAsia="zh-CN"/>
        </w:rPr>
        <w:t>欲了解</w:t>
      </w:r>
      <w:r w:rsidR="00F62451">
        <w:rPr>
          <w:rFonts w:hint="eastAsia"/>
          <w:lang w:eastAsia="zh-CN"/>
        </w:rPr>
        <w:t>此</w:t>
      </w:r>
      <w:r>
        <w:rPr>
          <w:rFonts w:hint="eastAsia"/>
          <w:lang w:eastAsia="zh-CN"/>
        </w:rPr>
        <w:t>过程的</w:t>
      </w:r>
      <w:r w:rsidR="00DB6EF7">
        <w:rPr>
          <w:rFonts w:hint="eastAsia"/>
          <w:lang w:eastAsia="zh-CN"/>
        </w:rPr>
        <w:t>入口</w:t>
      </w:r>
      <w:r>
        <w:rPr>
          <w:rFonts w:hint="eastAsia"/>
          <w:lang w:eastAsia="zh-CN"/>
        </w:rPr>
        <w:t>准则，请参考</w:t>
      </w:r>
      <w:r>
        <w:rPr>
          <w:rFonts w:hint="eastAsia"/>
          <w:lang w:eastAsia="zh-CN"/>
        </w:rPr>
        <w:t>2.4</w:t>
      </w:r>
      <w:r>
        <w:rPr>
          <w:rFonts w:hint="eastAsia"/>
          <w:lang w:eastAsia="zh-CN"/>
        </w:rPr>
        <w:t>章节。</w:t>
      </w:r>
    </w:p>
    <w:p w:rsidR="00B23072" w:rsidRPr="00BB2910" w:rsidRDefault="00B23072" w:rsidP="00BB2910">
      <w:r w:rsidRPr="00BB2910">
        <w:t xml:space="preserve">For </w:t>
      </w:r>
      <w:r w:rsidR="00E528A4">
        <w:t xml:space="preserve">sub process wise </w:t>
      </w:r>
      <w:r w:rsidRPr="00BB2910">
        <w:t>entry criteria please refer to section 2.4</w:t>
      </w:r>
    </w:p>
    <w:p w:rsidR="002F46CA" w:rsidRDefault="002F46CA" w:rsidP="001740BF">
      <w:pPr>
        <w:spacing w:line="240" w:lineRule="auto"/>
        <w:jc w:val="left"/>
      </w:pPr>
    </w:p>
    <w:p w:rsidR="008D692D" w:rsidRPr="000103A8" w:rsidRDefault="00375667" w:rsidP="000103A8">
      <w:pPr>
        <w:pStyle w:val="SEPGHeading2"/>
      </w:pPr>
      <w:bookmarkStart w:id="11" w:name="_Toc272858703"/>
      <w:r>
        <w:rPr>
          <w:rFonts w:hint="eastAsia"/>
          <w:lang w:eastAsia="zh-CN"/>
        </w:rPr>
        <w:lastRenderedPageBreak/>
        <w:t>过程活动</w:t>
      </w:r>
      <w:r w:rsidRPr="000103A8">
        <w:t>Process Activities</w:t>
      </w:r>
      <w:bookmarkEnd w:id="11"/>
      <w:r w:rsidR="00194C1F" w:rsidRPr="000103A8">
        <w:t xml:space="preserve"> </w:t>
      </w:r>
    </w:p>
    <w:p w:rsidR="00D422E7" w:rsidRDefault="00F62451" w:rsidP="000103A8">
      <w:pPr>
        <w:pStyle w:val="HeadingStyle3"/>
      </w:pPr>
      <w:r>
        <w:rPr>
          <w:rFonts w:hint="eastAsia"/>
          <w:lang w:eastAsia="zh-CN"/>
        </w:rPr>
        <w:t>记录</w:t>
      </w:r>
      <w:r>
        <w:t>Ticket</w:t>
      </w:r>
      <w:r w:rsidR="00375667">
        <w:rPr>
          <w:rFonts w:hint="eastAsia"/>
          <w:lang w:eastAsia="zh-CN"/>
        </w:rPr>
        <w:t>并提供</w:t>
      </w:r>
      <w:r>
        <w:rPr>
          <w:rFonts w:hint="eastAsia"/>
          <w:lang w:eastAsia="zh-CN"/>
        </w:rPr>
        <w:t>初级</w:t>
      </w:r>
      <w:r w:rsidR="00375667">
        <w:rPr>
          <w:rFonts w:hint="eastAsia"/>
          <w:lang w:eastAsia="zh-CN"/>
        </w:rPr>
        <w:t>支持（</w:t>
      </w:r>
      <w:r w:rsidR="00375667">
        <w:rPr>
          <w:rFonts w:hint="eastAsia"/>
          <w:lang w:eastAsia="zh-CN"/>
        </w:rPr>
        <w:t>L1</w:t>
      </w:r>
      <w:r w:rsidR="00375667">
        <w:rPr>
          <w:rFonts w:hint="eastAsia"/>
          <w:lang w:eastAsia="zh-CN"/>
        </w:rPr>
        <w:t>）</w:t>
      </w:r>
      <w:r w:rsidR="001740BF">
        <w:t>Log Ticket and Provide Initial Support  (L1)</w:t>
      </w:r>
    </w:p>
    <w:p w:rsidR="00DA77EE" w:rsidRDefault="00375667" w:rsidP="00DA77EE">
      <w:pPr>
        <w:pStyle w:val="af"/>
        <w:numPr>
          <w:ilvl w:val="3"/>
          <w:numId w:val="1"/>
        </w:numPr>
        <w:rPr>
          <w:rFonts w:ascii="Calibri" w:hAnsi="Calibri"/>
          <w:b/>
        </w:rPr>
      </w:pPr>
      <w:r>
        <w:rPr>
          <w:rFonts w:ascii="Calibri" w:hAnsi="Calibri" w:hint="eastAsia"/>
          <w:b/>
          <w:lang w:eastAsia="zh-CN"/>
        </w:rPr>
        <w:t>过程流图</w:t>
      </w:r>
      <w:r w:rsidR="00DA77EE">
        <w:rPr>
          <w:rFonts w:ascii="Calibri" w:hAnsi="Calibri"/>
          <w:b/>
        </w:rPr>
        <w:t>Process Flow</w:t>
      </w:r>
    </w:p>
    <w:p w:rsidR="001740BF" w:rsidRDefault="00B200D7">
      <w:pPr>
        <w:spacing w:line="240" w:lineRule="auto"/>
        <w:jc w:val="left"/>
        <w:rPr>
          <w:b/>
          <w:sz w:val="20"/>
          <w:szCs w:val="24"/>
        </w:rPr>
      </w:pPr>
      <w:r w:rsidRPr="00AC04A7">
        <w:rPr>
          <w:b/>
        </w:rPr>
        <w:object w:dxaOrig="12458" w:dyaOrig="15943">
          <v:shape id="_x0000_i1026" type="#_x0000_t75" style="width:413.25pt;height:453.75pt" o:ole="">
            <v:imagedata r:id="rId16" o:title=""/>
          </v:shape>
          <o:OLEObject Type="Embed" ProgID="Visio.Drawing.11" ShapeID="_x0000_i1026" DrawAspect="Content" ObjectID="_1351086316" r:id="rId17"/>
        </w:object>
      </w:r>
    </w:p>
    <w:p w:rsidR="00E01F16" w:rsidRDefault="00E01F16" w:rsidP="00E01F16">
      <w:pPr>
        <w:pStyle w:val="af"/>
        <w:ind w:left="864"/>
        <w:rPr>
          <w:rFonts w:ascii="Calibri" w:hAnsi="Calibri"/>
          <w:b/>
        </w:rPr>
      </w:pPr>
    </w:p>
    <w:p w:rsidR="00EC0BF3" w:rsidRDefault="00EC0BF3">
      <w:pPr>
        <w:spacing w:line="240" w:lineRule="auto"/>
        <w:jc w:val="left"/>
        <w:rPr>
          <w:b/>
          <w:sz w:val="20"/>
          <w:szCs w:val="24"/>
        </w:rPr>
      </w:pPr>
      <w:r>
        <w:rPr>
          <w:b/>
        </w:rPr>
        <w:br w:type="page"/>
      </w:r>
    </w:p>
    <w:p w:rsidR="00DA77EE" w:rsidRDefault="00FF684A" w:rsidP="00DA77EE">
      <w:pPr>
        <w:pStyle w:val="af"/>
        <w:numPr>
          <w:ilvl w:val="3"/>
          <w:numId w:val="1"/>
        </w:numPr>
        <w:rPr>
          <w:rFonts w:ascii="Calibri" w:hAnsi="Calibri"/>
          <w:b/>
        </w:rPr>
      </w:pPr>
      <w:r>
        <w:rPr>
          <w:rFonts w:ascii="Calibri" w:hAnsi="Calibri" w:hint="eastAsia"/>
          <w:b/>
          <w:lang w:eastAsia="zh-CN"/>
        </w:rPr>
        <w:lastRenderedPageBreak/>
        <w:t>输入</w:t>
      </w:r>
      <w:r w:rsidR="00DA77EE">
        <w:rPr>
          <w:rFonts w:ascii="Calibri" w:hAnsi="Calibri"/>
          <w:b/>
        </w:rPr>
        <w:t>Inputs</w:t>
      </w:r>
    </w:p>
    <w:p w:rsidR="00FF684A" w:rsidRDefault="00F62451" w:rsidP="00861E7E">
      <w:pPr>
        <w:rPr>
          <w:lang w:eastAsia="zh-CN"/>
        </w:rPr>
      </w:pPr>
      <w:r>
        <w:rPr>
          <w:rFonts w:hint="eastAsia"/>
          <w:lang w:eastAsia="zh-CN"/>
        </w:rPr>
        <w:t>“</w:t>
      </w:r>
      <w:r w:rsidR="00FF684A">
        <w:rPr>
          <w:rFonts w:hint="eastAsia"/>
          <w:lang w:eastAsia="zh-CN"/>
        </w:rPr>
        <w:t>记录</w:t>
      </w:r>
      <w:r>
        <w:rPr>
          <w:lang w:eastAsia="zh-CN"/>
        </w:rPr>
        <w:t>Ticket</w:t>
      </w:r>
      <w:r w:rsidR="00FF684A">
        <w:rPr>
          <w:rFonts w:hint="eastAsia"/>
          <w:lang w:eastAsia="zh-CN"/>
        </w:rPr>
        <w:t>并提供</w:t>
      </w:r>
      <w:r>
        <w:rPr>
          <w:rFonts w:hint="eastAsia"/>
          <w:lang w:eastAsia="zh-CN"/>
        </w:rPr>
        <w:t>初级</w:t>
      </w:r>
      <w:r w:rsidR="00FF684A">
        <w:rPr>
          <w:rFonts w:hint="eastAsia"/>
          <w:lang w:eastAsia="zh-CN"/>
        </w:rPr>
        <w:t>支持过程（</w:t>
      </w:r>
      <w:r w:rsidR="00FF684A">
        <w:rPr>
          <w:rFonts w:hint="eastAsia"/>
          <w:lang w:eastAsia="zh-CN"/>
        </w:rPr>
        <w:t>L1</w:t>
      </w:r>
      <w:r w:rsidR="00FF684A">
        <w:rPr>
          <w:rFonts w:hint="eastAsia"/>
          <w:lang w:eastAsia="zh-CN"/>
        </w:rPr>
        <w:t>）”的输入如下，任何一个或者多个此类输入都视为启动了该过程：</w:t>
      </w:r>
    </w:p>
    <w:p w:rsidR="00861E7E" w:rsidRPr="000103A8" w:rsidRDefault="00861E7E" w:rsidP="00861E7E">
      <w:r w:rsidRPr="000103A8">
        <w:t xml:space="preserve">Inputs for </w:t>
      </w:r>
      <w:r w:rsidR="001740BF" w:rsidRPr="001740BF">
        <w:t>Log Ticket and Provide Initial Support Process (L1)</w:t>
      </w:r>
      <w:r>
        <w:t xml:space="preserve"> process are as</w:t>
      </w:r>
      <w:r w:rsidRPr="000103A8">
        <w:t xml:space="preserve"> follows and any one or more of these inputs shall be considered to initiate this process:</w:t>
      </w:r>
    </w:p>
    <w:p w:rsidR="00F62451" w:rsidRDefault="00F62451" w:rsidP="003C1DFD">
      <w:pPr>
        <w:pStyle w:val="NumberedList"/>
      </w:pPr>
      <w:r>
        <w:rPr>
          <w:rFonts w:hint="eastAsia"/>
          <w:lang w:eastAsia="zh-CN"/>
        </w:rPr>
        <w:t>用户提交了</w:t>
      </w:r>
      <w:r w:rsidR="00FF684A">
        <w:rPr>
          <w:rFonts w:hint="eastAsia"/>
          <w:lang w:eastAsia="zh-CN"/>
        </w:rPr>
        <w:t>产品支持或者客服</w:t>
      </w:r>
      <w:r>
        <w:t xml:space="preserve">Ticket </w:t>
      </w:r>
    </w:p>
    <w:p w:rsidR="00861E7E" w:rsidRDefault="001740BF" w:rsidP="00F62451">
      <w:pPr>
        <w:pStyle w:val="NumberedList"/>
        <w:numPr>
          <w:ilvl w:val="0"/>
          <w:numId w:val="0"/>
        </w:numPr>
        <w:ind w:left="1080"/>
      </w:pPr>
      <w:r>
        <w:t>Product support/customer service ticket raised by users</w:t>
      </w:r>
    </w:p>
    <w:p w:rsidR="00DA77EE" w:rsidRDefault="00B95608" w:rsidP="00DA77EE">
      <w:pPr>
        <w:pStyle w:val="af"/>
        <w:numPr>
          <w:ilvl w:val="3"/>
          <w:numId w:val="1"/>
        </w:numPr>
        <w:rPr>
          <w:rFonts w:ascii="Calibri" w:hAnsi="Calibri"/>
          <w:b/>
        </w:rPr>
      </w:pPr>
      <w:r>
        <w:rPr>
          <w:rFonts w:ascii="Calibri" w:hAnsi="Calibri" w:hint="eastAsia"/>
          <w:b/>
          <w:lang w:eastAsia="zh-CN"/>
        </w:rPr>
        <w:t>入口</w:t>
      </w:r>
      <w:r w:rsidR="00FF684A">
        <w:rPr>
          <w:rFonts w:ascii="Calibri" w:hAnsi="Calibri" w:hint="eastAsia"/>
          <w:b/>
          <w:lang w:eastAsia="zh-CN"/>
        </w:rPr>
        <w:t>准则</w:t>
      </w:r>
      <w:r w:rsidR="00DA77EE">
        <w:rPr>
          <w:rFonts w:ascii="Calibri" w:hAnsi="Calibri"/>
          <w:b/>
        </w:rPr>
        <w:t>Entry Criteria</w:t>
      </w:r>
    </w:p>
    <w:p w:rsidR="00861E7E" w:rsidRPr="00861E7E" w:rsidRDefault="00FF684A" w:rsidP="003C1DFD">
      <w:pPr>
        <w:pStyle w:val="NumberedList"/>
        <w:numPr>
          <w:ilvl w:val="0"/>
          <w:numId w:val="6"/>
        </w:numPr>
      </w:pPr>
      <w:r>
        <w:rPr>
          <w:rFonts w:hint="eastAsia"/>
          <w:lang w:eastAsia="zh-CN"/>
        </w:rPr>
        <w:t>产品支持或者客服</w:t>
      </w:r>
      <w:r w:rsidR="002101D3">
        <w:t>Ticket</w:t>
      </w:r>
      <w:r>
        <w:rPr>
          <w:rFonts w:hint="eastAsia"/>
          <w:lang w:eastAsia="zh-CN"/>
        </w:rPr>
        <w:t>已经进行</w:t>
      </w:r>
      <w:r w:rsidR="002101D3">
        <w:rPr>
          <w:rFonts w:hint="eastAsia"/>
          <w:lang w:eastAsia="zh-CN"/>
        </w:rPr>
        <w:t>了</w:t>
      </w:r>
      <w:r>
        <w:rPr>
          <w:rFonts w:hint="eastAsia"/>
          <w:lang w:eastAsia="zh-CN"/>
        </w:rPr>
        <w:t>登记</w:t>
      </w:r>
      <w:r w:rsidR="001740BF">
        <w:t>Product support/customer service ticket logged</w:t>
      </w:r>
    </w:p>
    <w:p w:rsidR="007B5642" w:rsidRDefault="007B5642">
      <w:pPr>
        <w:spacing w:line="240" w:lineRule="auto"/>
        <w:jc w:val="left"/>
        <w:rPr>
          <w:b/>
          <w:sz w:val="20"/>
          <w:szCs w:val="24"/>
          <w:lang w:eastAsia="zh-CN"/>
        </w:rPr>
      </w:pPr>
    </w:p>
    <w:p w:rsidR="00D422E7" w:rsidRPr="00DA77EE" w:rsidRDefault="00FF684A" w:rsidP="00DA77EE">
      <w:pPr>
        <w:pStyle w:val="af"/>
        <w:numPr>
          <w:ilvl w:val="3"/>
          <w:numId w:val="1"/>
        </w:numPr>
        <w:rPr>
          <w:rFonts w:ascii="Calibri" w:hAnsi="Calibri"/>
          <w:b/>
        </w:rPr>
      </w:pPr>
      <w:r>
        <w:rPr>
          <w:rFonts w:ascii="Calibri" w:hAnsi="Calibri" w:hint="eastAsia"/>
          <w:b/>
          <w:lang w:eastAsia="zh-CN"/>
        </w:rPr>
        <w:t>任务</w:t>
      </w:r>
      <w:r w:rsidR="00D422E7" w:rsidRPr="00DA77EE">
        <w:rPr>
          <w:rFonts w:ascii="Calibri" w:hAnsi="Calibri"/>
          <w:b/>
        </w:rPr>
        <w:t>Tasks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25"/>
        <w:gridCol w:w="1301"/>
        <w:gridCol w:w="3731"/>
        <w:gridCol w:w="2123"/>
        <w:gridCol w:w="945"/>
      </w:tblGrid>
      <w:tr w:rsidR="009C4D21" w:rsidRPr="007E4170" w:rsidTr="005B7B18">
        <w:trPr>
          <w:cantSplit/>
          <w:tblHeader/>
        </w:trPr>
        <w:tc>
          <w:tcPr>
            <w:tcW w:w="250" w:type="pct"/>
            <w:shd w:val="clear" w:color="auto" w:fill="E0E0E0"/>
          </w:tcPr>
          <w:p w:rsidR="009C4D21" w:rsidRDefault="009C4D21" w:rsidP="000103A8">
            <w:pPr>
              <w:pStyle w:val="SEPGTableHeading"/>
              <w:rPr>
                <w:lang w:eastAsia="zh-CN"/>
              </w:rPr>
            </w:pPr>
            <w:r>
              <w:rPr>
                <w:rFonts w:hint="eastAsia"/>
                <w:lang w:eastAsia="zh-CN"/>
              </w:rPr>
              <w:t>编号</w:t>
            </w:r>
          </w:p>
          <w:p w:rsidR="009C4D21" w:rsidRPr="007E4170" w:rsidRDefault="009C4D21" w:rsidP="000103A8">
            <w:pPr>
              <w:pStyle w:val="SEPGTableHeading"/>
            </w:pPr>
            <w:r>
              <w:t>#</w:t>
            </w:r>
          </w:p>
        </w:tc>
        <w:tc>
          <w:tcPr>
            <w:tcW w:w="763" w:type="pct"/>
            <w:shd w:val="clear" w:color="auto" w:fill="E0E0E0"/>
          </w:tcPr>
          <w:p w:rsidR="009C4D21" w:rsidRPr="00D11F54" w:rsidRDefault="009C4D21" w:rsidP="009C4D21">
            <w:pPr>
              <w:pStyle w:val="SEPGTableHeading"/>
              <w:rPr>
                <w:lang w:eastAsia="zh-CN"/>
              </w:rPr>
            </w:pPr>
            <w:r w:rsidRPr="00D11F54">
              <w:rPr>
                <w:rFonts w:hint="eastAsia"/>
                <w:szCs w:val="24"/>
                <w:lang w:eastAsia="zh-CN"/>
              </w:rPr>
              <w:t>时间</w:t>
            </w:r>
          </w:p>
          <w:p w:rsidR="009C4D21" w:rsidRDefault="009C4D21" w:rsidP="000103A8">
            <w:pPr>
              <w:pStyle w:val="SEPGTableHeading"/>
              <w:rPr>
                <w:lang w:eastAsia="zh-CN"/>
              </w:rPr>
            </w:pPr>
            <w:r>
              <w:rPr>
                <w:lang w:eastAsia="zh-CN"/>
              </w:rPr>
              <w:t>When</w:t>
            </w:r>
          </w:p>
        </w:tc>
        <w:tc>
          <w:tcPr>
            <w:tcW w:w="2188" w:type="pct"/>
            <w:shd w:val="clear" w:color="auto" w:fill="E0E0E0"/>
          </w:tcPr>
          <w:p w:rsidR="009C4D21" w:rsidRDefault="009C4D21" w:rsidP="000103A8">
            <w:pPr>
              <w:pStyle w:val="SEPGTableHeading"/>
              <w:rPr>
                <w:lang w:eastAsia="zh-CN"/>
              </w:rPr>
            </w:pPr>
            <w:r>
              <w:rPr>
                <w:rFonts w:hint="eastAsia"/>
                <w:lang w:eastAsia="zh-CN"/>
              </w:rPr>
              <w:t>任务</w:t>
            </w:r>
          </w:p>
          <w:p w:rsidR="009C4D21" w:rsidRPr="007E4170" w:rsidRDefault="009C4D21" w:rsidP="000103A8">
            <w:pPr>
              <w:pStyle w:val="SEPGTableHeading"/>
            </w:pPr>
            <w:r w:rsidRPr="007E4170">
              <w:t>Task</w:t>
            </w:r>
          </w:p>
        </w:tc>
        <w:tc>
          <w:tcPr>
            <w:tcW w:w="1245" w:type="pct"/>
            <w:shd w:val="clear" w:color="auto" w:fill="E0E0E0"/>
          </w:tcPr>
          <w:p w:rsidR="009C4D21" w:rsidRDefault="009C4D21" w:rsidP="000103A8">
            <w:pPr>
              <w:pStyle w:val="SEPGTableHeading"/>
              <w:rPr>
                <w:lang w:eastAsia="zh-CN"/>
              </w:rPr>
            </w:pPr>
            <w:r>
              <w:rPr>
                <w:rFonts w:hint="eastAsia"/>
                <w:lang w:eastAsia="zh-CN"/>
              </w:rPr>
              <w:t>输出</w:t>
            </w:r>
          </w:p>
          <w:p w:rsidR="009C4D21" w:rsidRPr="007E4170" w:rsidRDefault="009C4D21" w:rsidP="000103A8">
            <w:pPr>
              <w:pStyle w:val="SEPGTableHeading"/>
            </w:pPr>
            <w:r>
              <w:t>Output</w:t>
            </w:r>
          </w:p>
        </w:tc>
        <w:tc>
          <w:tcPr>
            <w:tcW w:w="554" w:type="pct"/>
            <w:shd w:val="clear" w:color="auto" w:fill="E0E0E0"/>
          </w:tcPr>
          <w:p w:rsidR="009C4D21" w:rsidRDefault="009C4D21" w:rsidP="000103A8">
            <w:pPr>
              <w:pStyle w:val="SEPGTableHeading"/>
              <w:rPr>
                <w:lang w:eastAsia="zh-CN"/>
              </w:rPr>
            </w:pPr>
            <w:r>
              <w:rPr>
                <w:rFonts w:hint="eastAsia"/>
                <w:lang w:eastAsia="zh-CN"/>
              </w:rPr>
              <w:t>角色</w:t>
            </w:r>
          </w:p>
          <w:p w:rsidR="009C4D21" w:rsidRPr="007E4170" w:rsidRDefault="009C4D21" w:rsidP="000103A8">
            <w:pPr>
              <w:pStyle w:val="SEPGTableHeading"/>
            </w:pPr>
            <w:r w:rsidRPr="007E4170">
              <w:t xml:space="preserve"> Role</w:t>
            </w:r>
          </w:p>
        </w:tc>
      </w:tr>
      <w:tr w:rsidR="009C4D21" w:rsidRPr="007E4170" w:rsidTr="005B7B18">
        <w:trPr>
          <w:cantSplit/>
          <w:tblHeader/>
        </w:trPr>
        <w:tc>
          <w:tcPr>
            <w:tcW w:w="250" w:type="pct"/>
          </w:tcPr>
          <w:p w:rsidR="009C4D21" w:rsidRPr="003E6F7D" w:rsidRDefault="009C4D21" w:rsidP="003C1DFD">
            <w:pPr>
              <w:pStyle w:val="af"/>
              <w:numPr>
                <w:ilvl w:val="0"/>
                <w:numId w:val="8"/>
              </w:numPr>
              <w:jc w:val="center"/>
            </w:pPr>
          </w:p>
        </w:tc>
        <w:tc>
          <w:tcPr>
            <w:tcW w:w="763" w:type="pct"/>
          </w:tcPr>
          <w:p w:rsidR="009C4D21" w:rsidRDefault="00957253" w:rsidP="007B5642">
            <w:pPr>
              <w:pStyle w:val="SEPGTableText"/>
              <w:jc w:val="left"/>
              <w:rPr>
                <w:lang w:eastAsia="zh-CN"/>
              </w:rPr>
            </w:pPr>
            <w:r>
              <w:rPr>
                <w:lang w:eastAsia="zh-CN"/>
              </w:rPr>
              <w:t>On completion of service setup and transition</w:t>
            </w:r>
            <w:r w:rsidR="00A36DAC">
              <w:rPr>
                <w:rFonts w:hint="eastAsia"/>
                <w:lang w:eastAsia="zh-CN"/>
              </w:rPr>
              <w:t>服务准备和</w:t>
            </w:r>
            <w:r w:rsidR="009B5E5D">
              <w:rPr>
                <w:rFonts w:hint="eastAsia"/>
                <w:lang w:eastAsia="zh-CN"/>
              </w:rPr>
              <w:t>交互</w:t>
            </w:r>
            <w:r w:rsidR="00A36DAC">
              <w:rPr>
                <w:rFonts w:hint="eastAsia"/>
                <w:lang w:eastAsia="zh-CN"/>
              </w:rPr>
              <w:t>完成之后</w:t>
            </w:r>
          </w:p>
        </w:tc>
        <w:tc>
          <w:tcPr>
            <w:tcW w:w="2188" w:type="pct"/>
            <w:vAlign w:val="center"/>
          </w:tcPr>
          <w:p w:rsidR="009C4D21" w:rsidRDefault="009C4D21" w:rsidP="007B5642">
            <w:pPr>
              <w:pStyle w:val="SEPGTableText"/>
              <w:jc w:val="left"/>
              <w:rPr>
                <w:lang w:eastAsia="zh-CN"/>
              </w:rPr>
            </w:pPr>
            <w:r>
              <w:rPr>
                <w:rFonts w:hint="eastAsia"/>
                <w:lang w:eastAsia="zh-CN"/>
              </w:rPr>
              <w:t>如果有</w:t>
            </w:r>
            <w:r w:rsidR="00D079B0">
              <w:rPr>
                <w:rFonts w:hint="eastAsia"/>
                <w:lang w:eastAsia="zh-CN"/>
              </w:rPr>
              <w:t>客户提交</w:t>
            </w:r>
            <w:r w:rsidR="00D079B0">
              <w:rPr>
                <w:lang w:eastAsia="zh-CN"/>
              </w:rPr>
              <w:t>Ticket</w:t>
            </w:r>
            <w:r w:rsidR="00D079B0">
              <w:rPr>
                <w:rFonts w:hint="eastAsia"/>
                <w:lang w:eastAsia="zh-CN"/>
              </w:rPr>
              <w:t>，则需要在工具进行</w:t>
            </w:r>
            <w:r>
              <w:rPr>
                <w:rFonts w:hint="eastAsia"/>
                <w:lang w:eastAsia="zh-CN"/>
              </w:rPr>
              <w:t>记录。</w:t>
            </w:r>
          </w:p>
          <w:p w:rsidR="009C4D21" w:rsidRDefault="009C4D21" w:rsidP="007B5642">
            <w:pPr>
              <w:pStyle w:val="SEPGTableText"/>
              <w:jc w:val="left"/>
            </w:pPr>
            <w:r>
              <w:t xml:space="preserve">Product support/customer service tickets reported by users shall be logged in the ticket management tool, if available </w:t>
            </w:r>
          </w:p>
          <w:p w:rsidR="009C4D21" w:rsidRDefault="009C4D21" w:rsidP="007B5642">
            <w:pPr>
              <w:pStyle w:val="SEPGTableText"/>
              <w:jc w:val="left"/>
              <w:rPr>
                <w:i/>
                <w:lang w:eastAsia="zh-CN"/>
              </w:rPr>
            </w:pPr>
            <w:r>
              <w:rPr>
                <w:rFonts w:hint="eastAsia"/>
                <w:i/>
                <w:lang w:eastAsia="zh-CN"/>
              </w:rPr>
              <w:t>注：用户可以通过电邮、电话和工具提交</w:t>
            </w:r>
            <w:r w:rsidR="00D079B0">
              <w:rPr>
                <w:lang w:eastAsia="zh-CN"/>
              </w:rPr>
              <w:t>Ticket</w:t>
            </w:r>
            <w:r>
              <w:rPr>
                <w:rFonts w:hint="eastAsia"/>
                <w:i/>
                <w:lang w:eastAsia="zh-CN"/>
              </w:rPr>
              <w:t>。如果是通过电邮或电话提交</w:t>
            </w:r>
            <w:r w:rsidR="00D079B0">
              <w:rPr>
                <w:lang w:eastAsia="zh-CN"/>
              </w:rPr>
              <w:t>Ticket</w:t>
            </w:r>
            <w:r>
              <w:rPr>
                <w:rFonts w:hint="eastAsia"/>
                <w:i/>
                <w:lang w:eastAsia="zh-CN"/>
              </w:rPr>
              <w:t>，那么第</w:t>
            </w:r>
            <w:r>
              <w:rPr>
                <w:rFonts w:hint="eastAsia"/>
                <w:i/>
                <w:lang w:eastAsia="zh-CN"/>
              </w:rPr>
              <w:t>1</w:t>
            </w:r>
            <w:r w:rsidR="00D079B0">
              <w:rPr>
                <w:rFonts w:hint="eastAsia"/>
                <w:i/>
                <w:lang w:eastAsia="zh-CN"/>
              </w:rPr>
              <w:t>级团队成员应该负责</w:t>
            </w:r>
            <w:r>
              <w:rPr>
                <w:rFonts w:hint="eastAsia"/>
                <w:i/>
                <w:lang w:eastAsia="zh-CN"/>
              </w:rPr>
              <w:t>记录</w:t>
            </w:r>
            <w:r w:rsidR="00D079B0">
              <w:rPr>
                <w:lang w:eastAsia="zh-CN"/>
              </w:rPr>
              <w:t>Ticket</w:t>
            </w:r>
            <w:r>
              <w:rPr>
                <w:rFonts w:hint="eastAsia"/>
                <w:i/>
                <w:lang w:eastAsia="zh-CN"/>
              </w:rPr>
              <w:t>。</w:t>
            </w:r>
          </w:p>
          <w:p w:rsidR="009C4D21" w:rsidRPr="00751793" w:rsidRDefault="009C4D21" w:rsidP="007B5642">
            <w:pPr>
              <w:pStyle w:val="SEPGTableText"/>
              <w:jc w:val="left"/>
              <w:rPr>
                <w:i/>
              </w:rPr>
            </w:pPr>
            <w:r w:rsidRPr="00751793">
              <w:rPr>
                <w:i/>
                <w:lang w:eastAsia="zh-CN"/>
              </w:rPr>
              <w:t>Note: users of product/service may raise tickets through e-mail, phone, and tool</w:t>
            </w:r>
            <w:r>
              <w:rPr>
                <w:i/>
                <w:lang w:eastAsia="zh-CN"/>
              </w:rPr>
              <w:t xml:space="preserve">. </w:t>
            </w:r>
            <w:r>
              <w:rPr>
                <w:i/>
              </w:rPr>
              <w:t>If the tickets are raised through e-mail or phone, L1 team member will be responsible for logging the ticket.</w:t>
            </w:r>
          </w:p>
        </w:tc>
        <w:tc>
          <w:tcPr>
            <w:tcW w:w="1245" w:type="pct"/>
          </w:tcPr>
          <w:p w:rsidR="009C4D21" w:rsidRDefault="009C4D21" w:rsidP="003E6F7D">
            <w:pPr>
              <w:pStyle w:val="SEPGTableText"/>
              <w:jc w:val="left"/>
              <w:rPr>
                <w:lang w:eastAsia="zh-CN"/>
              </w:rPr>
            </w:pPr>
            <w:r>
              <w:rPr>
                <w:rFonts w:hint="eastAsia"/>
                <w:lang w:eastAsia="zh-CN"/>
              </w:rPr>
              <w:t>用</w:t>
            </w:r>
            <w:r w:rsidR="00D079B0">
              <w:t>Ticket</w:t>
            </w:r>
            <w:r w:rsidR="00D079B0">
              <w:rPr>
                <w:rFonts w:hint="eastAsia"/>
                <w:lang w:eastAsia="zh-CN"/>
              </w:rPr>
              <w:t>管理工具记录</w:t>
            </w:r>
            <w:r w:rsidR="00D079B0">
              <w:t>Ticket</w:t>
            </w:r>
          </w:p>
          <w:p w:rsidR="009C4D21" w:rsidRPr="007F4DCE" w:rsidRDefault="009C4D21" w:rsidP="003E6F7D">
            <w:pPr>
              <w:pStyle w:val="SEPGTableText"/>
              <w:jc w:val="left"/>
            </w:pPr>
            <w:r>
              <w:t>Ticket logged in ticket management tool</w:t>
            </w:r>
          </w:p>
        </w:tc>
        <w:tc>
          <w:tcPr>
            <w:tcW w:w="554" w:type="pct"/>
          </w:tcPr>
          <w:p w:rsidR="009C4D21" w:rsidRDefault="009C4D21" w:rsidP="000103A8">
            <w:pPr>
              <w:pStyle w:val="SEPGTableText"/>
              <w:rPr>
                <w:lang w:eastAsia="zh-CN"/>
              </w:rPr>
            </w:pPr>
            <w:r>
              <w:rPr>
                <w:rFonts w:hint="eastAsia"/>
                <w:lang w:eastAsia="zh-CN"/>
              </w:rPr>
              <w:t>第</w:t>
            </w:r>
            <w:r>
              <w:rPr>
                <w:rFonts w:hint="eastAsia"/>
                <w:lang w:eastAsia="zh-CN"/>
              </w:rPr>
              <w:t>1</w:t>
            </w:r>
            <w:r>
              <w:rPr>
                <w:rFonts w:hint="eastAsia"/>
                <w:lang w:eastAsia="zh-CN"/>
              </w:rPr>
              <w:t>级团队成员</w:t>
            </w:r>
          </w:p>
          <w:p w:rsidR="009C4D21" w:rsidRDefault="009C4D21" w:rsidP="000103A8">
            <w:pPr>
              <w:pStyle w:val="SEPGTableText"/>
            </w:pPr>
            <w:r>
              <w:t>L1 team member</w:t>
            </w:r>
          </w:p>
        </w:tc>
      </w:tr>
      <w:tr w:rsidR="009C4D21" w:rsidRPr="007E4170" w:rsidTr="005B7B18">
        <w:trPr>
          <w:cantSplit/>
          <w:tblHeader/>
        </w:trPr>
        <w:tc>
          <w:tcPr>
            <w:tcW w:w="250" w:type="pct"/>
          </w:tcPr>
          <w:p w:rsidR="009C4D21" w:rsidRPr="007E4170" w:rsidRDefault="009C4D21" w:rsidP="003C1DFD">
            <w:pPr>
              <w:pStyle w:val="af"/>
              <w:numPr>
                <w:ilvl w:val="0"/>
                <w:numId w:val="8"/>
              </w:numPr>
              <w:jc w:val="center"/>
            </w:pPr>
          </w:p>
        </w:tc>
        <w:tc>
          <w:tcPr>
            <w:tcW w:w="763" w:type="pct"/>
          </w:tcPr>
          <w:p w:rsidR="009C4D21" w:rsidRDefault="00957253" w:rsidP="003E6F7D">
            <w:pPr>
              <w:pStyle w:val="SEPGTableText"/>
              <w:jc w:val="left"/>
              <w:rPr>
                <w:lang w:eastAsia="zh-CN"/>
              </w:rPr>
            </w:pPr>
            <w:r>
              <w:rPr>
                <w:lang w:eastAsia="zh-CN"/>
              </w:rPr>
              <w:t>During tickets are logged</w:t>
            </w:r>
          </w:p>
          <w:p w:rsidR="00D079B0" w:rsidRDefault="00D079B0" w:rsidP="003E6F7D">
            <w:pPr>
              <w:pStyle w:val="SEPGTableText"/>
              <w:jc w:val="left"/>
              <w:rPr>
                <w:lang w:eastAsia="zh-CN"/>
              </w:rPr>
            </w:pPr>
            <w:r>
              <w:t>Ticket</w:t>
            </w:r>
            <w:r>
              <w:rPr>
                <w:rFonts w:hint="eastAsia"/>
                <w:lang w:eastAsia="zh-CN"/>
              </w:rPr>
              <w:t>被记录之后</w:t>
            </w:r>
          </w:p>
        </w:tc>
        <w:tc>
          <w:tcPr>
            <w:tcW w:w="2188" w:type="pct"/>
            <w:vAlign w:val="center"/>
          </w:tcPr>
          <w:p w:rsidR="009C4D21" w:rsidRDefault="00D079B0" w:rsidP="003E6F7D">
            <w:pPr>
              <w:pStyle w:val="SEPGTableText"/>
              <w:jc w:val="left"/>
              <w:rPr>
                <w:lang w:eastAsia="zh-CN"/>
              </w:rPr>
            </w:pPr>
            <w:r>
              <w:rPr>
                <w:rFonts w:hint="eastAsia"/>
                <w:lang w:eastAsia="zh-CN"/>
              </w:rPr>
              <w:t>对</w:t>
            </w:r>
            <w:r w:rsidR="009C4D21">
              <w:rPr>
                <w:rFonts w:hint="eastAsia"/>
                <w:lang w:eastAsia="zh-CN"/>
              </w:rPr>
              <w:t>已记录</w:t>
            </w:r>
            <w:r>
              <w:rPr>
                <w:rFonts w:hint="eastAsia"/>
                <w:lang w:eastAsia="zh-CN"/>
              </w:rPr>
              <w:t>的</w:t>
            </w:r>
            <w:r>
              <w:rPr>
                <w:lang w:eastAsia="zh-CN"/>
              </w:rPr>
              <w:t>Ticket</w:t>
            </w:r>
            <w:r>
              <w:rPr>
                <w:rFonts w:hint="eastAsia"/>
                <w:lang w:eastAsia="zh-CN"/>
              </w:rPr>
              <w:t>进行优先级排序</w:t>
            </w:r>
          </w:p>
          <w:p w:rsidR="009C4D21" w:rsidRDefault="009C4D21" w:rsidP="003E6F7D">
            <w:pPr>
              <w:pStyle w:val="SEPGTableText"/>
              <w:jc w:val="left"/>
            </w:pPr>
            <w:r>
              <w:t>Prioritize the logged tickets</w:t>
            </w:r>
          </w:p>
        </w:tc>
        <w:tc>
          <w:tcPr>
            <w:tcW w:w="1245" w:type="pct"/>
          </w:tcPr>
          <w:p w:rsidR="009C4D21" w:rsidRDefault="00D079B0" w:rsidP="003E6F7D">
            <w:pPr>
              <w:pStyle w:val="SEPGTableText"/>
              <w:jc w:val="left"/>
              <w:rPr>
                <w:lang w:eastAsia="zh-CN"/>
              </w:rPr>
            </w:pPr>
            <w:r>
              <w:rPr>
                <w:rFonts w:hint="eastAsia"/>
                <w:lang w:eastAsia="zh-CN"/>
              </w:rPr>
              <w:t>已进行优先级排序的</w:t>
            </w:r>
            <w:r>
              <w:t>Ticket</w:t>
            </w:r>
          </w:p>
          <w:p w:rsidR="009C4D21" w:rsidRPr="007F4DCE" w:rsidRDefault="009C4D21" w:rsidP="003E6F7D">
            <w:pPr>
              <w:pStyle w:val="SEPGTableText"/>
              <w:jc w:val="left"/>
            </w:pPr>
            <w:r>
              <w:t>Tickets prioritized</w:t>
            </w:r>
          </w:p>
        </w:tc>
        <w:tc>
          <w:tcPr>
            <w:tcW w:w="554" w:type="pct"/>
          </w:tcPr>
          <w:p w:rsidR="009C4D21" w:rsidRDefault="009C4D21" w:rsidP="00FF684A">
            <w:pPr>
              <w:pStyle w:val="SEPGTableText"/>
              <w:rPr>
                <w:lang w:eastAsia="zh-CN"/>
              </w:rPr>
            </w:pPr>
            <w:r>
              <w:rPr>
                <w:rFonts w:hint="eastAsia"/>
                <w:lang w:eastAsia="zh-CN"/>
              </w:rPr>
              <w:t>第</w:t>
            </w:r>
            <w:r>
              <w:rPr>
                <w:rFonts w:hint="eastAsia"/>
                <w:lang w:eastAsia="zh-CN"/>
              </w:rPr>
              <w:t>1</w:t>
            </w:r>
            <w:r>
              <w:rPr>
                <w:rFonts w:hint="eastAsia"/>
                <w:lang w:eastAsia="zh-CN"/>
              </w:rPr>
              <w:t>级团队成员</w:t>
            </w:r>
          </w:p>
          <w:p w:rsidR="009C4D21" w:rsidRDefault="009C4D21" w:rsidP="00FF684A">
            <w:pPr>
              <w:pStyle w:val="SEPGTableText"/>
            </w:pPr>
            <w:r>
              <w:t>L1 team member</w:t>
            </w:r>
          </w:p>
        </w:tc>
      </w:tr>
      <w:tr w:rsidR="009C4D21" w:rsidRPr="007E4170" w:rsidTr="005B7B18">
        <w:trPr>
          <w:cantSplit/>
          <w:trHeight w:val="1385"/>
          <w:tblHeader/>
        </w:trPr>
        <w:tc>
          <w:tcPr>
            <w:tcW w:w="250" w:type="pct"/>
          </w:tcPr>
          <w:p w:rsidR="009C4D21" w:rsidRDefault="009C4D21" w:rsidP="003C1DFD">
            <w:pPr>
              <w:pStyle w:val="af"/>
              <w:numPr>
                <w:ilvl w:val="0"/>
                <w:numId w:val="8"/>
              </w:numPr>
              <w:jc w:val="center"/>
            </w:pPr>
          </w:p>
        </w:tc>
        <w:tc>
          <w:tcPr>
            <w:tcW w:w="763" w:type="pct"/>
          </w:tcPr>
          <w:p w:rsidR="009C4D21" w:rsidRDefault="00957253" w:rsidP="00751793">
            <w:pPr>
              <w:pStyle w:val="SEPGTableText"/>
              <w:jc w:val="left"/>
              <w:rPr>
                <w:lang w:eastAsia="zh-CN"/>
              </w:rPr>
            </w:pPr>
            <w:r>
              <w:rPr>
                <w:lang w:eastAsia="zh-CN"/>
              </w:rPr>
              <w:t>During tickets are logged</w:t>
            </w:r>
          </w:p>
          <w:p w:rsidR="00757B73" w:rsidRDefault="00757B73" w:rsidP="00751793">
            <w:pPr>
              <w:pStyle w:val="SEPGTableText"/>
              <w:jc w:val="left"/>
              <w:rPr>
                <w:lang w:eastAsia="zh-CN"/>
              </w:rPr>
            </w:pPr>
            <w:r>
              <w:t>Ticket</w:t>
            </w:r>
            <w:r>
              <w:rPr>
                <w:rFonts w:hint="eastAsia"/>
                <w:lang w:eastAsia="zh-CN"/>
              </w:rPr>
              <w:t>被记录之后</w:t>
            </w:r>
          </w:p>
        </w:tc>
        <w:tc>
          <w:tcPr>
            <w:tcW w:w="2188" w:type="pct"/>
            <w:vAlign w:val="center"/>
          </w:tcPr>
          <w:p w:rsidR="009C4D21" w:rsidRDefault="00757B73" w:rsidP="00751793">
            <w:pPr>
              <w:pStyle w:val="SEPGTableText"/>
              <w:jc w:val="left"/>
              <w:rPr>
                <w:lang w:eastAsia="zh-CN"/>
              </w:rPr>
            </w:pPr>
            <w:r>
              <w:rPr>
                <w:rFonts w:hint="eastAsia"/>
                <w:lang w:eastAsia="zh-CN"/>
              </w:rPr>
              <w:t>参考已知错误数据库、产品支持指南或者相关</w:t>
            </w:r>
            <w:r w:rsidR="009C4D21">
              <w:rPr>
                <w:rFonts w:hint="eastAsia"/>
                <w:lang w:eastAsia="zh-CN"/>
              </w:rPr>
              <w:t>基础</w:t>
            </w:r>
            <w:r>
              <w:rPr>
                <w:rFonts w:hint="eastAsia"/>
                <w:lang w:eastAsia="zh-CN"/>
              </w:rPr>
              <w:t>知识，提供初级</w:t>
            </w:r>
            <w:r w:rsidR="009C4D21">
              <w:rPr>
                <w:rFonts w:hint="eastAsia"/>
                <w:lang w:eastAsia="zh-CN"/>
              </w:rPr>
              <w:t>支持</w:t>
            </w:r>
          </w:p>
          <w:p w:rsidR="009C4D21" w:rsidRDefault="009C4D21" w:rsidP="00751793">
            <w:pPr>
              <w:pStyle w:val="SEPGTableText"/>
              <w:jc w:val="left"/>
            </w:pPr>
            <w:r>
              <w:t>Provide initial support by referring to the known error database/product support guide/knowledge base</w:t>
            </w:r>
          </w:p>
        </w:tc>
        <w:tc>
          <w:tcPr>
            <w:tcW w:w="1245" w:type="pct"/>
          </w:tcPr>
          <w:p w:rsidR="009C4D21" w:rsidRDefault="00757B73" w:rsidP="003E6F7D">
            <w:pPr>
              <w:pStyle w:val="SEPGTableText"/>
              <w:jc w:val="left"/>
              <w:rPr>
                <w:lang w:eastAsia="zh-CN"/>
              </w:rPr>
            </w:pPr>
            <w:r>
              <w:t>Ticket</w:t>
            </w:r>
            <w:r w:rsidR="009C4D21">
              <w:rPr>
                <w:rFonts w:hint="eastAsia"/>
                <w:lang w:eastAsia="zh-CN"/>
              </w:rPr>
              <w:t>解决方案</w:t>
            </w:r>
          </w:p>
          <w:p w:rsidR="009C4D21" w:rsidRDefault="009C4D21" w:rsidP="003E6F7D">
            <w:pPr>
              <w:pStyle w:val="SEPGTableText"/>
              <w:jc w:val="left"/>
            </w:pPr>
            <w:r>
              <w:t>Tickets resolution</w:t>
            </w:r>
          </w:p>
        </w:tc>
        <w:tc>
          <w:tcPr>
            <w:tcW w:w="554" w:type="pct"/>
          </w:tcPr>
          <w:p w:rsidR="009C4D21" w:rsidRDefault="009C4D21" w:rsidP="00FF684A">
            <w:pPr>
              <w:pStyle w:val="SEPGTableText"/>
              <w:rPr>
                <w:lang w:eastAsia="zh-CN"/>
              </w:rPr>
            </w:pPr>
            <w:r>
              <w:rPr>
                <w:rFonts w:hint="eastAsia"/>
                <w:lang w:eastAsia="zh-CN"/>
              </w:rPr>
              <w:t>第</w:t>
            </w:r>
            <w:r>
              <w:rPr>
                <w:rFonts w:hint="eastAsia"/>
                <w:lang w:eastAsia="zh-CN"/>
              </w:rPr>
              <w:t>1</w:t>
            </w:r>
            <w:r>
              <w:rPr>
                <w:rFonts w:hint="eastAsia"/>
                <w:lang w:eastAsia="zh-CN"/>
              </w:rPr>
              <w:t>级团队成员</w:t>
            </w:r>
          </w:p>
          <w:p w:rsidR="009C4D21" w:rsidRDefault="009C4D21" w:rsidP="00FF684A">
            <w:pPr>
              <w:pStyle w:val="SEPGTableText"/>
            </w:pPr>
            <w:r>
              <w:t>L1 team member</w:t>
            </w:r>
          </w:p>
        </w:tc>
      </w:tr>
      <w:tr w:rsidR="009C4D21" w:rsidRPr="007E4170" w:rsidTr="005B7B18">
        <w:trPr>
          <w:cantSplit/>
          <w:tblHeader/>
        </w:trPr>
        <w:tc>
          <w:tcPr>
            <w:tcW w:w="250" w:type="pct"/>
          </w:tcPr>
          <w:p w:rsidR="009C4D21" w:rsidRDefault="009C4D21" w:rsidP="003C1DFD">
            <w:pPr>
              <w:pStyle w:val="af"/>
              <w:numPr>
                <w:ilvl w:val="0"/>
                <w:numId w:val="8"/>
              </w:numPr>
              <w:jc w:val="center"/>
            </w:pPr>
          </w:p>
        </w:tc>
        <w:tc>
          <w:tcPr>
            <w:tcW w:w="763" w:type="pct"/>
          </w:tcPr>
          <w:p w:rsidR="009C4D21" w:rsidRDefault="00957253" w:rsidP="00751793">
            <w:pPr>
              <w:spacing w:before="40" w:after="40"/>
              <w:jc w:val="left"/>
              <w:rPr>
                <w:lang w:eastAsia="zh-CN"/>
              </w:rPr>
            </w:pPr>
            <w:r>
              <w:rPr>
                <w:lang w:eastAsia="zh-CN"/>
              </w:rPr>
              <w:t>On receipt of the ticket</w:t>
            </w:r>
            <w:r w:rsidR="00DE568D">
              <w:rPr>
                <w:rFonts w:hint="eastAsia"/>
                <w:lang w:eastAsia="zh-CN"/>
              </w:rPr>
              <w:t>收到</w:t>
            </w:r>
            <w:r w:rsidR="00DE568D">
              <w:t>Ticket</w:t>
            </w:r>
            <w:r w:rsidR="00DE568D">
              <w:rPr>
                <w:rFonts w:hint="eastAsia"/>
                <w:lang w:eastAsia="zh-CN"/>
              </w:rPr>
              <w:t>并记录之后</w:t>
            </w:r>
          </w:p>
        </w:tc>
        <w:tc>
          <w:tcPr>
            <w:tcW w:w="2188" w:type="pct"/>
            <w:vAlign w:val="center"/>
          </w:tcPr>
          <w:p w:rsidR="009C4D21" w:rsidRDefault="009C4D21" w:rsidP="00751793">
            <w:pPr>
              <w:spacing w:before="40" w:after="40"/>
              <w:jc w:val="left"/>
              <w:rPr>
                <w:lang w:eastAsia="zh-CN"/>
              </w:rPr>
            </w:pPr>
            <w:r>
              <w:rPr>
                <w:rFonts w:hint="eastAsia"/>
                <w:lang w:eastAsia="zh-CN"/>
              </w:rPr>
              <w:t>根据</w:t>
            </w:r>
            <w:r w:rsidR="00DE568D">
              <w:rPr>
                <w:lang w:eastAsia="zh-CN"/>
              </w:rPr>
              <w:t>Ticket</w:t>
            </w:r>
            <w:r>
              <w:rPr>
                <w:rFonts w:hint="eastAsia"/>
                <w:lang w:eastAsia="zh-CN"/>
              </w:rPr>
              <w:t>类型（服务请求、数据问题、代码问题和变更请求）</w:t>
            </w:r>
            <w:r w:rsidR="00DE568D">
              <w:rPr>
                <w:rFonts w:hint="eastAsia"/>
                <w:lang w:eastAsia="zh-CN"/>
              </w:rPr>
              <w:t>分配</w:t>
            </w:r>
            <w:r>
              <w:rPr>
                <w:rFonts w:hint="eastAsia"/>
                <w:lang w:eastAsia="zh-CN"/>
              </w:rPr>
              <w:t>给相关团队（</w:t>
            </w:r>
            <w:r>
              <w:rPr>
                <w:rFonts w:hint="eastAsia"/>
                <w:lang w:eastAsia="zh-CN"/>
              </w:rPr>
              <w:t>L2</w:t>
            </w:r>
            <w:r>
              <w:rPr>
                <w:rFonts w:hint="eastAsia"/>
                <w:lang w:eastAsia="zh-CN"/>
              </w:rPr>
              <w:t>或</w:t>
            </w:r>
            <w:r>
              <w:rPr>
                <w:rFonts w:hint="eastAsia"/>
                <w:lang w:eastAsia="zh-CN"/>
              </w:rPr>
              <w:t>L3</w:t>
            </w:r>
            <w:r>
              <w:rPr>
                <w:rFonts w:hint="eastAsia"/>
                <w:lang w:eastAsia="zh-CN"/>
              </w:rPr>
              <w:t>团队）以进行深入的调查并提出解决方案</w:t>
            </w:r>
          </w:p>
          <w:p w:rsidR="009C4D21" w:rsidRDefault="009C4D21" w:rsidP="00751793">
            <w:pPr>
              <w:spacing w:before="40" w:after="40"/>
              <w:jc w:val="left"/>
            </w:pPr>
            <w:r>
              <w:t>Assign ticket to relevant group (L2/L3 team) based on ticket type (service request, data issue, code issue and change request) for further investigation and resolution</w:t>
            </w:r>
          </w:p>
          <w:p w:rsidR="009C4D21" w:rsidRDefault="009C4D21" w:rsidP="00751793">
            <w:pPr>
              <w:pStyle w:val="SEPGTableText"/>
              <w:jc w:val="left"/>
              <w:rPr>
                <w:i/>
                <w:lang w:eastAsia="zh-CN"/>
              </w:rPr>
            </w:pPr>
            <w:r>
              <w:rPr>
                <w:rFonts w:hint="eastAsia"/>
                <w:i/>
                <w:lang w:eastAsia="zh-CN"/>
              </w:rPr>
              <w:t>注：如果</w:t>
            </w:r>
            <w:r>
              <w:rPr>
                <w:rFonts w:hint="eastAsia"/>
                <w:i/>
                <w:lang w:eastAsia="zh-CN"/>
              </w:rPr>
              <w:t>L1</w:t>
            </w:r>
            <w:r>
              <w:rPr>
                <w:rFonts w:hint="eastAsia"/>
                <w:i/>
                <w:lang w:eastAsia="zh-CN"/>
              </w:rPr>
              <w:t>团队成员无法解决</w:t>
            </w:r>
            <w:r w:rsidR="00DE568D">
              <w:rPr>
                <w:lang w:eastAsia="zh-CN"/>
              </w:rPr>
              <w:t>Ticket</w:t>
            </w:r>
            <w:r>
              <w:rPr>
                <w:rFonts w:hint="eastAsia"/>
                <w:i/>
                <w:lang w:eastAsia="zh-CN"/>
              </w:rPr>
              <w:t>，适用于该步骤。</w:t>
            </w:r>
          </w:p>
          <w:p w:rsidR="009C4D21" w:rsidRDefault="009C4D21" w:rsidP="00751793">
            <w:pPr>
              <w:pStyle w:val="SEPGTableText"/>
              <w:jc w:val="left"/>
            </w:pPr>
            <w:r w:rsidRPr="00EE63D6">
              <w:rPr>
                <w:i/>
              </w:rPr>
              <w:t>Note: This step is applicable if L1 team member is not able to resolve the ticket</w:t>
            </w:r>
          </w:p>
        </w:tc>
        <w:tc>
          <w:tcPr>
            <w:tcW w:w="1245" w:type="pct"/>
          </w:tcPr>
          <w:p w:rsidR="009C4D21" w:rsidRDefault="00DE568D" w:rsidP="00751793">
            <w:pPr>
              <w:pStyle w:val="SEPGTableText"/>
              <w:jc w:val="left"/>
              <w:rPr>
                <w:lang w:eastAsia="zh-CN"/>
              </w:rPr>
            </w:pPr>
            <w:r>
              <w:rPr>
                <w:rFonts w:hint="eastAsia"/>
                <w:lang w:eastAsia="zh-CN"/>
              </w:rPr>
              <w:t>被分配给</w:t>
            </w:r>
            <w:r w:rsidR="009C4D21">
              <w:rPr>
                <w:rFonts w:hint="eastAsia"/>
                <w:lang w:eastAsia="zh-CN"/>
              </w:rPr>
              <w:t>L2</w:t>
            </w:r>
            <w:r w:rsidR="009C4D21">
              <w:rPr>
                <w:rFonts w:hint="eastAsia"/>
                <w:lang w:eastAsia="zh-CN"/>
              </w:rPr>
              <w:t>或者</w:t>
            </w:r>
            <w:r w:rsidR="009C4D21">
              <w:rPr>
                <w:rFonts w:hint="eastAsia"/>
                <w:lang w:eastAsia="zh-CN"/>
              </w:rPr>
              <w:t>L3</w:t>
            </w:r>
            <w:r w:rsidR="009C4D21">
              <w:rPr>
                <w:rFonts w:hint="eastAsia"/>
                <w:lang w:eastAsia="zh-CN"/>
              </w:rPr>
              <w:t>团队</w:t>
            </w:r>
            <w:r>
              <w:rPr>
                <w:rFonts w:hint="eastAsia"/>
                <w:lang w:eastAsia="zh-CN"/>
              </w:rPr>
              <w:t>的</w:t>
            </w:r>
            <w:r>
              <w:t>Ticket</w:t>
            </w:r>
          </w:p>
          <w:p w:rsidR="009C4D21" w:rsidRDefault="009C4D21" w:rsidP="00751793">
            <w:pPr>
              <w:pStyle w:val="SEPGTableText"/>
              <w:jc w:val="left"/>
            </w:pPr>
            <w:r>
              <w:t>Ticket assigned to L2/L3 team</w:t>
            </w:r>
          </w:p>
        </w:tc>
        <w:tc>
          <w:tcPr>
            <w:tcW w:w="554" w:type="pct"/>
          </w:tcPr>
          <w:p w:rsidR="009C4D21" w:rsidRDefault="009C4D21" w:rsidP="00FF684A">
            <w:pPr>
              <w:pStyle w:val="SEPGTableText"/>
              <w:rPr>
                <w:lang w:eastAsia="zh-CN"/>
              </w:rPr>
            </w:pPr>
            <w:r>
              <w:rPr>
                <w:rFonts w:hint="eastAsia"/>
                <w:lang w:eastAsia="zh-CN"/>
              </w:rPr>
              <w:t>第</w:t>
            </w:r>
            <w:r>
              <w:rPr>
                <w:rFonts w:hint="eastAsia"/>
                <w:lang w:eastAsia="zh-CN"/>
              </w:rPr>
              <w:t>1</w:t>
            </w:r>
            <w:r>
              <w:rPr>
                <w:rFonts w:hint="eastAsia"/>
                <w:lang w:eastAsia="zh-CN"/>
              </w:rPr>
              <w:t>级团队成员</w:t>
            </w:r>
          </w:p>
          <w:p w:rsidR="009C4D21" w:rsidRDefault="009C4D21" w:rsidP="00FF684A">
            <w:pPr>
              <w:pStyle w:val="SEPGTableText"/>
            </w:pPr>
            <w:r>
              <w:t>L1 team member</w:t>
            </w:r>
          </w:p>
        </w:tc>
      </w:tr>
      <w:tr w:rsidR="009C4D21" w:rsidRPr="007E4170" w:rsidTr="005B7B18">
        <w:trPr>
          <w:cantSplit/>
          <w:tblHeader/>
        </w:trPr>
        <w:tc>
          <w:tcPr>
            <w:tcW w:w="250" w:type="pct"/>
          </w:tcPr>
          <w:p w:rsidR="009C4D21" w:rsidRDefault="009C4D21" w:rsidP="003C1DFD">
            <w:pPr>
              <w:pStyle w:val="af"/>
              <w:numPr>
                <w:ilvl w:val="0"/>
                <w:numId w:val="8"/>
              </w:numPr>
              <w:jc w:val="center"/>
            </w:pPr>
          </w:p>
        </w:tc>
        <w:tc>
          <w:tcPr>
            <w:tcW w:w="763" w:type="pct"/>
          </w:tcPr>
          <w:p w:rsidR="009C4D21" w:rsidRDefault="00957253" w:rsidP="00DB72A9">
            <w:pPr>
              <w:pStyle w:val="SEPGTableText"/>
              <w:jc w:val="left"/>
              <w:rPr>
                <w:lang w:eastAsia="zh-CN"/>
              </w:rPr>
            </w:pPr>
            <w:r>
              <w:rPr>
                <w:lang w:eastAsia="zh-CN"/>
              </w:rPr>
              <w:t>On allocation of ticket to L2 or L3 team</w:t>
            </w:r>
          </w:p>
          <w:p w:rsidR="00DE568D" w:rsidRDefault="00DE568D" w:rsidP="00DB72A9">
            <w:pPr>
              <w:pStyle w:val="SEPGTableText"/>
              <w:jc w:val="left"/>
              <w:rPr>
                <w:lang w:eastAsia="zh-CN"/>
              </w:rPr>
            </w:pPr>
            <w:r>
              <w:t>Ticket</w:t>
            </w:r>
            <w:r>
              <w:rPr>
                <w:rFonts w:hint="eastAsia"/>
                <w:lang w:eastAsia="zh-CN"/>
              </w:rPr>
              <w:t>被分配给</w:t>
            </w:r>
            <w:r>
              <w:rPr>
                <w:rFonts w:hint="eastAsia"/>
                <w:lang w:eastAsia="zh-CN"/>
              </w:rPr>
              <w:t>L2</w:t>
            </w:r>
            <w:r>
              <w:rPr>
                <w:rFonts w:hint="eastAsia"/>
                <w:lang w:eastAsia="zh-CN"/>
              </w:rPr>
              <w:t>或者</w:t>
            </w:r>
            <w:r>
              <w:rPr>
                <w:rFonts w:hint="eastAsia"/>
                <w:lang w:eastAsia="zh-CN"/>
              </w:rPr>
              <w:t>L3</w:t>
            </w:r>
            <w:r>
              <w:rPr>
                <w:rFonts w:hint="eastAsia"/>
                <w:lang w:eastAsia="zh-CN"/>
              </w:rPr>
              <w:t>团队之后</w:t>
            </w:r>
          </w:p>
        </w:tc>
        <w:tc>
          <w:tcPr>
            <w:tcW w:w="2188" w:type="pct"/>
            <w:vAlign w:val="center"/>
          </w:tcPr>
          <w:p w:rsidR="009C4D21" w:rsidRDefault="00DE568D" w:rsidP="00DB72A9">
            <w:pPr>
              <w:pStyle w:val="SEPGTableText"/>
              <w:jc w:val="left"/>
              <w:rPr>
                <w:lang w:eastAsia="zh-CN"/>
              </w:rPr>
            </w:pPr>
            <w:r>
              <w:rPr>
                <w:rFonts w:hint="eastAsia"/>
                <w:lang w:eastAsia="zh-CN"/>
              </w:rPr>
              <w:t>监督和跟踪相关团队以了解</w:t>
            </w:r>
            <w:r>
              <w:rPr>
                <w:lang w:eastAsia="zh-CN"/>
              </w:rPr>
              <w:t>Ticket</w:t>
            </w:r>
            <w:r w:rsidR="009C4D21">
              <w:rPr>
                <w:rFonts w:hint="eastAsia"/>
                <w:lang w:eastAsia="zh-CN"/>
              </w:rPr>
              <w:t>的状态和解决方案</w:t>
            </w:r>
          </w:p>
          <w:p w:rsidR="009C4D21" w:rsidRPr="00DB72A9" w:rsidRDefault="009C4D21" w:rsidP="00DB72A9">
            <w:pPr>
              <w:pStyle w:val="SEPGTableText"/>
              <w:jc w:val="left"/>
              <w:rPr>
                <w:i/>
              </w:rPr>
            </w:pPr>
            <w:r>
              <w:t>Monitor and follow-up with concerned groups for status and resolution of the ticket</w:t>
            </w:r>
          </w:p>
        </w:tc>
        <w:tc>
          <w:tcPr>
            <w:tcW w:w="1245" w:type="pct"/>
          </w:tcPr>
          <w:p w:rsidR="009C4D21" w:rsidRDefault="009C4D21" w:rsidP="003E6F7D">
            <w:pPr>
              <w:pStyle w:val="SEPGTableText"/>
              <w:jc w:val="left"/>
            </w:pPr>
            <w:r>
              <w:t xml:space="preserve">                  -</w:t>
            </w:r>
          </w:p>
        </w:tc>
        <w:tc>
          <w:tcPr>
            <w:tcW w:w="554" w:type="pct"/>
          </w:tcPr>
          <w:p w:rsidR="009C4D21" w:rsidRDefault="009C4D21" w:rsidP="00FB6707">
            <w:pPr>
              <w:pStyle w:val="SEPGTableText"/>
              <w:rPr>
                <w:lang w:eastAsia="zh-CN"/>
              </w:rPr>
            </w:pPr>
            <w:r>
              <w:rPr>
                <w:rFonts w:hint="eastAsia"/>
                <w:lang w:eastAsia="zh-CN"/>
              </w:rPr>
              <w:t>第</w:t>
            </w:r>
            <w:r>
              <w:rPr>
                <w:rFonts w:hint="eastAsia"/>
                <w:lang w:eastAsia="zh-CN"/>
              </w:rPr>
              <w:t>1</w:t>
            </w:r>
            <w:r>
              <w:rPr>
                <w:rFonts w:hint="eastAsia"/>
                <w:lang w:eastAsia="zh-CN"/>
              </w:rPr>
              <w:t>级团队成员</w:t>
            </w:r>
          </w:p>
          <w:p w:rsidR="009C4D21" w:rsidRDefault="009C4D21" w:rsidP="00FB6707">
            <w:pPr>
              <w:pStyle w:val="SEPGTableText"/>
            </w:pPr>
            <w:r>
              <w:t>L1 team member</w:t>
            </w:r>
          </w:p>
        </w:tc>
      </w:tr>
      <w:tr w:rsidR="009C4D21" w:rsidRPr="007E4170" w:rsidTr="005B7B18">
        <w:trPr>
          <w:cantSplit/>
          <w:tblHeader/>
        </w:trPr>
        <w:tc>
          <w:tcPr>
            <w:tcW w:w="250" w:type="pct"/>
          </w:tcPr>
          <w:p w:rsidR="009C4D21" w:rsidRDefault="009C4D21" w:rsidP="003C1DFD">
            <w:pPr>
              <w:pStyle w:val="af"/>
              <w:numPr>
                <w:ilvl w:val="0"/>
                <w:numId w:val="8"/>
              </w:numPr>
              <w:jc w:val="center"/>
            </w:pPr>
          </w:p>
        </w:tc>
        <w:tc>
          <w:tcPr>
            <w:tcW w:w="763" w:type="pct"/>
          </w:tcPr>
          <w:p w:rsidR="009C4D21" w:rsidRDefault="00957253" w:rsidP="00C55A3D">
            <w:pPr>
              <w:spacing w:before="40" w:after="40"/>
              <w:rPr>
                <w:lang w:eastAsia="zh-CN"/>
              </w:rPr>
            </w:pPr>
            <w:r>
              <w:rPr>
                <w:lang w:eastAsia="zh-CN"/>
              </w:rPr>
              <w:t>On receipt of the ticket status</w:t>
            </w:r>
          </w:p>
          <w:p w:rsidR="00DE568D" w:rsidRDefault="00DE568D" w:rsidP="00C55A3D">
            <w:pPr>
              <w:spacing w:before="40" w:after="40"/>
              <w:rPr>
                <w:lang w:eastAsia="zh-CN"/>
              </w:rPr>
            </w:pPr>
            <w:r>
              <w:rPr>
                <w:rFonts w:hint="eastAsia"/>
                <w:lang w:eastAsia="zh-CN"/>
              </w:rPr>
              <w:t>接收到</w:t>
            </w:r>
            <w:r>
              <w:t>Ticket</w:t>
            </w:r>
            <w:r>
              <w:rPr>
                <w:rFonts w:hint="eastAsia"/>
                <w:lang w:eastAsia="zh-CN"/>
              </w:rPr>
              <w:t>的状态之后</w:t>
            </w:r>
          </w:p>
        </w:tc>
        <w:tc>
          <w:tcPr>
            <w:tcW w:w="2188" w:type="pct"/>
            <w:vAlign w:val="center"/>
          </w:tcPr>
          <w:p w:rsidR="009C4D21" w:rsidRDefault="009C4D21" w:rsidP="00C55A3D">
            <w:pPr>
              <w:spacing w:before="40" w:after="40"/>
              <w:rPr>
                <w:lang w:eastAsia="zh-CN"/>
              </w:rPr>
            </w:pPr>
            <w:r>
              <w:rPr>
                <w:rFonts w:hint="eastAsia"/>
                <w:lang w:eastAsia="zh-CN"/>
              </w:rPr>
              <w:t>在以下情况下，将</w:t>
            </w:r>
            <w:r w:rsidR="00DE568D">
              <w:rPr>
                <w:lang w:eastAsia="zh-CN"/>
              </w:rPr>
              <w:t>Ticket</w:t>
            </w:r>
            <w:r w:rsidR="00DE568D">
              <w:rPr>
                <w:rFonts w:hint="eastAsia"/>
                <w:lang w:eastAsia="zh-CN"/>
              </w:rPr>
              <w:t>的当前状态告知用</w:t>
            </w:r>
            <w:r>
              <w:rPr>
                <w:rFonts w:hint="eastAsia"/>
                <w:lang w:eastAsia="zh-CN"/>
              </w:rPr>
              <w:t>户：</w:t>
            </w:r>
          </w:p>
          <w:p w:rsidR="009C4D21" w:rsidRDefault="009C4D21" w:rsidP="00C55A3D">
            <w:pPr>
              <w:spacing w:before="40" w:after="40"/>
              <w:rPr>
                <w:lang w:eastAsia="zh-CN"/>
              </w:rPr>
            </w:pPr>
            <w:r>
              <w:t>Inform user about the current status of the ticket, in the event of:</w:t>
            </w:r>
          </w:p>
          <w:p w:rsidR="009C4D21" w:rsidRDefault="009C4D21" w:rsidP="003C1DFD">
            <w:pPr>
              <w:numPr>
                <w:ilvl w:val="0"/>
                <w:numId w:val="18"/>
              </w:numPr>
              <w:spacing w:before="40" w:after="40"/>
              <w:jc w:val="left"/>
            </w:pPr>
            <w:r>
              <w:rPr>
                <w:rFonts w:hint="eastAsia"/>
                <w:lang w:eastAsia="zh-CN"/>
              </w:rPr>
              <w:t>延迟解决</w:t>
            </w:r>
            <w:r>
              <w:t>Delay in the resolution</w:t>
            </w:r>
          </w:p>
          <w:p w:rsidR="009C4D21" w:rsidRDefault="009C4D21" w:rsidP="003C1DFD">
            <w:pPr>
              <w:numPr>
                <w:ilvl w:val="0"/>
                <w:numId w:val="18"/>
              </w:numPr>
              <w:spacing w:before="40" w:after="40"/>
              <w:jc w:val="left"/>
            </w:pPr>
            <w:r>
              <w:rPr>
                <w:rFonts w:hint="eastAsia"/>
                <w:lang w:eastAsia="zh-CN"/>
              </w:rPr>
              <w:t>与用户就解决方案状态的更新达成特殊协议</w:t>
            </w:r>
            <w:r>
              <w:t>Special agreement with users for updates on status of resolution</w:t>
            </w:r>
          </w:p>
          <w:p w:rsidR="00DE568D" w:rsidRDefault="009C4D21" w:rsidP="003C1DFD">
            <w:pPr>
              <w:numPr>
                <w:ilvl w:val="0"/>
                <w:numId w:val="18"/>
              </w:numPr>
              <w:spacing w:before="40" w:after="40"/>
              <w:jc w:val="left"/>
            </w:pPr>
            <w:r>
              <w:rPr>
                <w:rFonts w:hint="eastAsia"/>
                <w:lang w:eastAsia="zh-CN"/>
              </w:rPr>
              <w:t>优先级高的（第</w:t>
            </w:r>
            <w:r>
              <w:rPr>
                <w:rFonts w:hint="eastAsia"/>
                <w:lang w:eastAsia="zh-CN"/>
              </w:rPr>
              <w:t>1</w:t>
            </w:r>
            <w:r>
              <w:rPr>
                <w:rFonts w:hint="eastAsia"/>
                <w:lang w:eastAsia="zh-CN"/>
              </w:rPr>
              <w:t>级或者第</w:t>
            </w:r>
            <w:r>
              <w:rPr>
                <w:rFonts w:hint="eastAsia"/>
                <w:lang w:eastAsia="zh-CN"/>
              </w:rPr>
              <w:t>2</w:t>
            </w:r>
            <w:r>
              <w:rPr>
                <w:rFonts w:hint="eastAsia"/>
                <w:lang w:eastAsia="zh-CN"/>
              </w:rPr>
              <w:t>级）的</w:t>
            </w:r>
            <w:r w:rsidR="00DE568D">
              <w:t>Ticket</w:t>
            </w:r>
            <w:r w:rsidR="00DE568D">
              <w:rPr>
                <w:rFonts w:hint="eastAsia"/>
                <w:lang w:eastAsia="zh-CN"/>
              </w:rPr>
              <w:t xml:space="preserve"> </w:t>
            </w:r>
          </w:p>
          <w:p w:rsidR="009C4D21" w:rsidRDefault="009C4D21" w:rsidP="00DE568D">
            <w:pPr>
              <w:spacing w:before="40" w:after="40"/>
              <w:ind w:left="720"/>
              <w:jc w:val="left"/>
            </w:pPr>
            <w:r>
              <w:t>High priority (P1/P2) tickets</w:t>
            </w:r>
          </w:p>
          <w:p w:rsidR="009C4D21" w:rsidRDefault="009C4D21" w:rsidP="00DE568D">
            <w:pPr>
              <w:numPr>
                <w:ilvl w:val="0"/>
                <w:numId w:val="18"/>
              </w:numPr>
              <w:spacing w:before="40" w:after="40"/>
              <w:jc w:val="left"/>
            </w:pPr>
            <w:r>
              <w:rPr>
                <w:rFonts w:hint="eastAsia"/>
                <w:lang w:eastAsia="zh-CN"/>
              </w:rPr>
              <w:t>当</w:t>
            </w:r>
            <w:r w:rsidR="00DE568D">
              <w:t>Ticket</w:t>
            </w:r>
            <w:r>
              <w:rPr>
                <w:rFonts w:hint="eastAsia"/>
                <w:lang w:eastAsia="zh-CN"/>
              </w:rPr>
              <w:t>已经</w:t>
            </w:r>
            <w:r w:rsidR="00DE568D">
              <w:rPr>
                <w:rFonts w:hint="eastAsia"/>
                <w:lang w:eastAsia="zh-CN"/>
              </w:rPr>
              <w:t>被解决或者关闭</w:t>
            </w:r>
            <w:r>
              <w:rPr>
                <w:rFonts w:hint="eastAsia"/>
                <w:lang w:eastAsia="zh-CN"/>
              </w:rPr>
              <w:t>时</w:t>
            </w:r>
            <w:r>
              <w:t>When ticket has been resolved and closed</w:t>
            </w:r>
          </w:p>
        </w:tc>
        <w:tc>
          <w:tcPr>
            <w:tcW w:w="1245" w:type="pct"/>
          </w:tcPr>
          <w:p w:rsidR="009C4D21" w:rsidRDefault="009C4D21" w:rsidP="00DE568D">
            <w:pPr>
              <w:pStyle w:val="SEPGTableText"/>
              <w:jc w:val="left"/>
            </w:pPr>
            <w:r>
              <w:rPr>
                <w:rFonts w:hint="eastAsia"/>
                <w:lang w:eastAsia="zh-CN"/>
              </w:rPr>
              <w:t>与</w:t>
            </w:r>
            <w:r w:rsidR="00DE568D">
              <w:rPr>
                <w:rFonts w:hint="eastAsia"/>
                <w:lang w:eastAsia="zh-CN"/>
              </w:rPr>
              <w:t>用户</w:t>
            </w:r>
            <w:r>
              <w:rPr>
                <w:rFonts w:hint="eastAsia"/>
                <w:lang w:eastAsia="zh-CN"/>
              </w:rPr>
              <w:t>沟通</w:t>
            </w:r>
            <w:r w:rsidR="00DE568D">
              <w:t>Ticket</w:t>
            </w:r>
            <w:r w:rsidR="00DE568D">
              <w:rPr>
                <w:rFonts w:hint="eastAsia"/>
                <w:lang w:eastAsia="zh-CN"/>
              </w:rPr>
              <w:t>状态</w:t>
            </w:r>
            <w:r>
              <w:t>Status communication to  user</w:t>
            </w:r>
          </w:p>
        </w:tc>
        <w:tc>
          <w:tcPr>
            <w:tcW w:w="554" w:type="pct"/>
          </w:tcPr>
          <w:p w:rsidR="009C4D21" w:rsidRDefault="009C4D21" w:rsidP="00FB6707">
            <w:pPr>
              <w:pStyle w:val="SEPGTableText"/>
              <w:rPr>
                <w:lang w:eastAsia="zh-CN"/>
              </w:rPr>
            </w:pPr>
            <w:r>
              <w:rPr>
                <w:rFonts w:hint="eastAsia"/>
                <w:lang w:eastAsia="zh-CN"/>
              </w:rPr>
              <w:t>第</w:t>
            </w:r>
            <w:r>
              <w:rPr>
                <w:rFonts w:hint="eastAsia"/>
                <w:lang w:eastAsia="zh-CN"/>
              </w:rPr>
              <w:t>1</w:t>
            </w:r>
            <w:r>
              <w:rPr>
                <w:rFonts w:hint="eastAsia"/>
                <w:lang w:eastAsia="zh-CN"/>
              </w:rPr>
              <w:t>级团队成员</w:t>
            </w:r>
          </w:p>
          <w:p w:rsidR="009C4D21" w:rsidRDefault="009C4D21" w:rsidP="00FB6707">
            <w:pPr>
              <w:pStyle w:val="SEPGTableText"/>
            </w:pPr>
            <w:r>
              <w:t>L1 team member</w:t>
            </w:r>
          </w:p>
        </w:tc>
      </w:tr>
      <w:tr w:rsidR="009C4D21" w:rsidRPr="007E4170" w:rsidTr="005B7B18">
        <w:trPr>
          <w:cantSplit/>
          <w:tblHeader/>
        </w:trPr>
        <w:tc>
          <w:tcPr>
            <w:tcW w:w="250" w:type="pct"/>
          </w:tcPr>
          <w:p w:rsidR="009C4D21" w:rsidRDefault="009C4D21" w:rsidP="003C1DFD">
            <w:pPr>
              <w:pStyle w:val="af"/>
              <w:numPr>
                <w:ilvl w:val="0"/>
                <w:numId w:val="8"/>
              </w:numPr>
              <w:jc w:val="center"/>
            </w:pPr>
          </w:p>
        </w:tc>
        <w:tc>
          <w:tcPr>
            <w:tcW w:w="763" w:type="pct"/>
          </w:tcPr>
          <w:p w:rsidR="009C4D21" w:rsidRDefault="00957253" w:rsidP="00C55A3D">
            <w:pPr>
              <w:pStyle w:val="SEPGTableText"/>
              <w:jc w:val="left"/>
              <w:rPr>
                <w:lang w:eastAsia="zh-CN"/>
              </w:rPr>
            </w:pPr>
            <w:r>
              <w:rPr>
                <w:lang w:eastAsia="zh-CN"/>
              </w:rPr>
              <w:t xml:space="preserve">On resolution of the ticket </w:t>
            </w:r>
          </w:p>
          <w:p w:rsidR="00DE568D" w:rsidRDefault="00DE568D" w:rsidP="00C55A3D">
            <w:pPr>
              <w:pStyle w:val="SEPGTableText"/>
              <w:jc w:val="left"/>
              <w:rPr>
                <w:lang w:eastAsia="zh-CN"/>
              </w:rPr>
            </w:pPr>
            <w:r>
              <w:t>Ticket</w:t>
            </w:r>
            <w:r>
              <w:rPr>
                <w:rFonts w:hint="eastAsia"/>
                <w:lang w:eastAsia="zh-CN"/>
              </w:rPr>
              <w:t>有解决方案时</w:t>
            </w:r>
          </w:p>
        </w:tc>
        <w:tc>
          <w:tcPr>
            <w:tcW w:w="2188" w:type="pct"/>
            <w:vAlign w:val="center"/>
          </w:tcPr>
          <w:p w:rsidR="009C4D21" w:rsidRDefault="00DE568D" w:rsidP="00DE568D">
            <w:pPr>
              <w:pStyle w:val="SEPGTableText"/>
              <w:jc w:val="left"/>
            </w:pPr>
            <w:r>
              <w:rPr>
                <w:rFonts w:hint="eastAsia"/>
                <w:lang w:eastAsia="zh-CN"/>
              </w:rPr>
              <w:t>将</w:t>
            </w:r>
            <w:r>
              <w:t>Ticket</w:t>
            </w:r>
            <w:r>
              <w:rPr>
                <w:rFonts w:hint="eastAsia"/>
                <w:lang w:eastAsia="zh-CN"/>
              </w:rPr>
              <w:t>的</w:t>
            </w:r>
            <w:r w:rsidR="009C4D21">
              <w:rPr>
                <w:rFonts w:hint="eastAsia"/>
                <w:lang w:eastAsia="zh-CN"/>
              </w:rPr>
              <w:t>解决方案</w:t>
            </w:r>
            <w:r>
              <w:rPr>
                <w:rFonts w:hint="eastAsia"/>
                <w:lang w:eastAsia="zh-CN"/>
              </w:rPr>
              <w:t>和</w:t>
            </w:r>
            <w:r w:rsidR="009C4D21">
              <w:rPr>
                <w:rFonts w:hint="eastAsia"/>
                <w:lang w:eastAsia="zh-CN"/>
              </w:rPr>
              <w:t>用户</w:t>
            </w:r>
            <w:r>
              <w:rPr>
                <w:rFonts w:hint="eastAsia"/>
                <w:lang w:eastAsia="zh-CN"/>
              </w:rPr>
              <w:t>沟通，</w:t>
            </w:r>
            <w:r w:rsidR="009C4D21">
              <w:rPr>
                <w:rFonts w:hint="eastAsia"/>
                <w:lang w:eastAsia="zh-CN"/>
              </w:rPr>
              <w:t>并收到</w:t>
            </w:r>
            <w:r>
              <w:rPr>
                <w:rFonts w:hint="eastAsia"/>
                <w:lang w:eastAsia="zh-CN"/>
              </w:rPr>
              <w:t>对于</w:t>
            </w:r>
            <w:r w:rsidR="009C4D21">
              <w:rPr>
                <w:rFonts w:hint="eastAsia"/>
                <w:lang w:eastAsia="zh-CN"/>
              </w:rPr>
              <w:t>解决方案的肯定或否定意见</w:t>
            </w:r>
            <w:r w:rsidR="009C4D21">
              <w:t>Communicate resolution to the user of the ticket and receive confirmation or rejection of the ticket resolution</w:t>
            </w:r>
          </w:p>
        </w:tc>
        <w:tc>
          <w:tcPr>
            <w:tcW w:w="1245" w:type="pct"/>
          </w:tcPr>
          <w:p w:rsidR="009C4D21" w:rsidRDefault="009C4D21" w:rsidP="003E6F7D">
            <w:pPr>
              <w:pStyle w:val="SEPGTableText"/>
              <w:jc w:val="left"/>
              <w:rPr>
                <w:lang w:eastAsia="zh-CN"/>
              </w:rPr>
            </w:pPr>
            <w:r>
              <w:rPr>
                <w:rFonts w:hint="eastAsia"/>
                <w:lang w:eastAsia="zh-CN"/>
              </w:rPr>
              <w:t>用户对</w:t>
            </w:r>
            <w:r w:rsidR="00DE568D">
              <w:rPr>
                <w:lang w:eastAsia="zh-CN"/>
              </w:rPr>
              <w:t>Ticket</w:t>
            </w:r>
            <w:r>
              <w:rPr>
                <w:rFonts w:hint="eastAsia"/>
                <w:lang w:eastAsia="zh-CN"/>
              </w:rPr>
              <w:t>解决方案的</w:t>
            </w:r>
            <w:r w:rsidR="00DE568D">
              <w:rPr>
                <w:rFonts w:hint="eastAsia"/>
                <w:lang w:eastAsia="zh-CN"/>
              </w:rPr>
              <w:t>确认</w:t>
            </w:r>
            <w:r>
              <w:rPr>
                <w:rFonts w:hint="eastAsia"/>
                <w:lang w:eastAsia="zh-CN"/>
              </w:rPr>
              <w:t>意见</w:t>
            </w:r>
          </w:p>
          <w:p w:rsidR="009C4D21" w:rsidRDefault="009C4D21" w:rsidP="003E6F7D">
            <w:pPr>
              <w:pStyle w:val="SEPGTableText"/>
              <w:jc w:val="left"/>
            </w:pPr>
            <w:r>
              <w:t>Confirmation of ticket resolution from the user</w:t>
            </w:r>
          </w:p>
        </w:tc>
        <w:tc>
          <w:tcPr>
            <w:tcW w:w="554" w:type="pct"/>
          </w:tcPr>
          <w:p w:rsidR="009C4D21" w:rsidRDefault="009C4D21" w:rsidP="00213F11">
            <w:pPr>
              <w:pStyle w:val="SEPGTableText"/>
              <w:rPr>
                <w:lang w:eastAsia="zh-CN"/>
              </w:rPr>
            </w:pPr>
            <w:r>
              <w:rPr>
                <w:rFonts w:hint="eastAsia"/>
                <w:lang w:eastAsia="zh-CN"/>
              </w:rPr>
              <w:t>第</w:t>
            </w:r>
            <w:r>
              <w:rPr>
                <w:rFonts w:hint="eastAsia"/>
                <w:lang w:eastAsia="zh-CN"/>
              </w:rPr>
              <w:t>1</w:t>
            </w:r>
            <w:r>
              <w:rPr>
                <w:rFonts w:hint="eastAsia"/>
                <w:lang w:eastAsia="zh-CN"/>
              </w:rPr>
              <w:t>级团队成员</w:t>
            </w:r>
          </w:p>
          <w:p w:rsidR="009C4D21" w:rsidRDefault="009C4D21" w:rsidP="00213F11">
            <w:pPr>
              <w:pStyle w:val="SEPGTableText"/>
            </w:pPr>
            <w:r>
              <w:t>L1 team member</w:t>
            </w:r>
          </w:p>
        </w:tc>
      </w:tr>
      <w:tr w:rsidR="009C4D21" w:rsidRPr="007E4170" w:rsidTr="005B7B18">
        <w:trPr>
          <w:cantSplit/>
          <w:tblHeader/>
        </w:trPr>
        <w:tc>
          <w:tcPr>
            <w:tcW w:w="250" w:type="pct"/>
          </w:tcPr>
          <w:p w:rsidR="009C4D21" w:rsidRDefault="009C4D21" w:rsidP="003C1DFD">
            <w:pPr>
              <w:pStyle w:val="af"/>
              <w:numPr>
                <w:ilvl w:val="0"/>
                <w:numId w:val="8"/>
              </w:numPr>
              <w:jc w:val="center"/>
            </w:pPr>
          </w:p>
        </w:tc>
        <w:tc>
          <w:tcPr>
            <w:tcW w:w="763" w:type="pct"/>
          </w:tcPr>
          <w:p w:rsidR="009C4D21" w:rsidRDefault="00957253" w:rsidP="007731A3">
            <w:pPr>
              <w:spacing w:before="40" w:after="40"/>
              <w:jc w:val="left"/>
              <w:rPr>
                <w:lang w:eastAsia="zh-CN"/>
              </w:rPr>
            </w:pPr>
            <w:r>
              <w:rPr>
                <w:lang w:eastAsia="zh-CN"/>
              </w:rPr>
              <w:t>On resolution of the ticket</w:t>
            </w:r>
          </w:p>
          <w:p w:rsidR="00DE568D" w:rsidRDefault="00DE568D" w:rsidP="007731A3">
            <w:pPr>
              <w:spacing w:before="40" w:after="40"/>
              <w:jc w:val="left"/>
              <w:rPr>
                <w:lang w:eastAsia="zh-CN"/>
              </w:rPr>
            </w:pPr>
            <w:r>
              <w:t>Ticket</w:t>
            </w:r>
            <w:r>
              <w:rPr>
                <w:rFonts w:hint="eastAsia"/>
                <w:lang w:eastAsia="zh-CN"/>
              </w:rPr>
              <w:t>有解决方案时</w:t>
            </w:r>
          </w:p>
        </w:tc>
        <w:tc>
          <w:tcPr>
            <w:tcW w:w="2188" w:type="pct"/>
            <w:vAlign w:val="center"/>
          </w:tcPr>
          <w:p w:rsidR="009C4D21" w:rsidRDefault="009C4D21" w:rsidP="007731A3">
            <w:pPr>
              <w:spacing w:before="40" w:after="40"/>
              <w:jc w:val="left"/>
              <w:rPr>
                <w:lang w:eastAsia="zh-CN"/>
              </w:rPr>
            </w:pPr>
            <w:r>
              <w:rPr>
                <w:rFonts w:hint="eastAsia"/>
                <w:lang w:eastAsia="zh-CN"/>
              </w:rPr>
              <w:t>出现如下现象时，更新</w:t>
            </w:r>
            <w:r w:rsidR="00DE568D">
              <w:t>Ticket</w:t>
            </w:r>
            <w:r>
              <w:rPr>
                <w:rFonts w:hint="eastAsia"/>
                <w:lang w:eastAsia="zh-CN"/>
              </w:rPr>
              <w:t>管理工具：</w:t>
            </w:r>
          </w:p>
          <w:p w:rsidR="009C4D21" w:rsidRDefault="009C4D21" w:rsidP="007731A3">
            <w:pPr>
              <w:spacing w:before="40" w:after="40"/>
              <w:jc w:val="left"/>
            </w:pPr>
            <w:r>
              <w:t>Update Ticket Management Tool for the following:</w:t>
            </w:r>
          </w:p>
          <w:p w:rsidR="009C4D21" w:rsidRDefault="009C4D21" w:rsidP="003C1DFD">
            <w:pPr>
              <w:numPr>
                <w:ilvl w:val="0"/>
                <w:numId w:val="17"/>
              </w:numPr>
              <w:spacing w:before="40" w:after="40"/>
              <w:jc w:val="left"/>
              <w:rPr>
                <w:lang w:eastAsia="zh-CN"/>
              </w:rPr>
            </w:pPr>
            <w:r>
              <w:rPr>
                <w:rFonts w:hint="eastAsia"/>
                <w:lang w:eastAsia="zh-CN"/>
              </w:rPr>
              <w:t>当解决方案获得用户</w:t>
            </w:r>
            <w:r w:rsidR="00DE568D">
              <w:rPr>
                <w:rFonts w:hint="eastAsia"/>
                <w:lang w:eastAsia="zh-CN"/>
              </w:rPr>
              <w:t>认可时</w:t>
            </w:r>
          </w:p>
          <w:p w:rsidR="009C4D21" w:rsidRDefault="00DE568D" w:rsidP="00213F11">
            <w:pPr>
              <w:spacing w:before="40" w:after="40"/>
              <w:ind w:left="720"/>
              <w:jc w:val="left"/>
            </w:pPr>
            <w:r>
              <w:rPr>
                <w:rFonts w:hint="eastAsia"/>
                <w:lang w:eastAsia="zh-CN"/>
              </w:rPr>
              <w:t>W</w:t>
            </w:r>
            <w:r w:rsidR="009C4D21">
              <w:t>hen the resolution is accepted by user</w:t>
            </w:r>
          </w:p>
          <w:p w:rsidR="009C4D21" w:rsidRDefault="009C4D21" w:rsidP="003C1DFD">
            <w:pPr>
              <w:numPr>
                <w:ilvl w:val="0"/>
                <w:numId w:val="17"/>
              </w:numPr>
              <w:spacing w:before="40" w:after="40"/>
              <w:jc w:val="left"/>
              <w:rPr>
                <w:lang w:eastAsia="zh-CN"/>
              </w:rPr>
            </w:pPr>
            <w:r>
              <w:rPr>
                <w:rFonts w:hint="eastAsia"/>
                <w:lang w:eastAsia="zh-CN"/>
              </w:rPr>
              <w:t>当产品支持指南</w:t>
            </w:r>
            <w:r>
              <w:rPr>
                <w:rFonts w:hint="eastAsia"/>
                <w:lang w:eastAsia="zh-CN"/>
              </w:rPr>
              <w:t>/</w:t>
            </w:r>
            <w:r>
              <w:rPr>
                <w:rFonts w:hint="eastAsia"/>
                <w:lang w:eastAsia="zh-CN"/>
              </w:rPr>
              <w:t>知识基础</w:t>
            </w:r>
            <w:r>
              <w:rPr>
                <w:rFonts w:hint="eastAsia"/>
                <w:lang w:eastAsia="zh-CN"/>
              </w:rPr>
              <w:t>/</w:t>
            </w:r>
            <w:r>
              <w:rPr>
                <w:rFonts w:hint="eastAsia"/>
                <w:lang w:eastAsia="zh-CN"/>
              </w:rPr>
              <w:t>已知错误数据库的解决方案</w:t>
            </w:r>
            <w:r w:rsidR="00DE568D">
              <w:rPr>
                <w:rFonts w:hint="eastAsia"/>
                <w:lang w:eastAsia="zh-CN"/>
              </w:rPr>
              <w:t>被认可</w:t>
            </w:r>
            <w:r>
              <w:rPr>
                <w:rFonts w:hint="eastAsia"/>
                <w:lang w:eastAsia="zh-CN"/>
              </w:rPr>
              <w:t>时</w:t>
            </w:r>
          </w:p>
          <w:p w:rsidR="009C4D21" w:rsidRDefault="009C4D21" w:rsidP="00213F11">
            <w:pPr>
              <w:spacing w:before="40" w:after="40"/>
              <w:ind w:left="720"/>
              <w:jc w:val="left"/>
            </w:pPr>
            <w:r>
              <w:t>Resolution details in Product Support Guide/Knowledge Base/Known Error Database, as appropriate</w:t>
            </w:r>
          </w:p>
        </w:tc>
        <w:tc>
          <w:tcPr>
            <w:tcW w:w="1245" w:type="pct"/>
          </w:tcPr>
          <w:p w:rsidR="009C4D21" w:rsidRDefault="00DE568D" w:rsidP="007731A3">
            <w:pPr>
              <w:pStyle w:val="SEPGTableText"/>
              <w:jc w:val="left"/>
              <w:rPr>
                <w:lang w:eastAsia="zh-CN"/>
              </w:rPr>
            </w:pPr>
            <w:r>
              <w:t>Ticket</w:t>
            </w:r>
            <w:r w:rsidR="009C4D21">
              <w:rPr>
                <w:rFonts w:hint="eastAsia"/>
                <w:lang w:eastAsia="zh-CN"/>
              </w:rPr>
              <w:t>管理工具的更新状态</w:t>
            </w:r>
          </w:p>
          <w:p w:rsidR="009C4D21" w:rsidRDefault="009C4D21" w:rsidP="007731A3">
            <w:pPr>
              <w:pStyle w:val="SEPGTableText"/>
              <w:jc w:val="left"/>
            </w:pPr>
            <w:r>
              <w:t>Updated status in ticket management tool</w:t>
            </w:r>
          </w:p>
        </w:tc>
        <w:tc>
          <w:tcPr>
            <w:tcW w:w="554" w:type="pct"/>
          </w:tcPr>
          <w:p w:rsidR="009C4D21" w:rsidRDefault="009C4D21" w:rsidP="00213F11">
            <w:pPr>
              <w:pStyle w:val="SEPGTableText"/>
              <w:rPr>
                <w:lang w:eastAsia="zh-CN"/>
              </w:rPr>
            </w:pPr>
            <w:r>
              <w:rPr>
                <w:rFonts w:hint="eastAsia"/>
                <w:lang w:eastAsia="zh-CN"/>
              </w:rPr>
              <w:t>第</w:t>
            </w:r>
            <w:r>
              <w:rPr>
                <w:rFonts w:hint="eastAsia"/>
                <w:lang w:eastAsia="zh-CN"/>
              </w:rPr>
              <w:t>1</w:t>
            </w:r>
            <w:r>
              <w:rPr>
                <w:rFonts w:hint="eastAsia"/>
                <w:lang w:eastAsia="zh-CN"/>
              </w:rPr>
              <w:t>级团队成员</w:t>
            </w:r>
          </w:p>
          <w:p w:rsidR="009C4D21" w:rsidRDefault="009C4D21" w:rsidP="00213F11">
            <w:pPr>
              <w:pStyle w:val="SEPGTableText"/>
              <w:jc w:val="left"/>
            </w:pPr>
            <w:r>
              <w:t>L1 team member</w:t>
            </w:r>
          </w:p>
        </w:tc>
      </w:tr>
      <w:tr w:rsidR="009C4D21" w:rsidRPr="007E4170" w:rsidTr="005B7B18">
        <w:trPr>
          <w:cantSplit/>
          <w:tblHeader/>
        </w:trPr>
        <w:tc>
          <w:tcPr>
            <w:tcW w:w="250" w:type="pct"/>
          </w:tcPr>
          <w:p w:rsidR="009C4D21" w:rsidRDefault="009C4D21" w:rsidP="003C1DFD">
            <w:pPr>
              <w:pStyle w:val="af"/>
              <w:numPr>
                <w:ilvl w:val="0"/>
                <w:numId w:val="8"/>
              </w:numPr>
              <w:jc w:val="center"/>
            </w:pPr>
          </w:p>
        </w:tc>
        <w:tc>
          <w:tcPr>
            <w:tcW w:w="763" w:type="pct"/>
          </w:tcPr>
          <w:p w:rsidR="009C4D21" w:rsidRDefault="00957253" w:rsidP="007731A3">
            <w:pPr>
              <w:spacing w:before="40" w:after="40"/>
              <w:jc w:val="left"/>
              <w:rPr>
                <w:lang w:eastAsia="zh-CN"/>
              </w:rPr>
            </w:pPr>
            <w:r>
              <w:rPr>
                <w:lang w:eastAsia="zh-CN"/>
              </w:rPr>
              <w:t>On rejection of the resolved ticket</w:t>
            </w:r>
          </w:p>
          <w:p w:rsidR="00DE568D" w:rsidRDefault="00DE568D" w:rsidP="007731A3">
            <w:pPr>
              <w:spacing w:before="40" w:after="40"/>
              <w:jc w:val="left"/>
              <w:rPr>
                <w:lang w:eastAsia="zh-CN"/>
              </w:rPr>
            </w:pPr>
            <w:r>
              <w:t>Ticket</w:t>
            </w:r>
            <w:r>
              <w:rPr>
                <w:rFonts w:hint="eastAsia"/>
                <w:lang w:eastAsia="zh-CN"/>
              </w:rPr>
              <w:t>解决方案被拒绝时</w:t>
            </w:r>
          </w:p>
        </w:tc>
        <w:tc>
          <w:tcPr>
            <w:tcW w:w="2188" w:type="pct"/>
          </w:tcPr>
          <w:p w:rsidR="009C4D21" w:rsidRDefault="009C4D21" w:rsidP="007731A3">
            <w:pPr>
              <w:spacing w:before="40" w:after="40"/>
              <w:jc w:val="left"/>
              <w:rPr>
                <w:lang w:eastAsia="zh-CN"/>
              </w:rPr>
            </w:pPr>
            <w:r>
              <w:rPr>
                <w:rFonts w:hint="eastAsia"/>
                <w:lang w:eastAsia="zh-CN"/>
              </w:rPr>
              <w:t>如果解决方案被拒绝</w:t>
            </w:r>
            <w:r w:rsidR="00DE568D">
              <w:rPr>
                <w:rFonts w:hint="eastAsia"/>
                <w:lang w:eastAsia="zh-CN"/>
              </w:rPr>
              <w:t>，重新</w:t>
            </w:r>
            <w:r w:rsidR="00415B7E">
              <w:rPr>
                <w:rFonts w:hint="eastAsia"/>
                <w:lang w:eastAsia="zh-CN"/>
              </w:rPr>
              <w:t>分配</w:t>
            </w:r>
            <w:r w:rsidR="00415B7E">
              <w:rPr>
                <w:rFonts w:hint="eastAsia"/>
                <w:lang w:eastAsia="zh-CN"/>
              </w:rPr>
              <w:t>/</w:t>
            </w:r>
            <w:r>
              <w:rPr>
                <w:rFonts w:hint="eastAsia"/>
                <w:lang w:eastAsia="zh-CN"/>
              </w:rPr>
              <w:t>打开</w:t>
            </w:r>
            <w:r w:rsidR="00DE568D">
              <w:t>Ticket</w:t>
            </w:r>
            <w:r w:rsidR="00415B7E">
              <w:rPr>
                <w:rFonts w:hint="eastAsia"/>
                <w:lang w:eastAsia="zh-CN"/>
              </w:rPr>
              <w:t>并更新</w:t>
            </w:r>
            <w:r w:rsidR="00415B7E">
              <w:t>Ticket</w:t>
            </w:r>
            <w:r>
              <w:rPr>
                <w:rFonts w:hint="eastAsia"/>
                <w:lang w:eastAsia="zh-CN"/>
              </w:rPr>
              <w:t>管理工具</w:t>
            </w:r>
            <w:r w:rsidR="00415B7E">
              <w:rPr>
                <w:rFonts w:hint="eastAsia"/>
                <w:lang w:eastAsia="zh-CN"/>
              </w:rPr>
              <w:t>中的原因说明</w:t>
            </w:r>
            <w:r>
              <w:t>Reassign/reopen ticket if resolution is rejected and update Ticket Management Tool with reasons for the same.</w:t>
            </w:r>
          </w:p>
          <w:p w:rsidR="009C4D21" w:rsidRPr="00213F11" w:rsidRDefault="009C4D21" w:rsidP="007731A3">
            <w:pPr>
              <w:spacing w:before="40" w:after="40"/>
              <w:jc w:val="left"/>
              <w:rPr>
                <w:lang w:eastAsia="zh-CN"/>
              </w:rPr>
            </w:pPr>
            <w:r>
              <w:rPr>
                <w:rFonts w:hint="eastAsia"/>
                <w:lang w:eastAsia="zh-CN"/>
              </w:rPr>
              <w:t>注：按照上述第</w:t>
            </w:r>
            <w:r>
              <w:rPr>
                <w:rFonts w:hint="eastAsia"/>
                <w:lang w:eastAsia="zh-CN"/>
              </w:rPr>
              <w:t>1-8</w:t>
            </w:r>
            <w:r>
              <w:rPr>
                <w:rFonts w:hint="eastAsia"/>
                <w:lang w:eastAsia="zh-CN"/>
              </w:rPr>
              <w:t>步骤进行。</w:t>
            </w:r>
          </w:p>
          <w:p w:rsidR="009C4D21" w:rsidRPr="008776C6" w:rsidRDefault="009C4D21" w:rsidP="007731A3">
            <w:pPr>
              <w:spacing w:before="40" w:after="40"/>
              <w:jc w:val="left"/>
              <w:rPr>
                <w:i/>
              </w:rPr>
            </w:pPr>
            <w:r w:rsidRPr="008776C6">
              <w:rPr>
                <w:i/>
              </w:rPr>
              <w:t>Note: Follow steps 1-8 described above.</w:t>
            </w:r>
          </w:p>
        </w:tc>
        <w:tc>
          <w:tcPr>
            <w:tcW w:w="1245" w:type="pct"/>
          </w:tcPr>
          <w:p w:rsidR="00415B7E" w:rsidRDefault="00415B7E" w:rsidP="007731A3">
            <w:pPr>
              <w:spacing w:before="40" w:after="40"/>
              <w:jc w:val="left"/>
              <w:rPr>
                <w:lang w:eastAsia="zh-CN"/>
              </w:rPr>
            </w:pPr>
            <w:r>
              <w:rPr>
                <w:rFonts w:hint="eastAsia"/>
                <w:lang w:eastAsia="zh-CN"/>
              </w:rPr>
              <w:t>重新分配</w:t>
            </w:r>
            <w:r>
              <w:rPr>
                <w:rFonts w:hint="eastAsia"/>
                <w:lang w:eastAsia="zh-CN"/>
              </w:rPr>
              <w:t>/</w:t>
            </w:r>
            <w:r>
              <w:rPr>
                <w:rFonts w:hint="eastAsia"/>
                <w:lang w:eastAsia="zh-CN"/>
              </w:rPr>
              <w:t>打开的</w:t>
            </w:r>
            <w:r>
              <w:t>Ticket</w:t>
            </w:r>
          </w:p>
          <w:p w:rsidR="009C4D21" w:rsidRDefault="009C4D21" w:rsidP="007731A3">
            <w:pPr>
              <w:spacing w:before="40" w:after="40"/>
              <w:jc w:val="left"/>
            </w:pPr>
            <w:r>
              <w:t>Reassigned/Reopened Ticket</w:t>
            </w:r>
          </w:p>
        </w:tc>
        <w:tc>
          <w:tcPr>
            <w:tcW w:w="554" w:type="pct"/>
          </w:tcPr>
          <w:p w:rsidR="009C4D21" w:rsidRDefault="009C4D21" w:rsidP="00213F11">
            <w:pPr>
              <w:pStyle w:val="SEPGTableText"/>
              <w:rPr>
                <w:lang w:eastAsia="zh-CN"/>
              </w:rPr>
            </w:pPr>
            <w:r>
              <w:rPr>
                <w:rFonts w:hint="eastAsia"/>
                <w:lang w:eastAsia="zh-CN"/>
              </w:rPr>
              <w:t>第</w:t>
            </w:r>
            <w:r>
              <w:rPr>
                <w:rFonts w:hint="eastAsia"/>
                <w:lang w:eastAsia="zh-CN"/>
              </w:rPr>
              <w:t>1</w:t>
            </w:r>
            <w:r>
              <w:rPr>
                <w:rFonts w:hint="eastAsia"/>
                <w:lang w:eastAsia="zh-CN"/>
              </w:rPr>
              <w:t>级团队成员</w:t>
            </w:r>
          </w:p>
          <w:p w:rsidR="009C4D21" w:rsidRDefault="009C4D21" w:rsidP="00213F11">
            <w:pPr>
              <w:spacing w:before="40" w:after="40"/>
              <w:jc w:val="left"/>
            </w:pPr>
            <w:r>
              <w:t>L1 team member</w:t>
            </w:r>
          </w:p>
        </w:tc>
      </w:tr>
      <w:tr w:rsidR="009C4D21" w:rsidRPr="007E4170" w:rsidTr="005B7B18">
        <w:trPr>
          <w:cantSplit/>
          <w:tblHeader/>
        </w:trPr>
        <w:tc>
          <w:tcPr>
            <w:tcW w:w="250" w:type="pct"/>
          </w:tcPr>
          <w:p w:rsidR="009C4D21" w:rsidRDefault="009C4D21" w:rsidP="003C1DFD">
            <w:pPr>
              <w:pStyle w:val="af"/>
              <w:numPr>
                <w:ilvl w:val="0"/>
                <w:numId w:val="8"/>
              </w:numPr>
              <w:jc w:val="center"/>
            </w:pPr>
          </w:p>
        </w:tc>
        <w:tc>
          <w:tcPr>
            <w:tcW w:w="763" w:type="pct"/>
          </w:tcPr>
          <w:p w:rsidR="009C4D21" w:rsidRDefault="00957253" w:rsidP="007731A3">
            <w:pPr>
              <w:spacing w:before="40" w:after="40"/>
              <w:jc w:val="left"/>
              <w:rPr>
                <w:lang w:eastAsia="zh-CN"/>
              </w:rPr>
            </w:pPr>
            <w:r>
              <w:rPr>
                <w:lang w:eastAsia="zh-CN"/>
              </w:rPr>
              <w:t>On ticket cancellation/deferred</w:t>
            </w:r>
          </w:p>
          <w:p w:rsidR="00415B7E" w:rsidRDefault="00415B7E" w:rsidP="007731A3">
            <w:pPr>
              <w:spacing w:before="40" w:after="40"/>
              <w:jc w:val="left"/>
              <w:rPr>
                <w:lang w:eastAsia="zh-CN"/>
              </w:rPr>
            </w:pPr>
            <w:r>
              <w:t>Ticket</w:t>
            </w:r>
            <w:r>
              <w:rPr>
                <w:rFonts w:hint="eastAsia"/>
                <w:lang w:eastAsia="zh-CN"/>
              </w:rPr>
              <w:t>被取消或者延误</w:t>
            </w:r>
          </w:p>
        </w:tc>
        <w:tc>
          <w:tcPr>
            <w:tcW w:w="2188" w:type="pct"/>
          </w:tcPr>
          <w:p w:rsidR="009C4D21" w:rsidRDefault="00415B7E" w:rsidP="007731A3">
            <w:pPr>
              <w:spacing w:before="40" w:after="40"/>
              <w:jc w:val="left"/>
            </w:pPr>
            <w:r>
              <w:rPr>
                <w:rFonts w:hint="eastAsia"/>
                <w:lang w:eastAsia="zh-CN"/>
              </w:rPr>
              <w:t>更新取消或者延误</w:t>
            </w:r>
            <w:r>
              <w:t>Ticket</w:t>
            </w:r>
            <w:r>
              <w:rPr>
                <w:rFonts w:hint="eastAsia"/>
                <w:lang w:eastAsia="zh-CN"/>
              </w:rPr>
              <w:t>的</w:t>
            </w:r>
            <w:r w:rsidR="009C4D21">
              <w:rPr>
                <w:rFonts w:hint="eastAsia"/>
                <w:lang w:eastAsia="zh-CN"/>
              </w:rPr>
              <w:t>状态</w:t>
            </w:r>
            <w:r>
              <w:rPr>
                <w:rFonts w:hint="eastAsia"/>
                <w:lang w:eastAsia="zh-CN"/>
              </w:rPr>
              <w:t>和原因</w:t>
            </w:r>
            <w:r w:rsidR="009C4D21">
              <w:rPr>
                <w:rFonts w:hint="eastAsia"/>
                <w:lang w:eastAsia="zh-CN"/>
              </w:rPr>
              <w:t>（如果</w:t>
            </w:r>
            <w:r>
              <w:t>Ticket</w:t>
            </w:r>
            <w:r w:rsidR="009C4D21">
              <w:rPr>
                <w:rFonts w:hint="eastAsia"/>
                <w:lang w:eastAsia="zh-CN"/>
              </w:rPr>
              <w:t>被取消或者延误的话）</w:t>
            </w:r>
            <w:r w:rsidR="009C4D21" w:rsidRPr="00E1639E">
              <w:t xml:space="preserve">Update ticket status with reasons of cancellation/deferred </w:t>
            </w:r>
            <w:r w:rsidR="009C4D21" w:rsidRPr="00E1639E">
              <w:rPr>
                <w:rFonts w:hint="eastAsia"/>
                <w:lang w:eastAsia="zh-CN"/>
              </w:rPr>
              <w:t>（</w:t>
            </w:r>
            <w:r w:rsidR="009C4D21" w:rsidRPr="00E1639E">
              <w:t>if ticket is cancelled or deferred.</w:t>
            </w:r>
            <w:r w:rsidR="009C4D21" w:rsidRPr="00E1639E">
              <w:rPr>
                <w:rFonts w:hint="eastAsia"/>
                <w:lang w:eastAsia="zh-CN"/>
              </w:rPr>
              <w:t>）</w:t>
            </w:r>
          </w:p>
        </w:tc>
        <w:tc>
          <w:tcPr>
            <w:tcW w:w="1245" w:type="pct"/>
          </w:tcPr>
          <w:p w:rsidR="009C4D21" w:rsidRDefault="00415B7E" w:rsidP="007731A3">
            <w:pPr>
              <w:spacing w:before="40" w:after="40"/>
              <w:jc w:val="left"/>
            </w:pPr>
            <w:r>
              <w:t>Ticket</w:t>
            </w:r>
            <w:r w:rsidR="009C4D21">
              <w:rPr>
                <w:rFonts w:hint="eastAsia"/>
                <w:lang w:eastAsia="zh-CN"/>
              </w:rPr>
              <w:t>管理工具的状态</w:t>
            </w:r>
            <w:r w:rsidR="009C4D21">
              <w:t>Status in Ticket Management Tool</w:t>
            </w:r>
          </w:p>
        </w:tc>
        <w:tc>
          <w:tcPr>
            <w:tcW w:w="554" w:type="pct"/>
          </w:tcPr>
          <w:p w:rsidR="009C4D21" w:rsidRDefault="009C4D21" w:rsidP="00213F11">
            <w:pPr>
              <w:pStyle w:val="SEPGTableText"/>
              <w:rPr>
                <w:lang w:eastAsia="zh-CN"/>
              </w:rPr>
            </w:pPr>
            <w:r>
              <w:rPr>
                <w:rFonts w:hint="eastAsia"/>
                <w:lang w:eastAsia="zh-CN"/>
              </w:rPr>
              <w:t>第</w:t>
            </w:r>
            <w:r>
              <w:rPr>
                <w:rFonts w:hint="eastAsia"/>
                <w:lang w:eastAsia="zh-CN"/>
              </w:rPr>
              <w:t>1</w:t>
            </w:r>
            <w:r>
              <w:rPr>
                <w:rFonts w:hint="eastAsia"/>
                <w:lang w:eastAsia="zh-CN"/>
              </w:rPr>
              <w:t>级团队成员</w:t>
            </w:r>
          </w:p>
          <w:p w:rsidR="009C4D21" w:rsidRDefault="009C4D21" w:rsidP="00213F11">
            <w:pPr>
              <w:spacing w:before="40" w:after="40"/>
              <w:jc w:val="left"/>
            </w:pPr>
            <w:r>
              <w:t>L1 team member</w:t>
            </w:r>
          </w:p>
        </w:tc>
      </w:tr>
      <w:tr w:rsidR="009C4D21" w:rsidRPr="007E4170" w:rsidTr="005B7B18">
        <w:trPr>
          <w:cantSplit/>
          <w:tblHeader/>
        </w:trPr>
        <w:tc>
          <w:tcPr>
            <w:tcW w:w="250" w:type="pct"/>
          </w:tcPr>
          <w:p w:rsidR="009C4D21" w:rsidRDefault="009C4D21" w:rsidP="003C1DFD">
            <w:pPr>
              <w:pStyle w:val="af"/>
              <w:numPr>
                <w:ilvl w:val="0"/>
                <w:numId w:val="8"/>
              </w:numPr>
              <w:jc w:val="center"/>
            </w:pPr>
          </w:p>
        </w:tc>
        <w:tc>
          <w:tcPr>
            <w:tcW w:w="763" w:type="pct"/>
          </w:tcPr>
          <w:p w:rsidR="009C4D21" w:rsidRDefault="00957253" w:rsidP="007731A3">
            <w:pPr>
              <w:spacing w:before="40" w:after="40"/>
              <w:jc w:val="left"/>
              <w:rPr>
                <w:lang w:eastAsia="zh-CN"/>
              </w:rPr>
            </w:pPr>
            <w:r>
              <w:rPr>
                <w:lang w:eastAsia="zh-CN"/>
              </w:rPr>
              <w:t>On return of ticket</w:t>
            </w:r>
          </w:p>
          <w:p w:rsidR="00415B7E" w:rsidRDefault="00415B7E" w:rsidP="007731A3">
            <w:pPr>
              <w:spacing w:before="40" w:after="40"/>
              <w:jc w:val="left"/>
              <w:rPr>
                <w:lang w:eastAsia="zh-CN"/>
              </w:rPr>
            </w:pPr>
            <w:r>
              <w:t>Ticket</w:t>
            </w:r>
            <w:r>
              <w:rPr>
                <w:rFonts w:hint="eastAsia"/>
                <w:lang w:eastAsia="zh-CN"/>
              </w:rPr>
              <w:t>被打回时</w:t>
            </w:r>
          </w:p>
        </w:tc>
        <w:tc>
          <w:tcPr>
            <w:tcW w:w="2188" w:type="pct"/>
          </w:tcPr>
          <w:p w:rsidR="009C4D21" w:rsidRDefault="009C4D21" w:rsidP="007731A3">
            <w:pPr>
              <w:spacing w:before="40" w:after="40"/>
              <w:jc w:val="left"/>
              <w:rPr>
                <w:lang w:eastAsia="zh-CN"/>
              </w:rPr>
            </w:pPr>
            <w:r>
              <w:rPr>
                <w:rFonts w:hint="eastAsia"/>
                <w:lang w:eastAsia="zh-CN"/>
              </w:rPr>
              <w:t>如果</w:t>
            </w:r>
            <w:r w:rsidR="00415B7E">
              <w:rPr>
                <w:lang w:eastAsia="zh-CN"/>
              </w:rPr>
              <w:t>Ticket</w:t>
            </w:r>
            <w:r w:rsidR="00415B7E">
              <w:rPr>
                <w:rFonts w:hint="eastAsia"/>
                <w:lang w:eastAsia="zh-CN"/>
              </w:rPr>
              <w:t>不在支持团队的职责范围之内，重新分配</w:t>
            </w:r>
            <w:r>
              <w:rPr>
                <w:rFonts w:hint="eastAsia"/>
                <w:lang w:eastAsia="zh-CN"/>
              </w:rPr>
              <w:t>或者</w:t>
            </w:r>
            <w:r w:rsidR="00415B7E">
              <w:rPr>
                <w:rFonts w:hint="eastAsia"/>
                <w:lang w:eastAsia="zh-CN"/>
              </w:rPr>
              <w:t>打回</w:t>
            </w:r>
            <w:r w:rsidR="00415B7E">
              <w:rPr>
                <w:lang w:eastAsia="zh-CN"/>
              </w:rPr>
              <w:t>Ticket</w:t>
            </w:r>
            <w:r w:rsidR="00415B7E">
              <w:rPr>
                <w:rFonts w:hint="eastAsia"/>
                <w:lang w:eastAsia="zh-CN"/>
              </w:rPr>
              <w:t>，</w:t>
            </w:r>
            <w:r>
              <w:rPr>
                <w:rFonts w:hint="eastAsia"/>
                <w:lang w:eastAsia="zh-CN"/>
              </w:rPr>
              <w:t>并更新</w:t>
            </w:r>
            <w:r w:rsidR="00415B7E">
              <w:rPr>
                <w:lang w:eastAsia="zh-CN"/>
              </w:rPr>
              <w:t>Ticket</w:t>
            </w:r>
            <w:r>
              <w:rPr>
                <w:rFonts w:hint="eastAsia"/>
                <w:lang w:eastAsia="zh-CN"/>
              </w:rPr>
              <w:t>管理工具的状态和</w:t>
            </w:r>
            <w:r w:rsidR="00415B7E">
              <w:rPr>
                <w:rFonts w:hint="eastAsia"/>
                <w:lang w:eastAsia="zh-CN"/>
              </w:rPr>
              <w:t>打回</w:t>
            </w:r>
            <w:r>
              <w:rPr>
                <w:rFonts w:hint="eastAsia"/>
                <w:lang w:eastAsia="zh-CN"/>
              </w:rPr>
              <w:t>理由</w:t>
            </w:r>
          </w:p>
          <w:p w:rsidR="009C4D21" w:rsidRDefault="00C534DF" w:rsidP="007731A3">
            <w:pPr>
              <w:spacing w:before="40" w:after="40"/>
              <w:jc w:val="left"/>
            </w:pPr>
            <w:r>
              <w:t>R</w:t>
            </w:r>
            <w:r w:rsidR="009C4D21">
              <w:t>eturn ticket to user if ticket is not within the scope of support team and update Ticket Management Tool for ticket status and reason for returning the ticket.</w:t>
            </w:r>
          </w:p>
        </w:tc>
        <w:tc>
          <w:tcPr>
            <w:tcW w:w="1245" w:type="pct"/>
          </w:tcPr>
          <w:p w:rsidR="009C4D21" w:rsidRDefault="00415B7E" w:rsidP="007731A3">
            <w:pPr>
              <w:spacing w:before="40" w:after="40"/>
              <w:jc w:val="left"/>
            </w:pPr>
            <w:r>
              <w:t>Ticket</w:t>
            </w:r>
            <w:r w:rsidR="009C4D21">
              <w:rPr>
                <w:rFonts w:hint="eastAsia"/>
                <w:lang w:eastAsia="zh-CN"/>
              </w:rPr>
              <w:t>管理工具的状态</w:t>
            </w:r>
            <w:r w:rsidR="009C4D21">
              <w:t>Status in Ticket Management Tool</w:t>
            </w:r>
          </w:p>
        </w:tc>
        <w:tc>
          <w:tcPr>
            <w:tcW w:w="554" w:type="pct"/>
          </w:tcPr>
          <w:p w:rsidR="009C4D21" w:rsidRDefault="009C4D21" w:rsidP="00213F11">
            <w:pPr>
              <w:pStyle w:val="SEPGTableText"/>
              <w:rPr>
                <w:lang w:eastAsia="zh-CN"/>
              </w:rPr>
            </w:pPr>
            <w:r>
              <w:rPr>
                <w:rFonts w:hint="eastAsia"/>
                <w:lang w:eastAsia="zh-CN"/>
              </w:rPr>
              <w:t>第</w:t>
            </w:r>
            <w:r>
              <w:rPr>
                <w:rFonts w:hint="eastAsia"/>
                <w:lang w:eastAsia="zh-CN"/>
              </w:rPr>
              <w:t>1</w:t>
            </w:r>
            <w:r>
              <w:rPr>
                <w:rFonts w:hint="eastAsia"/>
                <w:lang w:eastAsia="zh-CN"/>
              </w:rPr>
              <w:t>级团队成员</w:t>
            </w:r>
          </w:p>
          <w:p w:rsidR="009C4D21" w:rsidRDefault="009C4D21" w:rsidP="00213F11">
            <w:pPr>
              <w:spacing w:before="40" w:after="40"/>
              <w:jc w:val="left"/>
            </w:pPr>
            <w:r>
              <w:t>L1 team member</w:t>
            </w:r>
          </w:p>
        </w:tc>
      </w:tr>
    </w:tbl>
    <w:p w:rsidR="007B5642" w:rsidRDefault="007B5642" w:rsidP="00A55D7F">
      <w:pPr>
        <w:pStyle w:val="af"/>
        <w:ind w:left="864"/>
        <w:rPr>
          <w:rFonts w:ascii="Calibri" w:hAnsi="Calibri"/>
          <w:b/>
        </w:rPr>
      </w:pPr>
    </w:p>
    <w:p w:rsidR="00A55D7F" w:rsidRDefault="00A55D7F">
      <w:pPr>
        <w:spacing w:line="240" w:lineRule="auto"/>
        <w:jc w:val="left"/>
        <w:rPr>
          <w:b/>
          <w:sz w:val="20"/>
          <w:szCs w:val="24"/>
        </w:rPr>
      </w:pPr>
    </w:p>
    <w:p w:rsidR="00DA77EE" w:rsidRDefault="00176DB7" w:rsidP="00DA77EE">
      <w:pPr>
        <w:pStyle w:val="af"/>
        <w:numPr>
          <w:ilvl w:val="3"/>
          <w:numId w:val="1"/>
        </w:numPr>
        <w:rPr>
          <w:rFonts w:ascii="Calibri" w:hAnsi="Calibri"/>
          <w:b/>
        </w:rPr>
      </w:pPr>
      <w:r>
        <w:rPr>
          <w:rFonts w:ascii="Calibri" w:hAnsi="Calibri" w:hint="eastAsia"/>
          <w:b/>
          <w:lang w:eastAsia="zh-CN"/>
        </w:rPr>
        <w:t>输出</w:t>
      </w:r>
      <w:r w:rsidR="00DA77EE" w:rsidRPr="00DA77EE">
        <w:rPr>
          <w:rFonts w:ascii="Calibri" w:hAnsi="Calibri"/>
          <w:b/>
        </w:rPr>
        <w:t>Outputs</w:t>
      </w:r>
    </w:p>
    <w:p w:rsidR="007731A3" w:rsidRDefault="00755562" w:rsidP="003C1DFD">
      <w:pPr>
        <w:pStyle w:val="NumberedList"/>
        <w:numPr>
          <w:ilvl w:val="0"/>
          <w:numId w:val="9"/>
        </w:numPr>
      </w:pPr>
      <w:r>
        <w:t>Ticket</w:t>
      </w:r>
      <w:r w:rsidR="00176DB7">
        <w:rPr>
          <w:rFonts w:hint="eastAsia"/>
          <w:lang w:eastAsia="zh-CN"/>
        </w:rPr>
        <w:t>管理工具</w:t>
      </w:r>
      <w:r>
        <w:rPr>
          <w:rFonts w:hint="eastAsia"/>
          <w:lang w:eastAsia="zh-CN"/>
        </w:rPr>
        <w:t>中</w:t>
      </w:r>
      <w:r w:rsidR="00176DB7">
        <w:rPr>
          <w:rFonts w:hint="eastAsia"/>
          <w:lang w:eastAsia="zh-CN"/>
        </w:rPr>
        <w:t>已更新的问题详情</w:t>
      </w:r>
      <w:r w:rsidR="00E528A4">
        <w:t xml:space="preserve">Updated </w:t>
      </w:r>
      <w:r w:rsidR="007731A3">
        <w:t>Issue/ problem details in the ticket management tool</w:t>
      </w:r>
    </w:p>
    <w:p w:rsidR="007731A3" w:rsidRDefault="00176DB7" w:rsidP="003C1DFD">
      <w:pPr>
        <w:pStyle w:val="NumberedList"/>
        <w:numPr>
          <w:ilvl w:val="0"/>
          <w:numId w:val="9"/>
        </w:numPr>
      </w:pPr>
      <w:r>
        <w:rPr>
          <w:rFonts w:hint="eastAsia"/>
          <w:lang w:eastAsia="zh-CN"/>
        </w:rPr>
        <w:t>已更新的产品支持指南</w:t>
      </w:r>
      <w:r>
        <w:rPr>
          <w:rFonts w:hint="eastAsia"/>
          <w:lang w:eastAsia="zh-CN"/>
        </w:rPr>
        <w:t>/</w:t>
      </w:r>
      <w:r>
        <w:rPr>
          <w:rFonts w:hint="eastAsia"/>
          <w:lang w:eastAsia="zh-CN"/>
        </w:rPr>
        <w:t>知识基础</w:t>
      </w:r>
      <w:r>
        <w:rPr>
          <w:rFonts w:hint="eastAsia"/>
          <w:lang w:eastAsia="zh-CN"/>
        </w:rPr>
        <w:t>/</w:t>
      </w:r>
      <w:r>
        <w:rPr>
          <w:rFonts w:hint="eastAsia"/>
          <w:lang w:eastAsia="zh-CN"/>
        </w:rPr>
        <w:t>已知的错误数据库</w:t>
      </w:r>
      <w:r w:rsidR="007731A3">
        <w:t>Updated Product Support Guide/ Knowledge Base/ Known Error Database</w:t>
      </w:r>
    </w:p>
    <w:p w:rsidR="00DA77EE" w:rsidRDefault="00E1639E" w:rsidP="00DA77EE">
      <w:pPr>
        <w:pStyle w:val="af"/>
        <w:numPr>
          <w:ilvl w:val="3"/>
          <w:numId w:val="1"/>
        </w:numPr>
        <w:rPr>
          <w:rFonts w:ascii="Calibri" w:hAnsi="Calibri"/>
          <w:b/>
        </w:rPr>
      </w:pPr>
      <w:r>
        <w:rPr>
          <w:rFonts w:ascii="Calibri" w:hAnsi="Calibri" w:hint="eastAsia"/>
          <w:b/>
          <w:lang w:eastAsia="zh-CN"/>
        </w:rPr>
        <w:t>出口</w:t>
      </w:r>
      <w:r w:rsidR="00176DB7">
        <w:rPr>
          <w:rFonts w:ascii="Calibri" w:hAnsi="Calibri" w:hint="eastAsia"/>
          <w:b/>
          <w:lang w:eastAsia="zh-CN"/>
        </w:rPr>
        <w:t>准则</w:t>
      </w:r>
      <w:r w:rsidR="00DA77EE" w:rsidRPr="00DA77EE">
        <w:rPr>
          <w:rFonts w:ascii="Calibri" w:hAnsi="Calibri"/>
          <w:b/>
        </w:rPr>
        <w:t>Exit Criteria</w:t>
      </w:r>
    </w:p>
    <w:p w:rsidR="007F5456" w:rsidRDefault="00755562" w:rsidP="003C1DFD">
      <w:pPr>
        <w:pStyle w:val="NumberedList"/>
        <w:numPr>
          <w:ilvl w:val="0"/>
          <w:numId w:val="10"/>
        </w:numPr>
      </w:pPr>
      <w:r>
        <w:t>Ticket</w:t>
      </w:r>
      <w:r w:rsidR="00176DB7">
        <w:rPr>
          <w:rFonts w:hint="eastAsia"/>
          <w:lang w:eastAsia="zh-CN"/>
        </w:rPr>
        <w:t>解决方案被用户接受并</w:t>
      </w:r>
      <w:r>
        <w:rPr>
          <w:rFonts w:hint="eastAsia"/>
          <w:lang w:eastAsia="zh-CN"/>
        </w:rPr>
        <w:t>且</w:t>
      </w:r>
      <w:r>
        <w:t>Ticket</w:t>
      </w:r>
      <w:r>
        <w:rPr>
          <w:rFonts w:hint="eastAsia"/>
          <w:lang w:eastAsia="zh-CN"/>
        </w:rPr>
        <w:t>已关闭</w:t>
      </w:r>
      <w:r w:rsidR="007F5456">
        <w:t>Ticket resolution is accepted by user and ticket is closed</w:t>
      </w:r>
    </w:p>
    <w:p w:rsidR="007F5456" w:rsidRDefault="00755562" w:rsidP="003C1DFD">
      <w:pPr>
        <w:pStyle w:val="NumberedList"/>
        <w:numPr>
          <w:ilvl w:val="0"/>
          <w:numId w:val="10"/>
        </w:numPr>
      </w:pPr>
      <w:r>
        <w:t>Ticket</w:t>
      </w:r>
      <w:r>
        <w:rPr>
          <w:rFonts w:hint="eastAsia"/>
          <w:lang w:eastAsia="zh-CN"/>
        </w:rPr>
        <w:t>被取消、推延或者打回给</w:t>
      </w:r>
      <w:r w:rsidR="00176DB7">
        <w:rPr>
          <w:rFonts w:hint="eastAsia"/>
          <w:lang w:eastAsia="zh-CN"/>
        </w:rPr>
        <w:t>用户</w:t>
      </w:r>
      <w:r w:rsidR="007F5456">
        <w:t>Ticket is cancelled/ deferred/ returned to user</w:t>
      </w:r>
    </w:p>
    <w:p w:rsidR="007F5456" w:rsidRDefault="00755562" w:rsidP="003C1DFD">
      <w:pPr>
        <w:pStyle w:val="NumberedList"/>
        <w:numPr>
          <w:ilvl w:val="0"/>
          <w:numId w:val="10"/>
        </w:numPr>
      </w:pPr>
      <w:r>
        <w:t>Ticket</w:t>
      </w:r>
      <w:r w:rsidR="00176DB7">
        <w:rPr>
          <w:rFonts w:hint="eastAsia"/>
          <w:lang w:eastAsia="zh-CN"/>
        </w:rPr>
        <w:t>管理工</w:t>
      </w:r>
      <w:r>
        <w:rPr>
          <w:rFonts w:hint="eastAsia"/>
          <w:lang w:eastAsia="zh-CN"/>
        </w:rPr>
        <w:t>中</w:t>
      </w:r>
      <w:r>
        <w:t>Ticket</w:t>
      </w:r>
      <w:r>
        <w:rPr>
          <w:rFonts w:hint="eastAsia"/>
          <w:lang w:eastAsia="zh-CN"/>
        </w:rPr>
        <w:t>的</w:t>
      </w:r>
      <w:r w:rsidR="00176DB7">
        <w:rPr>
          <w:rFonts w:hint="eastAsia"/>
          <w:lang w:eastAsia="zh-CN"/>
        </w:rPr>
        <w:t>状态</w:t>
      </w:r>
      <w:r>
        <w:rPr>
          <w:rFonts w:hint="eastAsia"/>
          <w:lang w:eastAsia="zh-CN"/>
        </w:rPr>
        <w:t>被正确的更新</w:t>
      </w:r>
      <w:r w:rsidR="00E528A4">
        <w:t>Appropriate t</w:t>
      </w:r>
      <w:r w:rsidR="007F5456">
        <w:t>icket status is updated in ticket management tool</w:t>
      </w:r>
    </w:p>
    <w:p w:rsidR="009E342C" w:rsidRDefault="009E342C">
      <w:pPr>
        <w:spacing w:line="240" w:lineRule="auto"/>
        <w:jc w:val="left"/>
        <w:rPr>
          <w:rFonts w:cs="Arial"/>
          <w:b/>
          <w:bCs/>
          <w:sz w:val="24"/>
          <w:szCs w:val="24"/>
        </w:rPr>
      </w:pPr>
    </w:p>
    <w:p w:rsidR="00DA77EE" w:rsidRDefault="00831F88" w:rsidP="00DA77EE">
      <w:pPr>
        <w:pStyle w:val="HeadingStyle3"/>
      </w:pPr>
      <w:r>
        <w:t>Ticket</w:t>
      </w:r>
      <w:r>
        <w:rPr>
          <w:rFonts w:hint="eastAsia"/>
          <w:lang w:eastAsia="zh-CN"/>
        </w:rPr>
        <w:t>归类和解决</w:t>
      </w:r>
      <w:r w:rsidR="00176DB7">
        <w:rPr>
          <w:rFonts w:hint="eastAsia"/>
          <w:lang w:eastAsia="zh-CN"/>
        </w:rPr>
        <w:t>（</w:t>
      </w:r>
      <w:r w:rsidR="00176DB7">
        <w:rPr>
          <w:rFonts w:hint="eastAsia"/>
          <w:lang w:eastAsia="zh-CN"/>
        </w:rPr>
        <w:t>L2</w:t>
      </w:r>
      <w:r w:rsidR="00176DB7">
        <w:rPr>
          <w:rFonts w:hint="eastAsia"/>
          <w:lang w:eastAsia="zh-CN"/>
        </w:rPr>
        <w:t>和</w:t>
      </w:r>
      <w:r w:rsidR="00176DB7">
        <w:rPr>
          <w:rFonts w:hint="eastAsia"/>
          <w:lang w:eastAsia="zh-CN"/>
        </w:rPr>
        <w:t>L3</w:t>
      </w:r>
      <w:r w:rsidR="00176DB7">
        <w:rPr>
          <w:rFonts w:hint="eastAsia"/>
          <w:lang w:eastAsia="zh-CN"/>
        </w:rPr>
        <w:t>）工作流图</w:t>
      </w:r>
      <w:r w:rsidR="006333E4">
        <w:t>Ticket Classification and Resolution  (L2 &amp; L3) Flow</w:t>
      </w:r>
    </w:p>
    <w:p w:rsidR="00DA77EE" w:rsidRDefault="00176DB7" w:rsidP="00DA77EE">
      <w:pPr>
        <w:pStyle w:val="af"/>
        <w:numPr>
          <w:ilvl w:val="3"/>
          <w:numId w:val="1"/>
        </w:numPr>
        <w:rPr>
          <w:rFonts w:ascii="Calibri" w:hAnsi="Calibri"/>
          <w:b/>
        </w:rPr>
      </w:pPr>
      <w:r>
        <w:rPr>
          <w:rFonts w:ascii="Calibri" w:hAnsi="Calibri" w:hint="eastAsia"/>
          <w:b/>
          <w:lang w:eastAsia="zh-CN"/>
        </w:rPr>
        <w:t>过程流图</w:t>
      </w:r>
      <w:r w:rsidR="00DA77EE">
        <w:rPr>
          <w:rFonts w:ascii="Calibri" w:hAnsi="Calibri"/>
          <w:b/>
        </w:rPr>
        <w:t>Process Flow</w:t>
      </w:r>
    </w:p>
    <w:p w:rsidR="0004091F" w:rsidRDefault="00B200D7" w:rsidP="0004091F">
      <w:pPr>
        <w:pStyle w:val="af"/>
        <w:ind w:left="864"/>
        <w:rPr>
          <w:rFonts w:ascii="Calibri" w:hAnsi="Calibri"/>
          <w:b/>
        </w:rPr>
      </w:pPr>
      <w:r w:rsidRPr="00AC04A7">
        <w:rPr>
          <w:rFonts w:ascii="Calibri" w:hAnsi="Calibri"/>
          <w:b/>
        </w:rPr>
        <w:object w:dxaOrig="12343" w:dyaOrig="15943">
          <v:shape id="_x0000_i1027" type="#_x0000_t75" style="width:416.25pt;height:397.5pt" o:ole="">
            <v:imagedata r:id="rId18" o:title=""/>
          </v:shape>
          <o:OLEObject Type="Embed" ProgID="Visio.Drawing.11" ShapeID="_x0000_i1027" DrawAspect="Content" ObjectID="_1351086317" r:id="rId19"/>
        </w:object>
      </w:r>
    </w:p>
    <w:p w:rsidR="006333E4" w:rsidRDefault="006333E4">
      <w:pPr>
        <w:spacing w:line="240" w:lineRule="auto"/>
        <w:jc w:val="left"/>
        <w:rPr>
          <w:b/>
          <w:sz w:val="20"/>
          <w:szCs w:val="24"/>
        </w:rPr>
      </w:pPr>
    </w:p>
    <w:p w:rsidR="00DA77EE" w:rsidRDefault="00A96505" w:rsidP="00DA77EE">
      <w:pPr>
        <w:pStyle w:val="af"/>
        <w:numPr>
          <w:ilvl w:val="3"/>
          <w:numId w:val="1"/>
        </w:numPr>
        <w:rPr>
          <w:rFonts w:ascii="Calibri" w:hAnsi="Calibri"/>
          <w:b/>
        </w:rPr>
      </w:pPr>
      <w:r>
        <w:rPr>
          <w:rFonts w:ascii="Calibri" w:hAnsi="Calibri" w:hint="eastAsia"/>
          <w:b/>
          <w:lang w:eastAsia="zh-CN"/>
        </w:rPr>
        <w:t>输入</w:t>
      </w:r>
      <w:r w:rsidR="00DA77EE">
        <w:rPr>
          <w:rFonts w:ascii="Calibri" w:hAnsi="Calibri"/>
          <w:b/>
        </w:rPr>
        <w:t>Inputs</w:t>
      </w:r>
    </w:p>
    <w:p w:rsidR="0004091F" w:rsidRPr="0004091F" w:rsidRDefault="00CD31CB" w:rsidP="003C1DFD">
      <w:pPr>
        <w:pStyle w:val="NumberedList"/>
        <w:numPr>
          <w:ilvl w:val="0"/>
          <w:numId w:val="19"/>
        </w:numPr>
      </w:pPr>
      <w:r>
        <w:rPr>
          <w:rFonts w:hint="eastAsia"/>
          <w:lang w:eastAsia="zh-CN"/>
        </w:rPr>
        <w:t>分配给</w:t>
      </w:r>
      <w:r>
        <w:rPr>
          <w:rFonts w:hint="eastAsia"/>
          <w:lang w:eastAsia="zh-CN"/>
        </w:rPr>
        <w:t>L2</w:t>
      </w:r>
      <w:r>
        <w:rPr>
          <w:rFonts w:hint="eastAsia"/>
          <w:lang w:eastAsia="zh-CN"/>
        </w:rPr>
        <w:t>或</w:t>
      </w:r>
      <w:r>
        <w:rPr>
          <w:rFonts w:hint="eastAsia"/>
          <w:lang w:eastAsia="zh-CN"/>
        </w:rPr>
        <w:t>L3</w:t>
      </w:r>
      <w:r w:rsidR="00831F88">
        <w:rPr>
          <w:rFonts w:hint="eastAsia"/>
          <w:lang w:eastAsia="zh-CN"/>
        </w:rPr>
        <w:t>处理的</w:t>
      </w:r>
      <w:r w:rsidR="00831F88">
        <w:t>Ticket</w:t>
      </w:r>
      <w:r>
        <w:rPr>
          <w:rFonts w:hint="eastAsia"/>
          <w:lang w:eastAsia="zh-CN"/>
        </w:rPr>
        <w:t>。</w:t>
      </w:r>
      <w:r w:rsidR="00315802">
        <w:t>Tickets assigned for L2 and/or L3 support</w:t>
      </w:r>
    </w:p>
    <w:p w:rsidR="00DA77EE" w:rsidRDefault="00CD31CB" w:rsidP="00DA77EE">
      <w:pPr>
        <w:pStyle w:val="af"/>
        <w:numPr>
          <w:ilvl w:val="3"/>
          <w:numId w:val="1"/>
        </w:numPr>
        <w:rPr>
          <w:rFonts w:ascii="Calibri" w:hAnsi="Calibri"/>
          <w:b/>
        </w:rPr>
      </w:pPr>
      <w:r>
        <w:rPr>
          <w:rFonts w:ascii="Calibri" w:hAnsi="Calibri" w:hint="eastAsia"/>
          <w:b/>
          <w:lang w:eastAsia="zh-CN"/>
        </w:rPr>
        <w:t>入口准则</w:t>
      </w:r>
      <w:r w:rsidR="00DA77EE">
        <w:rPr>
          <w:rFonts w:ascii="Calibri" w:hAnsi="Calibri"/>
          <w:b/>
        </w:rPr>
        <w:t>Entry Criteria</w:t>
      </w:r>
    </w:p>
    <w:p w:rsidR="00831F88" w:rsidRDefault="00831F88" w:rsidP="003C1DFD">
      <w:pPr>
        <w:pStyle w:val="NumberedList"/>
        <w:numPr>
          <w:ilvl w:val="0"/>
          <w:numId w:val="20"/>
        </w:numPr>
      </w:pPr>
      <w:r>
        <w:t>Ticket</w:t>
      </w:r>
      <w:r w:rsidR="00CD31CB">
        <w:rPr>
          <w:rFonts w:hint="eastAsia"/>
          <w:lang w:eastAsia="zh-CN"/>
        </w:rPr>
        <w:t>被诊断为</w:t>
      </w:r>
      <w:r>
        <w:rPr>
          <w:rFonts w:hint="eastAsia"/>
          <w:lang w:eastAsia="zh-CN"/>
        </w:rPr>
        <w:t>需</w:t>
      </w:r>
      <w:r w:rsidR="00CD31CB">
        <w:rPr>
          <w:rFonts w:hint="eastAsia"/>
          <w:lang w:eastAsia="zh-CN"/>
        </w:rPr>
        <w:t>L2</w:t>
      </w:r>
      <w:r w:rsidR="00CD31CB">
        <w:rPr>
          <w:rFonts w:hint="eastAsia"/>
          <w:lang w:eastAsia="zh-CN"/>
        </w:rPr>
        <w:t>或</w:t>
      </w:r>
      <w:r w:rsidR="00CD31CB">
        <w:rPr>
          <w:rFonts w:hint="eastAsia"/>
          <w:lang w:eastAsia="zh-CN"/>
        </w:rPr>
        <w:t>L3</w:t>
      </w:r>
      <w:r w:rsidR="00CD31CB">
        <w:rPr>
          <w:rFonts w:hint="eastAsia"/>
          <w:lang w:eastAsia="zh-CN"/>
        </w:rPr>
        <w:t>支持</w:t>
      </w:r>
    </w:p>
    <w:p w:rsidR="0004091F" w:rsidRPr="00A55D7F" w:rsidRDefault="00315802" w:rsidP="00831F88">
      <w:pPr>
        <w:pStyle w:val="NumberedList"/>
        <w:numPr>
          <w:ilvl w:val="0"/>
          <w:numId w:val="0"/>
        </w:numPr>
        <w:ind w:left="1080"/>
      </w:pPr>
      <w:r>
        <w:t>Product support/customer service ticket diagnosed as L2 and/or L3 support ticket</w:t>
      </w:r>
    </w:p>
    <w:p w:rsidR="00DA77EE" w:rsidRPr="00DA77EE" w:rsidRDefault="00CC31C1" w:rsidP="009E342C">
      <w:pPr>
        <w:pStyle w:val="af"/>
        <w:numPr>
          <w:ilvl w:val="3"/>
          <w:numId w:val="1"/>
        </w:numPr>
        <w:rPr>
          <w:rFonts w:ascii="Calibri" w:hAnsi="Calibri"/>
          <w:b/>
        </w:rPr>
      </w:pPr>
      <w:r>
        <w:rPr>
          <w:b/>
        </w:rPr>
        <w:br w:type="page"/>
      </w:r>
      <w:r w:rsidR="00CD31CB">
        <w:rPr>
          <w:rFonts w:hint="eastAsia"/>
          <w:b/>
          <w:lang w:eastAsia="zh-CN"/>
        </w:rPr>
        <w:lastRenderedPageBreak/>
        <w:t>任务</w:t>
      </w:r>
      <w:r w:rsidR="00DA77EE" w:rsidRPr="00DA77EE">
        <w:rPr>
          <w:rFonts w:ascii="Calibri" w:hAnsi="Calibri"/>
          <w:b/>
        </w:rPr>
        <w:t>Tasks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7"/>
        <w:gridCol w:w="1538"/>
        <w:gridCol w:w="3745"/>
        <w:gridCol w:w="1473"/>
        <w:gridCol w:w="1342"/>
      </w:tblGrid>
      <w:tr w:rsidR="009C4D21" w:rsidRPr="007E4170" w:rsidTr="009C4D21">
        <w:trPr>
          <w:cantSplit/>
          <w:tblHeader/>
        </w:trPr>
        <w:tc>
          <w:tcPr>
            <w:tcW w:w="260" w:type="pct"/>
            <w:shd w:val="clear" w:color="auto" w:fill="E0E0E0"/>
          </w:tcPr>
          <w:p w:rsidR="009C4D21" w:rsidRDefault="009C4D21" w:rsidP="00984438">
            <w:pPr>
              <w:pStyle w:val="SEPGTableHeading"/>
              <w:rPr>
                <w:lang w:eastAsia="zh-CN"/>
              </w:rPr>
            </w:pPr>
            <w:r>
              <w:rPr>
                <w:rFonts w:hint="eastAsia"/>
                <w:lang w:eastAsia="zh-CN"/>
              </w:rPr>
              <w:t>编号</w:t>
            </w:r>
          </w:p>
          <w:p w:rsidR="009C4D21" w:rsidRPr="007E4170" w:rsidRDefault="009C4D21" w:rsidP="00984438">
            <w:pPr>
              <w:pStyle w:val="SEPGTableHeading"/>
            </w:pPr>
            <w:r>
              <w:t>#</w:t>
            </w:r>
          </w:p>
        </w:tc>
        <w:tc>
          <w:tcPr>
            <w:tcW w:w="806" w:type="pct"/>
            <w:shd w:val="clear" w:color="auto" w:fill="E0E0E0"/>
          </w:tcPr>
          <w:p w:rsidR="009C4D21" w:rsidRPr="00D11F54" w:rsidRDefault="009C4D21" w:rsidP="009C4D21">
            <w:pPr>
              <w:pStyle w:val="SEPGTableHeading"/>
              <w:rPr>
                <w:lang w:eastAsia="zh-CN"/>
              </w:rPr>
            </w:pPr>
            <w:r w:rsidRPr="00D11F54">
              <w:rPr>
                <w:rFonts w:hint="eastAsia"/>
                <w:szCs w:val="24"/>
                <w:lang w:eastAsia="zh-CN"/>
              </w:rPr>
              <w:t>时间</w:t>
            </w:r>
          </w:p>
          <w:p w:rsidR="009C4D21" w:rsidRDefault="009C4D21" w:rsidP="00984438">
            <w:pPr>
              <w:pStyle w:val="SEPGTableHeading"/>
              <w:rPr>
                <w:lang w:eastAsia="zh-CN"/>
              </w:rPr>
            </w:pPr>
            <w:r>
              <w:rPr>
                <w:lang w:eastAsia="zh-CN"/>
              </w:rPr>
              <w:t xml:space="preserve">When </w:t>
            </w:r>
          </w:p>
        </w:tc>
        <w:tc>
          <w:tcPr>
            <w:tcW w:w="2235" w:type="pct"/>
            <w:shd w:val="clear" w:color="auto" w:fill="E0E0E0"/>
          </w:tcPr>
          <w:p w:rsidR="009C4D21" w:rsidRDefault="009C4D21" w:rsidP="00984438">
            <w:pPr>
              <w:pStyle w:val="SEPGTableHeading"/>
              <w:rPr>
                <w:lang w:eastAsia="zh-CN"/>
              </w:rPr>
            </w:pPr>
            <w:r>
              <w:rPr>
                <w:rFonts w:hint="eastAsia"/>
                <w:lang w:eastAsia="zh-CN"/>
              </w:rPr>
              <w:t>任务</w:t>
            </w:r>
          </w:p>
          <w:p w:rsidR="009C4D21" w:rsidRPr="007E4170" w:rsidRDefault="009C4D21" w:rsidP="00984438">
            <w:pPr>
              <w:pStyle w:val="SEPGTableHeading"/>
            </w:pPr>
            <w:r w:rsidRPr="007E4170">
              <w:t>Task</w:t>
            </w:r>
          </w:p>
        </w:tc>
        <w:tc>
          <w:tcPr>
            <w:tcW w:w="888" w:type="pct"/>
            <w:shd w:val="clear" w:color="auto" w:fill="E0E0E0"/>
          </w:tcPr>
          <w:p w:rsidR="009C4D21" w:rsidRDefault="009C4D21" w:rsidP="00984438">
            <w:pPr>
              <w:pStyle w:val="SEPGTableHeading"/>
              <w:rPr>
                <w:lang w:eastAsia="zh-CN"/>
              </w:rPr>
            </w:pPr>
            <w:r>
              <w:rPr>
                <w:rFonts w:hint="eastAsia"/>
                <w:lang w:eastAsia="zh-CN"/>
              </w:rPr>
              <w:t>输出</w:t>
            </w:r>
          </w:p>
          <w:p w:rsidR="009C4D21" w:rsidRPr="007E4170" w:rsidRDefault="009C4D21" w:rsidP="00984438">
            <w:pPr>
              <w:pStyle w:val="SEPGTableHeading"/>
            </w:pPr>
            <w:r>
              <w:t>Output</w:t>
            </w:r>
          </w:p>
        </w:tc>
        <w:tc>
          <w:tcPr>
            <w:tcW w:w="811" w:type="pct"/>
            <w:shd w:val="clear" w:color="auto" w:fill="E0E0E0"/>
          </w:tcPr>
          <w:p w:rsidR="009C4D21" w:rsidRDefault="009C4D21" w:rsidP="00984438">
            <w:pPr>
              <w:pStyle w:val="SEPGTableHeading"/>
              <w:rPr>
                <w:lang w:eastAsia="zh-CN"/>
              </w:rPr>
            </w:pPr>
            <w:r>
              <w:rPr>
                <w:rFonts w:hint="eastAsia"/>
                <w:lang w:eastAsia="zh-CN"/>
              </w:rPr>
              <w:t>角色</w:t>
            </w:r>
          </w:p>
          <w:p w:rsidR="009C4D21" w:rsidRPr="007E4170" w:rsidRDefault="009C4D21" w:rsidP="00984438">
            <w:pPr>
              <w:pStyle w:val="SEPGTableHeading"/>
            </w:pPr>
            <w:r w:rsidRPr="007E4170">
              <w:t xml:space="preserve"> Role</w:t>
            </w:r>
          </w:p>
        </w:tc>
      </w:tr>
      <w:tr w:rsidR="009C4D21" w:rsidRPr="007E4170" w:rsidTr="009C4D21">
        <w:trPr>
          <w:cantSplit/>
          <w:tblHeader/>
        </w:trPr>
        <w:tc>
          <w:tcPr>
            <w:tcW w:w="260" w:type="pct"/>
          </w:tcPr>
          <w:p w:rsidR="009C4D21" w:rsidRPr="007E4170" w:rsidRDefault="009C4D21" w:rsidP="003C1DFD">
            <w:pPr>
              <w:pStyle w:val="SEPGTableText"/>
              <w:numPr>
                <w:ilvl w:val="0"/>
                <w:numId w:val="11"/>
              </w:numPr>
            </w:pPr>
          </w:p>
        </w:tc>
        <w:tc>
          <w:tcPr>
            <w:tcW w:w="806" w:type="pct"/>
          </w:tcPr>
          <w:p w:rsidR="009C4D21" w:rsidRDefault="00957253" w:rsidP="004B2E3C">
            <w:pPr>
              <w:pStyle w:val="SEPGTableText"/>
              <w:jc w:val="left"/>
              <w:rPr>
                <w:lang w:eastAsia="zh-CN"/>
              </w:rPr>
            </w:pPr>
            <w:r>
              <w:rPr>
                <w:lang w:eastAsia="zh-CN"/>
              </w:rPr>
              <w:t>On ticket allocation by L1 team member</w:t>
            </w:r>
          </w:p>
          <w:p w:rsidR="00023445" w:rsidRDefault="00023445" w:rsidP="004B2E3C">
            <w:pPr>
              <w:pStyle w:val="SEPGTableText"/>
              <w:jc w:val="left"/>
              <w:rPr>
                <w:lang w:eastAsia="zh-CN"/>
              </w:rPr>
            </w:pPr>
            <w:r>
              <w:rPr>
                <w:rFonts w:hint="eastAsia"/>
                <w:lang w:eastAsia="zh-CN"/>
              </w:rPr>
              <w:t>L1</w:t>
            </w:r>
            <w:r>
              <w:rPr>
                <w:rFonts w:hint="eastAsia"/>
                <w:lang w:eastAsia="zh-CN"/>
              </w:rPr>
              <w:t>团队</w:t>
            </w:r>
            <w:r w:rsidR="00563AEA">
              <w:rPr>
                <w:rFonts w:hint="eastAsia"/>
                <w:lang w:eastAsia="zh-CN"/>
              </w:rPr>
              <w:t>分配</w:t>
            </w:r>
            <w:r w:rsidR="00563AEA">
              <w:t>Ticket</w:t>
            </w:r>
            <w:r w:rsidR="00563AEA">
              <w:rPr>
                <w:rFonts w:hint="eastAsia"/>
                <w:lang w:eastAsia="zh-CN"/>
              </w:rPr>
              <w:t>给</w:t>
            </w:r>
            <w:r w:rsidR="00563AEA">
              <w:rPr>
                <w:rFonts w:hint="eastAsia"/>
                <w:lang w:eastAsia="zh-CN"/>
              </w:rPr>
              <w:t>L2</w:t>
            </w:r>
            <w:r w:rsidR="00563AEA">
              <w:rPr>
                <w:rFonts w:hint="eastAsia"/>
                <w:lang w:eastAsia="zh-CN"/>
              </w:rPr>
              <w:t>或者</w:t>
            </w:r>
            <w:r w:rsidR="00563AEA">
              <w:rPr>
                <w:rFonts w:hint="eastAsia"/>
                <w:lang w:eastAsia="zh-CN"/>
              </w:rPr>
              <w:t>L3</w:t>
            </w:r>
            <w:r w:rsidR="00563AEA">
              <w:rPr>
                <w:rFonts w:hint="eastAsia"/>
                <w:lang w:eastAsia="zh-CN"/>
              </w:rPr>
              <w:t>时</w:t>
            </w:r>
          </w:p>
        </w:tc>
        <w:tc>
          <w:tcPr>
            <w:tcW w:w="2235" w:type="pct"/>
            <w:vAlign w:val="center"/>
          </w:tcPr>
          <w:p w:rsidR="009C4D21" w:rsidRDefault="009C4D21" w:rsidP="004B2E3C">
            <w:pPr>
              <w:pStyle w:val="SEPGTableText"/>
              <w:jc w:val="left"/>
              <w:rPr>
                <w:lang w:eastAsia="zh-CN"/>
              </w:rPr>
            </w:pPr>
            <w:r>
              <w:rPr>
                <w:rFonts w:hint="eastAsia"/>
                <w:lang w:eastAsia="zh-CN"/>
              </w:rPr>
              <w:t>评审</w:t>
            </w:r>
            <w:r>
              <w:rPr>
                <w:rFonts w:hint="eastAsia"/>
                <w:lang w:eastAsia="zh-CN"/>
              </w:rPr>
              <w:t>L1</w:t>
            </w:r>
            <w:r>
              <w:rPr>
                <w:rFonts w:hint="eastAsia"/>
                <w:lang w:eastAsia="zh-CN"/>
              </w:rPr>
              <w:t>团队分配的</w:t>
            </w:r>
            <w:r w:rsidR="00023445">
              <w:rPr>
                <w:lang w:eastAsia="zh-CN"/>
              </w:rPr>
              <w:t>Ticket</w:t>
            </w:r>
            <w:r w:rsidR="00023445">
              <w:rPr>
                <w:rFonts w:hint="eastAsia"/>
                <w:lang w:eastAsia="zh-CN"/>
              </w:rPr>
              <w:t>的</w:t>
            </w:r>
            <w:r>
              <w:rPr>
                <w:rFonts w:hint="eastAsia"/>
                <w:lang w:eastAsia="zh-CN"/>
              </w:rPr>
              <w:t>优先级并解决优先级</w:t>
            </w:r>
            <w:r w:rsidR="00023445">
              <w:rPr>
                <w:rFonts w:hint="eastAsia"/>
                <w:lang w:eastAsia="zh-CN"/>
              </w:rPr>
              <w:t>高</w:t>
            </w:r>
            <w:r>
              <w:rPr>
                <w:rFonts w:hint="eastAsia"/>
                <w:lang w:eastAsia="zh-CN"/>
              </w:rPr>
              <w:t>的冲突问题（如果有）</w:t>
            </w:r>
          </w:p>
          <w:p w:rsidR="009C4D21" w:rsidRDefault="009C4D21" w:rsidP="004B2E3C">
            <w:pPr>
              <w:pStyle w:val="SEPGTableText"/>
              <w:jc w:val="left"/>
            </w:pPr>
            <w:r>
              <w:t>Review the priority of the ticket assigned by L1 team and determine and resolve conflicts vis-à-vis priority, if any</w:t>
            </w:r>
          </w:p>
        </w:tc>
        <w:tc>
          <w:tcPr>
            <w:tcW w:w="888" w:type="pct"/>
          </w:tcPr>
          <w:p w:rsidR="009C4D21" w:rsidRPr="007F4DCE" w:rsidRDefault="009C4D21" w:rsidP="00CC31C1">
            <w:pPr>
              <w:pStyle w:val="SEPGTableText"/>
              <w:jc w:val="left"/>
            </w:pPr>
            <w:r>
              <w:t xml:space="preserve">                    -</w:t>
            </w:r>
          </w:p>
        </w:tc>
        <w:tc>
          <w:tcPr>
            <w:tcW w:w="811" w:type="pct"/>
          </w:tcPr>
          <w:p w:rsidR="009C4D21" w:rsidRDefault="009C4D21" w:rsidP="008454F3">
            <w:pPr>
              <w:pStyle w:val="SEPGTableText"/>
              <w:jc w:val="left"/>
              <w:rPr>
                <w:lang w:eastAsia="zh-CN"/>
              </w:rPr>
            </w:pPr>
            <w:r>
              <w:rPr>
                <w:rFonts w:hint="eastAsia"/>
                <w:lang w:eastAsia="zh-CN"/>
              </w:rPr>
              <w:t>L2</w:t>
            </w:r>
            <w:r>
              <w:rPr>
                <w:rFonts w:hint="eastAsia"/>
                <w:lang w:eastAsia="zh-CN"/>
              </w:rPr>
              <w:t>或</w:t>
            </w:r>
            <w:r>
              <w:rPr>
                <w:rFonts w:hint="eastAsia"/>
                <w:lang w:eastAsia="zh-CN"/>
              </w:rPr>
              <w:t>L3</w:t>
            </w:r>
            <w:r>
              <w:rPr>
                <w:rFonts w:hint="eastAsia"/>
                <w:lang w:eastAsia="zh-CN"/>
              </w:rPr>
              <w:t>团队成员</w:t>
            </w:r>
          </w:p>
          <w:p w:rsidR="009C4D21" w:rsidRDefault="009C4D21" w:rsidP="008454F3">
            <w:pPr>
              <w:pStyle w:val="SEPGTableText"/>
              <w:jc w:val="left"/>
            </w:pPr>
            <w:r>
              <w:t>L2 or L3 team member</w:t>
            </w:r>
          </w:p>
        </w:tc>
      </w:tr>
      <w:tr w:rsidR="009C4D21" w:rsidRPr="007E4170" w:rsidTr="009C4D21">
        <w:trPr>
          <w:cantSplit/>
          <w:tblHeader/>
        </w:trPr>
        <w:tc>
          <w:tcPr>
            <w:tcW w:w="260" w:type="pct"/>
          </w:tcPr>
          <w:p w:rsidR="009C4D21" w:rsidRPr="007E4170" w:rsidRDefault="009C4D21" w:rsidP="003C1DFD">
            <w:pPr>
              <w:pStyle w:val="SEPGTableText"/>
              <w:numPr>
                <w:ilvl w:val="0"/>
                <w:numId w:val="11"/>
              </w:numPr>
            </w:pPr>
          </w:p>
        </w:tc>
        <w:tc>
          <w:tcPr>
            <w:tcW w:w="806" w:type="pct"/>
          </w:tcPr>
          <w:p w:rsidR="009C4D21" w:rsidRDefault="00957253" w:rsidP="0016236E">
            <w:pPr>
              <w:pStyle w:val="SEPGTableText"/>
              <w:jc w:val="left"/>
              <w:rPr>
                <w:lang w:eastAsia="zh-CN"/>
              </w:rPr>
            </w:pPr>
            <w:r>
              <w:rPr>
                <w:lang w:eastAsia="zh-CN"/>
              </w:rPr>
              <w:t>On ticket allocation by L1 team member</w:t>
            </w:r>
          </w:p>
          <w:p w:rsidR="00563AEA" w:rsidRDefault="00563AEA" w:rsidP="0016236E">
            <w:pPr>
              <w:pStyle w:val="SEPGTableText"/>
              <w:jc w:val="left"/>
              <w:rPr>
                <w:lang w:eastAsia="zh-CN"/>
              </w:rPr>
            </w:pPr>
            <w:r>
              <w:rPr>
                <w:rFonts w:hint="eastAsia"/>
                <w:lang w:eastAsia="zh-CN"/>
              </w:rPr>
              <w:t>L1</w:t>
            </w:r>
            <w:r>
              <w:rPr>
                <w:rFonts w:hint="eastAsia"/>
                <w:lang w:eastAsia="zh-CN"/>
              </w:rPr>
              <w:t>团队分配</w:t>
            </w:r>
            <w:r>
              <w:t>Ticket</w:t>
            </w:r>
            <w:r>
              <w:rPr>
                <w:rFonts w:hint="eastAsia"/>
                <w:lang w:eastAsia="zh-CN"/>
              </w:rPr>
              <w:t>给</w:t>
            </w:r>
            <w:r>
              <w:rPr>
                <w:rFonts w:hint="eastAsia"/>
                <w:lang w:eastAsia="zh-CN"/>
              </w:rPr>
              <w:t>L2</w:t>
            </w:r>
            <w:r>
              <w:rPr>
                <w:rFonts w:hint="eastAsia"/>
                <w:lang w:eastAsia="zh-CN"/>
              </w:rPr>
              <w:t>或者</w:t>
            </w:r>
            <w:r>
              <w:rPr>
                <w:rFonts w:hint="eastAsia"/>
                <w:lang w:eastAsia="zh-CN"/>
              </w:rPr>
              <w:t>L3</w:t>
            </w:r>
            <w:r>
              <w:rPr>
                <w:rFonts w:hint="eastAsia"/>
                <w:lang w:eastAsia="zh-CN"/>
              </w:rPr>
              <w:t>时</w:t>
            </w:r>
          </w:p>
        </w:tc>
        <w:tc>
          <w:tcPr>
            <w:tcW w:w="2235" w:type="pct"/>
            <w:vAlign w:val="center"/>
          </w:tcPr>
          <w:p w:rsidR="009C4D21" w:rsidRDefault="00563AEA" w:rsidP="00563AEA">
            <w:pPr>
              <w:pStyle w:val="SEPGTableText"/>
              <w:jc w:val="left"/>
            </w:pPr>
            <w:r>
              <w:rPr>
                <w:rFonts w:hint="eastAsia"/>
                <w:lang w:eastAsia="zh-CN"/>
              </w:rPr>
              <w:t>确认</w:t>
            </w:r>
            <w:r>
              <w:rPr>
                <w:rFonts w:hint="eastAsia"/>
                <w:lang w:eastAsia="zh-CN"/>
              </w:rPr>
              <w:t>Ticket</w:t>
            </w:r>
            <w:r>
              <w:rPr>
                <w:rFonts w:hint="eastAsia"/>
                <w:lang w:eastAsia="zh-CN"/>
              </w:rPr>
              <w:t>是属于服务请求、数据修复、还是代码修复</w:t>
            </w:r>
            <w:r w:rsidR="009C4D21">
              <w:rPr>
                <w:rFonts w:hint="eastAsia"/>
                <w:lang w:eastAsia="zh-CN"/>
              </w:rPr>
              <w:t>（缺陷、</w:t>
            </w:r>
            <w:r w:rsidR="009C4D21">
              <w:rPr>
                <w:rFonts w:hint="eastAsia"/>
                <w:lang w:eastAsia="zh-CN"/>
              </w:rPr>
              <w:t xml:space="preserve">CR </w:t>
            </w:r>
            <w:r>
              <w:rPr>
                <w:rFonts w:hint="eastAsia"/>
                <w:lang w:eastAsia="zh-CN"/>
              </w:rPr>
              <w:t>和改进点</w:t>
            </w:r>
            <w:r w:rsidR="009C4D21">
              <w:rPr>
                <w:rFonts w:hint="eastAsia"/>
                <w:lang w:eastAsia="zh-CN"/>
              </w:rPr>
              <w:t>）</w:t>
            </w:r>
            <w:r w:rsidR="009C4D21">
              <w:t>Determine whether the ticket is service request/ data fix /code fix(defect, CR, Enhancement)</w:t>
            </w:r>
          </w:p>
        </w:tc>
        <w:tc>
          <w:tcPr>
            <w:tcW w:w="888" w:type="pct"/>
          </w:tcPr>
          <w:p w:rsidR="009C4D21" w:rsidRPr="007F4DCE" w:rsidRDefault="009C4D21" w:rsidP="00984438">
            <w:pPr>
              <w:pStyle w:val="SEPGTableText"/>
            </w:pPr>
            <w:r>
              <w:t xml:space="preserve">                    - </w:t>
            </w:r>
          </w:p>
        </w:tc>
        <w:tc>
          <w:tcPr>
            <w:tcW w:w="811" w:type="pct"/>
          </w:tcPr>
          <w:p w:rsidR="009C4D21" w:rsidRDefault="009C4D21" w:rsidP="00CD31CB">
            <w:pPr>
              <w:pStyle w:val="SEPGTableText"/>
              <w:jc w:val="left"/>
              <w:rPr>
                <w:lang w:eastAsia="zh-CN"/>
              </w:rPr>
            </w:pPr>
            <w:r>
              <w:rPr>
                <w:rFonts w:hint="eastAsia"/>
                <w:lang w:eastAsia="zh-CN"/>
              </w:rPr>
              <w:t>L2</w:t>
            </w:r>
            <w:r>
              <w:rPr>
                <w:rFonts w:hint="eastAsia"/>
                <w:lang w:eastAsia="zh-CN"/>
              </w:rPr>
              <w:t>或</w:t>
            </w:r>
            <w:r>
              <w:rPr>
                <w:rFonts w:hint="eastAsia"/>
                <w:lang w:eastAsia="zh-CN"/>
              </w:rPr>
              <w:t>L3</w:t>
            </w:r>
            <w:r>
              <w:rPr>
                <w:rFonts w:hint="eastAsia"/>
                <w:lang w:eastAsia="zh-CN"/>
              </w:rPr>
              <w:t>团队成员</w:t>
            </w:r>
          </w:p>
          <w:p w:rsidR="009C4D21" w:rsidRDefault="009C4D21" w:rsidP="00CD31CB">
            <w:pPr>
              <w:pStyle w:val="SEPGTableText"/>
            </w:pPr>
            <w:r>
              <w:t>L2 or L3 team member</w:t>
            </w:r>
          </w:p>
        </w:tc>
      </w:tr>
      <w:tr w:rsidR="009C4D21" w:rsidRPr="007E4170" w:rsidTr="009C4D21">
        <w:trPr>
          <w:cantSplit/>
          <w:tblHeader/>
        </w:trPr>
        <w:tc>
          <w:tcPr>
            <w:tcW w:w="260" w:type="pct"/>
          </w:tcPr>
          <w:p w:rsidR="009C4D21" w:rsidRPr="007E4170" w:rsidRDefault="009C4D21" w:rsidP="003C1DFD">
            <w:pPr>
              <w:pStyle w:val="SEPGTableText"/>
              <w:numPr>
                <w:ilvl w:val="0"/>
                <w:numId w:val="11"/>
              </w:numPr>
            </w:pPr>
          </w:p>
        </w:tc>
        <w:tc>
          <w:tcPr>
            <w:tcW w:w="806" w:type="pct"/>
          </w:tcPr>
          <w:p w:rsidR="009C4D21" w:rsidRDefault="00957253" w:rsidP="00984438">
            <w:pPr>
              <w:pStyle w:val="SEPGTableText"/>
              <w:rPr>
                <w:lang w:eastAsia="zh-CN"/>
              </w:rPr>
            </w:pPr>
            <w:r>
              <w:rPr>
                <w:lang w:eastAsia="zh-CN"/>
              </w:rPr>
              <w:t>On ticket allocation by L1 team member</w:t>
            </w:r>
          </w:p>
          <w:p w:rsidR="00563AEA" w:rsidRDefault="00563AEA" w:rsidP="00984438">
            <w:pPr>
              <w:pStyle w:val="SEPGTableText"/>
              <w:rPr>
                <w:lang w:eastAsia="zh-CN"/>
              </w:rPr>
            </w:pPr>
            <w:r>
              <w:rPr>
                <w:rFonts w:hint="eastAsia"/>
                <w:lang w:eastAsia="zh-CN"/>
              </w:rPr>
              <w:t>L1</w:t>
            </w:r>
            <w:r>
              <w:rPr>
                <w:rFonts w:hint="eastAsia"/>
                <w:lang w:eastAsia="zh-CN"/>
              </w:rPr>
              <w:t>团队分配</w:t>
            </w:r>
            <w:r>
              <w:t>Ticket</w:t>
            </w:r>
            <w:r>
              <w:rPr>
                <w:rFonts w:hint="eastAsia"/>
                <w:lang w:eastAsia="zh-CN"/>
              </w:rPr>
              <w:t>给</w:t>
            </w:r>
            <w:r>
              <w:rPr>
                <w:rFonts w:hint="eastAsia"/>
                <w:lang w:eastAsia="zh-CN"/>
              </w:rPr>
              <w:t>L2</w:t>
            </w:r>
            <w:r>
              <w:rPr>
                <w:rFonts w:hint="eastAsia"/>
                <w:lang w:eastAsia="zh-CN"/>
              </w:rPr>
              <w:t>或者</w:t>
            </w:r>
            <w:r>
              <w:rPr>
                <w:rFonts w:hint="eastAsia"/>
                <w:lang w:eastAsia="zh-CN"/>
              </w:rPr>
              <w:t>L3</w:t>
            </w:r>
            <w:r>
              <w:rPr>
                <w:rFonts w:hint="eastAsia"/>
                <w:lang w:eastAsia="zh-CN"/>
              </w:rPr>
              <w:t>时</w:t>
            </w:r>
          </w:p>
        </w:tc>
        <w:tc>
          <w:tcPr>
            <w:tcW w:w="2235" w:type="pct"/>
            <w:vAlign w:val="center"/>
          </w:tcPr>
          <w:p w:rsidR="009C4D21" w:rsidRDefault="00563AEA" w:rsidP="00984438">
            <w:pPr>
              <w:pStyle w:val="SEPGTableText"/>
              <w:rPr>
                <w:lang w:eastAsia="zh-CN"/>
              </w:rPr>
            </w:pPr>
            <w:r>
              <w:rPr>
                <w:rFonts w:hint="eastAsia"/>
                <w:lang w:eastAsia="zh-CN"/>
              </w:rPr>
              <w:t>服务请求和数据修复的</w:t>
            </w:r>
            <w:r>
              <w:rPr>
                <w:rFonts w:hint="eastAsia"/>
                <w:lang w:eastAsia="zh-CN"/>
              </w:rPr>
              <w:t>Ticket</w:t>
            </w:r>
            <w:r w:rsidR="009C4D21">
              <w:rPr>
                <w:rFonts w:hint="eastAsia"/>
                <w:lang w:eastAsia="zh-CN"/>
              </w:rPr>
              <w:t>应由</w:t>
            </w:r>
            <w:r w:rsidR="009C4D21">
              <w:rPr>
                <w:rFonts w:hint="eastAsia"/>
                <w:lang w:eastAsia="zh-CN"/>
              </w:rPr>
              <w:t>L2</w:t>
            </w:r>
            <w:r w:rsidR="009C4D21">
              <w:rPr>
                <w:rFonts w:hint="eastAsia"/>
                <w:lang w:eastAsia="zh-CN"/>
              </w:rPr>
              <w:t>团队处理</w:t>
            </w:r>
          </w:p>
          <w:p w:rsidR="009C4D21" w:rsidRDefault="009C4D21" w:rsidP="00984438">
            <w:pPr>
              <w:pStyle w:val="SEPGTableText"/>
            </w:pPr>
            <w:r>
              <w:t>Service request and data fix tickets shall be handled by L2 team</w:t>
            </w:r>
          </w:p>
        </w:tc>
        <w:tc>
          <w:tcPr>
            <w:tcW w:w="888" w:type="pct"/>
          </w:tcPr>
          <w:p w:rsidR="009C4D21" w:rsidRPr="007F4DCE" w:rsidRDefault="009C4D21" w:rsidP="00984438">
            <w:pPr>
              <w:pStyle w:val="SEPGTableText"/>
            </w:pPr>
            <w:r>
              <w:t xml:space="preserve">                    -</w:t>
            </w:r>
          </w:p>
        </w:tc>
        <w:tc>
          <w:tcPr>
            <w:tcW w:w="811" w:type="pct"/>
          </w:tcPr>
          <w:p w:rsidR="009C4D21" w:rsidRDefault="009C4D21" w:rsidP="00984438">
            <w:pPr>
              <w:pStyle w:val="SEPGTableText"/>
              <w:rPr>
                <w:lang w:eastAsia="zh-CN"/>
              </w:rPr>
            </w:pPr>
            <w:r>
              <w:rPr>
                <w:rFonts w:hint="eastAsia"/>
                <w:lang w:eastAsia="zh-CN"/>
              </w:rPr>
              <w:t xml:space="preserve">L2 </w:t>
            </w:r>
            <w:r>
              <w:rPr>
                <w:rFonts w:hint="eastAsia"/>
                <w:lang w:eastAsia="zh-CN"/>
              </w:rPr>
              <w:t>团队成员</w:t>
            </w:r>
          </w:p>
          <w:p w:rsidR="009C4D21" w:rsidRDefault="009C4D21" w:rsidP="00984438">
            <w:pPr>
              <w:pStyle w:val="SEPGTableText"/>
            </w:pPr>
            <w:r>
              <w:t>L2 team member</w:t>
            </w:r>
          </w:p>
        </w:tc>
      </w:tr>
      <w:tr w:rsidR="009C4D21" w:rsidRPr="007E4170" w:rsidTr="009C4D21">
        <w:trPr>
          <w:cantSplit/>
          <w:tblHeader/>
        </w:trPr>
        <w:tc>
          <w:tcPr>
            <w:tcW w:w="260" w:type="pct"/>
          </w:tcPr>
          <w:p w:rsidR="009C4D21" w:rsidRPr="007E4170" w:rsidRDefault="009C4D21" w:rsidP="003C1DFD">
            <w:pPr>
              <w:pStyle w:val="SEPGTableText"/>
              <w:numPr>
                <w:ilvl w:val="0"/>
                <w:numId w:val="11"/>
              </w:numPr>
            </w:pPr>
          </w:p>
        </w:tc>
        <w:tc>
          <w:tcPr>
            <w:tcW w:w="806" w:type="pct"/>
          </w:tcPr>
          <w:p w:rsidR="009C4D21" w:rsidRDefault="00957253" w:rsidP="00CB15C5">
            <w:pPr>
              <w:pStyle w:val="SEPGTableText"/>
              <w:jc w:val="left"/>
              <w:rPr>
                <w:lang w:eastAsia="zh-CN"/>
              </w:rPr>
            </w:pPr>
            <w:r>
              <w:rPr>
                <w:lang w:eastAsia="zh-CN"/>
              </w:rPr>
              <w:t>On ticket allocation by L1 team member</w:t>
            </w:r>
          </w:p>
          <w:p w:rsidR="00563AEA" w:rsidRDefault="00563AEA" w:rsidP="00CB15C5">
            <w:pPr>
              <w:pStyle w:val="SEPGTableText"/>
              <w:jc w:val="left"/>
              <w:rPr>
                <w:lang w:eastAsia="zh-CN"/>
              </w:rPr>
            </w:pPr>
            <w:r>
              <w:rPr>
                <w:rFonts w:hint="eastAsia"/>
                <w:lang w:eastAsia="zh-CN"/>
              </w:rPr>
              <w:t>L1</w:t>
            </w:r>
            <w:r>
              <w:rPr>
                <w:rFonts w:hint="eastAsia"/>
                <w:lang w:eastAsia="zh-CN"/>
              </w:rPr>
              <w:t>团队分配</w:t>
            </w:r>
            <w:r>
              <w:t>Ticket</w:t>
            </w:r>
            <w:r>
              <w:rPr>
                <w:rFonts w:hint="eastAsia"/>
                <w:lang w:eastAsia="zh-CN"/>
              </w:rPr>
              <w:t>给</w:t>
            </w:r>
            <w:r>
              <w:rPr>
                <w:rFonts w:hint="eastAsia"/>
                <w:lang w:eastAsia="zh-CN"/>
              </w:rPr>
              <w:t>L2</w:t>
            </w:r>
            <w:r>
              <w:rPr>
                <w:rFonts w:hint="eastAsia"/>
                <w:lang w:eastAsia="zh-CN"/>
              </w:rPr>
              <w:t>或者</w:t>
            </w:r>
            <w:r>
              <w:rPr>
                <w:rFonts w:hint="eastAsia"/>
                <w:lang w:eastAsia="zh-CN"/>
              </w:rPr>
              <w:t>L3</w:t>
            </w:r>
            <w:r>
              <w:rPr>
                <w:rFonts w:hint="eastAsia"/>
                <w:lang w:eastAsia="zh-CN"/>
              </w:rPr>
              <w:t>时</w:t>
            </w:r>
          </w:p>
        </w:tc>
        <w:tc>
          <w:tcPr>
            <w:tcW w:w="2235" w:type="pct"/>
            <w:vAlign w:val="center"/>
          </w:tcPr>
          <w:p w:rsidR="009C4D21" w:rsidRDefault="009C4D21" w:rsidP="00CB15C5">
            <w:pPr>
              <w:pStyle w:val="SEPGTableText"/>
              <w:jc w:val="left"/>
              <w:rPr>
                <w:lang w:eastAsia="zh-CN"/>
              </w:rPr>
            </w:pPr>
            <w:r>
              <w:rPr>
                <w:rFonts w:hint="eastAsia"/>
                <w:lang w:eastAsia="zh-CN"/>
              </w:rPr>
              <w:t>根据知识基础、已知错误数据库或者金士达服务手册处理服务请求问题</w:t>
            </w:r>
            <w:r w:rsidR="00563AEA">
              <w:rPr>
                <w:rFonts w:hint="eastAsia"/>
                <w:lang w:eastAsia="zh-CN"/>
              </w:rPr>
              <w:t>，</w:t>
            </w:r>
            <w:r>
              <w:rPr>
                <w:rFonts w:hint="eastAsia"/>
                <w:lang w:eastAsia="zh-CN"/>
              </w:rPr>
              <w:t>如</w:t>
            </w:r>
            <w:r w:rsidR="00563AEA">
              <w:rPr>
                <w:rFonts w:hint="eastAsia"/>
                <w:lang w:eastAsia="zh-CN"/>
              </w:rPr>
              <w:t>配置</w:t>
            </w:r>
            <w:r>
              <w:rPr>
                <w:rFonts w:hint="eastAsia"/>
                <w:lang w:eastAsia="zh-CN"/>
              </w:rPr>
              <w:t>变更和制定报告等。</w:t>
            </w:r>
          </w:p>
          <w:p w:rsidR="009C4D21" w:rsidRDefault="009C4D21" w:rsidP="00CB15C5">
            <w:pPr>
              <w:pStyle w:val="SEPGTableText"/>
              <w:jc w:val="left"/>
            </w:pPr>
            <w:r>
              <w:t xml:space="preserve">Handle service requests as per </w:t>
            </w:r>
            <w:r w:rsidRPr="00EC0BF3">
              <w:t>Knowledge base/Known error database/Kingstar service manual  e.g.</w:t>
            </w:r>
            <w:r>
              <w:t xml:space="preserve">  Configuration changes, report generation and so on.</w:t>
            </w:r>
          </w:p>
        </w:tc>
        <w:tc>
          <w:tcPr>
            <w:tcW w:w="888" w:type="pct"/>
          </w:tcPr>
          <w:p w:rsidR="009C4D21" w:rsidRPr="007F4DCE" w:rsidRDefault="009C4D21" w:rsidP="00984438">
            <w:pPr>
              <w:pStyle w:val="SEPGTableText"/>
            </w:pPr>
            <w:r>
              <w:t xml:space="preserve">                    -</w:t>
            </w:r>
          </w:p>
        </w:tc>
        <w:tc>
          <w:tcPr>
            <w:tcW w:w="811" w:type="pct"/>
          </w:tcPr>
          <w:p w:rsidR="009C4D21" w:rsidRDefault="009C4D21" w:rsidP="00812D72">
            <w:pPr>
              <w:pStyle w:val="SEPGTableText"/>
              <w:rPr>
                <w:lang w:eastAsia="zh-CN"/>
              </w:rPr>
            </w:pPr>
            <w:r>
              <w:rPr>
                <w:rFonts w:hint="eastAsia"/>
                <w:lang w:eastAsia="zh-CN"/>
              </w:rPr>
              <w:t xml:space="preserve">L2 </w:t>
            </w:r>
            <w:r>
              <w:rPr>
                <w:rFonts w:hint="eastAsia"/>
                <w:lang w:eastAsia="zh-CN"/>
              </w:rPr>
              <w:t>团队成员</w:t>
            </w:r>
          </w:p>
          <w:p w:rsidR="009C4D21" w:rsidRDefault="009C4D21" w:rsidP="00812D72">
            <w:pPr>
              <w:pStyle w:val="SEPGTableText"/>
            </w:pPr>
            <w:r>
              <w:t>L2 team member</w:t>
            </w:r>
          </w:p>
        </w:tc>
      </w:tr>
      <w:tr w:rsidR="009C4D21" w:rsidRPr="007E4170" w:rsidTr="009C4D21">
        <w:trPr>
          <w:cantSplit/>
          <w:tblHeader/>
        </w:trPr>
        <w:tc>
          <w:tcPr>
            <w:tcW w:w="260" w:type="pct"/>
          </w:tcPr>
          <w:p w:rsidR="009C4D21" w:rsidRPr="007E4170" w:rsidRDefault="009C4D21" w:rsidP="003C1DFD">
            <w:pPr>
              <w:pStyle w:val="SEPGTableText"/>
              <w:numPr>
                <w:ilvl w:val="0"/>
                <w:numId w:val="11"/>
              </w:numPr>
            </w:pPr>
          </w:p>
        </w:tc>
        <w:tc>
          <w:tcPr>
            <w:tcW w:w="806" w:type="pct"/>
          </w:tcPr>
          <w:p w:rsidR="009C4D21" w:rsidRDefault="00957253" w:rsidP="00984438">
            <w:pPr>
              <w:pStyle w:val="SEPGTableText"/>
              <w:rPr>
                <w:lang w:eastAsia="zh-CN"/>
              </w:rPr>
            </w:pPr>
            <w:r>
              <w:rPr>
                <w:lang w:eastAsia="zh-CN"/>
              </w:rPr>
              <w:t>On ticket allocation by L1 team member</w:t>
            </w:r>
          </w:p>
          <w:p w:rsidR="00563AEA" w:rsidRDefault="00563AEA" w:rsidP="00984438">
            <w:pPr>
              <w:pStyle w:val="SEPGTableText"/>
              <w:rPr>
                <w:lang w:eastAsia="zh-CN"/>
              </w:rPr>
            </w:pPr>
            <w:r>
              <w:rPr>
                <w:rFonts w:hint="eastAsia"/>
                <w:lang w:eastAsia="zh-CN"/>
              </w:rPr>
              <w:t>L1</w:t>
            </w:r>
            <w:r>
              <w:rPr>
                <w:rFonts w:hint="eastAsia"/>
                <w:lang w:eastAsia="zh-CN"/>
              </w:rPr>
              <w:t>团队分配</w:t>
            </w:r>
            <w:r>
              <w:t>Ticket</w:t>
            </w:r>
            <w:r>
              <w:rPr>
                <w:rFonts w:hint="eastAsia"/>
                <w:lang w:eastAsia="zh-CN"/>
              </w:rPr>
              <w:t>给</w:t>
            </w:r>
            <w:r>
              <w:rPr>
                <w:rFonts w:hint="eastAsia"/>
                <w:lang w:eastAsia="zh-CN"/>
              </w:rPr>
              <w:t>L2</w:t>
            </w:r>
            <w:r>
              <w:rPr>
                <w:rFonts w:hint="eastAsia"/>
                <w:lang w:eastAsia="zh-CN"/>
              </w:rPr>
              <w:t>或者</w:t>
            </w:r>
            <w:r>
              <w:rPr>
                <w:rFonts w:hint="eastAsia"/>
                <w:lang w:eastAsia="zh-CN"/>
              </w:rPr>
              <w:t>L3</w:t>
            </w:r>
            <w:r>
              <w:rPr>
                <w:rFonts w:hint="eastAsia"/>
                <w:lang w:eastAsia="zh-CN"/>
              </w:rPr>
              <w:t>时</w:t>
            </w:r>
          </w:p>
        </w:tc>
        <w:tc>
          <w:tcPr>
            <w:tcW w:w="2235" w:type="pct"/>
            <w:vAlign w:val="center"/>
          </w:tcPr>
          <w:p w:rsidR="009C4D21" w:rsidRDefault="009C4D21" w:rsidP="00984438">
            <w:pPr>
              <w:pStyle w:val="SEPGTableText"/>
              <w:rPr>
                <w:lang w:eastAsia="zh-CN"/>
              </w:rPr>
            </w:pPr>
            <w:r>
              <w:rPr>
                <w:rFonts w:hint="eastAsia"/>
                <w:lang w:eastAsia="zh-CN"/>
              </w:rPr>
              <w:t>调查并处理数据问题。如果存在重大影响，请与相关的</w:t>
            </w:r>
            <w:r>
              <w:rPr>
                <w:rFonts w:hint="eastAsia"/>
                <w:lang w:eastAsia="zh-CN"/>
              </w:rPr>
              <w:t>L3</w:t>
            </w:r>
            <w:r>
              <w:rPr>
                <w:rFonts w:hint="eastAsia"/>
                <w:lang w:eastAsia="zh-CN"/>
              </w:rPr>
              <w:t>团队和其他干系人进行咨询。</w:t>
            </w:r>
          </w:p>
          <w:p w:rsidR="009C4D21" w:rsidRDefault="009C4D21" w:rsidP="00984438">
            <w:pPr>
              <w:pStyle w:val="SEPGTableText"/>
            </w:pPr>
            <w:r>
              <w:rPr>
                <w:lang w:eastAsia="zh-CN"/>
              </w:rPr>
              <w:t xml:space="preserve">Investigate data issues and fix the same. </w:t>
            </w:r>
            <w:r>
              <w:t>In case of major impact consult with L3 team and other stakeholders, as appropriate</w:t>
            </w:r>
          </w:p>
        </w:tc>
        <w:tc>
          <w:tcPr>
            <w:tcW w:w="888" w:type="pct"/>
          </w:tcPr>
          <w:p w:rsidR="009C4D21" w:rsidRPr="007F4DCE" w:rsidRDefault="009C4D21" w:rsidP="00984438">
            <w:pPr>
              <w:pStyle w:val="SEPGTableText"/>
            </w:pPr>
            <w:r>
              <w:t xml:space="preserve">                   -  </w:t>
            </w:r>
          </w:p>
        </w:tc>
        <w:tc>
          <w:tcPr>
            <w:tcW w:w="811" w:type="pct"/>
          </w:tcPr>
          <w:p w:rsidR="009C4D21" w:rsidRDefault="009C4D21" w:rsidP="00812D72">
            <w:pPr>
              <w:pStyle w:val="SEPGTableText"/>
              <w:rPr>
                <w:lang w:eastAsia="zh-CN"/>
              </w:rPr>
            </w:pPr>
            <w:r>
              <w:rPr>
                <w:rFonts w:hint="eastAsia"/>
                <w:lang w:eastAsia="zh-CN"/>
              </w:rPr>
              <w:t xml:space="preserve">L2 </w:t>
            </w:r>
            <w:r>
              <w:rPr>
                <w:rFonts w:hint="eastAsia"/>
                <w:lang w:eastAsia="zh-CN"/>
              </w:rPr>
              <w:t>团队成员</w:t>
            </w:r>
          </w:p>
          <w:p w:rsidR="009C4D21" w:rsidRDefault="009C4D21" w:rsidP="00812D72">
            <w:pPr>
              <w:pStyle w:val="SEPGTableText"/>
            </w:pPr>
            <w:r>
              <w:t>L2 team member</w:t>
            </w:r>
          </w:p>
        </w:tc>
      </w:tr>
      <w:tr w:rsidR="009C4D21" w:rsidRPr="007E4170" w:rsidTr="009C4D21">
        <w:trPr>
          <w:cantSplit/>
          <w:tblHeader/>
        </w:trPr>
        <w:tc>
          <w:tcPr>
            <w:tcW w:w="260" w:type="pct"/>
          </w:tcPr>
          <w:p w:rsidR="009C4D21" w:rsidRPr="007E4170" w:rsidRDefault="009C4D21" w:rsidP="003C1DFD">
            <w:pPr>
              <w:pStyle w:val="SEPGTableText"/>
              <w:numPr>
                <w:ilvl w:val="0"/>
                <w:numId w:val="11"/>
              </w:numPr>
            </w:pPr>
          </w:p>
        </w:tc>
        <w:tc>
          <w:tcPr>
            <w:tcW w:w="806" w:type="pct"/>
          </w:tcPr>
          <w:p w:rsidR="009C4D21" w:rsidRDefault="00957253" w:rsidP="00984438">
            <w:pPr>
              <w:pStyle w:val="SEPGTableText"/>
              <w:rPr>
                <w:lang w:eastAsia="zh-CN"/>
              </w:rPr>
            </w:pPr>
            <w:r>
              <w:rPr>
                <w:lang w:eastAsia="zh-CN"/>
              </w:rPr>
              <w:t>Before communicating to the L1 team</w:t>
            </w:r>
          </w:p>
          <w:p w:rsidR="00563AEA" w:rsidRDefault="00563AEA" w:rsidP="00984438">
            <w:pPr>
              <w:pStyle w:val="SEPGTableText"/>
              <w:rPr>
                <w:lang w:eastAsia="zh-CN"/>
              </w:rPr>
            </w:pPr>
            <w:r>
              <w:rPr>
                <w:rFonts w:hint="eastAsia"/>
                <w:lang w:eastAsia="zh-CN"/>
              </w:rPr>
              <w:t>在反馈给</w:t>
            </w:r>
            <w:r>
              <w:rPr>
                <w:rFonts w:hint="eastAsia"/>
                <w:lang w:eastAsia="zh-CN"/>
              </w:rPr>
              <w:t>L1</w:t>
            </w:r>
            <w:r>
              <w:rPr>
                <w:rFonts w:hint="eastAsia"/>
                <w:lang w:eastAsia="zh-CN"/>
              </w:rPr>
              <w:t>团队之前</w:t>
            </w:r>
          </w:p>
        </w:tc>
        <w:tc>
          <w:tcPr>
            <w:tcW w:w="2235" w:type="pct"/>
            <w:vAlign w:val="center"/>
          </w:tcPr>
          <w:p w:rsidR="009C4D21" w:rsidRDefault="009C4D21" w:rsidP="00984438">
            <w:pPr>
              <w:pStyle w:val="SEPGTableText"/>
              <w:rPr>
                <w:lang w:eastAsia="zh-CN"/>
              </w:rPr>
            </w:pPr>
            <w:r>
              <w:rPr>
                <w:rFonts w:hint="eastAsia"/>
                <w:lang w:eastAsia="zh-CN"/>
              </w:rPr>
              <w:t>关于</w:t>
            </w:r>
            <w:r w:rsidR="00DF04ED">
              <w:rPr>
                <w:rFonts w:hint="eastAsia"/>
                <w:lang w:eastAsia="zh-CN"/>
              </w:rPr>
              <w:t>小的数据修复的解决方案，先进行测试然后把该解决方案反馈</w:t>
            </w:r>
            <w:r>
              <w:rPr>
                <w:rFonts w:hint="eastAsia"/>
                <w:lang w:eastAsia="zh-CN"/>
              </w:rPr>
              <w:t>给</w:t>
            </w:r>
            <w:r>
              <w:rPr>
                <w:rFonts w:hint="eastAsia"/>
                <w:lang w:eastAsia="zh-CN"/>
              </w:rPr>
              <w:t>L1</w:t>
            </w:r>
            <w:r>
              <w:rPr>
                <w:rFonts w:hint="eastAsia"/>
                <w:lang w:eastAsia="zh-CN"/>
              </w:rPr>
              <w:t>团队。</w:t>
            </w:r>
          </w:p>
          <w:p w:rsidR="009C4D21" w:rsidRDefault="009C4D21" w:rsidP="00984438">
            <w:pPr>
              <w:pStyle w:val="SEPGTableText"/>
            </w:pPr>
            <w:r>
              <w:t>On resolution of the minor data fixes, test the same prior to communicating it to the L1 team</w:t>
            </w:r>
          </w:p>
        </w:tc>
        <w:tc>
          <w:tcPr>
            <w:tcW w:w="888" w:type="pct"/>
          </w:tcPr>
          <w:p w:rsidR="009C4D21" w:rsidRPr="007F4DCE" w:rsidRDefault="009C4D21" w:rsidP="00F81BB9">
            <w:pPr>
              <w:pStyle w:val="SEPGTableText"/>
            </w:pPr>
            <w:r>
              <w:t xml:space="preserve">                   -    </w:t>
            </w:r>
          </w:p>
        </w:tc>
        <w:tc>
          <w:tcPr>
            <w:tcW w:w="811" w:type="pct"/>
          </w:tcPr>
          <w:p w:rsidR="009C4D21" w:rsidRDefault="009C4D21" w:rsidP="00812D72">
            <w:pPr>
              <w:pStyle w:val="SEPGTableText"/>
              <w:rPr>
                <w:lang w:eastAsia="zh-CN"/>
              </w:rPr>
            </w:pPr>
            <w:r>
              <w:rPr>
                <w:rFonts w:hint="eastAsia"/>
                <w:lang w:eastAsia="zh-CN"/>
              </w:rPr>
              <w:t xml:space="preserve">L2 </w:t>
            </w:r>
            <w:r>
              <w:rPr>
                <w:rFonts w:hint="eastAsia"/>
                <w:lang w:eastAsia="zh-CN"/>
              </w:rPr>
              <w:t>团队成员</w:t>
            </w:r>
          </w:p>
          <w:p w:rsidR="009C4D21" w:rsidRDefault="009C4D21" w:rsidP="00812D72">
            <w:pPr>
              <w:pStyle w:val="SEPGTableText"/>
            </w:pPr>
            <w:r>
              <w:t>L2 team member</w:t>
            </w:r>
          </w:p>
        </w:tc>
      </w:tr>
      <w:tr w:rsidR="009C4D21" w:rsidRPr="007E4170" w:rsidTr="009C4D21">
        <w:trPr>
          <w:cantSplit/>
          <w:tblHeader/>
        </w:trPr>
        <w:tc>
          <w:tcPr>
            <w:tcW w:w="260" w:type="pct"/>
          </w:tcPr>
          <w:p w:rsidR="009C4D21" w:rsidRPr="007E4170" w:rsidRDefault="009C4D21" w:rsidP="003C1DFD">
            <w:pPr>
              <w:pStyle w:val="SEPGTableText"/>
              <w:numPr>
                <w:ilvl w:val="0"/>
                <w:numId w:val="11"/>
              </w:numPr>
            </w:pPr>
          </w:p>
        </w:tc>
        <w:tc>
          <w:tcPr>
            <w:tcW w:w="806" w:type="pct"/>
          </w:tcPr>
          <w:p w:rsidR="009C4D21" w:rsidRDefault="00957253" w:rsidP="00984438">
            <w:pPr>
              <w:pStyle w:val="SEPGTableText"/>
              <w:rPr>
                <w:lang w:eastAsia="zh-CN"/>
              </w:rPr>
            </w:pPr>
            <w:r>
              <w:rPr>
                <w:lang w:eastAsia="zh-CN"/>
              </w:rPr>
              <w:t>On ticket allocation by L1 team member</w:t>
            </w:r>
          </w:p>
          <w:p w:rsidR="00563AEA" w:rsidRDefault="00563AEA" w:rsidP="00984438">
            <w:pPr>
              <w:pStyle w:val="SEPGTableText"/>
              <w:rPr>
                <w:lang w:eastAsia="zh-CN"/>
              </w:rPr>
            </w:pPr>
            <w:r>
              <w:rPr>
                <w:rFonts w:hint="eastAsia"/>
                <w:lang w:eastAsia="zh-CN"/>
              </w:rPr>
              <w:t>L1</w:t>
            </w:r>
            <w:r>
              <w:rPr>
                <w:rFonts w:hint="eastAsia"/>
                <w:lang w:eastAsia="zh-CN"/>
              </w:rPr>
              <w:t>团队分配</w:t>
            </w:r>
            <w:r>
              <w:t>Ticket</w:t>
            </w:r>
            <w:r>
              <w:rPr>
                <w:rFonts w:hint="eastAsia"/>
                <w:lang w:eastAsia="zh-CN"/>
              </w:rPr>
              <w:t>给</w:t>
            </w:r>
            <w:r>
              <w:rPr>
                <w:rFonts w:hint="eastAsia"/>
                <w:lang w:eastAsia="zh-CN"/>
              </w:rPr>
              <w:t>L2</w:t>
            </w:r>
            <w:r>
              <w:rPr>
                <w:rFonts w:hint="eastAsia"/>
                <w:lang w:eastAsia="zh-CN"/>
              </w:rPr>
              <w:t>或者</w:t>
            </w:r>
            <w:r>
              <w:rPr>
                <w:rFonts w:hint="eastAsia"/>
                <w:lang w:eastAsia="zh-CN"/>
              </w:rPr>
              <w:t>L3</w:t>
            </w:r>
            <w:r>
              <w:rPr>
                <w:rFonts w:hint="eastAsia"/>
                <w:lang w:eastAsia="zh-CN"/>
              </w:rPr>
              <w:t>时</w:t>
            </w:r>
          </w:p>
        </w:tc>
        <w:tc>
          <w:tcPr>
            <w:tcW w:w="2235" w:type="pct"/>
            <w:vAlign w:val="center"/>
          </w:tcPr>
          <w:p w:rsidR="009C4D21" w:rsidRDefault="009C4D21" w:rsidP="00984438">
            <w:pPr>
              <w:pStyle w:val="SEPGTableText"/>
              <w:rPr>
                <w:lang w:eastAsia="zh-CN"/>
              </w:rPr>
            </w:pPr>
            <w:r>
              <w:rPr>
                <w:rFonts w:hint="eastAsia"/>
                <w:lang w:eastAsia="zh-CN"/>
              </w:rPr>
              <w:t>代码修</w:t>
            </w:r>
            <w:r w:rsidR="00DF04ED">
              <w:rPr>
                <w:rFonts w:hint="eastAsia"/>
                <w:lang w:eastAsia="zh-CN"/>
              </w:rPr>
              <w:t>复（缺陷、热修、变更请求、改进点</w:t>
            </w:r>
            <w:r>
              <w:rPr>
                <w:rFonts w:hint="eastAsia"/>
                <w:lang w:eastAsia="zh-CN"/>
              </w:rPr>
              <w:t>）应由</w:t>
            </w:r>
            <w:r>
              <w:rPr>
                <w:rFonts w:hint="eastAsia"/>
                <w:lang w:eastAsia="zh-CN"/>
              </w:rPr>
              <w:t>L3</w:t>
            </w:r>
            <w:r>
              <w:rPr>
                <w:rFonts w:hint="eastAsia"/>
                <w:lang w:eastAsia="zh-CN"/>
              </w:rPr>
              <w:t>团队处理</w:t>
            </w:r>
          </w:p>
          <w:p w:rsidR="009C4D21" w:rsidRDefault="009C4D21" w:rsidP="00984438">
            <w:pPr>
              <w:pStyle w:val="SEPGTableText"/>
            </w:pPr>
            <w:r>
              <w:t>Code fix(defect, hot fix, CR, Enhancement) shall be handled by L3 team</w:t>
            </w:r>
          </w:p>
          <w:p w:rsidR="009C4D21" w:rsidRDefault="009C4D21" w:rsidP="00984438">
            <w:pPr>
              <w:pStyle w:val="SEPGTableText"/>
              <w:rPr>
                <w:i/>
                <w:lang w:eastAsia="zh-CN"/>
              </w:rPr>
            </w:pPr>
            <w:r>
              <w:rPr>
                <w:rFonts w:hint="eastAsia"/>
                <w:i/>
                <w:lang w:eastAsia="zh-CN"/>
              </w:rPr>
              <w:t>注：关于缺陷、</w:t>
            </w:r>
            <w:r>
              <w:rPr>
                <w:rFonts w:hint="eastAsia"/>
                <w:i/>
                <w:lang w:eastAsia="zh-CN"/>
              </w:rPr>
              <w:t>CR</w:t>
            </w:r>
            <w:r w:rsidR="00DF04ED">
              <w:rPr>
                <w:rFonts w:hint="eastAsia"/>
                <w:i/>
                <w:lang w:eastAsia="zh-CN"/>
              </w:rPr>
              <w:t>和改进点</w:t>
            </w:r>
            <w:r>
              <w:rPr>
                <w:rFonts w:hint="eastAsia"/>
                <w:i/>
                <w:lang w:eastAsia="zh-CN"/>
              </w:rPr>
              <w:t>，请参考项目计划过程，以了解更多详情。</w:t>
            </w:r>
          </w:p>
          <w:p w:rsidR="009C4D21" w:rsidRPr="0016236E" w:rsidRDefault="009C4D21" w:rsidP="00984438">
            <w:pPr>
              <w:pStyle w:val="SEPGTableText"/>
              <w:rPr>
                <w:i/>
              </w:rPr>
            </w:pPr>
            <w:r w:rsidRPr="0016236E">
              <w:rPr>
                <w:i/>
              </w:rPr>
              <w:t xml:space="preserve">Note: for details about defect, CR, enhancement please </w:t>
            </w:r>
            <w:r w:rsidRPr="00EC0BF3">
              <w:rPr>
                <w:i/>
              </w:rPr>
              <w:t>refer to project planning process</w:t>
            </w:r>
          </w:p>
        </w:tc>
        <w:tc>
          <w:tcPr>
            <w:tcW w:w="888" w:type="pct"/>
          </w:tcPr>
          <w:p w:rsidR="009C4D21" w:rsidRPr="007F4DCE" w:rsidRDefault="009C4D21" w:rsidP="00984438">
            <w:pPr>
              <w:pStyle w:val="SEPGTableText"/>
            </w:pPr>
            <w:r>
              <w:t xml:space="preserve">                  -</w:t>
            </w:r>
          </w:p>
        </w:tc>
        <w:tc>
          <w:tcPr>
            <w:tcW w:w="811" w:type="pct"/>
          </w:tcPr>
          <w:p w:rsidR="009C4D21" w:rsidRDefault="009C4D21" w:rsidP="00984438">
            <w:pPr>
              <w:pStyle w:val="SEPGTableText"/>
              <w:rPr>
                <w:lang w:eastAsia="zh-CN"/>
              </w:rPr>
            </w:pPr>
            <w:r>
              <w:rPr>
                <w:rFonts w:hint="eastAsia"/>
                <w:lang w:eastAsia="zh-CN"/>
              </w:rPr>
              <w:t xml:space="preserve">L3 </w:t>
            </w:r>
            <w:r>
              <w:rPr>
                <w:rFonts w:hint="eastAsia"/>
                <w:lang w:eastAsia="zh-CN"/>
              </w:rPr>
              <w:t>团队成员</w:t>
            </w:r>
          </w:p>
          <w:p w:rsidR="009C4D21" w:rsidRDefault="009C4D21" w:rsidP="00984438">
            <w:pPr>
              <w:pStyle w:val="SEPGTableText"/>
            </w:pPr>
            <w:r>
              <w:t>L3 team member</w:t>
            </w:r>
          </w:p>
        </w:tc>
      </w:tr>
      <w:tr w:rsidR="009C4D21" w:rsidRPr="007E4170" w:rsidTr="009C4D21">
        <w:trPr>
          <w:cantSplit/>
          <w:tblHeader/>
        </w:trPr>
        <w:tc>
          <w:tcPr>
            <w:tcW w:w="260" w:type="pct"/>
          </w:tcPr>
          <w:p w:rsidR="009C4D21" w:rsidRDefault="009C4D21" w:rsidP="003C1DFD">
            <w:pPr>
              <w:pStyle w:val="SEPGTableText"/>
              <w:numPr>
                <w:ilvl w:val="0"/>
                <w:numId w:val="11"/>
              </w:numPr>
            </w:pPr>
          </w:p>
        </w:tc>
        <w:tc>
          <w:tcPr>
            <w:tcW w:w="806" w:type="pct"/>
          </w:tcPr>
          <w:p w:rsidR="009C4D21" w:rsidRDefault="00AB0C4C" w:rsidP="00CC31C1">
            <w:pPr>
              <w:pStyle w:val="SEPGTableText"/>
              <w:rPr>
                <w:lang w:eastAsia="zh-CN"/>
              </w:rPr>
            </w:pPr>
            <w:r>
              <w:rPr>
                <w:lang w:eastAsia="zh-CN"/>
              </w:rPr>
              <w:t>On ticket allocation by L1 team member</w:t>
            </w:r>
          </w:p>
          <w:p w:rsidR="00563AEA" w:rsidRDefault="00563AEA" w:rsidP="00CC31C1">
            <w:pPr>
              <w:pStyle w:val="SEPGTableText"/>
              <w:rPr>
                <w:lang w:eastAsia="zh-CN"/>
              </w:rPr>
            </w:pPr>
            <w:r>
              <w:rPr>
                <w:rFonts w:hint="eastAsia"/>
                <w:lang w:eastAsia="zh-CN"/>
              </w:rPr>
              <w:t>L1</w:t>
            </w:r>
            <w:r>
              <w:rPr>
                <w:rFonts w:hint="eastAsia"/>
                <w:lang w:eastAsia="zh-CN"/>
              </w:rPr>
              <w:t>团队分配</w:t>
            </w:r>
            <w:r>
              <w:t>Ticket</w:t>
            </w:r>
            <w:r>
              <w:rPr>
                <w:rFonts w:hint="eastAsia"/>
                <w:lang w:eastAsia="zh-CN"/>
              </w:rPr>
              <w:t>给</w:t>
            </w:r>
            <w:r>
              <w:rPr>
                <w:rFonts w:hint="eastAsia"/>
                <w:lang w:eastAsia="zh-CN"/>
              </w:rPr>
              <w:t>L2</w:t>
            </w:r>
            <w:r>
              <w:rPr>
                <w:rFonts w:hint="eastAsia"/>
                <w:lang w:eastAsia="zh-CN"/>
              </w:rPr>
              <w:t>或者</w:t>
            </w:r>
            <w:r>
              <w:rPr>
                <w:rFonts w:hint="eastAsia"/>
                <w:lang w:eastAsia="zh-CN"/>
              </w:rPr>
              <w:t>L3</w:t>
            </w:r>
            <w:r>
              <w:rPr>
                <w:rFonts w:hint="eastAsia"/>
                <w:lang w:eastAsia="zh-CN"/>
              </w:rPr>
              <w:t>时</w:t>
            </w:r>
          </w:p>
        </w:tc>
        <w:tc>
          <w:tcPr>
            <w:tcW w:w="2235" w:type="pct"/>
            <w:vAlign w:val="center"/>
          </w:tcPr>
          <w:p w:rsidR="009C4D21" w:rsidRDefault="009C4D21" w:rsidP="00DF04ED">
            <w:pPr>
              <w:pStyle w:val="SEPGTableText"/>
            </w:pPr>
            <w:r>
              <w:rPr>
                <w:rFonts w:hint="eastAsia"/>
                <w:lang w:eastAsia="zh-CN"/>
              </w:rPr>
              <w:t>如果</w:t>
            </w:r>
            <w:r w:rsidR="00DF04ED">
              <w:rPr>
                <w:rFonts w:hint="eastAsia"/>
                <w:lang w:eastAsia="zh-CN"/>
              </w:rPr>
              <w:t>Ticket</w:t>
            </w:r>
            <w:r>
              <w:rPr>
                <w:rFonts w:hint="eastAsia"/>
                <w:lang w:eastAsia="zh-CN"/>
              </w:rPr>
              <w:t>不在</w:t>
            </w:r>
            <w:r>
              <w:rPr>
                <w:rFonts w:hint="eastAsia"/>
                <w:lang w:eastAsia="zh-CN"/>
              </w:rPr>
              <w:t>L2</w:t>
            </w:r>
            <w:r>
              <w:rPr>
                <w:rFonts w:hint="eastAsia"/>
                <w:lang w:eastAsia="zh-CN"/>
              </w:rPr>
              <w:t>和</w:t>
            </w:r>
            <w:r>
              <w:rPr>
                <w:rFonts w:hint="eastAsia"/>
                <w:lang w:eastAsia="zh-CN"/>
              </w:rPr>
              <w:t>L3</w:t>
            </w:r>
            <w:r>
              <w:rPr>
                <w:rFonts w:hint="eastAsia"/>
                <w:lang w:eastAsia="zh-CN"/>
              </w:rPr>
              <w:t>团队的职责范围之内，重新将</w:t>
            </w:r>
            <w:r w:rsidR="00DF04ED">
              <w:rPr>
                <w:rFonts w:hint="eastAsia"/>
                <w:lang w:eastAsia="zh-CN"/>
              </w:rPr>
              <w:t>Ticket</w:t>
            </w:r>
            <w:r w:rsidR="00DF04ED">
              <w:rPr>
                <w:rFonts w:hint="eastAsia"/>
                <w:lang w:eastAsia="zh-CN"/>
              </w:rPr>
              <w:t>分配</w:t>
            </w:r>
            <w:r>
              <w:rPr>
                <w:rFonts w:hint="eastAsia"/>
                <w:lang w:eastAsia="zh-CN"/>
              </w:rPr>
              <w:t>给</w:t>
            </w:r>
            <w:r>
              <w:rPr>
                <w:rFonts w:hint="eastAsia"/>
                <w:lang w:eastAsia="zh-CN"/>
              </w:rPr>
              <w:t>L1</w:t>
            </w:r>
            <w:r>
              <w:rPr>
                <w:rFonts w:hint="eastAsia"/>
                <w:lang w:eastAsia="zh-CN"/>
              </w:rPr>
              <w:t>团队。</w:t>
            </w:r>
            <w:r>
              <w:t>Reassign ticket to L1 team, if the ticket is not in the scope of L2 and L3 team</w:t>
            </w:r>
          </w:p>
        </w:tc>
        <w:tc>
          <w:tcPr>
            <w:tcW w:w="888" w:type="pct"/>
          </w:tcPr>
          <w:p w:rsidR="009C4D21" w:rsidRPr="007F4DCE" w:rsidRDefault="009C4D21" w:rsidP="00984438">
            <w:pPr>
              <w:pStyle w:val="SEPGTableText"/>
            </w:pPr>
            <w:r>
              <w:t xml:space="preserve">                 -</w:t>
            </w:r>
          </w:p>
        </w:tc>
        <w:tc>
          <w:tcPr>
            <w:tcW w:w="811" w:type="pct"/>
          </w:tcPr>
          <w:p w:rsidR="009C4D21" w:rsidRDefault="009C4D21" w:rsidP="00EC70D9">
            <w:pPr>
              <w:pStyle w:val="SEPGTableText"/>
              <w:jc w:val="left"/>
              <w:rPr>
                <w:lang w:eastAsia="zh-CN"/>
              </w:rPr>
            </w:pPr>
            <w:r>
              <w:rPr>
                <w:rFonts w:hint="eastAsia"/>
                <w:lang w:eastAsia="zh-CN"/>
              </w:rPr>
              <w:t>L2</w:t>
            </w:r>
            <w:r>
              <w:rPr>
                <w:rFonts w:hint="eastAsia"/>
                <w:lang w:eastAsia="zh-CN"/>
              </w:rPr>
              <w:t>或者</w:t>
            </w:r>
            <w:r>
              <w:rPr>
                <w:rFonts w:hint="eastAsia"/>
                <w:lang w:eastAsia="zh-CN"/>
              </w:rPr>
              <w:t>L3</w:t>
            </w:r>
            <w:r>
              <w:rPr>
                <w:rFonts w:hint="eastAsia"/>
                <w:lang w:eastAsia="zh-CN"/>
              </w:rPr>
              <w:t>团队成员</w:t>
            </w:r>
          </w:p>
          <w:p w:rsidR="009C4D21" w:rsidRDefault="009C4D21" w:rsidP="00EC70D9">
            <w:pPr>
              <w:pStyle w:val="SEPGTableText"/>
              <w:jc w:val="left"/>
            </w:pPr>
            <w:r>
              <w:t>L2 or L3 team member</w:t>
            </w:r>
          </w:p>
        </w:tc>
      </w:tr>
      <w:tr w:rsidR="009C4D21" w:rsidRPr="007E4170" w:rsidTr="009C4D21">
        <w:trPr>
          <w:cantSplit/>
          <w:tblHeader/>
        </w:trPr>
        <w:tc>
          <w:tcPr>
            <w:tcW w:w="260" w:type="pct"/>
          </w:tcPr>
          <w:p w:rsidR="009C4D21" w:rsidRDefault="009C4D21" w:rsidP="003C1DFD">
            <w:pPr>
              <w:pStyle w:val="SEPGTableText"/>
              <w:numPr>
                <w:ilvl w:val="0"/>
                <w:numId w:val="11"/>
              </w:numPr>
            </w:pPr>
          </w:p>
        </w:tc>
        <w:tc>
          <w:tcPr>
            <w:tcW w:w="806" w:type="pct"/>
          </w:tcPr>
          <w:p w:rsidR="009C4D21" w:rsidRDefault="00AB0C4C" w:rsidP="00CC31C1">
            <w:pPr>
              <w:pStyle w:val="SEPGTableText"/>
              <w:rPr>
                <w:lang w:eastAsia="zh-CN"/>
              </w:rPr>
            </w:pPr>
            <w:r>
              <w:rPr>
                <w:lang w:eastAsia="zh-CN"/>
              </w:rPr>
              <w:t>On ticket allocation by L1 team member</w:t>
            </w:r>
          </w:p>
          <w:p w:rsidR="00563AEA" w:rsidRDefault="00563AEA" w:rsidP="00CC31C1">
            <w:pPr>
              <w:pStyle w:val="SEPGTableText"/>
              <w:rPr>
                <w:lang w:eastAsia="zh-CN"/>
              </w:rPr>
            </w:pPr>
            <w:r>
              <w:rPr>
                <w:rFonts w:hint="eastAsia"/>
                <w:lang w:eastAsia="zh-CN"/>
              </w:rPr>
              <w:t>L1</w:t>
            </w:r>
            <w:r>
              <w:rPr>
                <w:rFonts w:hint="eastAsia"/>
                <w:lang w:eastAsia="zh-CN"/>
              </w:rPr>
              <w:t>团队分配</w:t>
            </w:r>
            <w:r>
              <w:t>Ticket</w:t>
            </w:r>
            <w:r>
              <w:rPr>
                <w:rFonts w:hint="eastAsia"/>
                <w:lang w:eastAsia="zh-CN"/>
              </w:rPr>
              <w:t>给</w:t>
            </w:r>
            <w:r>
              <w:rPr>
                <w:rFonts w:hint="eastAsia"/>
                <w:lang w:eastAsia="zh-CN"/>
              </w:rPr>
              <w:t>L2</w:t>
            </w:r>
            <w:r>
              <w:rPr>
                <w:rFonts w:hint="eastAsia"/>
                <w:lang w:eastAsia="zh-CN"/>
              </w:rPr>
              <w:t>或者</w:t>
            </w:r>
            <w:r>
              <w:rPr>
                <w:rFonts w:hint="eastAsia"/>
                <w:lang w:eastAsia="zh-CN"/>
              </w:rPr>
              <w:t>L3</w:t>
            </w:r>
            <w:r>
              <w:rPr>
                <w:rFonts w:hint="eastAsia"/>
                <w:lang w:eastAsia="zh-CN"/>
              </w:rPr>
              <w:t>时</w:t>
            </w:r>
          </w:p>
        </w:tc>
        <w:tc>
          <w:tcPr>
            <w:tcW w:w="2235" w:type="pct"/>
            <w:vAlign w:val="center"/>
          </w:tcPr>
          <w:p w:rsidR="009C4D21" w:rsidRDefault="009C4D21" w:rsidP="00CC31C1">
            <w:pPr>
              <w:pStyle w:val="SEPGTableText"/>
              <w:rPr>
                <w:lang w:eastAsia="zh-CN"/>
              </w:rPr>
            </w:pPr>
            <w:r>
              <w:rPr>
                <w:rFonts w:hint="eastAsia"/>
                <w:lang w:eastAsia="zh-CN"/>
              </w:rPr>
              <w:t>如果无法在已定义的</w:t>
            </w:r>
            <w:r>
              <w:rPr>
                <w:rFonts w:hint="eastAsia"/>
                <w:lang w:eastAsia="zh-CN"/>
              </w:rPr>
              <w:t>SLA</w:t>
            </w:r>
            <w:r>
              <w:rPr>
                <w:rFonts w:hint="eastAsia"/>
                <w:lang w:eastAsia="zh-CN"/>
              </w:rPr>
              <w:t>内</w:t>
            </w:r>
            <w:r w:rsidR="00DF04ED">
              <w:rPr>
                <w:rFonts w:hint="eastAsia"/>
                <w:lang w:eastAsia="zh-CN"/>
              </w:rPr>
              <w:t>处理该</w:t>
            </w:r>
            <w:r w:rsidR="00DF04ED">
              <w:rPr>
                <w:rFonts w:hint="eastAsia"/>
                <w:lang w:eastAsia="zh-CN"/>
              </w:rPr>
              <w:t>Ticket</w:t>
            </w:r>
            <w:r>
              <w:rPr>
                <w:rFonts w:hint="eastAsia"/>
                <w:lang w:eastAsia="zh-CN"/>
              </w:rPr>
              <w:t>，请将</w:t>
            </w:r>
            <w:r w:rsidR="00DF04ED">
              <w:rPr>
                <w:rFonts w:hint="eastAsia"/>
                <w:lang w:eastAsia="zh-CN"/>
              </w:rPr>
              <w:t>Ticket</w:t>
            </w:r>
            <w:r>
              <w:rPr>
                <w:rFonts w:hint="eastAsia"/>
                <w:lang w:eastAsia="zh-CN"/>
              </w:rPr>
              <w:t>升级到相应的干系人</w:t>
            </w:r>
          </w:p>
          <w:p w:rsidR="009C4D21" w:rsidRDefault="009C4D21" w:rsidP="00CC31C1">
            <w:pPr>
              <w:pStyle w:val="SEPGTableText"/>
            </w:pPr>
            <w:r>
              <w:t>If any of the tickets cannot be fixed within defined SLA, escalate the same to the appropriate stakeholders</w:t>
            </w:r>
          </w:p>
        </w:tc>
        <w:tc>
          <w:tcPr>
            <w:tcW w:w="888" w:type="pct"/>
          </w:tcPr>
          <w:p w:rsidR="009C4D21" w:rsidRPr="007F4DCE" w:rsidRDefault="009C4D21" w:rsidP="00984438">
            <w:pPr>
              <w:pStyle w:val="SEPGTableText"/>
            </w:pPr>
            <w:r>
              <w:t xml:space="preserve">                 - </w:t>
            </w:r>
          </w:p>
        </w:tc>
        <w:tc>
          <w:tcPr>
            <w:tcW w:w="811" w:type="pct"/>
          </w:tcPr>
          <w:p w:rsidR="009C4D21" w:rsidRDefault="009C4D21" w:rsidP="00B95608">
            <w:pPr>
              <w:pStyle w:val="SEPGTableText"/>
              <w:jc w:val="left"/>
              <w:rPr>
                <w:lang w:eastAsia="zh-CN"/>
              </w:rPr>
            </w:pPr>
            <w:r>
              <w:rPr>
                <w:rFonts w:hint="eastAsia"/>
                <w:lang w:eastAsia="zh-CN"/>
              </w:rPr>
              <w:t>L2</w:t>
            </w:r>
            <w:r>
              <w:rPr>
                <w:rFonts w:hint="eastAsia"/>
                <w:lang w:eastAsia="zh-CN"/>
              </w:rPr>
              <w:t>或者</w:t>
            </w:r>
            <w:r>
              <w:rPr>
                <w:rFonts w:hint="eastAsia"/>
                <w:lang w:eastAsia="zh-CN"/>
              </w:rPr>
              <w:t>L3</w:t>
            </w:r>
            <w:r>
              <w:rPr>
                <w:rFonts w:hint="eastAsia"/>
                <w:lang w:eastAsia="zh-CN"/>
              </w:rPr>
              <w:t>团队成员</w:t>
            </w:r>
          </w:p>
          <w:p w:rsidR="009C4D21" w:rsidRDefault="009C4D21" w:rsidP="00B95608">
            <w:pPr>
              <w:pStyle w:val="SEPGTableText"/>
              <w:jc w:val="left"/>
            </w:pPr>
            <w:r>
              <w:t>L2 or L3 team member</w:t>
            </w:r>
          </w:p>
        </w:tc>
      </w:tr>
      <w:tr w:rsidR="009C4D21" w:rsidRPr="007E4170" w:rsidTr="009C4D21">
        <w:trPr>
          <w:cantSplit/>
          <w:tblHeader/>
        </w:trPr>
        <w:tc>
          <w:tcPr>
            <w:tcW w:w="260" w:type="pct"/>
          </w:tcPr>
          <w:p w:rsidR="009C4D21" w:rsidRDefault="009C4D21" w:rsidP="003C1DFD">
            <w:pPr>
              <w:pStyle w:val="SEPGTableText"/>
              <w:numPr>
                <w:ilvl w:val="0"/>
                <w:numId w:val="11"/>
              </w:numPr>
            </w:pPr>
          </w:p>
        </w:tc>
        <w:tc>
          <w:tcPr>
            <w:tcW w:w="806" w:type="pct"/>
          </w:tcPr>
          <w:p w:rsidR="009C4D21" w:rsidRDefault="00AB0C4C" w:rsidP="00CC31C1">
            <w:pPr>
              <w:pStyle w:val="SEPGTableText"/>
              <w:rPr>
                <w:lang w:eastAsia="zh-CN"/>
              </w:rPr>
            </w:pPr>
            <w:r>
              <w:rPr>
                <w:lang w:eastAsia="zh-CN"/>
              </w:rPr>
              <w:t>On resolution of the ticket</w:t>
            </w:r>
          </w:p>
          <w:p w:rsidR="00563AEA" w:rsidRDefault="00563AEA" w:rsidP="00CC31C1">
            <w:pPr>
              <w:pStyle w:val="SEPGTableText"/>
              <w:rPr>
                <w:lang w:eastAsia="zh-CN"/>
              </w:rPr>
            </w:pPr>
            <w:r>
              <w:rPr>
                <w:rFonts w:hint="eastAsia"/>
                <w:lang w:eastAsia="zh-CN"/>
              </w:rPr>
              <w:t>Ticket</w:t>
            </w:r>
            <w:r>
              <w:rPr>
                <w:rFonts w:hint="eastAsia"/>
                <w:lang w:eastAsia="zh-CN"/>
              </w:rPr>
              <w:t>有解决方案时</w:t>
            </w:r>
          </w:p>
        </w:tc>
        <w:tc>
          <w:tcPr>
            <w:tcW w:w="2235" w:type="pct"/>
            <w:vAlign w:val="center"/>
          </w:tcPr>
          <w:p w:rsidR="009C4D21" w:rsidRDefault="009C4D21" w:rsidP="00CC31C1">
            <w:pPr>
              <w:pStyle w:val="SEPGTableText"/>
              <w:rPr>
                <w:lang w:eastAsia="zh-CN"/>
              </w:rPr>
            </w:pPr>
            <w:r>
              <w:rPr>
                <w:rFonts w:hint="eastAsia"/>
                <w:lang w:eastAsia="zh-CN"/>
              </w:rPr>
              <w:t>就解决方案详情和</w:t>
            </w:r>
            <w:r w:rsidR="00DF04ED">
              <w:rPr>
                <w:rFonts w:hint="eastAsia"/>
                <w:lang w:eastAsia="zh-CN"/>
              </w:rPr>
              <w:t>Ticket</w:t>
            </w:r>
            <w:r>
              <w:rPr>
                <w:rFonts w:hint="eastAsia"/>
                <w:lang w:eastAsia="zh-CN"/>
              </w:rPr>
              <w:t>状态与</w:t>
            </w:r>
            <w:r>
              <w:rPr>
                <w:rFonts w:hint="eastAsia"/>
                <w:lang w:eastAsia="zh-CN"/>
              </w:rPr>
              <w:t>L1</w:t>
            </w:r>
            <w:r>
              <w:rPr>
                <w:rFonts w:hint="eastAsia"/>
                <w:lang w:eastAsia="zh-CN"/>
              </w:rPr>
              <w:t>团队进行沟通</w:t>
            </w:r>
          </w:p>
          <w:p w:rsidR="009C4D21" w:rsidRDefault="009C4D21" w:rsidP="00CC31C1">
            <w:pPr>
              <w:pStyle w:val="SEPGTableText"/>
            </w:pPr>
            <w:r>
              <w:t>Communicate resolution details and ticket status to L1 team</w:t>
            </w:r>
          </w:p>
        </w:tc>
        <w:tc>
          <w:tcPr>
            <w:tcW w:w="888" w:type="pct"/>
          </w:tcPr>
          <w:p w:rsidR="009C4D21" w:rsidRDefault="009C4D21" w:rsidP="00984438">
            <w:pPr>
              <w:pStyle w:val="SEPGTableText"/>
              <w:rPr>
                <w:lang w:eastAsia="zh-CN"/>
              </w:rPr>
            </w:pPr>
            <w:r>
              <w:rPr>
                <w:rFonts w:hint="eastAsia"/>
                <w:lang w:eastAsia="zh-CN"/>
              </w:rPr>
              <w:t>发票状态</w:t>
            </w:r>
          </w:p>
          <w:p w:rsidR="009C4D21" w:rsidRPr="007F4DCE" w:rsidRDefault="009C4D21" w:rsidP="00984438">
            <w:pPr>
              <w:pStyle w:val="SEPGTableText"/>
            </w:pPr>
            <w:r>
              <w:t>Status of ticket</w:t>
            </w:r>
          </w:p>
        </w:tc>
        <w:tc>
          <w:tcPr>
            <w:tcW w:w="811" w:type="pct"/>
          </w:tcPr>
          <w:p w:rsidR="009C4D21" w:rsidRDefault="009C4D21" w:rsidP="00B95608">
            <w:pPr>
              <w:pStyle w:val="SEPGTableText"/>
              <w:jc w:val="left"/>
              <w:rPr>
                <w:lang w:eastAsia="zh-CN"/>
              </w:rPr>
            </w:pPr>
            <w:r>
              <w:rPr>
                <w:rFonts w:hint="eastAsia"/>
                <w:lang w:eastAsia="zh-CN"/>
              </w:rPr>
              <w:t>L2</w:t>
            </w:r>
            <w:r>
              <w:rPr>
                <w:rFonts w:hint="eastAsia"/>
                <w:lang w:eastAsia="zh-CN"/>
              </w:rPr>
              <w:t>或者</w:t>
            </w:r>
            <w:r>
              <w:rPr>
                <w:rFonts w:hint="eastAsia"/>
                <w:lang w:eastAsia="zh-CN"/>
              </w:rPr>
              <w:t>L3</w:t>
            </w:r>
            <w:r>
              <w:rPr>
                <w:rFonts w:hint="eastAsia"/>
                <w:lang w:eastAsia="zh-CN"/>
              </w:rPr>
              <w:t>团队成员</w:t>
            </w:r>
          </w:p>
          <w:p w:rsidR="009C4D21" w:rsidRDefault="009C4D21" w:rsidP="00B95608">
            <w:pPr>
              <w:pStyle w:val="SEPGTableText"/>
              <w:jc w:val="left"/>
            </w:pPr>
            <w:r>
              <w:t>L2 or L3 team member</w:t>
            </w:r>
          </w:p>
        </w:tc>
      </w:tr>
    </w:tbl>
    <w:p w:rsidR="00DA77EE" w:rsidRDefault="005B2281" w:rsidP="00DA77EE">
      <w:pPr>
        <w:pStyle w:val="af"/>
        <w:numPr>
          <w:ilvl w:val="3"/>
          <w:numId w:val="1"/>
        </w:numPr>
        <w:rPr>
          <w:rFonts w:ascii="Calibri" w:hAnsi="Calibri"/>
          <w:b/>
        </w:rPr>
      </w:pPr>
      <w:r>
        <w:rPr>
          <w:rFonts w:ascii="Calibri" w:hAnsi="Calibri" w:hint="eastAsia"/>
          <w:b/>
          <w:lang w:eastAsia="zh-CN"/>
        </w:rPr>
        <w:t>输出</w:t>
      </w:r>
      <w:r w:rsidR="00DA77EE" w:rsidRPr="00DA77EE">
        <w:rPr>
          <w:rFonts w:ascii="Calibri" w:hAnsi="Calibri"/>
          <w:b/>
        </w:rPr>
        <w:t>Outputs</w:t>
      </w:r>
    </w:p>
    <w:p w:rsidR="00CB4B1F" w:rsidRDefault="005B2281" w:rsidP="003C1DFD">
      <w:pPr>
        <w:pStyle w:val="NumberedList"/>
        <w:numPr>
          <w:ilvl w:val="0"/>
          <w:numId w:val="12"/>
        </w:numPr>
      </w:pPr>
      <w:r>
        <w:rPr>
          <w:rFonts w:hint="eastAsia"/>
          <w:lang w:eastAsia="zh-CN"/>
        </w:rPr>
        <w:t>已解决的</w:t>
      </w:r>
      <w:r w:rsidR="00CB4B1F">
        <w:rPr>
          <w:rFonts w:hint="eastAsia"/>
          <w:lang w:eastAsia="zh-CN"/>
        </w:rPr>
        <w:t>Ticket</w:t>
      </w:r>
      <w:r w:rsidR="00CB4B1F">
        <w:t xml:space="preserve"> </w:t>
      </w:r>
    </w:p>
    <w:p w:rsidR="007E7AC1" w:rsidRDefault="007E7AC1" w:rsidP="00CB4B1F">
      <w:pPr>
        <w:pStyle w:val="NumberedList"/>
        <w:numPr>
          <w:ilvl w:val="0"/>
          <w:numId w:val="0"/>
        </w:numPr>
        <w:ind w:left="1080"/>
      </w:pPr>
      <w:r>
        <w:t>Resolved ticket</w:t>
      </w:r>
    </w:p>
    <w:p w:rsidR="007E7AC1" w:rsidRDefault="005B2281" w:rsidP="003C1DFD">
      <w:pPr>
        <w:pStyle w:val="NumberedList"/>
        <w:numPr>
          <w:ilvl w:val="0"/>
          <w:numId w:val="12"/>
        </w:numPr>
      </w:pPr>
      <w:r>
        <w:rPr>
          <w:rFonts w:hint="eastAsia"/>
          <w:lang w:eastAsia="zh-CN"/>
        </w:rPr>
        <w:t>数据</w:t>
      </w:r>
      <w:r w:rsidR="00CB4B1F">
        <w:rPr>
          <w:rFonts w:hint="eastAsia"/>
          <w:lang w:eastAsia="zh-CN"/>
        </w:rPr>
        <w:t>修复</w:t>
      </w:r>
      <w:r>
        <w:rPr>
          <w:rFonts w:hint="eastAsia"/>
          <w:lang w:eastAsia="zh-CN"/>
        </w:rPr>
        <w:t>脚本</w:t>
      </w:r>
      <w:r w:rsidR="007E7AC1">
        <w:t>Data fix scripts</w:t>
      </w:r>
    </w:p>
    <w:p w:rsidR="007E7AC1" w:rsidRDefault="00CB4B1F" w:rsidP="003C1DFD">
      <w:pPr>
        <w:pStyle w:val="NumberedList"/>
        <w:numPr>
          <w:ilvl w:val="0"/>
          <w:numId w:val="12"/>
        </w:numPr>
      </w:pPr>
      <w:r>
        <w:rPr>
          <w:rFonts w:hint="eastAsia"/>
          <w:lang w:eastAsia="zh-CN"/>
        </w:rPr>
        <w:t>数据修复脚本的</w:t>
      </w:r>
      <w:r w:rsidR="005B2281">
        <w:rPr>
          <w:rFonts w:hint="eastAsia"/>
          <w:lang w:eastAsia="zh-CN"/>
        </w:rPr>
        <w:t>测试日志</w:t>
      </w:r>
      <w:r w:rsidR="007E7AC1">
        <w:t>Test log for data fix scripts</w:t>
      </w:r>
    </w:p>
    <w:p w:rsidR="007E7AC1" w:rsidRDefault="005B2281" w:rsidP="003C1DFD">
      <w:pPr>
        <w:pStyle w:val="NumberedList"/>
        <w:numPr>
          <w:ilvl w:val="0"/>
          <w:numId w:val="12"/>
        </w:numPr>
      </w:pPr>
      <w:r>
        <w:rPr>
          <w:rFonts w:hint="eastAsia"/>
          <w:lang w:eastAsia="zh-CN"/>
        </w:rPr>
        <w:t>更新产品支持指南、知识基础</w:t>
      </w:r>
      <w:r w:rsidR="000E4458">
        <w:rPr>
          <w:rFonts w:hint="eastAsia"/>
          <w:lang w:eastAsia="zh-CN"/>
        </w:rPr>
        <w:t>或已知错误数据库</w:t>
      </w:r>
      <w:r w:rsidR="007E7AC1">
        <w:t>Updated Product Support Guide/ Knowledge Base/ Known Error Database</w:t>
      </w:r>
    </w:p>
    <w:p w:rsidR="00DA77EE" w:rsidRDefault="000E4458" w:rsidP="00DA77EE">
      <w:pPr>
        <w:pStyle w:val="af"/>
        <w:numPr>
          <w:ilvl w:val="3"/>
          <w:numId w:val="1"/>
        </w:numPr>
        <w:rPr>
          <w:rFonts w:ascii="Calibri" w:hAnsi="Calibri"/>
          <w:b/>
        </w:rPr>
      </w:pPr>
      <w:r>
        <w:rPr>
          <w:rFonts w:ascii="Calibri" w:hAnsi="Calibri" w:hint="eastAsia"/>
          <w:b/>
          <w:lang w:eastAsia="zh-CN"/>
        </w:rPr>
        <w:t>出口准则</w:t>
      </w:r>
      <w:r w:rsidR="00DA77EE" w:rsidRPr="00DA77EE">
        <w:rPr>
          <w:rFonts w:ascii="Calibri" w:hAnsi="Calibri"/>
          <w:b/>
        </w:rPr>
        <w:t>Exit Criteria</w:t>
      </w:r>
    </w:p>
    <w:p w:rsidR="007E7AC1" w:rsidRDefault="000E4458" w:rsidP="003C1DFD">
      <w:pPr>
        <w:pStyle w:val="NumberedList"/>
        <w:numPr>
          <w:ilvl w:val="0"/>
          <w:numId w:val="13"/>
        </w:numPr>
      </w:pPr>
      <w:r>
        <w:rPr>
          <w:rFonts w:hint="eastAsia"/>
          <w:lang w:eastAsia="zh-CN"/>
        </w:rPr>
        <w:t>用户接受了</w:t>
      </w:r>
      <w:r w:rsidR="00CB4B1F">
        <w:rPr>
          <w:rFonts w:hint="eastAsia"/>
          <w:lang w:eastAsia="zh-CN"/>
        </w:rPr>
        <w:t>Ticket</w:t>
      </w:r>
      <w:r>
        <w:rPr>
          <w:rFonts w:hint="eastAsia"/>
          <w:lang w:eastAsia="zh-CN"/>
        </w:rPr>
        <w:t>解决方案，</w:t>
      </w:r>
      <w:r w:rsidR="00CB4B1F">
        <w:rPr>
          <w:rFonts w:hint="eastAsia"/>
          <w:lang w:eastAsia="zh-CN"/>
        </w:rPr>
        <w:t>Ticket</w:t>
      </w:r>
      <w:r w:rsidR="00CB4B1F">
        <w:rPr>
          <w:rFonts w:hint="eastAsia"/>
          <w:lang w:eastAsia="zh-CN"/>
        </w:rPr>
        <w:t>已关闭</w:t>
      </w:r>
      <w:r w:rsidR="007E7AC1">
        <w:t xml:space="preserve">Ticket resolution is accepted by </w:t>
      </w:r>
      <w:r w:rsidR="00F81BB9">
        <w:t>user</w:t>
      </w:r>
      <w:r w:rsidR="007E7AC1">
        <w:t xml:space="preserve"> and ticket is closed</w:t>
      </w:r>
    </w:p>
    <w:p w:rsidR="007E7AC1" w:rsidRDefault="00CB4B1F" w:rsidP="003C1DFD">
      <w:pPr>
        <w:pStyle w:val="NumberedList"/>
        <w:numPr>
          <w:ilvl w:val="0"/>
          <w:numId w:val="13"/>
        </w:numPr>
      </w:pPr>
      <w:r>
        <w:rPr>
          <w:rFonts w:hint="eastAsia"/>
          <w:lang w:eastAsia="zh-CN"/>
        </w:rPr>
        <w:t>Ticket</w:t>
      </w:r>
      <w:r w:rsidR="000E4458">
        <w:rPr>
          <w:rFonts w:hint="eastAsia"/>
          <w:lang w:eastAsia="zh-CN"/>
        </w:rPr>
        <w:t>管理工具的</w:t>
      </w:r>
      <w:r>
        <w:rPr>
          <w:rFonts w:hint="eastAsia"/>
          <w:lang w:eastAsia="zh-CN"/>
        </w:rPr>
        <w:t>Ticket</w:t>
      </w:r>
      <w:r w:rsidR="000E4458">
        <w:rPr>
          <w:rFonts w:hint="eastAsia"/>
          <w:lang w:eastAsia="zh-CN"/>
        </w:rPr>
        <w:t>状态已经更新</w:t>
      </w:r>
      <w:r w:rsidR="007E7AC1">
        <w:t>Ticket status is updated in ticket management tool</w:t>
      </w:r>
    </w:p>
    <w:p w:rsidR="001E530C" w:rsidRPr="000103A8" w:rsidRDefault="000E4458" w:rsidP="000103A8">
      <w:pPr>
        <w:pStyle w:val="SEPGHeading2"/>
      </w:pPr>
      <w:bookmarkStart w:id="12" w:name="_Toc272858704"/>
      <w:r>
        <w:rPr>
          <w:rFonts w:hint="eastAsia"/>
          <w:lang w:eastAsia="zh-CN"/>
        </w:rPr>
        <w:t>输出</w:t>
      </w:r>
      <w:r w:rsidRPr="000103A8">
        <w:t>Output</w:t>
      </w:r>
      <w:bookmarkEnd w:id="12"/>
    </w:p>
    <w:p w:rsidR="00264F1D" w:rsidRPr="008A44C4" w:rsidRDefault="000E4458" w:rsidP="00264F1D">
      <w:r>
        <w:rPr>
          <w:rFonts w:hint="eastAsia"/>
          <w:lang w:eastAsia="zh-CN"/>
        </w:rPr>
        <w:t>关于</w:t>
      </w:r>
      <w:r w:rsidR="00CB4B1F">
        <w:rPr>
          <w:rFonts w:hint="eastAsia"/>
          <w:lang w:eastAsia="zh-CN"/>
        </w:rPr>
        <w:t>此</w:t>
      </w:r>
      <w:r>
        <w:rPr>
          <w:rFonts w:hint="eastAsia"/>
          <w:lang w:eastAsia="zh-CN"/>
        </w:rPr>
        <w:t>过程的输出，请参考</w:t>
      </w:r>
      <w:r>
        <w:rPr>
          <w:rFonts w:hint="eastAsia"/>
          <w:lang w:eastAsia="zh-CN"/>
        </w:rPr>
        <w:t>2.4</w:t>
      </w:r>
      <w:r>
        <w:rPr>
          <w:rFonts w:hint="eastAsia"/>
          <w:lang w:eastAsia="zh-CN"/>
        </w:rPr>
        <w:t>章节。</w:t>
      </w:r>
      <w:r w:rsidR="00264F1D" w:rsidRPr="008A44C4">
        <w:t xml:space="preserve">For </w:t>
      </w:r>
      <w:r w:rsidR="00E528A4" w:rsidRPr="008A44C4">
        <w:t xml:space="preserve">sub process wise </w:t>
      </w:r>
      <w:r w:rsidR="00264F1D" w:rsidRPr="008A44C4">
        <w:t>outputs refer to section 2.4</w:t>
      </w:r>
    </w:p>
    <w:p w:rsidR="001E530C" w:rsidRPr="000103A8" w:rsidRDefault="000E4458" w:rsidP="000103A8">
      <w:pPr>
        <w:pStyle w:val="SEPGHeading2"/>
      </w:pPr>
      <w:bookmarkStart w:id="13" w:name="_Toc272858705"/>
      <w:r>
        <w:rPr>
          <w:rFonts w:hint="eastAsia"/>
          <w:lang w:eastAsia="zh-CN"/>
        </w:rPr>
        <w:t>出口准则</w:t>
      </w:r>
      <w:r w:rsidRPr="000103A8">
        <w:t>Exit Criteria</w:t>
      </w:r>
      <w:bookmarkEnd w:id="13"/>
    </w:p>
    <w:p w:rsidR="00264F1D" w:rsidRPr="008A44C4" w:rsidRDefault="000E4458" w:rsidP="00264F1D">
      <w:r>
        <w:rPr>
          <w:rFonts w:hint="eastAsia"/>
          <w:lang w:eastAsia="zh-CN"/>
        </w:rPr>
        <w:t>关于</w:t>
      </w:r>
      <w:r w:rsidR="00CB4B1F">
        <w:rPr>
          <w:rFonts w:hint="eastAsia"/>
          <w:lang w:eastAsia="zh-CN"/>
        </w:rPr>
        <w:t>此</w:t>
      </w:r>
      <w:r>
        <w:rPr>
          <w:rFonts w:hint="eastAsia"/>
          <w:lang w:eastAsia="zh-CN"/>
        </w:rPr>
        <w:t>过程的出口准则，请参考</w:t>
      </w:r>
      <w:r>
        <w:rPr>
          <w:rFonts w:hint="eastAsia"/>
          <w:lang w:eastAsia="zh-CN"/>
        </w:rPr>
        <w:t>2.4</w:t>
      </w:r>
      <w:r>
        <w:rPr>
          <w:rFonts w:hint="eastAsia"/>
          <w:lang w:eastAsia="zh-CN"/>
        </w:rPr>
        <w:t>章节。</w:t>
      </w:r>
      <w:r w:rsidR="00264F1D" w:rsidRPr="008A44C4">
        <w:t xml:space="preserve">For </w:t>
      </w:r>
      <w:r w:rsidR="00E528A4" w:rsidRPr="008A44C4">
        <w:t xml:space="preserve">sub process wise </w:t>
      </w:r>
      <w:r w:rsidR="00264F1D">
        <w:t>exit criteria</w:t>
      </w:r>
      <w:r w:rsidR="00264F1D" w:rsidRPr="008A44C4">
        <w:t xml:space="preserve"> refer to section 2.4</w:t>
      </w:r>
    </w:p>
    <w:p w:rsidR="00194C1F" w:rsidRPr="003B515B" w:rsidRDefault="000E4458" w:rsidP="000103A8">
      <w:pPr>
        <w:pStyle w:val="SEPGHeading1"/>
      </w:pPr>
      <w:bookmarkStart w:id="14" w:name="_Toc272858706"/>
      <w:r>
        <w:rPr>
          <w:rFonts w:hint="eastAsia"/>
          <w:lang w:eastAsia="zh-CN"/>
        </w:rPr>
        <w:t>过程验证</w:t>
      </w:r>
      <w:r w:rsidRPr="003B515B">
        <w:t>Process Verification</w:t>
      </w:r>
      <w:bookmarkEnd w:id="14"/>
      <w:r w:rsidR="008235D5" w:rsidRPr="003B515B">
        <w:t xml:space="preserve"> </w:t>
      </w:r>
      <w:r w:rsidR="00194C1F" w:rsidRPr="003B515B">
        <w:t xml:space="preserve"> </w:t>
      </w:r>
    </w:p>
    <w:p w:rsidR="000E4458" w:rsidRDefault="000E4458" w:rsidP="000103A8">
      <w:pPr>
        <w:rPr>
          <w:lang w:eastAsia="zh-CN"/>
        </w:rPr>
      </w:pPr>
      <w:r>
        <w:rPr>
          <w:rFonts w:hint="eastAsia"/>
          <w:lang w:eastAsia="zh-CN"/>
        </w:rPr>
        <w:t>如下所示，请进行定期的过程验证，以验证是否符合过程</w:t>
      </w:r>
      <w:r w:rsidR="00CB4B1F">
        <w:rPr>
          <w:rFonts w:hint="eastAsia"/>
          <w:lang w:eastAsia="zh-CN"/>
        </w:rPr>
        <w:t>定义并识别不符合项</w:t>
      </w:r>
      <w:r>
        <w:rPr>
          <w:rFonts w:hint="eastAsia"/>
          <w:lang w:eastAsia="zh-CN"/>
        </w:rPr>
        <w:t>（如果有）。</w:t>
      </w:r>
    </w:p>
    <w:p w:rsidR="005C52A5" w:rsidRPr="000103A8" w:rsidRDefault="005C52A5" w:rsidP="000103A8">
      <w:r w:rsidRPr="000103A8">
        <w:lastRenderedPageBreak/>
        <w:t>Periodic process verification, as mentioned below shall be carried out to evaluate the adherence to this process and address noncompliance, if any.</w:t>
      </w:r>
    </w:p>
    <w:p w:rsidR="00555FFF" w:rsidRPr="002E4EE9" w:rsidRDefault="000E4458" w:rsidP="003C1DFD">
      <w:pPr>
        <w:pStyle w:val="NumberedList"/>
        <w:numPr>
          <w:ilvl w:val="0"/>
          <w:numId w:val="14"/>
        </w:numPr>
      </w:pPr>
      <w:r>
        <w:rPr>
          <w:rFonts w:hint="eastAsia"/>
          <w:lang w:eastAsia="zh-CN"/>
        </w:rPr>
        <w:t>高</w:t>
      </w:r>
      <w:r w:rsidR="00CB4B1F">
        <w:rPr>
          <w:rFonts w:hint="eastAsia"/>
          <w:lang w:eastAsia="zh-CN"/>
        </w:rPr>
        <w:t>层在</w:t>
      </w:r>
      <w:r>
        <w:rPr>
          <w:rFonts w:hint="eastAsia"/>
          <w:lang w:eastAsia="zh-CN"/>
        </w:rPr>
        <w:t>里程碑评审</w:t>
      </w:r>
      <w:r w:rsidR="00CB4B1F">
        <w:rPr>
          <w:rFonts w:hint="eastAsia"/>
          <w:lang w:eastAsia="zh-CN"/>
        </w:rPr>
        <w:t>时评审</w:t>
      </w:r>
      <w:r w:rsidR="00CB4B1F">
        <w:rPr>
          <w:rFonts w:hint="eastAsia"/>
          <w:lang w:eastAsia="zh-CN"/>
        </w:rPr>
        <w:t>Ticket</w:t>
      </w:r>
      <w:r>
        <w:rPr>
          <w:rFonts w:hint="eastAsia"/>
          <w:lang w:eastAsia="zh-CN"/>
        </w:rPr>
        <w:t>管理活动的状态。</w:t>
      </w:r>
      <w:r w:rsidR="00555FFF" w:rsidRPr="000B5834">
        <w:t xml:space="preserve">Senior management reviews the status of </w:t>
      </w:r>
      <w:r w:rsidR="007E7AC1">
        <w:t>ticket management</w:t>
      </w:r>
      <w:r w:rsidR="00555FFF" w:rsidRPr="000B5834">
        <w:t xml:space="preserve"> activities during milestone reviews</w:t>
      </w:r>
    </w:p>
    <w:p w:rsidR="00555FFF" w:rsidRPr="002E4EE9" w:rsidRDefault="00A525CB" w:rsidP="00555FFF">
      <w:pPr>
        <w:pStyle w:val="NumberedList"/>
      </w:pPr>
      <w:r>
        <w:rPr>
          <w:rFonts w:hint="eastAsia"/>
          <w:lang w:eastAsia="zh-CN"/>
        </w:rPr>
        <w:t xml:space="preserve">SQA </w:t>
      </w:r>
      <w:r>
        <w:rPr>
          <w:rFonts w:hint="eastAsia"/>
          <w:lang w:eastAsia="zh-CN"/>
        </w:rPr>
        <w:t>评审</w:t>
      </w:r>
      <w:r w:rsidR="00CB4B1F">
        <w:rPr>
          <w:rFonts w:hint="eastAsia"/>
          <w:lang w:eastAsia="zh-CN"/>
        </w:rPr>
        <w:t>或审计</w:t>
      </w:r>
      <w:r w:rsidR="00CB4B1F">
        <w:rPr>
          <w:rFonts w:hint="eastAsia"/>
          <w:lang w:eastAsia="zh-CN"/>
        </w:rPr>
        <w:t>Ticket</w:t>
      </w:r>
      <w:r>
        <w:rPr>
          <w:rFonts w:hint="eastAsia"/>
          <w:lang w:eastAsia="zh-CN"/>
        </w:rPr>
        <w:t>管理活动以及相关工作产品</w:t>
      </w:r>
      <w:r w:rsidR="00555FFF" w:rsidRPr="000B5834">
        <w:t xml:space="preserve">SQA reviews and/or audits, </w:t>
      </w:r>
      <w:r w:rsidR="007E7AC1">
        <w:t>ticket management</w:t>
      </w:r>
      <w:r w:rsidR="00555FFF">
        <w:t xml:space="preserve"> </w:t>
      </w:r>
      <w:r w:rsidR="00555FFF" w:rsidRPr="000B5834">
        <w:t>activities and related work products</w:t>
      </w:r>
    </w:p>
    <w:p w:rsidR="00272059" w:rsidRPr="003B515B" w:rsidRDefault="00A525CB" w:rsidP="000103A8">
      <w:pPr>
        <w:pStyle w:val="SEPGHeading1"/>
      </w:pPr>
      <w:bookmarkStart w:id="15" w:name="_Toc272858707"/>
      <w:r>
        <w:rPr>
          <w:rFonts w:hint="eastAsia"/>
          <w:lang w:eastAsia="zh-CN"/>
        </w:rPr>
        <w:t>过程度量</w:t>
      </w:r>
      <w:r w:rsidRPr="003B515B">
        <w:t>Process Measurements</w:t>
      </w:r>
      <w:bookmarkEnd w:id="15"/>
    </w:p>
    <w:p w:rsidR="00A525CB" w:rsidRDefault="00A525CB" w:rsidP="000103A8">
      <w:pPr>
        <w:rPr>
          <w:lang w:eastAsia="zh-CN"/>
        </w:rPr>
      </w:pPr>
      <w:r>
        <w:rPr>
          <w:rFonts w:hint="eastAsia"/>
          <w:lang w:eastAsia="zh-CN"/>
        </w:rPr>
        <w:t>以下是本过程的推荐度量</w:t>
      </w:r>
      <w:r w:rsidR="008F6FC3">
        <w:rPr>
          <w:rFonts w:hint="eastAsia"/>
          <w:lang w:eastAsia="zh-CN"/>
        </w:rPr>
        <w:t>项</w:t>
      </w:r>
      <w:r>
        <w:rPr>
          <w:rFonts w:hint="eastAsia"/>
          <w:lang w:eastAsia="zh-CN"/>
        </w:rPr>
        <w:t>。根据项目干系人的请求，可决定</w:t>
      </w:r>
      <w:r w:rsidR="00794F00">
        <w:rPr>
          <w:rFonts w:hint="eastAsia"/>
          <w:lang w:eastAsia="zh-CN"/>
        </w:rPr>
        <w:t>是否</w:t>
      </w:r>
      <w:r>
        <w:rPr>
          <w:rFonts w:hint="eastAsia"/>
          <w:lang w:eastAsia="zh-CN"/>
        </w:rPr>
        <w:t>增加更多的过程度量</w:t>
      </w:r>
      <w:r w:rsidR="00794F00">
        <w:rPr>
          <w:rFonts w:hint="eastAsia"/>
          <w:lang w:eastAsia="zh-CN"/>
        </w:rPr>
        <w:t>项</w:t>
      </w:r>
      <w:r>
        <w:rPr>
          <w:rFonts w:hint="eastAsia"/>
          <w:lang w:eastAsia="zh-CN"/>
        </w:rPr>
        <w:t>。</w:t>
      </w:r>
    </w:p>
    <w:p w:rsidR="008773AD" w:rsidRPr="000103A8" w:rsidRDefault="009D5383" w:rsidP="000103A8">
      <w:r w:rsidRPr="000103A8">
        <w:t>F</w:t>
      </w:r>
      <w:r w:rsidR="008773AD" w:rsidRPr="000103A8">
        <w:t>ollowing are the suggested measurements for th</w:t>
      </w:r>
      <w:r w:rsidR="005C52A5" w:rsidRPr="000103A8">
        <w:t>is</w:t>
      </w:r>
      <w:r w:rsidR="008773AD" w:rsidRPr="000103A8">
        <w:t xml:space="preserve"> process</w:t>
      </w:r>
      <w:r w:rsidR="005C52A5" w:rsidRPr="000103A8">
        <w:t>. Additional process measurements shall be decided based on project stakeholder requirements.</w:t>
      </w:r>
    </w:p>
    <w:p w:rsidR="00E61CDF" w:rsidRDefault="00A525CB" w:rsidP="00E61CDF">
      <w:pPr>
        <w:pStyle w:val="NumberedList"/>
        <w:numPr>
          <w:ilvl w:val="0"/>
          <w:numId w:val="25"/>
        </w:numPr>
      </w:pPr>
      <w:r>
        <w:rPr>
          <w:rFonts w:hint="eastAsia"/>
          <w:lang w:eastAsia="zh-CN"/>
        </w:rPr>
        <w:t>平均响应时间</w:t>
      </w:r>
      <w:r w:rsidR="00E61CDF">
        <w:t>Average response time</w:t>
      </w:r>
    </w:p>
    <w:p w:rsidR="00E61CDF" w:rsidRDefault="00A525CB" w:rsidP="000103A8">
      <w:pPr>
        <w:pStyle w:val="NumberedList"/>
      </w:pPr>
      <w:r>
        <w:rPr>
          <w:rFonts w:hint="eastAsia"/>
          <w:lang w:eastAsia="zh-CN"/>
        </w:rPr>
        <w:t>平均解决时间</w:t>
      </w:r>
      <w:r w:rsidR="00E61CDF">
        <w:t>Average resolution time</w:t>
      </w:r>
    </w:p>
    <w:p w:rsidR="00E61CDF" w:rsidRDefault="00A525CB" w:rsidP="000103A8">
      <w:pPr>
        <w:pStyle w:val="NumberedList"/>
      </w:pPr>
      <w:r>
        <w:rPr>
          <w:rFonts w:hint="eastAsia"/>
          <w:lang w:eastAsia="zh-CN"/>
        </w:rPr>
        <w:t>从严重性和优先级角度</w:t>
      </w:r>
      <w:r w:rsidR="00F26486">
        <w:rPr>
          <w:rFonts w:hint="eastAsia"/>
          <w:lang w:eastAsia="zh-CN"/>
        </w:rPr>
        <w:t>统计</w:t>
      </w:r>
      <w:r>
        <w:rPr>
          <w:rFonts w:hint="eastAsia"/>
          <w:lang w:eastAsia="zh-CN"/>
        </w:rPr>
        <w:t>的</w:t>
      </w:r>
      <w:r w:rsidR="00F26486">
        <w:rPr>
          <w:rFonts w:hint="eastAsia"/>
          <w:lang w:eastAsia="zh-CN"/>
        </w:rPr>
        <w:t>每周平均</w:t>
      </w:r>
      <w:r>
        <w:rPr>
          <w:rFonts w:hint="eastAsia"/>
          <w:lang w:eastAsia="zh-CN"/>
        </w:rPr>
        <w:t>发票量</w:t>
      </w:r>
      <w:r w:rsidR="00E61CDF">
        <w:t>Severity and Priority wise average ticket volume per week</w:t>
      </w:r>
    </w:p>
    <w:p w:rsidR="00E528A4" w:rsidRDefault="00E528A4" w:rsidP="000103A8">
      <w:pPr>
        <w:pStyle w:val="SEPGTemplateusageguideline"/>
      </w:pPr>
    </w:p>
    <w:p w:rsidR="00F6080C" w:rsidRDefault="00A525CB" w:rsidP="00F6080C">
      <w:pPr>
        <w:pStyle w:val="SEPGHeading1"/>
      </w:pPr>
      <w:bookmarkStart w:id="16" w:name="_Toc272858708"/>
      <w:r>
        <w:rPr>
          <w:rFonts w:hint="eastAsia"/>
          <w:lang w:eastAsia="zh-CN"/>
        </w:rPr>
        <w:t>附录</w:t>
      </w:r>
      <w:r>
        <w:rPr>
          <w:rFonts w:hint="eastAsia"/>
          <w:lang w:eastAsia="zh-CN"/>
        </w:rPr>
        <w:t>A-</w:t>
      </w:r>
      <w:r>
        <w:rPr>
          <w:rFonts w:hint="eastAsia"/>
          <w:lang w:eastAsia="zh-CN"/>
        </w:rPr>
        <w:t>发票分类指南</w:t>
      </w:r>
      <w:r>
        <w:t>Appendix A-Ticket Classification Guidelines</w:t>
      </w:r>
      <w:bookmarkEnd w:id="16"/>
    </w:p>
    <w:p w:rsidR="00E528A4" w:rsidRPr="000A26DB" w:rsidRDefault="00A525CB" w:rsidP="00E528A4">
      <w:pPr>
        <w:pStyle w:val="SEPGHeading2"/>
      </w:pPr>
      <w:bookmarkStart w:id="17" w:name="_Toc193524143"/>
      <w:bookmarkStart w:id="18" w:name="_Toc196552224"/>
      <w:bookmarkStart w:id="19" w:name="_Toc245020387"/>
      <w:bookmarkStart w:id="20" w:name="_Toc264373745"/>
      <w:bookmarkStart w:id="21" w:name="_Toc272332417"/>
      <w:bookmarkStart w:id="22" w:name="_Toc272858709"/>
      <w:r>
        <w:rPr>
          <w:rFonts w:hint="eastAsia"/>
          <w:lang w:eastAsia="zh-CN"/>
        </w:rPr>
        <w:t>严重性和优先级定义</w:t>
      </w:r>
      <w:r>
        <w:t>Severity and Priority Definition</w:t>
      </w:r>
      <w:bookmarkEnd w:id="17"/>
      <w:bookmarkEnd w:id="18"/>
      <w:bookmarkEnd w:id="19"/>
      <w:bookmarkEnd w:id="20"/>
      <w:bookmarkEnd w:id="21"/>
      <w:bookmarkEnd w:id="22"/>
    </w:p>
    <w:p w:rsidR="00A525CB" w:rsidRDefault="00A525CB" w:rsidP="00E528A4">
      <w:pPr>
        <w:pStyle w:val="af0"/>
        <w:tabs>
          <w:tab w:val="clear" w:pos="720"/>
        </w:tabs>
        <w:ind w:left="0" w:firstLine="0"/>
        <w:rPr>
          <w:kern w:val="0"/>
          <w:lang w:eastAsia="zh-CN"/>
        </w:rPr>
      </w:pPr>
      <w:r>
        <w:rPr>
          <w:rFonts w:hint="eastAsia"/>
          <w:kern w:val="0"/>
          <w:lang w:eastAsia="zh-CN"/>
        </w:rPr>
        <w:t>&lt;</w:t>
      </w:r>
      <w:r>
        <w:rPr>
          <w:rFonts w:hint="eastAsia"/>
          <w:kern w:val="0"/>
          <w:lang w:eastAsia="zh-CN"/>
        </w:rPr>
        <w:t>本章节应定义与客户</w:t>
      </w:r>
      <w:r w:rsidR="00F74AAD">
        <w:rPr>
          <w:rFonts w:hint="eastAsia"/>
          <w:kern w:val="0"/>
          <w:lang w:eastAsia="zh-CN"/>
        </w:rPr>
        <w:t>达成</w:t>
      </w:r>
      <w:r>
        <w:rPr>
          <w:rFonts w:hint="eastAsia"/>
          <w:kern w:val="0"/>
          <w:lang w:eastAsia="zh-CN"/>
        </w:rPr>
        <w:t>一致</w:t>
      </w:r>
      <w:r w:rsidR="00F74AAD">
        <w:rPr>
          <w:rFonts w:hint="eastAsia"/>
          <w:kern w:val="0"/>
          <w:lang w:eastAsia="zh-CN"/>
        </w:rPr>
        <w:t>意见的</w:t>
      </w:r>
      <w:r w:rsidR="00F74AAD">
        <w:rPr>
          <w:rFonts w:hint="eastAsia"/>
          <w:lang w:eastAsia="zh-CN"/>
        </w:rPr>
        <w:t>Ticket</w:t>
      </w:r>
      <w:r>
        <w:rPr>
          <w:rFonts w:hint="eastAsia"/>
          <w:kern w:val="0"/>
          <w:lang w:eastAsia="zh-CN"/>
        </w:rPr>
        <w:t>或者缺陷</w:t>
      </w:r>
      <w:r w:rsidR="00F74AAD">
        <w:rPr>
          <w:rFonts w:hint="eastAsia"/>
          <w:kern w:val="0"/>
          <w:lang w:eastAsia="zh-CN"/>
        </w:rPr>
        <w:t>的严重程度和优先级</w:t>
      </w:r>
      <w:r>
        <w:rPr>
          <w:rFonts w:hint="eastAsia"/>
          <w:kern w:val="0"/>
          <w:lang w:eastAsia="zh-CN"/>
        </w:rPr>
        <w:t>。</w:t>
      </w:r>
      <w:r>
        <w:rPr>
          <w:rFonts w:hint="eastAsia"/>
          <w:kern w:val="0"/>
          <w:lang w:eastAsia="zh-CN"/>
        </w:rPr>
        <w:t>&gt;</w:t>
      </w:r>
    </w:p>
    <w:p w:rsidR="00A525CB" w:rsidRDefault="00E528A4" w:rsidP="00E528A4">
      <w:pPr>
        <w:pStyle w:val="af0"/>
        <w:tabs>
          <w:tab w:val="clear" w:pos="720"/>
        </w:tabs>
        <w:ind w:left="0" w:firstLine="0"/>
        <w:rPr>
          <w:kern w:val="0"/>
          <w:lang w:eastAsia="zh-CN"/>
        </w:rPr>
      </w:pPr>
      <w:r>
        <w:rPr>
          <w:kern w:val="0"/>
        </w:rPr>
        <w:t xml:space="preserve">&lt;This section shall </w:t>
      </w:r>
      <w:r w:rsidRPr="00CD698F">
        <w:rPr>
          <w:kern w:val="0"/>
        </w:rPr>
        <w:t>define Ticket/</w:t>
      </w:r>
      <w:r>
        <w:rPr>
          <w:kern w:val="0"/>
        </w:rPr>
        <w:t xml:space="preserve"> </w:t>
      </w:r>
      <w:r w:rsidRPr="00CD698F">
        <w:rPr>
          <w:kern w:val="0"/>
        </w:rPr>
        <w:t xml:space="preserve">Defect </w:t>
      </w:r>
      <w:r>
        <w:rPr>
          <w:kern w:val="0"/>
        </w:rPr>
        <w:t>severity and priority</w:t>
      </w:r>
      <w:r w:rsidRPr="00CD698F">
        <w:rPr>
          <w:kern w:val="0"/>
        </w:rPr>
        <w:t xml:space="preserve"> as </w:t>
      </w:r>
      <w:r>
        <w:rPr>
          <w:kern w:val="0"/>
        </w:rPr>
        <w:t>agreed with Customer</w:t>
      </w:r>
      <w:r w:rsidRPr="00CD698F">
        <w:rPr>
          <w:kern w:val="0"/>
        </w:rPr>
        <w:t>.</w:t>
      </w:r>
      <w:r>
        <w:rPr>
          <w:kern w:val="0"/>
        </w:rPr>
        <w:t>&gt;</w:t>
      </w:r>
      <w:r w:rsidRPr="00CD698F">
        <w:rPr>
          <w:kern w:val="0"/>
        </w:rPr>
        <w:t xml:space="preserve"> </w:t>
      </w:r>
    </w:p>
    <w:p w:rsidR="00A525CB" w:rsidRDefault="00A525CB" w:rsidP="00E528A4">
      <w:pPr>
        <w:pStyle w:val="af0"/>
        <w:tabs>
          <w:tab w:val="clear" w:pos="720"/>
        </w:tabs>
        <w:ind w:left="0" w:firstLine="0"/>
        <w:rPr>
          <w:kern w:val="0"/>
          <w:lang w:eastAsia="zh-CN"/>
        </w:rPr>
      </w:pPr>
      <w:r>
        <w:rPr>
          <w:rFonts w:hint="eastAsia"/>
          <w:kern w:val="0"/>
          <w:lang w:eastAsia="zh-CN"/>
        </w:rPr>
        <w:t>举例如下：</w:t>
      </w:r>
    </w:p>
    <w:p w:rsidR="00E528A4" w:rsidRDefault="00E528A4" w:rsidP="00E528A4">
      <w:pPr>
        <w:pStyle w:val="af0"/>
        <w:tabs>
          <w:tab w:val="clear" w:pos="720"/>
        </w:tabs>
        <w:ind w:left="0" w:firstLine="0"/>
        <w:rPr>
          <w:kern w:val="0"/>
        </w:rPr>
      </w:pPr>
      <w:r>
        <w:rPr>
          <w:kern w:val="0"/>
        </w:rPr>
        <w:t>F</w:t>
      </w:r>
      <w:r w:rsidRPr="00CD698F">
        <w:rPr>
          <w:kern w:val="0"/>
        </w:rPr>
        <w:t>ollowing is an example</w:t>
      </w:r>
      <w:r>
        <w:rPr>
          <w:kern w:val="0"/>
        </w:rPr>
        <w:t>:</w:t>
      </w:r>
    </w:p>
    <w:p w:rsidR="00E528A4" w:rsidRDefault="00F74AAD" w:rsidP="00E528A4">
      <w:pPr>
        <w:pStyle w:val="HeadingStyle3"/>
      </w:pPr>
      <w:r>
        <w:rPr>
          <w:rFonts w:hint="eastAsia"/>
          <w:lang w:eastAsia="zh-CN"/>
        </w:rPr>
        <w:t>严重程度</w:t>
      </w:r>
      <w:r w:rsidR="00E528A4">
        <w:t>Severity</w:t>
      </w:r>
    </w:p>
    <w:tbl>
      <w:tblPr>
        <w:tblW w:w="486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08"/>
        <w:gridCol w:w="7092"/>
      </w:tblGrid>
      <w:tr w:rsidR="00E773A4" w:rsidRPr="00C56897" w:rsidTr="00806DDA">
        <w:trPr>
          <w:cantSplit/>
          <w:tblHeader/>
        </w:trPr>
        <w:tc>
          <w:tcPr>
            <w:tcW w:w="728" w:type="pct"/>
            <w:tcBorders>
              <w:bottom w:val="single" w:sz="4" w:space="0" w:color="auto"/>
              <w:right w:val="single" w:sz="6" w:space="0" w:color="auto"/>
            </w:tcBorders>
            <w:shd w:val="clear" w:color="auto" w:fill="E6E6E6"/>
            <w:vAlign w:val="bottom"/>
          </w:tcPr>
          <w:p w:rsidR="00E528A4" w:rsidRPr="00C56897" w:rsidRDefault="00F74AAD" w:rsidP="00806DDA">
            <w:pPr>
              <w:pStyle w:val="TableHeader"/>
              <w:rPr>
                <w:szCs w:val="22"/>
              </w:rPr>
            </w:pPr>
            <w:r>
              <w:rPr>
                <w:rFonts w:hint="eastAsia"/>
                <w:szCs w:val="22"/>
                <w:lang w:eastAsia="zh-CN"/>
              </w:rPr>
              <w:t>严重程度</w:t>
            </w:r>
            <w:r w:rsidR="00E528A4" w:rsidRPr="00C56897">
              <w:rPr>
                <w:szCs w:val="22"/>
              </w:rPr>
              <w:t>Severity</w:t>
            </w:r>
          </w:p>
        </w:tc>
        <w:tc>
          <w:tcPr>
            <w:tcW w:w="4272" w:type="pct"/>
            <w:tcBorders>
              <w:left w:val="single" w:sz="6" w:space="0" w:color="auto"/>
              <w:bottom w:val="single" w:sz="4" w:space="0" w:color="auto"/>
              <w:right w:val="single" w:sz="4" w:space="0" w:color="auto"/>
            </w:tcBorders>
            <w:shd w:val="clear" w:color="auto" w:fill="E6E6E6"/>
            <w:vAlign w:val="bottom"/>
          </w:tcPr>
          <w:p w:rsidR="00A525CB" w:rsidRDefault="00A525CB" w:rsidP="00806DDA">
            <w:pPr>
              <w:pStyle w:val="TableHeader"/>
              <w:rPr>
                <w:szCs w:val="22"/>
                <w:lang w:eastAsia="zh-CN"/>
              </w:rPr>
            </w:pPr>
            <w:r>
              <w:rPr>
                <w:rFonts w:hint="eastAsia"/>
                <w:szCs w:val="22"/>
                <w:lang w:eastAsia="zh-CN"/>
              </w:rPr>
              <w:t>描述</w:t>
            </w:r>
          </w:p>
          <w:p w:rsidR="00E528A4" w:rsidRPr="00C56897" w:rsidRDefault="00E528A4" w:rsidP="00806DDA">
            <w:pPr>
              <w:pStyle w:val="TableHeader"/>
              <w:rPr>
                <w:szCs w:val="22"/>
              </w:rPr>
            </w:pPr>
            <w:r w:rsidRPr="00C56897">
              <w:rPr>
                <w:szCs w:val="22"/>
              </w:rPr>
              <w:t>Description</w:t>
            </w:r>
          </w:p>
        </w:tc>
      </w:tr>
      <w:tr w:rsidR="00E773A4" w:rsidRPr="005E14A7" w:rsidTr="00806DDA">
        <w:trPr>
          <w:cantSplit/>
        </w:trPr>
        <w:tc>
          <w:tcPr>
            <w:tcW w:w="728" w:type="pct"/>
            <w:tcBorders>
              <w:top w:val="single" w:sz="4" w:space="0" w:color="auto"/>
            </w:tcBorders>
            <w:shd w:val="clear" w:color="auto" w:fill="auto"/>
          </w:tcPr>
          <w:p w:rsidR="00E528A4" w:rsidRPr="00D86855" w:rsidRDefault="00F74AAD" w:rsidP="00806DDA">
            <w:pPr>
              <w:pStyle w:val="TableBody"/>
              <w:jc w:val="left"/>
            </w:pPr>
            <w:r>
              <w:rPr>
                <w:rFonts w:hint="eastAsia"/>
                <w:lang w:eastAsia="zh-CN"/>
              </w:rPr>
              <w:lastRenderedPageBreak/>
              <w:t>严重程度</w:t>
            </w:r>
            <w:r w:rsidR="00A525CB">
              <w:rPr>
                <w:rFonts w:hint="eastAsia"/>
                <w:lang w:eastAsia="zh-CN"/>
              </w:rPr>
              <w:t>1</w:t>
            </w:r>
            <w:r w:rsidR="00A525CB">
              <w:rPr>
                <w:rFonts w:hint="eastAsia"/>
                <w:lang w:eastAsia="zh-CN"/>
              </w:rPr>
              <w:t>（</w:t>
            </w:r>
            <w:r w:rsidR="00BA1557">
              <w:rPr>
                <w:rFonts w:hint="eastAsia"/>
                <w:lang w:eastAsia="zh-CN"/>
              </w:rPr>
              <w:t>崩溃的</w:t>
            </w:r>
            <w:r w:rsidR="00A525CB">
              <w:rPr>
                <w:rFonts w:hint="eastAsia"/>
                <w:lang w:eastAsia="zh-CN"/>
              </w:rPr>
              <w:t>）</w:t>
            </w:r>
            <w:r w:rsidR="00E528A4" w:rsidRPr="00D86855">
              <w:t>Severity 1 (Critical)</w:t>
            </w:r>
          </w:p>
        </w:tc>
        <w:tc>
          <w:tcPr>
            <w:tcW w:w="4272" w:type="pct"/>
            <w:tcBorders>
              <w:top w:val="single" w:sz="4" w:space="0" w:color="auto"/>
            </w:tcBorders>
            <w:shd w:val="clear" w:color="auto" w:fill="auto"/>
          </w:tcPr>
          <w:p w:rsidR="00E528A4" w:rsidRPr="005E14A7" w:rsidRDefault="00F74AAD" w:rsidP="00806DDA">
            <w:pPr>
              <w:pStyle w:val="BulletedList"/>
              <w:tabs>
                <w:tab w:val="clear" w:pos="720"/>
                <w:tab w:val="num" w:pos="432"/>
              </w:tabs>
              <w:spacing w:before="40" w:after="40"/>
              <w:ind w:left="432"/>
            </w:pPr>
            <w:r>
              <w:rPr>
                <w:rFonts w:hint="eastAsia"/>
                <w:lang w:eastAsia="zh-CN"/>
              </w:rPr>
              <w:t>严重</w:t>
            </w:r>
            <w:r w:rsidR="00E1281B">
              <w:rPr>
                <w:rFonts w:hint="eastAsia"/>
                <w:lang w:eastAsia="zh-CN"/>
              </w:rPr>
              <w:t>影响或者</w:t>
            </w:r>
            <w:r>
              <w:rPr>
                <w:rFonts w:hint="eastAsia"/>
                <w:lang w:eastAsia="zh-CN"/>
              </w:rPr>
              <w:t>导致无法运行</w:t>
            </w:r>
            <w:r w:rsidR="00E1281B">
              <w:rPr>
                <w:rFonts w:hint="eastAsia"/>
                <w:lang w:eastAsia="zh-CN"/>
              </w:rPr>
              <w:t>整个软件</w:t>
            </w:r>
            <w:r>
              <w:rPr>
                <w:rFonts w:hint="eastAsia"/>
                <w:lang w:eastAsia="zh-CN"/>
              </w:rPr>
              <w:t>的</w:t>
            </w:r>
            <w:r w:rsidR="00E1281B">
              <w:rPr>
                <w:rFonts w:hint="eastAsia"/>
                <w:lang w:eastAsia="zh-CN"/>
              </w:rPr>
              <w:t>应用程序</w:t>
            </w:r>
            <w:r w:rsidR="00E528A4" w:rsidRPr="005E14A7">
              <w:t>Renders an entire software application</w:t>
            </w:r>
            <w:r w:rsidR="00E528A4">
              <w:t xml:space="preserve"> </w:t>
            </w:r>
            <w:r w:rsidR="00E528A4" w:rsidRPr="005E14A7">
              <w:t>severely impacted or inoperable</w:t>
            </w:r>
          </w:p>
          <w:p w:rsidR="00E528A4" w:rsidRPr="005E14A7" w:rsidRDefault="00DE568D" w:rsidP="00806DDA">
            <w:pPr>
              <w:pStyle w:val="BulletedList"/>
              <w:tabs>
                <w:tab w:val="clear" w:pos="720"/>
                <w:tab w:val="num" w:pos="432"/>
              </w:tabs>
              <w:spacing w:before="40" w:after="40"/>
              <w:ind w:left="432"/>
              <w:rPr>
                <w:lang w:eastAsia="zh-CN"/>
              </w:rPr>
            </w:pPr>
            <w:r>
              <w:rPr>
                <w:rFonts w:hint="eastAsia"/>
                <w:lang w:eastAsia="zh-CN"/>
              </w:rPr>
              <w:t>用户</w:t>
            </w:r>
            <w:r w:rsidR="00BA1557">
              <w:rPr>
                <w:rFonts w:hint="eastAsia"/>
                <w:lang w:eastAsia="zh-CN"/>
              </w:rPr>
              <w:t>进行正常的业务运行受到严重的影响或者阻碍。没有合适</w:t>
            </w:r>
            <w:r w:rsidR="00E1281B">
              <w:rPr>
                <w:rFonts w:hint="eastAsia"/>
                <w:lang w:eastAsia="zh-CN"/>
              </w:rPr>
              <w:t>的应急措施。</w:t>
            </w:r>
            <w:r w:rsidR="00E528A4" w:rsidRPr="005E14A7">
              <w:rPr>
                <w:lang w:eastAsia="zh-CN"/>
              </w:rPr>
              <w:t>Customer’s ability to conduct normal business operations is critically impacted or halted. No reasonable workaround is available</w:t>
            </w:r>
            <w:r w:rsidR="00E528A4">
              <w:rPr>
                <w:lang w:eastAsia="zh-CN"/>
              </w:rPr>
              <w:t>.</w:t>
            </w:r>
          </w:p>
          <w:p w:rsidR="00E528A4" w:rsidRPr="005E14A7" w:rsidRDefault="00BA1557" w:rsidP="00806DDA">
            <w:pPr>
              <w:pStyle w:val="BulletedList"/>
              <w:tabs>
                <w:tab w:val="clear" w:pos="720"/>
                <w:tab w:val="num" w:pos="432"/>
              </w:tabs>
              <w:spacing w:before="40" w:after="40"/>
              <w:ind w:left="432"/>
            </w:pPr>
            <w:r>
              <w:rPr>
                <w:rFonts w:hint="eastAsia"/>
                <w:lang w:eastAsia="zh-CN"/>
              </w:rPr>
              <w:t>关键</w:t>
            </w:r>
            <w:r w:rsidR="00E1281B">
              <w:rPr>
                <w:rFonts w:hint="eastAsia"/>
                <w:lang w:eastAsia="zh-CN"/>
              </w:rPr>
              <w:t>功能</w:t>
            </w:r>
            <w:r>
              <w:rPr>
                <w:rFonts w:hint="eastAsia"/>
                <w:lang w:eastAsia="zh-CN"/>
              </w:rPr>
              <w:t>无法运行</w:t>
            </w:r>
            <w:r w:rsidR="00E1281B">
              <w:rPr>
                <w:rFonts w:hint="eastAsia"/>
                <w:lang w:eastAsia="zh-CN"/>
              </w:rPr>
              <w:t>。当</w:t>
            </w:r>
            <w:r w:rsidR="00DE568D">
              <w:rPr>
                <w:rFonts w:hint="eastAsia"/>
                <w:lang w:eastAsia="zh-CN"/>
              </w:rPr>
              <w:t>用户</w:t>
            </w:r>
            <w:r>
              <w:rPr>
                <w:rFonts w:hint="eastAsia"/>
                <w:lang w:eastAsia="zh-CN"/>
              </w:rPr>
              <w:t>急需使用这样的功能以连续准确</w:t>
            </w:r>
            <w:r w:rsidR="00E1281B">
              <w:rPr>
                <w:rFonts w:hint="eastAsia"/>
                <w:lang w:eastAsia="zh-CN"/>
              </w:rPr>
              <w:t>地进行正常的业务运行时，该功能无法运行。</w:t>
            </w:r>
            <w:r w:rsidR="00E528A4" w:rsidRPr="005E14A7">
              <w:t xml:space="preserve">Renders a particular functionality inoperable at a time when </w:t>
            </w:r>
            <w:r w:rsidR="00E528A4">
              <w:t>Customer</w:t>
            </w:r>
            <w:r w:rsidR="00E528A4" w:rsidRPr="005E14A7">
              <w:t xml:space="preserve"> has an immediate need to use such functionality in order to continue to perform normal business operations without interruption or delay</w:t>
            </w:r>
            <w:r w:rsidR="00E528A4">
              <w:t>.</w:t>
            </w:r>
          </w:p>
          <w:p w:rsidR="00E528A4" w:rsidRPr="005E14A7" w:rsidRDefault="00EB3FA7" w:rsidP="00806DDA">
            <w:pPr>
              <w:pStyle w:val="BulletedList"/>
              <w:tabs>
                <w:tab w:val="clear" w:pos="720"/>
                <w:tab w:val="num" w:pos="432"/>
              </w:tabs>
              <w:spacing w:before="40" w:after="40"/>
              <w:ind w:left="432"/>
            </w:pPr>
            <w:r>
              <w:rPr>
                <w:rFonts w:hint="eastAsia"/>
                <w:lang w:eastAsia="zh-CN"/>
              </w:rPr>
              <w:t>执行正常的业务运行所需的数据崩溃或者丢失。</w:t>
            </w:r>
            <w:r w:rsidR="00E528A4" w:rsidRPr="005E14A7">
              <w:t xml:space="preserve">Causes corruption or loss of data needed to perform normal business operations </w:t>
            </w:r>
          </w:p>
          <w:p w:rsidR="00E528A4" w:rsidRPr="005E14A7" w:rsidRDefault="00EB3FA7" w:rsidP="00806DDA">
            <w:pPr>
              <w:pStyle w:val="BulletedList"/>
              <w:tabs>
                <w:tab w:val="clear" w:pos="720"/>
                <w:tab w:val="num" w:pos="432"/>
              </w:tabs>
              <w:spacing w:before="40" w:after="40"/>
              <w:ind w:left="432"/>
            </w:pPr>
            <w:r>
              <w:rPr>
                <w:rFonts w:hint="eastAsia"/>
                <w:lang w:eastAsia="zh-CN"/>
              </w:rPr>
              <w:t>重大故障实例如下：</w:t>
            </w:r>
            <w:r w:rsidR="00E528A4" w:rsidRPr="005E14A7">
              <w:t xml:space="preserve">Some examples of </w:t>
            </w:r>
            <w:r w:rsidR="00E528A4">
              <w:t>critical</w:t>
            </w:r>
            <w:r w:rsidR="00E528A4" w:rsidRPr="005E14A7">
              <w:t xml:space="preserve"> failure are:</w:t>
            </w:r>
          </w:p>
          <w:p w:rsidR="00E528A4" w:rsidRPr="00F44440" w:rsidRDefault="00EB3FA7" w:rsidP="00E528A4">
            <w:pPr>
              <w:pStyle w:val="BulletedList"/>
              <w:numPr>
                <w:ilvl w:val="0"/>
                <w:numId w:val="24"/>
              </w:numPr>
              <w:spacing w:before="40" w:after="40"/>
            </w:pPr>
            <w:r>
              <w:rPr>
                <w:rFonts w:hint="eastAsia"/>
                <w:lang w:eastAsia="zh-CN"/>
              </w:rPr>
              <w:t>出现</w:t>
            </w:r>
            <w:r w:rsidR="00E773A4">
              <w:rPr>
                <w:rFonts w:hint="eastAsia"/>
                <w:lang w:eastAsia="zh-CN"/>
              </w:rPr>
              <w:t>死循环或者产品的一个关键业务函数崩溃</w:t>
            </w:r>
            <w:r w:rsidR="00E528A4" w:rsidRPr="005E14A7">
              <w:t>An endless loop occurs or the product crashes in a critical business function.</w:t>
            </w:r>
          </w:p>
          <w:p w:rsidR="00E528A4" w:rsidRPr="00F44440" w:rsidRDefault="00E773A4" w:rsidP="00E528A4">
            <w:pPr>
              <w:pStyle w:val="BulletedList"/>
              <w:numPr>
                <w:ilvl w:val="0"/>
                <w:numId w:val="24"/>
              </w:numPr>
              <w:spacing w:before="40" w:after="40"/>
            </w:pPr>
            <w:r>
              <w:rPr>
                <w:rFonts w:hint="eastAsia"/>
                <w:lang w:eastAsia="zh-CN"/>
              </w:rPr>
              <w:t>用户无法输入关键业务过程的数据</w:t>
            </w:r>
            <w:r w:rsidR="00E528A4" w:rsidRPr="005E14A7">
              <w:t>A user cannot enter data for a critical business process.</w:t>
            </w:r>
          </w:p>
          <w:p w:rsidR="00E528A4" w:rsidRPr="005E14A7" w:rsidRDefault="00BA1557" w:rsidP="00806DDA">
            <w:pPr>
              <w:pStyle w:val="BulletedList"/>
              <w:numPr>
                <w:ilvl w:val="0"/>
                <w:numId w:val="24"/>
              </w:numPr>
              <w:spacing w:before="40" w:after="40"/>
            </w:pPr>
            <w:r>
              <w:rPr>
                <w:rFonts w:hint="eastAsia"/>
                <w:lang w:eastAsia="zh-CN"/>
              </w:rPr>
              <w:t>影响</w:t>
            </w:r>
            <w:r w:rsidR="00DE568D">
              <w:rPr>
                <w:rFonts w:hint="eastAsia"/>
                <w:lang w:eastAsia="zh-CN"/>
              </w:rPr>
              <w:t>用户</w:t>
            </w:r>
            <w:r>
              <w:rPr>
                <w:rFonts w:hint="eastAsia"/>
                <w:lang w:eastAsia="zh-CN"/>
              </w:rPr>
              <w:t>在生产环境</w:t>
            </w:r>
            <w:r w:rsidR="00E773A4">
              <w:rPr>
                <w:rFonts w:hint="eastAsia"/>
                <w:lang w:eastAsia="zh-CN"/>
              </w:rPr>
              <w:t>完成</w:t>
            </w:r>
            <w:r>
              <w:rPr>
                <w:rFonts w:hint="eastAsia"/>
                <w:lang w:eastAsia="zh-CN"/>
              </w:rPr>
              <w:t>正常业务</w:t>
            </w:r>
            <w:r w:rsidR="00E773A4">
              <w:rPr>
                <w:rFonts w:hint="eastAsia"/>
                <w:lang w:eastAsia="zh-CN"/>
              </w:rPr>
              <w:t>的错误。</w:t>
            </w:r>
            <w:r w:rsidR="00E528A4" w:rsidRPr="005E14A7">
              <w:t>Errors received at a customer location that prevents the customer from completing a business cycle in a Production environment or errors that would prevent a customer from going into Production.</w:t>
            </w:r>
          </w:p>
          <w:p w:rsidR="00E773A4" w:rsidRDefault="00E528A4" w:rsidP="00806DDA">
            <w:pPr>
              <w:pStyle w:val="TableBody"/>
              <w:rPr>
                <w:lang w:eastAsia="zh-CN"/>
              </w:rPr>
            </w:pPr>
            <w:r w:rsidRPr="005E14A7">
              <w:rPr>
                <w:lang w:eastAsia="zh-CN"/>
              </w:rPr>
              <w:t xml:space="preserve">* </w:t>
            </w:r>
            <w:r w:rsidR="00BA1557">
              <w:rPr>
                <w:rFonts w:hint="eastAsia"/>
                <w:lang w:eastAsia="zh-CN"/>
              </w:rPr>
              <w:t>严重程度</w:t>
            </w:r>
            <w:r w:rsidR="00E773A4">
              <w:rPr>
                <w:rFonts w:hint="eastAsia"/>
                <w:lang w:eastAsia="zh-CN"/>
              </w:rPr>
              <w:t>1</w:t>
            </w:r>
            <w:r w:rsidR="00E773A4">
              <w:rPr>
                <w:rFonts w:hint="eastAsia"/>
                <w:lang w:eastAsia="zh-CN"/>
              </w:rPr>
              <w:t>的问题要求</w:t>
            </w:r>
            <w:r w:rsidR="00BA1557">
              <w:rPr>
                <w:rFonts w:hint="eastAsia"/>
                <w:lang w:eastAsia="zh-CN"/>
              </w:rPr>
              <w:t>公司</w:t>
            </w:r>
            <w:r w:rsidR="00E773A4">
              <w:rPr>
                <w:rFonts w:hint="eastAsia"/>
                <w:lang w:eastAsia="zh-CN"/>
              </w:rPr>
              <w:t>应该提供</w:t>
            </w:r>
            <w:r w:rsidR="00E773A4">
              <w:rPr>
                <w:rFonts w:hint="eastAsia"/>
                <w:lang w:eastAsia="zh-CN"/>
              </w:rPr>
              <w:t>24</w:t>
            </w:r>
            <w:r w:rsidR="00E773A4">
              <w:rPr>
                <w:rFonts w:hint="eastAsia"/>
                <w:lang w:eastAsia="zh-CN"/>
              </w:rPr>
              <w:t>小时的主要联系</w:t>
            </w:r>
            <w:r w:rsidR="00BA1557">
              <w:rPr>
                <w:rFonts w:hint="eastAsia"/>
                <w:lang w:eastAsia="zh-CN"/>
              </w:rPr>
              <w:t>人，</w:t>
            </w:r>
            <w:r w:rsidR="00E773A4">
              <w:rPr>
                <w:rFonts w:hint="eastAsia"/>
                <w:lang w:eastAsia="zh-CN"/>
              </w:rPr>
              <w:t>给</w:t>
            </w:r>
            <w:r w:rsidR="00DE568D">
              <w:rPr>
                <w:rFonts w:hint="eastAsia"/>
                <w:lang w:eastAsia="zh-CN"/>
              </w:rPr>
              <w:t>用户</w:t>
            </w:r>
            <w:r w:rsidR="00E773A4">
              <w:rPr>
                <w:rFonts w:hint="eastAsia"/>
                <w:lang w:eastAsia="zh-CN"/>
              </w:rPr>
              <w:t>提供问题解决方案。</w:t>
            </w:r>
          </w:p>
          <w:p w:rsidR="00E528A4" w:rsidRPr="005E14A7" w:rsidRDefault="00E528A4" w:rsidP="00806DDA">
            <w:pPr>
              <w:pStyle w:val="TableBody"/>
            </w:pPr>
            <w:r w:rsidRPr="005E14A7">
              <w:t xml:space="preserve">Priority 1 issues require that the </w:t>
            </w:r>
            <w:r>
              <w:t>Business Unit</w:t>
            </w:r>
            <w:r w:rsidRPr="005E14A7">
              <w:t xml:space="preserve"> provide a primary contact that is available around the clock to provide issue resolution </w:t>
            </w:r>
            <w:r>
              <w:t>to the customer</w:t>
            </w:r>
            <w:r w:rsidRPr="005E14A7">
              <w:t>.</w:t>
            </w:r>
          </w:p>
        </w:tc>
      </w:tr>
      <w:tr w:rsidR="00E773A4" w:rsidRPr="005E14A7" w:rsidTr="00806DDA">
        <w:trPr>
          <w:cantSplit/>
        </w:trPr>
        <w:tc>
          <w:tcPr>
            <w:tcW w:w="728" w:type="pct"/>
            <w:shd w:val="clear" w:color="auto" w:fill="auto"/>
          </w:tcPr>
          <w:p w:rsidR="00E528A4" w:rsidRPr="005E14A7" w:rsidRDefault="00BA1557" w:rsidP="00806DDA">
            <w:pPr>
              <w:pStyle w:val="TableBody"/>
            </w:pPr>
            <w:r>
              <w:rPr>
                <w:rFonts w:hint="eastAsia"/>
                <w:lang w:eastAsia="zh-CN"/>
              </w:rPr>
              <w:lastRenderedPageBreak/>
              <w:t>严重程度</w:t>
            </w:r>
            <w:r w:rsidR="00E773A4">
              <w:rPr>
                <w:rFonts w:hint="eastAsia"/>
                <w:lang w:eastAsia="zh-CN"/>
              </w:rPr>
              <w:t>2</w:t>
            </w:r>
            <w:r w:rsidR="00E773A4">
              <w:rPr>
                <w:rFonts w:hint="eastAsia"/>
                <w:lang w:eastAsia="zh-CN"/>
              </w:rPr>
              <w:t>（高）</w:t>
            </w:r>
            <w:r w:rsidR="00E528A4">
              <w:t>Severity</w:t>
            </w:r>
            <w:r w:rsidR="00E528A4" w:rsidRPr="005E14A7">
              <w:t xml:space="preserve"> 2</w:t>
            </w:r>
          </w:p>
          <w:p w:rsidR="00E528A4" w:rsidRPr="005E14A7" w:rsidRDefault="00E528A4" w:rsidP="00806DDA">
            <w:pPr>
              <w:pStyle w:val="TableBody"/>
            </w:pPr>
            <w:r w:rsidRPr="005E14A7">
              <w:t>(High)</w:t>
            </w:r>
          </w:p>
        </w:tc>
        <w:tc>
          <w:tcPr>
            <w:tcW w:w="4272" w:type="pct"/>
            <w:shd w:val="clear" w:color="auto" w:fill="auto"/>
          </w:tcPr>
          <w:p w:rsidR="00E528A4" w:rsidRPr="005E14A7" w:rsidRDefault="00DA6257" w:rsidP="00806DDA">
            <w:pPr>
              <w:pStyle w:val="BulletedList"/>
              <w:tabs>
                <w:tab w:val="clear" w:pos="720"/>
                <w:tab w:val="num" w:pos="432"/>
              </w:tabs>
              <w:spacing w:before="40" w:after="40"/>
              <w:ind w:left="432"/>
              <w:rPr>
                <w:lang w:eastAsia="zh-CN"/>
              </w:rPr>
            </w:pPr>
            <w:r>
              <w:rPr>
                <w:rFonts w:hint="eastAsia"/>
                <w:lang w:eastAsia="zh-CN"/>
              </w:rPr>
              <w:t>当</w:t>
            </w:r>
            <w:r w:rsidR="00DE568D">
              <w:rPr>
                <w:rFonts w:hint="eastAsia"/>
                <w:lang w:eastAsia="zh-CN"/>
              </w:rPr>
              <w:t>用户</w:t>
            </w:r>
            <w:r w:rsidR="00BA1557">
              <w:rPr>
                <w:rFonts w:hint="eastAsia"/>
                <w:lang w:eastAsia="zh-CN"/>
              </w:rPr>
              <w:t>在正常</w:t>
            </w:r>
            <w:r>
              <w:rPr>
                <w:rFonts w:hint="eastAsia"/>
                <w:lang w:eastAsia="zh-CN"/>
              </w:rPr>
              <w:t>的时间内</w:t>
            </w:r>
            <w:r w:rsidR="00BA1557">
              <w:rPr>
                <w:rFonts w:hint="eastAsia"/>
                <w:lang w:eastAsia="zh-CN"/>
              </w:rPr>
              <w:t>无法使用</w:t>
            </w:r>
            <w:r>
              <w:rPr>
                <w:rFonts w:hint="eastAsia"/>
                <w:lang w:eastAsia="zh-CN"/>
              </w:rPr>
              <w:t>某一</w:t>
            </w:r>
            <w:r w:rsidR="00BA1557">
              <w:rPr>
                <w:rFonts w:hint="eastAsia"/>
                <w:lang w:eastAsia="zh-CN"/>
              </w:rPr>
              <w:t>功</w:t>
            </w:r>
            <w:r>
              <w:rPr>
                <w:rFonts w:hint="eastAsia"/>
                <w:lang w:eastAsia="zh-CN"/>
              </w:rPr>
              <w:t>能，但是</w:t>
            </w:r>
            <w:r w:rsidR="00BA1557">
              <w:rPr>
                <w:rFonts w:hint="eastAsia"/>
                <w:lang w:eastAsia="zh-CN"/>
              </w:rPr>
              <w:t>不中断或者延误正常的业务运行</w:t>
            </w:r>
            <w:r w:rsidR="000440EB">
              <w:rPr>
                <w:rFonts w:hint="eastAsia"/>
                <w:lang w:eastAsia="zh-CN"/>
              </w:rPr>
              <w:t>。</w:t>
            </w:r>
            <w:r w:rsidR="00E528A4" w:rsidRPr="00DA6257">
              <w:rPr>
                <w:color w:val="FF0000"/>
                <w:lang w:eastAsia="zh-CN"/>
              </w:rPr>
              <w:t>Renders a particular functionality inoperable at a time when Customer has the ability to interrupt or delay the use of such functionality for a reasonable time without otherwise interrupting or delaying normal business operations.</w:t>
            </w:r>
          </w:p>
          <w:p w:rsidR="00E528A4" w:rsidRPr="005E14A7" w:rsidRDefault="00DA6257" w:rsidP="00806DDA">
            <w:pPr>
              <w:pStyle w:val="BulletedList"/>
              <w:tabs>
                <w:tab w:val="clear" w:pos="720"/>
                <w:tab w:val="num" w:pos="432"/>
              </w:tabs>
              <w:spacing w:before="40" w:after="40"/>
              <w:ind w:left="432"/>
            </w:pPr>
            <w:r>
              <w:rPr>
                <w:rFonts w:hint="eastAsia"/>
                <w:lang w:eastAsia="zh-CN"/>
              </w:rPr>
              <w:t>关键应用组件</w:t>
            </w:r>
            <w:r w:rsidR="000440EB">
              <w:rPr>
                <w:rFonts w:hint="eastAsia"/>
                <w:lang w:eastAsia="zh-CN"/>
              </w:rPr>
              <w:t>受到明显地影响。</w:t>
            </w:r>
            <w:r w:rsidR="00DE568D">
              <w:rPr>
                <w:rFonts w:hint="eastAsia"/>
                <w:lang w:eastAsia="zh-CN"/>
              </w:rPr>
              <w:t>用户</w:t>
            </w:r>
            <w:r w:rsidR="00BA1557">
              <w:rPr>
                <w:rFonts w:hint="eastAsia"/>
                <w:lang w:eastAsia="zh-CN"/>
              </w:rPr>
              <w:t>进行正常的业务运行的能力受</w:t>
            </w:r>
            <w:r w:rsidR="000440EB">
              <w:rPr>
                <w:rFonts w:hint="eastAsia"/>
                <w:lang w:eastAsia="zh-CN"/>
              </w:rPr>
              <w:t>到重大的影响</w:t>
            </w:r>
            <w:r w:rsidR="00BA1557">
              <w:rPr>
                <w:rFonts w:hint="eastAsia"/>
                <w:lang w:eastAsia="zh-CN"/>
              </w:rPr>
              <w:t>，</w:t>
            </w:r>
            <w:r w:rsidR="000440EB">
              <w:rPr>
                <w:rFonts w:hint="eastAsia"/>
                <w:lang w:eastAsia="zh-CN"/>
              </w:rPr>
              <w:t>但是仍然在有限的基础上进行操作。</w:t>
            </w:r>
            <w:r w:rsidR="00E528A4" w:rsidRPr="005E14A7">
              <w:t xml:space="preserve">Key application components are significantly impacted. Customer’s ability to conduct normal business operations is substantially impacted but can proceed on a restricted basis.  </w:t>
            </w:r>
          </w:p>
          <w:p w:rsidR="00E528A4" w:rsidRPr="005E14A7" w:rsidRDefault="000440EB" w:rsidP="00806DDA">
            <w:pPr>
              <w:pStyle w:val="BulletedList"/>
              <w:tabs>
                <w:tab w:val="clear" w:pos="720"/>
                <w:tab w:val="num" w:pos="432"/>
              </w:tabs>
              <w:spacing w:before="40" w:after="40"/>
              <w:ind w:left="432"/>
            </w:pPr>
            <w:r>
              <w:rPr>
                <w:rFonts w:hint="eastAsia"/>
                <w:lang w:eastAsia="zh-CN"/>
              </w:rPr>
              <w:t>没有应急措施或者应急措施的使用有困难。</w:t>
            </w:r>
            <w:r w:rsidR="00E528A4" w:rsidRPr="005E14A7">
              <w:t xml:space="preserve">Either there is no workaround available, or the workaround is cumbersome to use. </w:t>
            </w:r>
          </w:p>
          <w:p w:rsidR="00E528A4" w:rsidRPr="005E14A7" w:rsidRDefault="00BA1557" w:rsidP="00BA1557">
            <w:pPr>
              <w:pStyle w:val="BulletedList"/>
              <w:tabs>
                <w:tab w:val="clear" w:pos="720"/>
                <w:tab w:val="num" w:pos="432"/>
              </w:tabs>
              <w:spacing w:before="40" w:after="40"/>
              <w:ind w:left="432"/>
            </w:pPr>
            <w:r>
              <w:rPr>
                <w:rFonts w:hint="eastAsia"/>
                <w:lang w:eastAsia="zh-CN"/>
              </w:rPr>
              <w:t>产品产出错误的结果，会影响商业决策</w:t>
            </w:r>
            <w:r w:rsidR="000440EB">
              <w:rPr>
                <w:rFonts w:hint="eastAsia"/>
                <w:lang w:eastAsia="zh-CN"/>
              </w:rPr>
              <w:t>。</w:t>
            </w:r>
            <w:r w:rsidR="00E528A4" w:rsidRPr="005E14A7">
              <w:t>A product is writing incorrect results to the database or calculating/</w:t>
            </w:r>
            <w:r w:rsidR="00E528A4">
              <w:t xml:space="preserve"> </w:t>
            </w:r>
            <w:r w:rsidR="00E528A4" w:rsidRPr="005E14A7">
              <w:t>reporting incorrect values needed for business decisions.</w:t>
            </w:r>
          </w:p>
        </w:tc>
      </w:tr>
      <w:tr w:rsidR="00E773A4" w:rsidRPr="005E14A7" w:rsidTr="00806DDA">
        <w:trPr>
          <w:cantSplit/>
        </w:trPr>
        <w:tc>
          <w:tcPr>
            <w:tcW w:w="728" w:type="pct"/>
            <w:shd w:val="clear" w:color="auto" w:fill="auto"/>
          </w:tcPr>
          <w:p w:rsidR="00E528A4" w:rsidRPr="005E14A7" w:rsidRDefault="00BA1557" w:rsidP="00806DDA">
            <w:pPr>
              <w:pStyle w:val="TableBody"/>
            </w:pPr>
            <w:r>
              <w:rPr>
                <w:rFonts w:hint="eastAsia"/>
                <w:lang w:eastAsia="zh-CN"/>
              </w:rPr>
              <w:t>严重程度</w:t>
            </w:r>
            <w:r w:rsidR="000440EB">
              <w:rPr>
                <w:rFonts w:hint="eastAsia"/>
                <w:lang w:eastAsia="zh-CN"/>
              </w:rPr>
              <w:t>3</w:t>
            </w:r>
            <w:r w:rsidR="000440EB">
              <w:rPr>
                <w:rFonts w:hint="eastAsia"/>
                <w:lang w:eastAsia="zh-CN"/>
              </w:rPr>
              <w:t>（中）</w:t>
            </w:r>
            <w:r w:rsidR="00E528A4">
              <w:t xml:space="preserve">Severity </w:t>
            </w:r>
            <w:r w:rsidR="00E528A4" w:rsidRPr="005E14A7">
              <w:t>3</w:t>
            </w:r>
          </w:p>
          <w:p w:rsidR="00E528A4" w:rsidRPr="005E14A7" w:rsidRDefault="00E528A4" w:rsidP="00806DDA">
            <w:pPr>
              <w:pStyle w:val="TableBody"/>
            </w:pPr>
            <w:r w:rsidRPr="005E14A7">
              <w:t>(Medium)</w:t>
            </w:r>
          </w:p>
        </w:tc>
        <w:tc>
          <w:tcPr>
            <w:tcW w:w="4272" w:type="pct"/>
            <w:shd w:val="clear" w:color="auto" w:fill="auto"/>
          </w:tcPr>
          <w:p w:rsidR="00E528A4" w:rsidRPr="005E14A7" w:rsidRDefault="00BA1557" w:rsidP="00806DDA">
            <w:pPr>
              <w:pStyle w:val="BulletedList"/>
              <w:tabs>
                <w:tab w:val="clear" w:pos="720"/>
                <w:tab w:val="num" w:pos="432"/>
              </w:tabs>
              <w:spacing w:before="40" w:after="40"/>
              <w:ind w:left="432"/>
            </w:pPr>
            <w:r>
              <w:rPr>
                <w:rFonts w:hint="eastAsia"/>
                <w:lang w:eastAsia="zh-CN"/>
              </w:rPr>
              <w:t>对应用程序的操作或者</w:t>
            </w:r>
            <w:r w:rsidR="00BF3178">
              <w:rPr>
                <w:rFonts w:hint="eastAsia"/>
                <w:lang w:eastAsia="zh-CN"/>
              </w:rPr>
              <w:t>特定的功能进行降级</w:t>
            </w:r>
            <w:r>
              <w:rPr>
                <w:rFonts w:hint="eastAsia"/>
                <w:lang w:eastAsia="zh-CN"/>
              </w:rPr>
              <w:t>，可保持其可操作性。降低</w:t>
            </w:r>
            <w:r w:rsidR="00DE568D">
              <w:rPr>
                <w:rFonts w:hint="eastAsia"/>
                <w:lang w:eastAsia="zh-CN"/>
              </w:rPr>
              <w:t>用户</w:t>
            </w:r>
            <w:r w:rsidR="00BF3178">
              <w:rPr>
                <w:rFonts w:hint="eastAsia"/>
                <w:lang w:eastAsia="zh-CN"/>
              </w:rPr>
              <w:t>加工数据</w:t>
            </w:r>
            <w:r>
              <w:rPr>
                <w:rFonts w:hint="eastAsia"/>
                <w:lang w:eastAsia="zh-CN"/>
              </w:rPr>
              <w:t>和</w:t>
            </w:r>
            <w:r w:rsidR="00BF3178">
              <w:rPr>
                <w:rFonts w:hint="eastAsia"/>
                <w:lang w:eastAsia="zh-CN"/>
              </w:rPr>
              <w:t>进行正常的业务运行的能力</w:t>
            </w:r>
            <w:r>
              <w:rPr>
                <w:rFonts w:hint="eastAsia"/>
                <w:lang w:eastAsia="zh-CN"/>
              </w:rPr>
              <w:t>，</w:t>
            </w:r>
            <w:r w:rsidR="00BF3178">
              <w:rPr>
                <w:rFonts w:hint="eastAsia"/>
                <w:lang w:eastAsia="zh-CN"/>
              </w:rPr>
              <w:t>但是不会中断。</w:t>
            </w:r>
            <w:r w:rsidR="00E528A4" w:rsidRPr="005E14A7">
              <w:t xml:space="preserve">Degrades the operation of the application or particular functionality without rendering it completely inoperable, in such a way that </w:t>
            </w:r>
            <w:r w:rsidR="00E528A4">
              <w:t>Customer’s</w:t>
            </w:r>
            <w:r w:rsidR="00E528A4" w:rsidRPr="005E14A7">
              <w:t xml:space="preserve"> ability to process its data and perform normal business operations may be slowed but not halted</w:t>
            </w:r>
            <w:r w:rsidR="00E528A4">
              <w:t>.</w:t>
            </w:r>
          </w:p>
          <w:p w:rsidR="00E528A4" w:rsidRPr="005E14A7" w:rsidRDefault="00DA6257" w:rsidP="00806DDA">
            <w:pPr>
              <w:pStyle w:val="BulletedList"/>
              <w:tabs>
                <w:tab w:val="clear" w:pos="720"/>
                <w:tab w:val="num" w:pos="432"/>
              </w:tabs>
              <w:spacing w:before="40" w:after="40"/>
              <w:ind w:left="432"/>
            </w:pPr>
            <w:r>
              <w:rPr>
                <w:rFonts w:hint="eastAsia"/>
                <w:lang w:eastAsia="zh-CN"/>
              </w:rPr>
              <w:t>所支持的应用组件</w:t>
            </w:r>
            <w:r w:rsidR="00BF3178">
              <w:rPr>
                <w:rFonts w:hint="eastAsia"/>
                <w:lang w:eastAsia="zh-CN"/>
              </w:rPr>
              <w:t>受</w:t>
            </w:r>
            <w:r>
              <w:rPr>
                <w:rFonts w:hint="eastAsia"/>
                <w:lang w:eastAsia="zh-CN"/>
              </w:rPr>
              <w:t>到</w:t>
            </w:r>
            <w:r w:rsidR="00BF3178">
              <w:rPr>
                <w:rFonts w:hint="eastAsia"/>
                <w:lang w:eastAsia="zh-CN"/>
              </w:rPr>
              <w:t>影响</w:t>
            </w:r>
            <w:r w:rsidR="00CE3433">
              <w:rPr>
                <w:rFonts w:hint="eastAsia"/>
                <w:lang w:eastAsia="zh-CN"/>
              </w:rPr>
              <w:t>，</w:t>
            </w:r>
            <w:r w:rsidR="00BF3178">
              <w:rPr>
                <w:rFonts w:hint="eastAsia"/>
                <w:lang w:eastAsia="zh-CN"/>
              </w:rPr>
              <w:t>但是这个问题需要单独处理。</w:t>
            </w:r>
            <w:r w:rsidR="00DE568D">
              <w:rPr>
                <w:rFonts w:hint="eastAsia"/>
                <w:lang w:eastAsia="zh-CN"/>
              </w:rPr>
              <w:t>用户</w:t>
            </w:r>
            <w:r w:rsidR="00BF3178">
              <w:rPr>
                <w:rFonts w:hint="eastAsia"/>
                <w:lang w:eastAsia="zh-CN"/>
              </w:rPr>
              <w:t>进行正常的业务操作的能力不会受到影响，或者可以通过现有的应急措施降低影响。</w:t>
            </w:r>
            <w:r w:rsidR="00E528A4" w:rsidRPr="005E14A7">
              <w:rPr>
                <w:lang w:eastAsia="zh-CN"/>
              </w:rPr>
              <w:t xml:space="preserve">Supported application components are impacted but the issue is isolated. </w:t>
            </w:r>
            <w:r w:rsidR="00E528A4" w:rsidRPr="005E14A7">
              <w:t>Customer’s ability to conduct normal business operation is not impacted, or any impact can be mitigated via an available workaround.</w:t>
            </w:r>
          </w:p>
        </w:tc>
      </w:tr>
      <w:tr w:rsidR="00E773A4" w:rsidRPr="005E14A7" w:rsidTr="00806DDA">
        <w:trPr>
          <w:cantSplit/>
        </w:trPr>
        <w:tc>
          <w:tcPr>
            <w:tcW w:w="728" w:type="pct"/>
            <w:shd w:val="clear" w:color="auto" w:fill="auto"/>
          </w:tcPr>
          <w:p w:rsidR="00E528A4" w:rsidRPr="005E14A7" w:rsidRDefault="00BF3178" w:rsidP="00806DDA">
            <w:pPr>
              <w:pStyle w:val="TableBody"/>
            </w:pPr>
            <w:r>
              <w:rPr>
                <w:rFonts w:hint="eastAsia"/>
                <w:lang w:eastAsia="zh-CN"/>
              </w:rPr>
              <w:t>严重性</w:t>
            </w:r>
            <w:r>
              <w:rPr>
                <w:rFonts w:hint="eastAsia"/>
                <w:lang w:eastAsia="zh-CN"/>
              </w:rPr>
              <w:t>4</w:t>
            </w:r>
            <w:r>
              <w:rPr>
                <w:rFonts w:hint="eastAsia"/>
                <w:lang w:eastAsia="zh-CN"/>
              </w:rPr>
              <w:t>（低）</w:t>
            </w:r>
            <w:r w:rsidR="00E528A4">
              <w:t>Severity</w:t>
            </w:r>
            <w:r w:rsidR="00E528A4" w:rsidRPr="005E14A7">
              <w:t xml:space="preserve"> 4</w:t>
            </w:r>
          </w:p>
          <w:p w:rsidR="00E528A4" w:rsidRPr="005E14A7" w:rsidRDefault="00E528A4" w:rsidP="00806DDA">
            <w:pPr>
              <w:pStyle w:val="TableBody"/>
            </w:pPr>
            <w:r>
              <w:t>(</w:t>
            </w:r>
            <w:r w:rsidRPr="005E14A7">
              <w:t>Low)</w:t>
            </w:r>
          </w:p>
        </w:tc>
        <w:tc>
          <w:tcPr>
            <w:tcW w:w="4272" w:type="pct"/>
            <w:shd w:val="clear" w:color="auto" w:fill="auto"/>
          </w:tcPr>
          <w:p w:rsidR="00E528A4" w:rsidRPr="005E14A7" w:rsidRDefault="00CE3433" w:rsidP="00806DDA">
            <w:pPr>
              <w:pStyle w:val="BulletedList"/>
              <w:tabs>
                <w:tab w:val="clear" w:pos="720"/>
                <w:tab w:val="num" w:pos="432"/>
              </w:tabs>
              <w:spacing w:before="40" w:after="40"/>
              <w:ind w:left="432"/>
            </w:pPr>
            <w:r>
              <w:rPr>
                <w:rFonts w:hint="eastAsia"/>
                <w:lang w:eastAsia="zh-CN"/>
              </w:rPr>
              <w:t>除了严重程度</w:t>
            </w:r>
            <w:r w:rsidR="00BF3178">
              <w:rPr>
                <w:rFonts w:hint="eastAsia"/>
                <w:lang w:eastAsia="zh-CN"/>
              </w:rPr>
              <w:t>1/2/3</w:t>
            </w:r>
            <w:r>
              <w:rPr>
                <w:rFonts w:hint="eastAsia"/>
                <w:lang w:eastAsia="zh-CN"/>
              </w:rPr>
              <w:t>之外的任何</w:t>
            </w:r>
            <w:r w:rsidR="00BF3178">
              <w:rPr>
                <w:rFonts w:hint="eastAsia"/>
                <w:lang w:eastAsia="zh-CN"/>
              </w:rPr>
              <w:t>错误</w:t>
            </w:r>
            <w:r w:rsidR="00E528A4" w:rsidRPr="005E14A7">
              <w:t>Any error other than Severity 1/2/3</w:t>
            </w:r>
          </w:p>
          <w:p w:rsidR="00E528A4" w:rsidRPr="005E14A7" w:rsidRDefault="00BF3178" w:rsidP="00806DDA">
            <w:pPr>
              <w:pStyle w:val="BulletedList"/>
              <w:tabs>
                <w:tab w:val="clear" w:pos="720"/>
                <w:tab w:val="num" w:pos="432"/>
              </w:tabs>
              <w:spacing w:before="40" w:after="40"/>
              <w:ind w:left="432"/>
            </w:pPr>
            <w:r>
              <w:rPr>
                <w:rFonts w:hint="eastAsia"/>
                <w:lang w:eastAsia="zh-CN"/>
              </w:rPr>
              <w:t>与软件相关</w:t>
            </w:r>
            <w:r w:rsidR="00DA6257">
              <w:rPr>
                <w:rFonts w:hint="eastAsia"/>
                <w:lang w:eastAsia="zh-CN"/>
              </w:rPr>
              <w:t>的</w:t>
            </w:r>
            <w:r w:rsidR="00CE3433">
              <w:rPr>
                <w:rFonts w:hint="eastAsia"/>
                <w:lang w:eastAsia="zh-CN"/>
              </w:rPr>
              <w:t>，但是不会影响业务运行的非关键性问题。包括那些微小的或者显示</w:t>
            </w:r>
            <w:r>
              <w:rPr>
                <w:rFonts w:hint="eastAsia"/>
                <w:lang w:eastAsia="zh-CN"/>
              </w:rPr>
              <w:t>性的问题，如排版上和语法上的错误。</w:t>
            </w:r>
            <w:r w:rsidR="00E528A4" w:rsidRPr="005E14A7">
              <w:rPr>
                <w:lang w:eastAsia="zh-CN"/>
              </w:rPr>
              <w:t xml:space="preserve">Non-critical issues related to the software that does not impact business operations. </w:t>
            </w:r>
            <w:r w:rsidR="00E528A4" w:rsidRPr="005E14A7">
              <w:t>This includes problems</w:t>
            </w:r>
            <w:r w:rsidR="00E528A4">
              <w:t>,</w:t>
            </w:r>
            <w:r w:rsidR="00E528A4" w:rsidRPr="005E14A7">
              <w:t xml:space="preserve"> which are minor or cosmetic, such as </w:t>
            </w:r>
            <w:r w:rsidR="00E528A4">
              <w:t>typos</w:t>
            </w:r>
            <w:r w:rsidR="00E528A4" w:rsidRPr="005E14A7">
              <w:t xml:space="preserve"> and grammatical mistakes.</w:t>
            </w:r>
          </w:p>
        </w:tc>
      </w:tr>
    </w:tbl>
    <w:p w:rsidR="00E528A4" w:rsidRDefault="00E528A4" w:rsidP="00E528A4"/>
    <w:p w:rsidR="00E528A4" w:rsidRPr="00335A25" w:rsidRDefault="00BF3178" w:rsidP="00E528A4">
      <w:pPr>
        <w:pStyle w:val="HeadingStyle3"/>
      </w:pPr>
      <w:r>
        <w:rPr>
          <w:rFonts w:hint="eastAsia"/>
          <w:lang w:eastAsia="zh-CN"/>
        </w:rPr>
        <w:t>优先级</w:t>
      </w:r>
      <w:r w:rsidR="00E528A4" w:rsidRPr="00335A25">
        <w:t>Priority</w:t>
      </w:r>
    </w:p>
    <w:tbl>
      <w:tblPr>
        <w:tblW w:w="493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09"/>
        <w:gridCol w:w="7209"/>
      </w:tblGrid>
      <w:tr w:rsidR="00E528A4" w:rsidRPr="00C56897" w:rsidTr="00806DDA">
        <w:trPr>
          <w:cantSplit/>
          <w:tblHeader/>
        </w:trPr>
        <w:tc>
          <w:tcPr>
            <w:tcW w:w="718" w:type="pct"/>
            <w:tcBorders>
              <w:bottom w:val="single" w:sz="4" w:space="0" w:color="auto"/>
              <w:right w:val="single" w:sz="6" w:space="0" w:color="auto"/>
            </w:tcBorders>
            <w:shd w:val="clear" w:color="auto" w:fill="E6E6E6"/>
            <w:vAlign w:val="bottom"/>
          </w:tcPr>
          <w:p w:rsidR="00E528A4" w:rsidRPr="00C56897" w:rsidRDefault="00BF3178" w:rsidP="00806DDA">
            <w:pPr>
              <w:pStyle w:val="TableHeader"/>
              <w:rPr>
                <w:szCs w:val="22"/>
              </w:rPr>
            </w:pPr>
            <w:r>
              <w:rPr>
                <w:rFonts w:hint="eastAsia"/>
                <w:szCs w:val="22"/>
                <w:lang w:eastAsia="zh-CN"/>
              </w:rPr>
              <w:t>优先级</w:t>
            </w:r>
            <w:r w:rsidR="00E528A4" w:rsidRPr="00C56897">
              <w:rPr>
                <w:szCs w:val="22"/>
              </w:rPr>
              <w:t>Priority</w:t>
            </w:r>
          </w:p>
        </w:tc>
        <w:tc>
          <w:tcPr>
            <w:tcW w:w="4282" w:type="pct"/>
            <w:tcBorders>
              <w:left w:val="single" w:sz="6" w:space="0" w:color="auto"/>
              <w:bottom w:val="single" w:sz="4" w:space="0" w:color="auto"/>
              <w:right w:val="single" w:sz="4" w:space="0" w:color="auto"/>
            </w:tcBorders>
            <w:shd w:val="clear" w:color="auto" w:fill="E6E6E6"/>
            <w:vAlign w:val="bottom"/>
          </w:tcPr>
          <w:p w:rsidR="00BF3178" w:rsidRDefault="00BF3178" w:rsidP="00806DDA">
            <w:pPr>
              <w:pStyle w:val="TableHeader"/>
              <w:rPr>
                <w:szCs w:val="22"/>
                <w:lang w:eastAsia="zh-CN"/>
              </w:rPr>
            </w:pPr>
            <w:r>
              <w:rPr>
                <w:rFonts w:hint="eastAsia"/>
                <w:szCs w:val="22"/>
                <w:lang w:eastAsia="zh-CN"/>
              </w:rPr>
              <w:t>描述</w:t>
            </w:r>
          </w:p>
          <w:p w:rsidR="00E528A4" w:rsidRPr="00C56897" w:rsidRDefault="00E528A4" w:rsidP="00806DDA">
            <w:pPr>
              <w:pStyle w:val="TableHeader"/>
              <w:rPr>
                <w:szCs w:val="22"/>
              </w:rPr>
            </w:pPr>
            <w:r w:rsidRPr="00C56897">
              <w:rPr>
                <w:szCs w:val="22"/>
              </w:rPr>
              <w:t>Description</w:t>
            </w:r>
          </w:p>
        </w:tc>
      </w:tr>
      <w:tr w:rsidR="00E528A4" w:rsidRPr="005E14A7" w:rsidTr="00806DDA">
        <w:trPr>
          <w:cantSplit/>
        </w:trPr>
        <w:tc>
          <w:tcPr>
            <w:tcW w:w="718" w:type="pct"/>
            <w:tcBorders>
              <w:top w:val="single" w:sz="4" w:space="0" w:color="auto"/>
            </w:tcBorders>
            <w:shd w:val="clear" w:color="auto" w:fill="auto"/>
          </w:tcPr>
          <w:p w:rsidR="00AF28E0" w:rsidRDefault="00AF28E0" w:rsidP="00806DDA">
            <w:pPr>
              <w:pStyle w:val="TableBody"/>
              <w:jc w:val="left"/>
              <w:rPr>
                <w:lang w:eastAsia="zh-CN"/>
              </w:rPr>
            </w:pPr>
            <w:r>
              <w:rPr>
                <w:rFonts w:hint="eastAsia"/>
                <w:lang w:eastAsia="zh-CN"/>
              </w:rPr>
              <w:t>优先级</w:t>
            </w:r>
            <w:r>
              <w:rPr>
                <w:rFonts w:hint="eastAsia"/>
                <w:lang w:eastAsia="zh-CN"/>
              </w:rPr>
              <w:t>1</w:t>
            </w:r>
          </w:p>
          <w:p w:rsidR="00E528A4" w:rsidRPr="00D86855" w:rsidRDefault="00E528A4" w:rsidP="00806DDA">
            <w:pPr>
              <w:pStyle w:val="TableBody"/>
              <w:jc w:val="left"/>
            </w:pPr>
            <w:r>
              <w:t>Priority</w:t>
            </w:r>
            <w:r w:rsidRPr="00D86855">
              <w:t xml:space="preserve"> 1</w:t>
            </w:r>
          </w:p>
        </w:tc>
        <w:tc>
          <w:tcPr>
            <w:tcW w:w="4282" w:type="pct"/>
            <w:tcBorders>
              <w:top w:val="single" w:sz="4" w:space="0" w:color="auto"/>
            </w:tcBorders>
            <w:shd w:val="clear" w:color="auto" w:fill="auto"/>
          </w:tcPr>
          <w:p w:rsidR="00AF28E0" w:rsidRDefault="00AF28E0" w:rsidP="00806DDA">
            <w:pPr>
              <w:pStyle w:val="BulletedList"/>
              <w:numPr>
                <w:ilvl w:val="0"/>
                <w:numId w:val="0"/>
              </w:numPr>
              <w:spacing w:before="40" w:after="40"/>
              <w:rPr>
                <w:lang w:eastAsia="zh-CN"/>
              </w:rPr>
            </w:pPr>
            <w:r>
              <w:rPr>
                <w:rFonts w:hint="eastAsia"/>
                <w:lang w:eastAsia="zh-CN"/>
              </w:rPr>
              <w:t>立即解决</w:t>
            </w:r>
          </w:p>
          <w:p w:rsidR="00E528A4" w:rsidRPr="005E14A7" w:rsidRDefault="00E528A4" w:rsidP="00806DDA">
            <w:pPr>
              <w:pStyle w:val="BulletedList"/>
              <w:numPr>
                <w:ilvl w:val="0"/>
                <w:numId w:val="0"/>
              </w:numPr>
              <w:spacing w:before="40" w:after="40"/>
            </w:pPr>
            <w:r>
              <w:t>Resolve Immediately</w:t>
            </w:r>
          </w:p>
        </w:tc>
      </w:tr>
      <w:tr w:rsidR="00E528A4" w:rsidRPr="005E14A7" w:rsidTr="00806DDA">
        <w:trPr>
          <w:cantSplit/>
        </w:trPr>
        <w:tc>
          <w:tcPr>
            <w:tcW w:w="718" w:type="pct"/>
            <w:shd w:val="clear" w:color="auto" w:fill="auto"/>
          </w:tcPr>
          <w:p w:rsidR="00AF28E0" w:rsidRDefault="00AF28E0" w:rsidP="00806DDA">
            <w:pPr>
              <w:pStyle w:val="TableBody"/>
              <w:rPr>
                <w:lang w:eastAsia="zh-CN"/>
              </w:rPr>
            </w:pPr>
            <w:r>
              <w:rPr>
                <w:rFonts w:hint="eastAsia"/>
                <w:lang w:eastAsia="zh-CN"/>
              </w:rPr>
              <w:t>优先级</w:t>
            </w:r>
            <w:r>
              <w:rPr>
                <w:rFonts w:hint="eastAsia"/>
                <w:lang w:eastAsia="zh-CN"/>
              </w:rPr>
              <w:t>2</w:t>
            </w:r>
          </w:p>
          <w:p w:rsidR="00E528A4" w:rsidRPr="005E14A7" w:rsidRDefault="00E528A4" w:rsidP="00806DDA">
            <w:pPr>
              <w:pStyle w:val="TableBody"/>
            </w:pPr>
            <w:r>
              <w:t>Priority</w:t>
            </w:r>
            <w:r w:rsidRPr="005E14A7">
              <w:t xml:space="preserve"> 2</w:t>
            </w:r>
          </w:p>
        </w:tc>
        <w:tc>
          <w:tcPr>
            <w:tcW w:w="4282" w:type="pct"/>
            <w:shd w:val="clear" w:color="auto" w:fill="auto"/>
          </w:tcPr>
          <w:p w:rsidR="00AF28E0" w:rsidRDefault="00AF28E0" w:rsidP="00806DDA">
            <w:pPr>
              <w:pStyle w:val="BulletedList"/>
              <w:numPr>
                <w:ilvl w:val="0"/>
                <w:numId w:val="0"/>
              </w:numPr>
              <w:spacing w:before="40" w:after="40"/>
              <w:rPr>
                <w:lang w:eastAsia="zh-CN"/>
              </w:rPr>
            </w:pPr>
            <w:r>
              <w:rPr>
                <w:rFonts w:hint="eastAsia"/>
                <w:lang w:eastAsia="zh-CN"/>
              </w:rPr>
              <w:t>高度注意</w:t>
            </w:r>
          </w:p>
          <w:p w:rsidR="00E528A4" w:rsidRPr="005E14A7" w:rsidRDefault="00E528A4" w:rsidP="00806DDA">
            <w:pPr>
              <w:pStyle w:val="BulletedList"/>
              <w:numPr>
                <w:ilvl w:val="0"/>
                <w:numId w:val="0"/>
              </w:numPr>
              <w:spacing w:before="40" w:after="40"/>
            </w:pPr>
            <w:r w:rsidRPr="004C12A5">
              <w:t>High Attention</w:t>
            </w:r>
          </w:p>
        </w:tc>
      </w:tr>
      <w:tr w:rsidR="00E528A4" w:rsidRPr="005E14A7" w:rsidTr="00806DDA">
        <w:trPr>
          <w:cantSplit/>
        </w:trPr>
        <w:tc>
          <w:tcPr>
            <w:tcW w:w="718" w:type="pct"/>
            <w:shd w:val="clear" w:color="auto" w:fill="auto"/>
          </w:tcPr>
          <w:p w:rsidR="00AF28E0" w:rsidRDefault="00AF28E0" w:rsidP="00806DDA">
            <w:pPr>
              <w:pStyle w:val="TableBody"/>
              <w:rPr>
                <w:lang w:eastAsia="zh-CN"/>
              </w:rPr>
            </w:pPr>
            <w:r>
              <w:rPr>
                <w:rFonts w:hint="eastAsia"/>
                <w:lang w:eastAsia="zh-CN"/>
              </w:rPr>
              <w:t>优先级</w:t>
            </w:r>
            <w:r>
              <w:rPr>
                <w:rFonts w:hint="eastAsia"/>
                <w:lang w:eastAsia="zh-CN"/>
              </w:rPr>
              <w:t>3</w:t>
            </w:r>
          </w:p>
          <w:p w:rsidR="00E528A4" w:rsidRPr="005E14A7" w:rsidRDefault="00E528A4" w:rsidP="00806DDA">
            <w:pPr>
              <w:pStyle w:val="TableBody"/>
            </w:pPr>
            <w:r>
              <w:t xml:space="preserve">Priority </w:t>
            </w:r>
            <w:r w:rsidRPr="005E14A7">
              <w:t>3</w:t>
            </w:r>
          </w:p>
        </w:tc>
        <w:tc>
          <w:tcPr>
            <w:tcW w:w="4282" w:type="pct"/>
            <w:shd w:val="clear" w:color="auto" w:fill="auto"/>
          </w:tcPr>
          <w:p w:rsidR="00AF28E0" w:rsidRDefault="00AF28E0" w:rsidP="00806DDA">
            <w:pPr>
              <w:pStyle w:val="BulletedList"/>
              <w:numPr>
                <w:ilvl w:val="0"/>
                <w:numId w:val="0"/>
              </w:numPr>
              <w:tabs>
                <w:tab w:val="num" w:pos="1440"/>
              </w:tabs>
              <w:spacing w:before="40" w:after="40"/>
              <w:rPr>
                <w:lang w:eastAsia="zh-CN"/>
              </w:rPr>
            </w:pPr>
            <w:r>
              <w:rPr>
                <w:rFonts w:hint="eastAsia"/>
                <w:lang w:eastAsia="zh-CN"/>
              </w:rPr>
              <w:t>中</w:t>
            </w:r>
          </w:p>
          <w:p w:rsidR="00E528A4" w:rsidRPr="005E14A7" w:rsidRDefault="00E528A4" w:rsidP="00806DDA">
            <w:pPr>
              <w:pStyle w:val="BulletedList"/>
              <w:numPr>
                <w:ilvl w:val="0"/>
                <w:numId w:val="0"/>
              </w:numPr>
              <w:tabs>
                <w:tab w:val="num" w:pos="1440"/>
              </w:tabs>
              <w:spacing w:before="40" w:after="40"/>
            </w:pPr>
            <w:r>
              <w:t>Medium</w:t>
            </w:r>
          </w:p>
        </w:tc>
      </w:tr>
      <w:tr w:rsidR="00E528A4" w:rsidRPr="005E14A7" w:rsidTr="00806DDA">
        <w:trPr>
          <w:cantSplit/>
        </w:trPr>
        <w:tc>
          <w:tcPr>
            <w:tcW w:w="718" w:type="pct"/>
            <w:shd w:val="clear" w:color="auto" w:fill="auto"/>
          </w:tcPr>
          <w:p w:rsidR="00AF28E0" w:rsidRDefault="00AF28E0" w:rsidP="00806DDA">
            <w:pPr>
              <w:pStyle w:val="TableBody"/>
              <w:rPr>
                <w:lang w:eastAsia="zh-CN"/>
              </w:rPr>
            </w:pPr>
            <w:r>
              <w:rPr>
                <w:rFonts w:hint="eastAsia"/>
                <w:lang w:eastAsia="zh-CN"/>
              </w:rPr>
              <w:t>优先级</w:t>
            </w:r>
            <w:r>
              <w:rPr>
                <w:rFonts w:hint="eastAsia"/>
                <w:lang w:eastAsia="zh-CN"/>
              </w:rPr>
              <w:t>4</w:t>
            </w:r>
          </w:p>
          <w:p w:rsidR="00E528A4" w:rsidRPr="005E14A7" w:rsidRDefault="00E528A4" w:rsidP="00806DDA">
            <w:pPr>
              <w:pStyle w:val="TableBody"/>
            </w:pPr>
            <w:r>
              <w:t>Priority</w:t>
            </w:r>
            <w:r w:rsidRPr="005E14A7">
              <w:t xml:space="preserve"> 4</w:t>
            </w:r>
          </w:p>
        </w:tc>
        <w:tc>
          <w:tcPr>
            <w:tcW w:w="4282" w:type="pct"/>
            <w:shd w:val="clear" w:color="auto" w:fill="auto"/>
          </w:tcPr>
          <w:p w:rsidR="00AF28E0" w:rsidRDefault="00AF28E0" w:rsidP="00806DDA">
            <w:pPr>
              <w:pStyle w:val="BulletedList"/>
              <w:numPr>
                <w:ilvl w:val="0"/>
                <w:numId w:val="0"/>
              </w:numPr>
              <w:spacing w:before="40" w:after="40"/>
              <w:rPr>
                <w:lang w:eastAsia="zh-CN"/>
              </w:rPr>
            </w:pPr>
            <w:r>
              <w:rPr>
                <w:rFonts w:hint="eastAsia"/>
                <w:lang w:eastAsia="zh-CN"/>
              </w:rPr>
              <w:t>低</w:t>
            </w:r>
          </w:p>
          <w:p w:rsidR="00E528A4" w:rsidRPr="005E14A7" w:rsidRDefault="00E528A4" w:rsidP="00806DDA">
            <w:pPr>
              <w:pStyle w:val="BulletedList"/>
              <w:numPr>
                <w:ilvl w:val="0"/>
                <w:numId w:val="0"/>
              </w:numPr>
              <w:spacing w:before="40" w:after="40"/>
            </w:pPr>
            <w:r>
              <w:t>Low</w:t>
            </w:r>
          </w:p>
        </w:tc>
      </w:tr>
    </w:tbl>
    <w:p w:rsidR="00E61CDF" w:rsidRDefault="00E61CDF" w:rsidP="00E61CDF">
      <w:pPr>
        <w:pStyle w:val="SEPGHeading1"/>
        <w:numPr>
          <w:ilvl w:val="0"/>
          <w:numId w:val="0"/>
        </w:numPr>
        <w:ind w:left="432"/>
      </w:pPr>
    </w:p>
    <w:p w:rsidR="00E61CDF" w:rsidRDefault="00E61CDF" w:rsidP="00E61CDF">
      <w:pPr>
        <w:pStyle w:val="SEPGHeading1"/>
        <w:numPr>
          <w:ilvl w:val="0"/>
          <w:numId w:val="0"/>
        </w:numPr>
        <w:ind w:left="432"/>
      </w:pPr>
    </w:p>
    <w:p w:rsidR="00AF28E0" w:rsidRDefault="00AF28E0" w:rsidP="000103A8">
      <w:pPr>
        <w:pStyle w:val="SEPGPlainHeading"/>
        <w:jc w:val="left"/>
        <w:rPr>
          <w:lang w:eastAsia="zh-CN"/>
        </w:rPr>
      </w:pPr>
      <w:r>
        <w:rPr>
          <w:rFonts w:hint="eastAsia"/>
          <w:lang w:eastAsia="zh-CN"/>
        </w:rPr>
        <w:t>文档控制</w:t>
      </w:r>
    </w:p>
    <w:p w:rsidR="00191B61" w:rsidRPr="00917EA7" w:rsidRDefault="00EE1826" w:rsidP="000103A8">
      <w:pPr>
        <w:pStyle w:val="SEPGPlainHeading"/>
        <w:jc w:val="left"/>
      </w:pPr>
      <w:r>
        <w:t>Document Control</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2340"/>
        <w:gridCol w:w="2160"/>
        <w:gridCol w:w="1800"/>
      </w:tblGrid>
      <w:tr w:rsidR="00191B61" w:rsidTr="008A5232">
        <w:trPr>
          <w:trHeight w:val="332"/>
        </w:trPr>
        <w:tc>
          <w:tcPr>
            <w:tcW w:w="1980" w:type="dxa"/>
          </w:tcPr>
          <w:p w:rsidR="00AF28E0" w:rsidRDefault="00AF28E0" w:rsidP="00AF28E0">
            <w:pPr>
              <w:pStyle w:val="SEPGDocumentControlTableHeading"/>
              <w:rPr>
                <w:lang w:eastAsia="zh-CN"/>
              </w:rPr>
            </w:pPr>
            <w:r>
              <w:rPr>
                <w:rFonts w:hint="eastAsia"/>
                <w:lang w:eastAsia="zh-CN"/>
              </w:rPr>
              <w:t>文档名称</w:t>
            </w:r>
          </w:p>
          <w:p w:rsidR="00191B61" w:rsidRPr="00960577" w:rsidRDefault="00191B61" w:rsidP="000103A8">
            <w:pPr>
              <w:pStyle w:val="SEPGDocumentControlTableHeading"/>
            </w:pPr>
            <w:r>
              <w:t>Title</w:t>
            </w:r>
          </w:p>
        </w:tc>
        <w:tc>
          <w:tcPr>
            <w:tcW w:w="6300" w:type="dxa"/>
            <w:gridSpan w:val="3"/>
          </w:tcPr>
          <w:p w:rsidR="00AF28E0" w:rsidRDefault="00AF28E0" w:rsidP="000103A8">
            <w:pPr>
              <w:pStyle w:val="SEPGDocumentControlTableText"/>
              <w:rPr>
                <w:lang w:eastAsia="zh-CN"/>
              </w:rPr>
            </w:pPr>
            <w:r>
              <w:rPr>
                <w:rFonts w:hint="eastAsia"/>
                <w:lang w:eastAsia="zh-CN"/>
              </w:rPr>
              <w:t>发票管理过程</w:t>
            </w:r>
          </w:p>
          <w:p w:rsidR="00191B61" w:rsidRPr="00D14844" w:rsidRDefault="007516E6" w:rsidP="000103A8">
            <w:pPr>
              <w:pStyle w:val="SEPGDocumentControlTableText"/>
            </w:pPr>
            <w:fldSimple w:instr=" TITLE   \* MERGEFORMAT ">
              <w:r w:rsidR="003575D3">
                <w:t>Ticket Management Process</w:t>
              </w:r>
            </w:fldSimple>
          </w:p>
        </w:tc>
      </w:tr>
      <w:tr w:rsidR="00191B61" w:rsidTr="008A5232">
        <w:trPr>
          <w:trHeight w:val="332"/>
        </w:trPr>
        <w:tc>
          <w:tcPr>
            <w:tcW w:w="1980" w:type="dxa"/>
          </w:tcPr>
          <w:p w:rsidR="00AF28E0" w:rsidRDefault="00AF28E0" w:rsidP="00AF28E0">
            <w:pPr>
              <w:pStyle w:val="SEPGDocumentControlTableHeading"/>
              <w:rPr>
                <w:lang w:eastAsia="zh-CN"/>
              </w:rPr>
            </w:pPr>
            <w:r>
              <w:rPr>
                <w:rFonts w:hint="eastAsia"/>
                <w:lang w:eastAsia="zh-CN"/>
              </w:rPr>
              <w:t>标识符</w:t>
            </w:r>
          </w:p>
          <w:p w:rsidR="00191B61" w:rsidRPr="00960577" w:rsidRDefault="00191B61" w:rsidP="000103A8">
            <w:pPr>
              <w:pStyle w:val="SEPGDocumentControlTableHeading"/>
            </w:pPr>
            <w:r w:rsidRPr="00960577">
              <w:t>ID</w:t>
            </w:r>
          </w:p>
        </w:tc>
        <w:tc>
          <w:tcPr>
            <w:tcW w:w="6300" w:type="dxa"/>
            <w:gridSpan w:val="3"/>
          </w:tcPr>
          <w:p w:rsidR="00E1639E" w:rsidRDefault="00E1639E" w:rsidP="000103A8">
            <w:pPr>
              <w:pStyle w:val="SEPGDocumentControlTableText"/>
              <w:rPr>
                <w:lang w:eastAsia="zh-CN"/>
              </w:rPr>
            </w:pPr>
            <w:r>
              <w:t>TMP_</w:t>
            </w:r>
            <w:r>
              <w:rPr>
                <w:rFonts w:hint="eastAsia"/>
                <w:lang w:eastAsia="zh-CN"/>
              </w:rPr>
              <w:t>过程</w:t>
            </w:r>
          </w:p>
          <w:p w:rsidR="00191B61" w:rsidRDefault="007516E6" w:rsidP="000103A8">
            <w:pPr>
              <w:pStyle w:val="SEPGDocumentControlTableText"/>
            </w:pPr>
            <w:fldSimple w:instr=" DOCPROPERTY  &quot;Document ID&quot;  \* MERGEFORMAT ">
              <w:r w:rsidR="000D62C8">
                <w:t>TMP_Process</w:t>
              </w:r>
            </w:fldSimple>
          </w:p>
        </w:tc>
      </w:tr>
      <w:tr w:rsidR="00191B61" w:rsidTr="008A5232">
        <w:tc>
          <w:tcPr>
            <w:tcW w:w="1980" w:type="dxa"/>
          </w:tcPr>
          <w:p w:rsidR="00AF28E0" w:rsidRDefault="00AF28E0" w:rsidP="00AF28E0">
            <w:pPr>
              <w:pStyle w:val="SEPGDocumentControlTableHeading"/>
              <w:rPr>
                <w:lang w:eastAsia="zh-CN"/>
              </w:rPr>
            </w:pPr>
            <w:r>
              <w:rPr>
                <w:rFonts w:hint="eastAsia"/>
                <w:lang w:eastAsia="zh-CN"/>
              </w:rPr>
              <w:t>版本号</w:t>
            </w:r>
          </w:p>
          <w:p w:rsidR="00191B61" w:rsidRPr="00960577" w:rsidRDefault="00191B61" w:rsidP="000103A8">
            <w:pPr>
              <w:pStyle w:val="SEPGDocumentControlTableHeading"/>
            </w:pPr>
            <w:r>
              <w:t>Version No.</w:t>
            </w:r>
          </w:p>
        </w:tc>
        <w:tc>
          <w:tcPr>
            <w:tcW w:w="2340" w:type="dxa"/>
          </w:tcPr>
          <w:p w:rsidR="00191B61" w:rsidRDefault="007516E6" w:rsidP="000103A8">
            <w:pPr>
              <w:pStyle w:val="SEPGDocumentControlTableText"/>
            </w:pPr>
            <w:fldSimple w:instr=" DOCPROPERTY  TmplVersion  \* MERGEFORMAT ">
              <w:r w:rsidR="000D62C8">
                <w:t>1.0</w:t>
              </w:r>
            </w:fldSimple>
          </w:p>
        </w:tc>
        <w:tc>
          <w:tcPr>
            <w:tcW w:w="2160" w:type="dxa"/>
          </w:tcPr>
          <w:p w:rsidR="00AF28E0" w:rsidRDefault="00AF28E0" w:rsidP="000103A8">
            <w:pPr>
              <w:pStyle w:val="SEPGDocumentControlTableHeading"/>
              <w:rPr>
                <w:lang w:eastAsia="zh-CN"/>
              </w:rPr>
            </w:pPr>
            <w:r>
              <w:rPr>
                <w:rFonts w:hint="eastAsia"/>
                <w:lang w:eastAsia="zh-CN"/>
              </w:rPr>
              <w:t>有效日期</w:t>
            </w:r>
          </w:p>
          <w:p w:rsidR="00191B61" w:rsidRPr="00960577" w:rsidRDefault="00191B61" w:rsidP="000103A8">
            <w:pPr>
              <w:pStyle w:val="SEPGDocumentControlTableHeading"/>
            </w:pPr>
            <w:r w:rsidRPr="00960577">
              <w:t>Effective Date</w:t>
            </w:r>
          </w:p>
        </w:tc>
        <w:tc>
          <w:tcPr>
            <w:tcW w:w="1800" w:type="dxa"/>
          </w:tcPr>
          <w:p w:rsidR="00AF28E0" w:rsidRDefault="00AF28E0" w:rsidP="000103A8">
            <w:pPr>
              <w:pStyle w:val="SEPGDocumentControlTableText"/>
              <w:rPr>
                <w:lang w:eastAsia="zh-CN"/>
              </w:rPr>
            </w:pPr>
            <w:r>
              <w:rPr>
                <w:rFonts w:hint="eastAsia"/>
                <w:lang w:eastAsia="zh-CN"/>
              </w:rPr>
              <w:t>2010-08-02</w:t>
            </w:r>
          </w:p>
          <w:p w:rsidR="00191B61" w:rsidRDefault="007516E6" w:rsidP="000103A8">
            <w:pPr>
              <w:pStyle w:val="SEPGDocumentControlTableText"/>
            </w:pPr>
            <w:fldSimple w:instr=" DOCPROPERTY  &quot;Effective Date&quot;  \* MERGEFORMAT ">
              <w:r w:rsidR="000D62C8">
                <w:t>02 August, 2010</w:t>
              </w:r>
            </w:fldSimple>
          </w:p>
        </w:tc>
      </w:tr>
    </w:tbl>
    <w:p w:rsidR="0024641E" w:rsidRDefault="0024641E" w:rsidP="000103A8">
      <w:pPr>
        <w:pStyle w:val="SEPGTemplateusageguideline"/>
      </w:pPr>
    </w:p>
    <w:p w:rsidR="00AF28E0" w:rsidRDefault="00AF28E0" w:rsidP="00AF28E0">
      <w:pPr>
        <w:pStyle w:val="SEPGPlainHeading"/>
        <w:jc w:val="left"/>
        <w:rPr>
          <w:lang w:eastAsia="zh-CN"/>
        </w:rPr>
      </w:pPr>
      <w:r>
        <w:rPr>
          <w:rFonts w:hint="eastAsia"/>
          <w:lang w:eastAsia="zh-CN"/>
        </w:rPr>
        <w:t>文档修订历史</w:t>
      </w:r>
    </w:p>
    <w:p w:rsidR="00EE1826" w:rsidRDefault="00EE1826" w:rsidP="000103A8">
      <w:pPr>
        <w:pStyle w:val="SEPGPlainHeading"/>
        <w:jc w:val="left"/>
      </w:pPr>
      <w:r>
        <w:t>Document History</w:t>
      </w:r>
    </w:p>
    <w:p w:rsidR="00AF28E0" w:rsidRDefault="00AF28E0" w:rsidP="00AF28E0">
      <w:pPr>
        <w:rPr>
          <w:lang w:eastAsia="zh-CN"/>
        </w:rPr>
      </w:pPr>
      <w:r>
        <w:rPr>
          <w:rFonts w:hint="eastAsia"/>
          <w:lang w:eastAsia="zh-CN"/>
        </w:rPr>
        <w:t>&lt;</w:t>
      </w:r>
      <w:r w:rsidR="00E1639E">
        <w:rPr>
          <w:rFonts w:hint="eastAsia"/>
          <w:lang w:eastAsia="zh-CN"/>
        </w:rPr>
        <w:t>该表格包含了对该过程文档作的修订</w:t>
      </w:r>
      <w:r>
        <w:rPr>
          <w:rFonts w:hint="eastAsia"/>
          <w:lang w:eastAsia="zh-CN"/>
        </w:rPr>
        <w:t>历史。</w:t>
      </w:r>
      <w:r>
        <w:rPr>
          <w:rFonts w:hint="eastAsia"/>
          <w:lang w:eastAsia="zh-CN"/>
        </w:rPr>
        <w:t>&gt;</w:t>
      </w:r>
    </w:p>
    <w:p w:rsidR="00EE1826" w:rsidRPr="000103A8" w:rsidRDefault="00EE1826" w:rsidP="000103A8">
      <w:r w:rsidRPr="000103A8">
        <w:t>&lt;This table contains a history of the revisions made to this process document.&gt;</w:t>
      </w:r>
    </w:p>
    <w:p w:rsidR="00EE1826" w:rsidRPr="000103A8" w:rsidRDefault="00EE1826" w:rsidP="000103A8"/>
    <w:tbl>
      <w:tblPr>
        <w:tblW w:w="4970" w:type="pct"/>
        <w:jc w:val="center"/>
        <w:tblInd w:w="-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12"/>
        <w:gridCol w:w="919"/>
        <w:gridCol w:w="2924"/>
        <w:gridCol w:w="1324"/>
        <w:gridCol w:w="1220"/>
        <w:gridCol w:w="1075"/>
      </w:tblGrid>
      <w:tr w:rsidR="00AF28E0" w:rsidRPr="00DF6BAF" w:rsidTr="00AF28E0">
        <w:trPr>
          <w:trHeight w:val="323"/>
          <w:jc w:val="center"/>
        </w:trPr>
        <w:tc>
          <w:tcPr>
            <w:tcW w:w="598" w:type="pct"/>
            <w:tcBorders>
              <w:top w:val="single" w:sz="4" w:space="0" w:color="auto"/>
              <w:left w:val="single" w:sz="4" w:space="0" w:color="auto"/>
              <w:bottom w:val="single" w:sz="4" w:space="0" w:color="auto"/>
              <w:right w:val="single" w:sz="4" w:space="0" w:color="auto"/>
            </w:tcBorders>
            <w:shd w:val="clear" w:color="auto" w:fill="E6E6E6"/>
          </w:tcPr>
          <w:p w:rsidR="00AF28E0" w:rsidRPr="00BD0C7E" w:rsidRDefault="00AF28E0" w:rsidP="00B95608">
            <w:pPr>
              <w:pStyle w:val="SEPGTableHeading"/>
            </w:pPr>
            <w:r>
              <w:rPr>
                <w:rFonts w:hint="eastAsia"/>
                <w:lang w:eastAsia="zh-CN"/>
              </w:rPr>
              <w:lastRenderedPageBreak/>
              <w:t>版本号</w:t>
            </w:r>
            <w:r w:rsidRPr="00BD0C7E">
              <w:t>Version No.</w:t>
            </w:r>
          </w:p>
        </w:tc>
        <w:tc>
          <w:tcPr>
            <w:tcW w:w="542" w:type="pct"/>
            <w:tcBorders>
              <w:top w:val="single" w:sz="4" w:space="0" w:color="auto"/>
              <w:left w:val="single" w:sz="4" w:space="0" w:color="auto"/>
              <w:bottom w:val="single" w:sz="4" w:space="0" w:color="auto"/>
              <w:right w:val="single" w:sz="4" w:space="0" w:color="auto"/>
            </w:tcBorders>
            <w:shd w:val="clear" w:color="auto" w:fill="E6E6E6"/>
          </w:tcPr>
          <w:p w:rsidR="00AF28E0" w:rsidRDefault="00AF28E0" w:rsidP="00B95608">
            <w:pPr>
              <w:pStyle w:val="SEPGTableHeading"/>
              <w:rPr>
                <w:lang w:eastAsia="zh-CN"/>
              </w:rPr>
            </w:pPr>
            <w:r>
              <w:rPr>
                <w:rFonts w:hint="eastAsia"/>
                <w:lang w:eastAsia="zh-CN"/>
              </w:rPr>
              <w:t>日期</w:t>
            </w:r>
          </w:p>
          <w:p w:rsidR="00AF28E0" w:rsidRPr="00BD0C7E" w:rsidRDefault="00AF28E0" w:rsidP="00B95608">
            <w:pPr>
              <w:pStyle w:val="SEPGTableHeading"/>
            </w:pPr>
            <w:r w:rsidRPr="00BD0C7E">
              <w:t>Date</w:t>
            </w:r>
          </w:p>
        </w:tc>
        <w:tc>
          <w:tcPr>
            <w:tcW w:w="1725" w:type="pct"/>
            <w:tcBorders>
              <w:top w:val="single" w:sz="4" w:space="0" w:color="auto"/>
              <w:left w:val="single" w:sz="4" w:space="0" w:color="auto"/>
              <w:bottom w:val="single" w:sz="4" w:space="0" w:color="auto"/>
              <w:right w:val="single" w:sz="4" w:space="0" w:color="auto"/>
            </w:tcBorders>
            <w:shd w:val="clear" w:color="auto" w:fill="E6E6E6"/>
          </w:tcPr>
          <w:p w:rsidR="00AF28E0" w:rsidRDefault="00AF28E0" w:rsidP="00B95608">
            <w:pPr>
              <w:pStyle w:val="SEPGTableHeading"/>
              <w:rPr>
                <w:lang w:eastAsia="zh-CN"/>
              </w:rPr>
            </w:pPr>
            <w:r w:rsidRPr="006B12C4">
              <w:rPr>
                <w:rFonts w:ascii="SimSun" w:eastAsia="SimSun" w:hAnsi="SimSun" w:hint="cs"/>
                <w:bCs w:val="0"/>
                <w:lang w:eastAsia="zh-CN"/>
              </w:rPr>
              <w:t>变</w:t>
            </w:r>
            <w:r w:rsidRPr="006B12C4">
              <w:rPr>
                <w:rFonts w:ascii="SimSun" w:eastAsia="SimSun" w:hAnsi="SimSun" w:hint="eastAsia"/>
                <w:bCs w:val="0"/>
                <w:lang w:eastAsia="zh-CN"/>
              </w:rPr>
              <w:t>更原因</w:t>
            </w:r>
          </w:p>
          <w:p w:rsidR="00AF28E0" w:rsidRPr="00BD0C7E" w:rsidRDefault="00AF28E0" w:rsidP="00B95608">
            <w:pPr>
              <w:pStyle w:val="SEPGTableHeading"/>
            </w:pPr>
            <w:r w:rsidRPr="00BD0C7E">
              <w:t>Reason for change</w:t>
            </w:r>
          </w:p>
        </w:tc>
        <w:tc>
          <w:tcPr>
            <w:tcW w:w="781" w:type="pct"/>
            <w:tcBorders>
              <w:top w:val="single" w:sz="4" w:space="0" w:color="auto"/>
              <w:left w:val="single" w:sz="4" w:space="0" w:color="auto"/>
              <w:bottom w:val="single" w:sz="4" w:space="0" w:color="auto"/>
              <w:right w:val="single" w:sz="4" w:space="0" w:color="auto"/>
            </w:tcBorders>
            <w:shd w:val="clear" w:color="auto" w:fill="E6E6E6"/>
          </w:tcPr>
          <w:p w:rsidR="00AF28E0" w:rsidRPr="006B12C4" w:rsidRDefault="00AF28E0" w:rsidP="00B95608">
            <w:pPr>
              <w:pStyle w:val="Titleforform"/>
              <w:rPr>
                <w:rFonts w:ascii="SimSun" w:hAnsi="SimSun" w:cs="Times New Roman"/>
                <w:bCs w:val="0"/>
                <w:szCs w:val="21"/>
                <w:lang w:eastAsia="zh-CN"/>
              </w:rPr>
            </w:pPr>
            <w:r w:rsidRPr="006B12C4">
              <w:rPr>
                <w:rFonts w:ascii="SimSun" w:hAnsi="SimSun" w:cs="Times New Roman" w:hint="eastAsia"/>
                <w:bCs w:val="0"/>
                <w:szCs w:val="21"/>
                <w:lang w:eastAsia="zh-CN"/>
              </w:rPr>
              <w:t>作者</w:t>
            </w:r>
          </w:p>
          <w:p w:rsidR="00AF28E0" w:rsidRPr="00BD0C7E" w:rsidRDefault="00AF28E0" w:rsidP="00B95608">
            <w:pPr>
              <w:pStyle w:val="SEPGTableHeading"/>
            </w:pPr>
            <w:r w:rsidRPr="006B12C4">
              <w:rPr>
                <w:bCs w:val="0"/>
                <w:lang w:eastAsia="zh-CN"/>
              </w:rPr>
              <w:t>Author</w:t>
            </w:r>
          </w:p>
        </w:tc>
        <w:tc>
          <w:tcPr>
            <w:tcW w:w="720" w:type="pct"/>
            <w:tcBorders>
              <w:top w:val="single" w:sz="4" w:space="0" w:color="auto"/>
              <w:left w:val="single" w:sz="4" w:space="0" w:color="auto"/>
              <w:bottom w:val="single" w:sz="4" w:space="0" w:color="auto"/>
              <w:right w:val="single" w:sz="4" w:space="0" w:color="auto"/>
            </w:tcBorders>
            <w:shd w:val="clear" w:color="auto" w:fill="E6E6E6"/>
          </w:tcPr>
          <w:p w:rsidR="00AF28E0" w:rsidRPr="00BD0C7E" w:rsidRDefault="00AF28E0" w:rsidP="00B95608">
            <w:pPr>
              <w:pStyle w:val="SEPGTableHeading"/>
            </w:pPr>
            <w:r w:rsidRPr="006B12C4">
              <w:rPr>
                <w:rFonts w:ascii="SimSun" w:eastAsia="SimSun" w:hAnsi="SimSun" w:hint="cs"/>
                <w:bCs w:val="0"/>
                <w:lang w:eastAsia="zh-CN"/>
              </w:rPr>
              <w:t>审</w:t>
            </w:r>
            <w:r w:rsidRPr="006B12C4">
              <w:rPr>
                <w:rFonts w:ascii="SimSun" w:eastAsia="SimSun" w:hAnsi="SimSun" w:hint="eastAsia"/>
                <w:bCs w:val="0"/>
                <w:lang w:eastAsia="zh-CN"/>
              </w:rPr>
              <w:t>核人</w:t>
            </w:r>
            <w:r w:rsidRPr="006B12C4">
              <w:rPr>
                <w:bCs w:val="0"/>
                <w:lang w:eastAsia="zh-CN"/>
              </w:rPr>
              <w:t>Reviewed by</w:t>
            </w:r>
          </w:p>
        </w:tc>
        <w:tc>
          <w:tcPr>
            <w:tcW w:w="634" w:type="pct"/>
            <w:tcBorders>
              <w:top w:val="single" w:sz="4" w:space="0" w:color="auto"/>
              <w:left w:val="single" w:sz="4" w:space="0" w:color="auto"/>
              <w:bottom w:val="single" w:sz="4" w:space="0" w:color="auto"/>
              <w:right w:val="single" w:sz="4" w:space="0" w:color="auto"/>
            </w:tcBorders>
            <w:shd w:val="clear" w:color="auto" w:fill="E6E6E6"/>
          </w:tcPr>
          <w:p w:rsidR="00AF28E0" w:rsidRPr="00BD0C7E" w:rsidRDefault="00AF28E0" w:rsidP="00B95608">
            <w:pPr>
              <w:pStyle w:val="SEPGTableHeading"/>
            </w:pPr>
            <w:r>
              <w:rPr>
                <w:rFonts w:hint="eastAsia"/>
                <w:lang w:eastAsia="zh-CN"/>
              </w:rPr>
              <w:t>批准人</w:t>
            </w:r>
            <w:r w:rsidRPr="00BD0C7E">
              <w:t>Approved by</w:t>
            </w:r>
          </w:p>
        </w:tc>
      </w:tr>
      <w:tr w:rsidR="00EE1826" w:rsidRPr="00CF7A35" w:rsidTr="00AF28E0">
        <w:trPr>
          <w:trHeight w:val="335"/>
          <w:jc w:val="center"/>
        </w:trPr>
        <w:tc>
          <w:tcPr>
            <w:tcW w:w="598" w:type="pct"/>
            <w:tcBorders>
              <w:top w:val="single" w:sz="4" w:space="0" w:color="auto"/>
            </w:tcBorders>
          </w:tcPr>
          <w:p w:rsidR="00EE1826" w:rsidRPr="00CF7A35" w:rsidRDefault="00EE1826" w:rsidP="000103A8">
            <w:pPr>
              <w:pStyle w:val="SEPGTableText"/>
            </w:pPr>
          </w:p>
        </w:tc>
        <w:tc>
          <w:tcPr>
            <w:tcW w:w="542" w:type="pct"/>
            <w:tcBorders>
              <w:top w:val="single" w:sz="4" w:space="0" w:color="auto"/>
            </w:tcBorders>
          </w:tcPr>
          <w:p w:rsidR="00EE1826" w:rsidRPr="00CF7A35" w:rsidRDefault="00EE1826" w:rsidP="000103A8">
            <w:pPr>
              <w:pStyle w:val="SEPGTableText"/>
            </w:pPr>
          </w:p>
        </w:tc>
        <w:tc>
          <w:tcPr>
            <w:tcW w:w="1725" w:type="pct"/>
            <w:tcBorders>
              <w:top w:val="single" w:sz="4" w:space="0" w:color="auto"/>
            </w:tcBorders>
          </w:tcPr>
          <w:p w:rsidR="00EE1826" w:rsidRPr="00CF7A35" w:rsidRDefault="00EE1826" w:rsidP="000103A8">
            <w:pPr>
              <w:pStyle w:val="SEPGTableText"/>
            </w:pPr>
          </w:p>
        </w:tc>
        <w:tc>
          <w:tcPr>
            <w:tcW w:w="781" w:type="pct"/>
            <w:tcBorders>
              <w:top w:val="single" w:sz="4" w:space="0" w:color="auto"/>
            </w:tcBorders>
          </w:tcPr>
          <w:p w:rsidR="00EE1826" w:rsidRPr="00CF7A35" w:rsidRDefault="00EE1826" w:rsidP="000103A8">
            <w:pPr>
              <w:pStyle w:val="SEPGTableText"/>
            </w:pPr>
          </w:p>
        </w:tc>
        <w:tc>
          <w:tcPr>
            <w:tcW w:w="720" w:type="pct"/>
            <w:tcBorders>
              <w:top w:val="single" w:sz="4" w:space="0" w:color="auto"/>
            </w:tcBorders>
          </w:tcPr>
          <w:p w:rsidR="00EE1826" w:rsidRPr="00CF7A35" w:rsidRDefault="00EE1826" w:rsidP="000103A8">
            <w:pPr>
              <w:pStyle w:val="SEPGTableText"/>
            </w:pPr>
          </w:p>
        </w:tc>
        <w:tc>
          <w:tcPr>
            <w:tcW w:w="634" w:type="pct"/>
            <w:tcBorders>
              <w:top w:val="single" w:sz="4" w:space="0" w:color="auto"/>
            </w:tcBorders>
          </w:tcPr>
          <w:p w:rsidR="00EE1826" w:rsidRPr="00CF7A35" w:rsidRDefault="00EE1826" w:rsidP="000103A8">
            <w:pPr>
              <w:pStyle w:val="SEPGTableText"/>
            </w:pPr>
          </w:p>
        </w:tc>
      </w:tr>
      <w:tr w:rsidR="00EE1826" w:rsidRPr="00CF7A35" w:rsidTr="00AF28E0">
        <w:trPr>
          <w:trHeight w:val="335"/>
          <w:jc w:val="center"/>
        </w:trPr>
        <w:tc>
          <w:tcPr>
            <w:tcW w:w="598" w:type="pct"/>
          </w:tcPr>
          <w:p w:rsidR="00EE1826" w:rsidRPr="00CF7A35" w:rsidRDefault="00EE1826" w:rsidP="000103A8">
            <w:pPr>
              <w:pStyle w:val="SEPGTableText"/>
            </w:pPr>
          </w:p>
        </w:tc>
        <w:tc>
          <w:tcPr>
            <w:tcW w:w="542" w:type="pct"/>
          </w:tcPr>
          <w:p w:rsidR="00EE1826" w:rsidRPr="00CF7A35" w:rsidRDefault="00EE1826" w:rsidP="000103A8">
            <w:pPr>
              <w:pStyle w:val="SEPGTableText"/>
            </w:pPr>
          </w:p>
        </w:tc>
        <w:tc>
          <w:tcPr>
            <w:tcW w:w="1725" w:type="pct"/>
          </w:tcPr>
          <w:p w:rsidR="00EE1826" w:rsidRPr="00CF7A35" w:rsidRDefault="00EE1826" w:rsidP="000103A8">
            <w:pPr>
              <w:pStyle w:val="SEPGTableText"/>
            </w:pPr>
          </w:p>
        </w:tc>
        <w:tc>
          <w:tcPr>
            <w:tcW w:w="781" w:type="pct"/>
          </w:tcPr>
          <w:p w:rsidR="00EE1826" w:rsidRPr="00CF7A35" w:rsidRDefault="00EE1826" w:rsidP="000103A8">
            <w:pPr>
              <w:pStyle w:val="SEPGTableText"/>
            </w:pPr>
          </w:p>
        </w:tc>
        <w:tc>
          <w:tcPr>
            <w:tcW w:w="720" w:type="pct"/>
          </w:tcPr>
          <w:p w:rsidR="00EE1826" w:rsidRPr="00CF7A35" w:rsidRDefault="00EE1826" w:rsidP="000103A8">
            <w:pPr>
              <w:pStyle w:val="SEPGTableText"/>
            </w:pPr>
          </w:p>
        </w:tc>
        <w:tc>
          <w:tcPr>
            <w:tcW w:w="634" w:type="pct"/>
          </w:tcPr>
          <w:p w:rsidR="00EE1826" w:rsidRPr="00CF7A35" w:rsidRDefault="00EE1826" w:rsidP="000103A8">
            <w:pPr>
              <w:pStyle w:val="SEPGTableText"/>
            </w:pPr>
          </w:p>
        </w:tc>
      </w:tr>
    </w:tbl>
    <w:p w:rsidR="00EE1826" w:rsidRPr="00917EA7" w:rsidRDefault="00EE1826" w:rsidP="000103A8">
      <w:pPr>
        <w:pStyle w:val="SEPGPlainHeading"/>
      </w:pPr>
    </w:p>
    <w:p w:rsidR="00562DB6" w:rsidRPr="00EE1826" w:rsidRDefault="00562DB6" w:rsidP="000103A8">
      <w:pPr>
        <w:pStyle w:val="SEPGTemplateusageguideline"/>
      </w:pPr>
    </w:p>
    <w:p w:rsidR="0024641E" w:rsidRPr="000103A8" w:rsidRDefault="004516A2" w:rsidP="000103A8">
      <w:r w:rsidRPr="000103A8">
        <w:br w:type="page"/>
      </w:r>
      <w:r w:rsidR="007516E6">
        <w:rPr>
          <w:noProof/>
        </w:rPr>
        <w:lastRenderedPageBreak/>
        <w:pict>
          <v:group id="_x0000_s1106" style="position:absolute;left:0;text-align:left;margin-left:-93pt;margin-top:-72.75pt;width:612pt;height:855pt;z-index:251660800" coordorigin="-60,-15" coordsize="12240,17100">
            <v:rect id="_x0000_s1096" style="position:absolute;left:-60;top:-15;width:12240;height:7020;mso-position-horizontal-relative:page;mso-position-vertical-relative:page" stroked="f">
              <v:fill rotate="t"/>
            </v:rect>
            <v:rect id="_x0000_s1097" style="position:absolute;left:-60;top:8704;width:12240;height:8381;mso-wrap-edited:f;mso-position-horizontal-relative:page;mso-position-vertical-relative:page" wrapcoords="-26 0 -26 21553 21600 21553 21600 0 -26 0" stroked="f">
              <v:fill rotate="t"/>
              <v:textbox style="mso-next-textbox:#_x0000_s1097">
                <w:txbxContent>
                  <w:p w:rsidR="00712278" w:rsidRPr="00422301" w:rsidRDefault="00712278" w:rsidP="000103A8">
                    <w:r>
                      <w:tab/>
                    </w:r>
                    <w:r w:rsidRPr="00422301">
                      <w:tab/>
                    </w:r>
                    <w:r w:rsidRPr="00422301">
                      <w:tab/>
                    </w:r>
                    <w:r w:rsidRPr="00422301">
                      <w:tab/>
                    </w:r>
                    <w:r w:rsidRPr="00422301">
                      <w:tab/>
                    </w:r>
                    <w:r w:rsidRPr="00422301">
                      <w:tab/>
                    </w:r>
                  </w:p>
                  <w:p w:rsidR="00712278" w:rsidRDefault="00712278" w:rsidP="00AF28E0">
                    <w:pPr>
                      <w:pStyle w:val="Copyright"/>
                      <w:ind w:left="0"/>
                      <w:rPr>
                        <w:lang w:eastAsia="zh-CN"/>
                      </w:rPr>
                    </w:pPr>
                  </w:p>
                  <w:p w:rsidR="00712278" w:rsidRPr="00422301" w:rsidRDefault="00712278" w:rsidP="00AF28E0">
                    <w:pPr>
                      <w:pStyle w:val="a9"/>
                    </w:pPr>
                  </w:p>
                  <w:p w:rsidR="00712278" w:rsidRPr="00422301" w:rsidRDefault="00712278" w:rsidP="00AF28E0">
                    <w:pPr>
                      <w:pStyle w:val="a9"/>
                    </w:pPr>
                  </w:p>
                  <w:p w:rsidR="00712278" w:rsidRPr="00422301" w:rsidRDefault="00712278" w:rsidP="00AF28E0">
                    <w:pPr>
                      <w:rPr>
                        <w:lang w:eastAsia="zh-CN"/>
                      </w:rPr>
                    </w:pPr>
                  </w:p>
                  <w:p w:rsidR="00712278" w:rsidRPr="0078405C" w:rsidRDefault="00712278" w:rsidP="00AF28E0">
                    <w:pPr>
                      <w:ind w:left="720"/>
                      <w:rPr>
                        <w:sz w:val="20"/>
                        <w:szCs w:val="20"/>
                      </w:rPr>
                    </w:pPr>
                    <w:r w:rsidRPr="0078405C">
                      <w:rPr>
                        <w:sz w:val="20"/>
                        <w:szCs w:val="20"/>
                      </w:rPr>
                      <w:t xml:space="preserve">© </w:t>
                    </w:r>
                    <w:r w:rsidR="007516E6" w:rsidRPr="0078405C">
                      <w:rPr>
                        <w:sz w:val="20"/>
                        <w:szCs w:val="20"/>
                      </w:rPr>
                      <w:fldChar w:fldCharType="begin"/>
                    </w:r>
                    <w:r w:rsidRPr="0078405C">
                      <w:rPr>
                        <w:sz w:val="20"/>
                        <w:szCs w:val="20"/>
                      </w:rPr>
                      <w:instrText xml:space="preserve"> DATE  \@ "YYYY"  \* MERGEFORMAT </w:instrText>
                    </w:r>
                    <w:r w:rsidR="007516E6" w:rsidRPr="0078405C">
                      <w:rPr>
                        <w:sz w:val="20"/>
                        <w:szCs w:val="20"/>
                      </w:rPr>
                      <w:fldChar w:fldCharType="separate"/>
                    </w:r>
                    <w:r w:rsidR="00B200D7">
                      <w:rPr>
                        <w:noProof/>
                        <w:sz w:val="20"/>
                        <w:szCs w:val="20"/>
                      </w:rPr>
                      <w:t>2010</w:t>
                    </w:r>
                    <w:r w:rsidR="007516E6" w:rsidRPr="0078405C">
                      <w:rPr>
                        <w:sz w:val="20"/>
                        <w:szCs w:val="20"/>
                      </w:rPr>
                      <w:fldChar w:fldCharType="end"/>
                    </w:r>
                    <w:r w:rsidRPr="0078405C">
                      <w:rPr>
                        <w:sz w:val="20"/>
                        <w:szCs w:val="20"/>
                      </w:rPr>
                      <w:t xml:space="preserve"> SunGard</w:t>
                    </w:r>
                  </w:p>
                  <w:p w:rsidR="00712278" w:rsidRDefault="00712278" w:rsidP="00AF28E0">
                    <w:pPr>
                      <w:ind w:left="720"/>
                      <w:rPr>
                        <w:sz w:val="20"/>
                        <w:szCs w:val="20"/>
                      </w:rPr>
                    </w:pPr>
                    <w:r w:rsidRPr="00CB6DE7">
                      <w:rPr>
                        <w:rFonts w:hint="eastAsia"/>
                        <w:sz w:val="20"/>
                        <w:szCs w:val="20"/>
                      </w:rPr>
                      <w:t xml:space="preserve">SunGuard </w:t>
                    </w:r>
                    <w:r w:rsidRPr="00CB6DE7">
                      <w:rPr>
                        <w:rFonts w:hint="eastAsia"/>
                        <w:sz w:val="20"/>
                        <w:szCs w:val="20"/>
                      </w:rPr>
                      <w:t>和</w:t>
                    </w:r>
                    <w:r w:rsidRPr="00CB6DE7">
                      <w:rPr>
                        <w:rFonts w:hint="eastAsia"/>
                        <w:sz w:val="20"/>
                        <w:szCs w:val="20"/>
                      </w:rPr>
                      <w:t>SunGard</w:t>
                    </w:r>
                    <w:r w:rsidRPr="00CB6DE7">
                      <w:rPr>
                        <w:rFonts w:hint="eastAsia"/>
                        <w:sz w:val="20"/>
                        <w:szCs w:val="20"/>
                      </w:rPr>
                      <w:t>的标志为</w:t>
                    </w:r>
                    <w:r w:rsidRPr="00CB6DE7">
                      <w:rPr>
                        <w:rFonts w:hint="eastAsia"/>
                        <w:sz w:val="20"/>
                        <w:szCs w:val="20"/>
                      </w:rPr>
                      <w:t xml:space="preserve"> SunGuard </w:t>
                    </w:r>
                    <w:r w:rsidRPr="00CB6DE7">
                      <w:rPr>
                        <w:rFonts w:hint="eastAsia"/>
                        <w:sz w:val="20"/>
                        <w:szCs w:val="20"/>
                      </w:rPr>
                      <w:t>数据系统公司或其在美国以及世界上其他国家的</w:t>
                    </w:r>
                    <w:r w:rsidRPr="00CB6DE7">
                      <w:rPr>
                        <w:rFonts w:hint="eastAsia"/>
                        <w:sz w:val="20"/>
                        <w:szCs w:val="20"/>
                      </w:rPr>
                      <w:t xml:space="preserve">SunGard </w:t>
                    </w:r>
                    <w:r w:rsidRPr="00CB6DE7">
                      <w:rPr>
                        <w:rFonts w:hint="eastAsia"/>
                        <w:sz w:val="20"/>
                        <w:szCs w:val="20"/>
                      </w:rPr>
                      <w:t>的下属公司的商标或注册商标。</w:t>
                    </w:r>
                    <w:r w:rsidRPr="00CB6DE7">
                      <w:rPr>
                        <w:rFonts w:hint="eastAsia"/>
                        <w:sz w:val="20"/>
                        <w:szCs w:val="20"/>
                      </w:rPr>
                      <w:t xml:space="preserve"> </w:t>
                    </w:r>
                    <w:r w:rsidRPr="00CB6DE7">
                      <w:rPr>
                        <w:rFonts w:hint="eastAsia"/>
                        <w:sz w:val="20"/>
                        <w:szCs w:val="20"/>
                      </w:rPr>
                      <w:t>其他的商标名为各自所有者的商标或者注册商标。</w:t>
                    </w:r>
                  </w:p>
                  <w:p w:rsidR="00712278" w:rsidRDefault="00712278" w:rsidP="00AF28E0">
                    <w:pPr>
                      <w:pStyle w:val="Copyright"/>
                      <w:ind w:left="0"/>
                    </w:pPr>
                  </w:p>
                  <w:p w:rsidR="00712278" w:rsidRPr="00422301" w:rsidRDefault="00712278" w:rsidP="00AF28E0">
                    <w:pPr>
                      <w:ind w:firstLine="720"/>
                    </w:pPr>
                    <w:r w:rsidRPr="00422301">
                      <w:t xml:space="preserve">© </w:t>
                    </w:r>
                    <w:fldSimple w:instr=" DATE  \@ &quot;YYYY&quot;  \* MERGEFORMAT ">
                      <w:r w:rsidR="00B200D7">
                        <w:rPr>
                          <w:noProof/>
                        </w:rPr>
                        <w:t>2010</w:t>
                      </w:r>
                    </w:fldSimple>
                    <w:r w:rsidRPr="00422301">
                      <w:t xml:space="preserve"> SunGard</w:t>
                    </w:r>
                  </w:p>
                  <w:p w:rsidR="00712278" w:rsidRDefault="00712278" w:rsidP="00AF28E0">
                    <w:pPr>
                      <w:pStyle w:val="Copyright"/>
                      <w:rPr>
                        <w:color w:val="808080"/>
                      </w:rPr>
                    </w:pPr>
                    <w:r w:rsidRPr="00422301">
                      <w:t>SunGard and the SunGard logo are trademarks or registered trademarks of SunGard Data Systems Inc. or its subsidiaries in the U.S. and other countries. All other trade names are trademarks or registered trademarks of their respective holders</w:t>
                    </w:r>
                    <w:r w:rsidRPr="00422301">
                      <w:rPr>
                        <w:color w:val="808080"/>
                      </w:rPr>
                      <w:t>.</w:t>
                    </w:r>
                  </w:p>
                  <w:p w:rsidR="00712278" w:rsidRDefault="00712278" w:rsidP="00AF28E0">
                    <w:pPr>
                      <w:pStyle w:val="Copyright"/>
                    </w:pPr>
                  </w:p>
                  <w:p w:rsidR="00712278" w:rsidRDefault="00712278" w:rsidP="00AF28E0">
                    <w:pPr>
                      <w:pStyle w:val="Copyright"/>
                      <w:rPr>
                        <w:lang w:eastAsia="zh-CN"/>
                      </w:rPr>
                    </w:pPr>
                    <w:r>
                      <w:rPr>
                        <w:rFonts w:hint="eastAsia"/>
                        <w:lang w:eastAsia="zh-CN"/>
                      </w:rPr>
                      <w:t>本文档包含了</w:t>
                    </w:r>
                    <w:r>
                      <w:rPr>
                        <w:rFonts w:hint="eastAsia"/>
                        <w:lang w:eastAsia="zh-CN"/>
                      </w:rPr>
                      <w:t>SunGard</w:t>
                    </w:r>
                    <w:r>
                      <w:rPr>
                        <w:rFonts w:hint="eastAsia"/>
                        <w:lang w:eastAsia="zh-CN"/>
                      </w:rPr>
                      <w:t>的机密或者自有信息。在接受本文档的同时，您已经同意了：</w:t>
                    </w:r>
                  </w:p>
                  <w:p w:rsidR="00712278" w:rsidRPr="004C72FE" w:rsidRDefault="00712278" w:rsidP="00AF28E0">
                    <w:pPr>
                      <w:pStyle w:val="Copyright"/>
                      <w:rPr>
                        <w:lang w:eastAsia="zh-CN"/>
                      </w:rPr>
                    </w:pPr>
                    <w:r>
                      <w:rPr>
                        <w:rFonts w:hint="eastAsia"/>
                        <w:lang w:eastAsia="zh-CN"/>
                      </w:rPr>
                      <w:t>（</w:t>
                    </w:r>
                    <w:r>
                      <w:rPr>
                        <w:rFonts w:hint="eastAsia"/>
                        <w:lang w:eastAsia="zh-CN"/>
                      </w:rPr>
                      <w:t>A</w:t>
                    </w:r>
                    <w:r>
                      <w:rPr>
                        <w:rFonts w:hint="eastAsia"/>
                        <w:lang w:eastAsia="zh-CN"/>
                      </w:rPr>
                      <w:t>）（</w:t>
                    </w:r>
                    <w:r>
                      <w:rPr>
                        <w:rFonts w:hint="eastAsia"/>
                        <w:lang w:eastAsia="zh-CN"/>
                      </w:rPr>
                      <w:t>1</w:t>
                    </w:r>
                    <w:r>
                      <w:rPr>
                        <w:rFonts w:hint="eastAsia"/>
                        <w:lang w:eastAsia="zh-CN"/>
                      </w:rPr>
                      <w:t>）如果贵公司和</w:t>
                    </w:r>
                    <w:r>
                      <w:rPr>
                        <w:rFonts w:hint="eastAsia"/>
                        <w:lang w:eastAsia="zh-CN"/>
                      </w:rPr>
                      <w:t>SunGard</w:t>
                    </w:r>
                    <w:r>
                      <w:rPr>
                        <w:rFonts w:hint="eastAsia"/>
                        <w:lang w:eastAsia="zh-CN"/>
                      </w:rPr>
                      <w:t>之间先前存在一个合约，内涵有信息的披露和使用权限规定，那么您和贵司将更具已有合同的规定使用本信息；（</w:t>
                    </w:r>
                    <w:r>
                      <w:rPr>
                        <w:rFonts w:hint="eastAsia"/>
                        <w:lang w:eastAsia="zh-CN"/>
                      </w:rPr>
                      <w:t>2</w:t>
                    </w:r>
                    <w:r>
                      <w:rPr>
                        <w:rFonts w:hint="eastAsia"/>
                        <w:lang w:eastAsia="zh-CN"/>
                      </w:rPr>
                      <w:t>）如果不存在此类合约，您和贵司承诺保护本信息的安全，不得以任何形式复制或者披露本信息；（</w:t>
                    </w:r>
                    <w:r>
                      <w:rPr>
                        <w:rFonts w:hint="eastAsia"/>
                        <w:lang w:eastAsia="zh-CN"/>
                      </w:rPr>
                      <w:t>B</w:t>
                    </w:r>
                    <w:r>
                      <w:rPr>
                        <w:rFonts w:hint="eastAsia"/>
                        <w:lang w:eastAsia="zh-CN"/>
                      </w:rPr>
                      <w:t>）</w:t>
                    </w:r>
                    <w:r>
                      <w:rPr>
                        <w:rFonts w:hint="eastAsia"/>
                        <w:lang w:eastAsia="zh-CN"/>
                      </w:rPr>
                      <w:t xml:space="preserve">SunGard </w:t>
                    </w:r>
                    <w:r>
                      <w:rPr>
                        <w:rFonts w:hint="eastAsia"/>
                        <w:lang w:eastAsia="zh-CN"/>
                      </w:rPr>
                      <w:t>不在本文档中直接或者间接的做保证，</w:t>
                    </w:r>
                    <w:r>
                      <w:rPr>
                        <w:rFonts w:hint="eastAsia"/>
                        <w:lang w:eastAsia="zh-CN"/>
                      </w:rPr>
                      <w:t>SunGard</w:t>
                    </w:r>
                    <w:r>
                      <w:rPr>
                        <w:rFonts w:hint="eastAsia"/>
                        <w:lang w:eastAsia="zh-CN"/>
                      </w:rPr>
                      <w:t>对使用本文档造成的损害不承担法律责任。</w:t>
                    </w:r>
                  </w:p>
                  <w:p w:rsidR="00712278" w:rsidRPr="004C72FE" w:rsidRDefault="00712278" w:rsidP="00AF28E0">
                    <w:pPr>
                      <w:ind w:firstLine="720"/>
                    </w:pPr>
                    <w:r w:rsidRPr="004C72FE">
                      <w:t xml:space="preserve">This document contains SunGard's confidential or proprietary information. By accepting this document, you agree that: </w:t>
                    </w:r>
                  </w:p>
                  <w:p w:rsidR="00712278" w:rsidRPr="004C72FE" w:rsidRDefault="00712278" w:rsidP="00AF28E0">
                    <w:pPr>
                      <w:pStyle w:val="Copyright"/>
                    </w:pPr>
                    <w:r w:rsidRPr="004C72FE">
                      <w:t>(A)(1) if a pre-existing contract containing disclosure and use restrictions exists between your company and SunGard, you and your company will use this information subject to the terms of the pre-existing contract; or (2) if no such pre-existing contract exists, you and your Company agree to protect this information and not reproduce or disclose the information in any way; and (B) SunGard makes no warranties, express or implied, in this document, and SunGard shall not be liable for damages of any kind arising out of use of this document.</w:t>
                    </w:r>
                  </w:p>
                  <w:p w:rsidR="00712278" w:rsidRDefault="00712278" w:rsidP="000103A8">
                    <w:pPr>
                      <w:pStyle w:val="a9"/>
                    </w:pPr>
                    <w:r>
                      <w:tab/>
                    </w:r>
                    <w:r>
                      <w:tab/>
                    </w:r>
                    <w:r>
                      <w:tab/>
                    </w:r>
                    <w:r>
                      <w:tab/>
                    </w:r>
                  </w:p>
                  <w:p w:rsidR="00712278" w:rsidRDefault="00712278" w:rsidP="000103A8">
                    <w:r>
                      <w:tab/>
                    </w:r>
                    <w:r>
                      <w:tab/>
                    </w:r>
                    <w:r>
                      <w:tab/>
                    </w:r>
                    <w:r>
                      <w:tab/>
                    </w:r>
                    <w:r>
                      <w:tab/>
                    </w:r>
                    <w:r>
                      <w:tab/>
                    </w:r>
                  </w:p>
                </w:txbxContent>
              </v:textbox>
            </v:rect>
            <v:group id="_x0000_s1105" style="position:absolute;left:-60;top:6664;width:12045;height:2040" coordorigin="-60,6664" coordsize="12045,2040">
              <v:shape id="_x0000_s1098" type="#_x0000_t202" style="position:absolute;left:2205;top:6664;width:9780;height:2040;mso-position-horizontal-relative:page;mso-position-vertical-relative:page" fillcolor="#b02d20" stroked="f">
                <v:textbox style="mso-next-textbox:#_x0000_s1098" inset="2.16pt,41.04pt">
                  <w:txbxContent>
                    <w:p w:rsidR="00712278" w:rsidRPr="00762D22" w:rsidRDefault="00712278" w:rsidP="000103A8">
                      <w:pPr>
                        <w:pStyle w:val="STSStyle"/>
                      </w:pPr>
                      <w:r>
                        <w:t xml:space="preserve">  www.sungard.com</w:t>
                      </w:r>
                    </w:p>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p w:rsidR="00712278" w:rsidRPr="00234153" w:rsidRDefault="00712278" w:rsidP="000103A8"/>
                  </w:txbxContent>
                </v:textbox>
              </v:shape>
              <v:rect id="_x0000_s1099" style="position:absolute;left:-60;top:6664;width:2265;height:2040" fillcolor="black" stroked="f"/>
            </v:group>
          </v:group>
        </w:pict>
      </w:r>
    </w:p>
    <w:sectPr w:rsidR="0024641E" w:rsidRPr="000103A8" w:rsidSect="00902AF9">
      <w:type w:val="continuous"/>
      <w:pgSz w:w="11909" w:h="16834" w:code="9"/>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43FA" w:rsidRDefault="00B543FA" w:rsidP="000103A8">
      <w:r>
        <w:separator/>
      </w:r>
    </w:p>
    <w:p w:rsidR="00B543FA" w:rsidRDefault="00B543FA" w:rsidP="000103A8"/>
  </w:endnote>
  <w:endnote w:type="continuationSeparator" w:id="0">
    <w:p w:rsidR="00B543FA" w:rsidRDefault="00B543FA" w:rsidP="000103A8">
      <w:r>
        <w:continuationSeparator/>
      </w:r>
    </w:p>
    <w:p w:rsidR="00B543FA" w:rsidRDefault="00B543FA" w:rsidP="000103A8"/>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2278" w:rsidRPr="00902AF9" w:rsidRDefault="007516E6" w:rsidP="000103A8">
    <w:pPr>
      <w:pStyle w:val="aa"/>
    </w:pPr>
    <w:r>
      <w:rPr>
        <w:noProof/>
      </w:rPr>
      <w:pict>
        <v:shapetype id="_x0000_t202" coordsize="21600,21600" o:spt="202" path="m,l,21600r21600,l21600,xe">
          <v:stroke joinstyle="miter"/>
          <v:path gradientshapeok="t" o:connecttype="rect"/>
        </v:shapetype>
        <v:shape id="_x0000_s2125" type="#_x0000_t202" style="position:absolute;left:0;text-align:left;margin-left:390pt;margin-top:2pt;width:40pt;height:24pt;z-index:-251652096;mso-wrap-style:tight" stroked="f">
          <v:textbox style="mso-next-textbox:#_x0000_s2125">
            <w:txbxContent>
              <w:p w:rsidR="00712278" w:rsidRPr="00615FA3" w:rsidRDefault="00712278" w:rsidP="00615FA3">
                <w:pPr>
                  <w:ind w:left="720"/>
                  <w:rPr>
                    <w:b/>
                    <w:sz w:val="18"/>
                    <w:szCs w:val="18"/>
                  </w:rPr>
                </w:pPr>
                <w:r w:rsidRPr="00615FA3">
                  <w:rPr>
                    <w:rFonts w:hint="eastAsia"/>
                    <w:b/>
                    <w:sz w:val="18"/>
                    <w:szCs w:val="18"/>
                  </w:rPr>
                  <w:t>发票管理过程</w:t>
                </w:r>
              </w:p>
              <w:p w:rsidR="00712278" w:rsidRPr="0078405C" w:rsidRDefault="007516E6" w:rsidP="00615FA3">
                <w:pPr>
                  <w:ind w:left="720"/>
                  <w:rPr>
                    <w:b/>
                    <w:sz w:val="32"/>
                    <w:szCs w:val="32"/>
                  </w:rPr>
                </w:pPr>
                <w:fldSimple w:instr=" TITLE   \* MERGEFORMAT ">
                  <w:r w:rsidR="00712278" w:rsidRPr="00A93BB3">
                    <w:rPr>
                      <w:b/>
                      <w:sz w:val="32"/>
                      <w:szCs w:val="32"/>
                    </w:rPr>
                    <w:t>Ticket Management Process</w:t>
                  </w:r>
                </w:fldSimple>
              </w:p>
              <w:p w:rsidR="00712278" w:rsidRDefault="00712278"/>
              <w:p w:rsidR="00712278" w:rsidRPr="00902AF9" w:rsidRDefault="00712278" w:rsidP="000103A8">
                <w:r>
                  <w:rPr>
                    <w:rFonts w:hint="eastAsia"/>
                    <w:lang w:eastAsia="zh-CN"/>
                  </w:rPr>
                  <w:t>1</w:t>
                </w:r>
                <w:r>
                  <w:t>.0</w:t>
                </w:r>
              </w:p>
            </w:txbxContent>
          </v:textbox>
        </v:shape>
      </w:pict>
    </w:r>
    <w:r>
      <w:rPr>
        <w:noProof/>
      </w:rPr>
      <w:pict>
        <v:shape id="_x0000_s2124" type="#_x0000_t202" style="position:absolute;left:0;text-align:left;margin-left:385pt;margin-top:2pt;width:10pt;height:24pt;z-index:251663360;mso-wrap-style:tight" stroked="f">
          <v:textbox>
            <w:txbxContent>
              <w:p w:rsidR="00712278" w:rsidRPr="00902AF9" w:rsidRDefault="00712278" w:rsidP="000103A8">
                <w:r>
                  <w:t>V</w:t>
                </w:r>
              </w:p>
            </w:txbxContent>
          </v:textbox>
        </v:shape>
      </w:pict>
    </w:r>
    <w:r>
      <w:rPr>
        <w:noProof/>
      </w:rPr>
      <w:pict>
        <v:shape id="_x0000_s2123" type="#_x0000_t202" style="position:absolute;left:0;text-align:left;margin-left:-5pt;margin-top:2pt;width:382pt;height:24pt;z-index:251662336;mso-wrap-style:tight" stroked="f">
          <v:textbox>
            <w:txbxContent>
              <w:p w:rsidR="00712278" w:rsidRPr="00902AF9" w:rsidRDefault="00712278" w:rsidP="000103A8">
                <w:r>
                  <w:t>SunGard Internal</w:t>
                </w:r>
              </w:p>
            </w:txbxContent>
          </v:textbox>
        </v:shape>
      </w:pict>
    </w:r>
    <w:r>
      <w:rPr>
        <w:noProof/>
      </w:rPr>
      <w:pict>
        <v:line id="_x0000_s2122" style="position:absolute;left:0;text-align:left;z-index:251661312;visibility:visible" from="0,0" to="415pt,0"/>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43FA" w:rsidRDefault="00B543FA" w:rsidP="000103A8">
      <w:r>
        <w:separator/>
      </w:r>
    </w:p>
    <w:p w:rsidR="00B543FA" w:rsidRDefault="00B543FA" w:rsidP="000103A8"/>
  </w:footnote>
  <w:footnote w:type="continuationSeparator" w:id="0">
    <w:p w:rsidR="00B543FA" w:rsidRDefault="00B543FA" w:rsidP="000103A8">
      <w:r>
        <w:continuationSeparator/>
      </w:r>
    </w:p>
    <w:p w:rsidR="00B543FA" w:rsidRDefault="00B543FA" w:rsidP="000103A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2278" w:rsidRPr="00902AF9" w:rsidRDefault="007516E6" w:rsidP="00806DDA">
    <w:pPr>
      <w:pStyle w:val="a9"/>
      <w:ind w:left="0" w:firstLine="0"/>
      <w:jc w:val="both"/>
      <w:rPr>
        <w:lang w:eastAsia="zh-CN"/>
      </w:rPr>
    </w:pPr>
    <w:r>
      <w:rPr>
        <w:noProof/>
      </w:rPr>
      <w:pict>
        <v:shapetype id="_x0000_t202" coordsize="21600,21600" o:spt="202" path="m,l,21600r21600,l21600,xe">
          <v:stroke joinstyle="miter"/>
          <v:path gradientshapeok="t" o:connecttype="rect"/>
        </v:shapetype>
        <v:shape id="_x0000_s2121" type="#_x0000_t202" style="position:absolute;left:0;text-align:left;margin-left:388.55pt;margin-top:0;width:25pt;height:23.45pt;z-index:-251656192;mso-wrap-style:tight" fillcolor="#9e948d" strokeweight=".25pt">
          <v:textbox style="mso-next-textbox:#_x0000_s2121">
            <w:txbxContent>
              <w:p w:rsidR="00712278" w:rsidRPr="00902AF9" w:rsidRDefault="007516E6" w:rsidP="000103A8">
                <w:fldSimple w:instr=" PAGE \* MERGEFORMAT ">
                  <w:r w:rsidR="00B200D7">
                    <w:rPr>
                      <w:noProof/>
                    </w:rPr>
                    <w:t>14</w:t>
                  </w:r>
                </w:fldSimple>
              </w:p>
            </w:txbxContent>
          </v:textbox>
        </v:shape>
      </w:pict>
    </w:r>
    <w:r>
      <w:rPr>
        <w:noProof/>
      </w:rPr>
      <w:pict>
        <v:shape id="_x0000_s2120" type="#_x0000_t202" style="position:absolute;left:0;text-align:left;margin-left:24pt;margin-top:0;width:5in;height:23.45pt;z-index:-251657216;mso-wrap-style:tight" fillcolor="#b02d20" strokeweight=".25pt">
          <v:textbox style="mso-next-textbox:#_x0000_s2120">
            <w:txbxContent>
              <w:p w:rsidR="00712278" w:rsidRPr="00133721" w:rsidRDefault="00712278" w:rsidP="00133721">
                <w:pPr>
                  <w:rPr>
                    <w:szCs w:val="18"/>
                  </w:rPr>
                </w:pPr>
              </w:p>
            </w:txbxContent>
          </v:textbox>
        </v:shape>
      </w:pict>
    </w:r>
    <w:r>
      <w:rPr>
        <w:noProof/>
      </w:rPr>
      <w:pict>
        <v:shape id="_x0000_s2119" type="#_x0000_t202" style="position:absolute;left:0;text-align:left;margin-left:0;margin-top:0;width:24.5pt;height:23.45pt;z-index:251658240;mso-wrap-style:tight" fillcolor="black" strokeweight=".25pt">
          <v:textbox style="mso-next-textbox:#_x0000_s2119">
            <w:txbxContent>
              <w:p w:rsidR="00712278" w:rsidRPr="00615FA3" w:rsidRDefault="00712278" w:rsidP="00615FA3">
                <w:pPr>
                  <w:ind w:left="720"/>
                  <w:rPr>
                    <w:b/>
                    <w:sz w:val="18"/>
                    <w:szCs w:val="18"/>
                  </w:rPr>
                </w:pPr>
                <w:r>
                  <w:rPr>
                    <w:rFonts w:cs="Arial" w:hint="eastAsia"/>
                    <w:color w:val="FFFFFF" w:themeColor="background1"/>
                    <w:sz w:val="24"/>
                    <w:szCs w:val="24"/>
                    <w:lang w:eastAsia="zh-CN"/>
                  </w:rPr>
                  <w:t>f</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75BD3"/>
    <w:multiLevelType w:val="hybridMultilevel"/>
    <w:tmpl w:val="26C84CCC"/>
    <w:lvl w:ilvl="0" w:tplc="0409000F">
      <w:start w:val="1"/>
      <w:numFmt w:val="decimal"/>
      <w:lvlText w:val="%1."/>
      <w:lvlJc w:val="left"/>
      <w:pPr>
        <w:tabs>
          <w:tab w:val="num" w:pos="360"/>
        </w:tabs>
        <w:ind w:left="360" w:hanging="360"/>
      </w:pPr>
    </w:lvl>
    <w:lvl w:ilvl="1" w:tplc="1A5A6E88">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nsid w:val="38263E27"/>
    <w:multiLevelType w:val="hybridMultilevel"/>
    <w:tmpl w:val="4B184A32"/>
    <w:lvl w:ilvl="0" w:tplc="CA3A9BCC">
      <w:start w:val="1"/>
      <w:numFmt w:val="decimal"/>
      <w:pStyle w:val="NumberedList"/>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3CA2501A"/>
    <w:multiLevelType w:val="multilevel"/>
    <w:tmpl w:val="03924D16"/>
    <w:lvl w:ilvl="0">
      <w:start w:val="1"/>
      <w:numFmt w:val="decimal"/>
      <w:pStyle w:val="HeadingStyle1"/>
      <w:isLgl/>
      <w:lvlText w:val="%1.0"/>
      <w:lvlJc w:val="left"/>
      <w:pPr>
        <w:tabs>
          <w:tab w:val="num" w:pos="432"/>
        </w:tabs>
        <w:ind w:left="432" w:hanging="432"/>
      </w:pPr>
      <w:rPr>
        <w:rFonts w:hint="default"/>
      </w:rPr>
    </w:lvl>
    <w:lvl w:ilvl="1">
      <w:start w:val="1"/>
      <w:numFmt w:val="decimal"/>
      <w:pStyle w:val="2"/>
      <w:lvlText w:val="%1.%2"/>
      <w:lvlJc w:val="left"/>
      <w:pPr>
        <w:tabs>
          <w:tab w:val="num" w:pos="3276"/>
        </w:tabs>
        <w:ind w:left="3276" w:hanging="576"/>
      </w:pPr>
      <w:rPr>
        <w:rFonts w:hint="default"/>
      </w:rPr>
    </w:lvl>
    <w:lvl w:ilvl="2">
      <w:start w:val="1"/>
      <w:numFmt w:val="decimal"/>
      <w:pStyle w:val="3"/>
      <w:lvlText w:val="%1.%2.%3"/>
      <w:lvlJc w:val="left"/>
      <w:pPr>
        <w:tabs>
          <w:tab w:val="num" w:pos="360"/>
        </w:tabs>
        <w:ind w:left="360" w:hanging="360"/>
      </w:pPr>
      <w:rPr>
        <w:rFonts w:hint="default"/>
      </w:rPr>
    </w:lvl>
    <w:lvl w:ilvl="3">
      <w:start w:val="1"/>
      <w:numFmt w:val="decimal"/>
      <w:pStyle w:val="HeadingStyle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47C91D14"/>
    <w:multiLevelType w:val="hybridMultilevel"/>
    <w:tmpl w:val="9846598A"/>
    <w:lvl w:ilvl="0" w:tplc="1340CE76">
      <w:start w:val="10"/>
      <w:numFmt w:val="bullet"/>
      <w:lvlText w:val="-"/>
      <w:lvlJc w:val="left"/>
      <w:pPr>
        <w:tabs>
          <w:tab w:val="num" w:pos="1080"/>
        </w:tabs>
        <w:ind w:left="1080" w:hanging="360"/>
      </w:pPr>
      <w:rPr>
        <w:rFonts w:ascii="Arial" w:eastAsia="Times New Roman" w:hAnsi="Arial" w:cs="Aria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4A560E0E"/>
    <w:multiLevelType w:val="hybridMultilevel"/>
    <w:tmpl w:val="2618C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8E383E"/>
    <w:multiLevelType w:val="hybridMultilevel"/>
    <w:tmpl w:val="E1F8A9C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B461D4"/>
    <w:multiLevelType w:val="hybridMultilevel"/>
    <w:tmpl w:val="84BE05B0"/>
    <w:lvl w:ilvl="0" w:tplc="8A1A8D7E">
      <w:start w:val="1"/>
      <w:numFmt w:val="bullet"/>
      <w:pStyle w:val="BulletedLi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54B30DE5"/>
    <w:multiLevelType w:val="hybridMultilevel"/>
    <w:tmpl w:val="96E8F1AA"/>
    <w:lvl w:ilvl="0" w:tplc="73D40CFE">
      <w:start w:val="1"/>
      <w:numFmt w:val="bullet"/>
      <w:pStyle w:val="Title1"/>
      <w:lvlText w:val=""/>
      <w:lvlJc w:val="left"/>
      <w:pPr>
        <w:ind w:left="720" w:hanging="360"/>
      </w:pPr>
      <w:rPr>
        <w:rFonts w:ascii="Symbol" w:hAnsi="Symbol" w:hint="default"/>
      </w:rPr>
    </w:lvl>
    <w:lvl w:ilvl="1" w:tplc="BFEA277A" w:tentative="1">
      <w:start w:val="1"/>
      <w:numFmt w:val="bullet"/>
      <w:lvlText w:val="o"/>
      <w:lvlJc w:val="left"/>
      <w:pPr>
        <w:ind w:left="1440" w:hanging="360"/>
      </w:pPr>
      <w:rPr>
        <w:rFonts w:ascii="Courier New" w:hAnsi="Courier New" w:cs="Courier New" w:hint="default"/>
      </w:rPr>
    </w:lvl>
    <w:lvl w:ilvl="2" w:tplc="D3F26C88" w:tentative="1">
      <w:start w:val="1"/>
      <w:numFmt w:val="bullet"/>
      <w:lvlText w:val=""/>
      <w:lvlJc w:val="left"/>
      <w:pPr>
        <w:ind w:left="2160" w:hanging="360"/>
      </w:pPr>
      <w:rPr>
        <w:rFonts w:ascii="Wingdings" w:hAnsi="Wingdings" w:hint="default"/>
      </w:rPr>
    </w:lvl>
    <w:lvl w:ilvl="3" w:tplc="128862AA" w:tentative="1">
      <w:start w:val="1"/>
      <w:numFmt w:val="bullet"/>
      <w:lvlText w:val=""/>
      <w:lvlJc w:val="left"/>
      <w:pPr>
        <w:ind w:left="2880" w:hanging="360"/>
      </w:pPr>
      <w:rPr>
        <w:rFonts w:ascii="Symbol" w:hAnsi="Symbol" w:hint="default"/>
      </w:rPr>
    </w:lvl>
    <w:lvl w:ilvl="4" w:tplc="86AE5C7A" w:tentative="1">
      <w:start w:val="1"/>
      <w:numFmt w:val="bullet"/>
      <w:lvlText w:val="o"/>
      <w:lvlJc w:val="left"/>
      <w:pPr>
        <w:ind w:left="3600" w:hanging="360"/>
      </w:pPr>
      <w:rPr>
        <w:rFonts w:ascii="Courier New" w:hAnsi="Courier New" w:cs="Courier New" w:hint="default"/>
      </w:rPr>
    </w:lvl>
    <w:lvl w:ilvl="5" w:tplc="0DFCDAE0" w:tentative="1">
      <w:start w:val="1"/>
      <w:numFmt w:val="bullet"/>
      <w:lvlText w:val=""/>
      <w:lvlJc w:val="left"/>
      <w:pPr>
        <w:ind w:left="4320" w:hanging="360"/>
      </w:pPr>
      <w:rPr>
        <w:rFonts w:ascii="Wingdings" w:hAnsi="Wingdings" w:hint="default"/>
      </w:rPr>
    </w:lvl>
    <w:lvl w:ilvl="6" w:tplc="7DFA57B0" w:tentative="1">
      <w:start w:val="1"/>
      <w:numFmt w:val="bullet"/>
      <w:lvlText w:val=""/>
      <w:lvlJc w:val="left"/>
      <w:pPr>
        <w:ind w:left="5040" w:hanging="360"/>
      </w:pPr>
      <w:rPr>
        <w:rFonts w:ascii="Symbol" w:hAnsi="Symbol" w:hint="default"/>
      </w:rPr>
    </w:lvl>
    <w:lvl w:ilvl="7" w:tplc="6AD02786" w:tentative="1">
      <w:start w:val="1"/>
      <w:numFmt w:val="bullet"/>
      <w:lvlText w:val="o"/>
      <w:lvlJc w:val="left"/>
      <w:pPr>
        <w:ind w:left="5760" w:hanging="360"/>
      </w:pPr>
      <w:rPr>
        <w:rFonts w:ascii="Courier New" w:hAnsi="Courier New" w:cs="Courier New" w:hint="default"/>
      </w:rPr>
    </w:lvl>
    <w:lvl w:ilvl="8" w:tplc="C0A40AD4" w:tentative="1">
      <w:start w:val="1"/>
      <w:numFmt w:val="bullet"/>
      <w:lvlText w:val=""/>
      <w:lvlJc w:val="left"/>
      <w:pPr>
        <w:ind w:left="6480" w:hanging="360"/>
      </w:pPr>
      <w:rPr>
        <w:rFonts w:ascii="Wingdings" w:hAnsi="Wingdings" w:hint="default"/>
      </w:rPr>
    </w:lvl>
  </w:abstractNum>
  <w:abstractNum w:abstractNumId="8">
    <w:nsid w:val="63C24578"/>
    <w:multiLevelType w:val="hybridMultilevel"/>
    <w:tmpl w:val="2532613C"/>
    <w:lvl w:ilvl="0" w:tplc="0409001B">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9867CF"/>
    <w:multiLevelType w:val="hybridMultilevel"/>
    <w:tmpl w:val="63B6D960"/>
    <w:lvl w:ilvl="0" w:tplc="0409000F">
      <w:start w:val="1"/>
      <w:numFmt w:val="bullet"/>
      <w:pStyle w:val="DocumentBullet1"/>
      <w:lvlText w:val=""/>
      <w:lvlJc w:val="left"/>
      <w:pPr>
        <w:tabs>
          <w:tab w:val="num" w:pos="1440"/>
        </w:tabs>
        <w:ind w:left="1440" w:hanging="360"/>
      </w:pPr>
      <w:rPr>
        <w:rFonts w:ascii="Symbol" w:hAnsi="Symbol" w:hint="default"/>
        <w:b w:val="0"/>
        <w:i w:val="0"/>
        <w:outline w:val="0"/>
        <w:shadow w:val="0"/>
        <w:emboss w:val="0"/>
        <w:imprint w:val="0"/>
        <w:color w:val="auto"/>
        <w:sz w:val="20"/>
        <w:szCs w:val="20"/>
      </w:rPr>
    </w:lvl>
    <w:lvl w:ilvl="1" w:tplc="04090019">
      <w:start w:val="1"/>
      <w:numFmt w:val="bullet"/>
      <w:lvlText w:val=""/>
      <w:lvlJc w:val="left"/>
      <w:pPr>
        <w:tabs>
          <w:tab w:val="num" w:pos="1440"/>
        </w:tabs>
        <w:ind w:left="1440" w:hanging="360"/>
      </w:pPr>
      <w:rPr>
        <w:rFonts w:ascii="Symbol" w:hAnsi="Symbol" w:hint="default"/>
        <w:b w:val="0"/>
        <w:i w:val="0"/>
        <w:outline w:val="0"/>
        <w:shadow w:val="0"/>
        <w:emboss w:val="0"/>
        <w:imprint w:val="0"/>
        <w:color w:val="000080"/>
        <w:sz w:val="20"/>
        <w:szCs w:val="20"/>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nsid w:val="6BAE4BFF"/>
    <w:multiLevelType w:val="hybridMultilevel"/>
    <w:tmpl w:val="26C84CCC"/>
    <w:lvl w:ilvl="0" w:tplc="0409000F">
      <w:start w:val="1"/>
      <w:numFmt w:val="decimal"/>
      <w:lvlText w:val="%1."/>
      <w:lvlJc w:val="left"/>
      <w:pPr>
        <w:tabs>
          <w:tab w:val="num" w:pos="360"/>
        </w:tabs>
        <w:ind w:left="360" w:hanging="360"/>
      </w:pPr>
    </w:lvl>
    <w:lvl w:ilvl="1" w:tplc="1A5A6E88">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6CE72199"/>
    <w:multiLevelType w:val="hybridMultilevel"/>
    <w:tmpl w:val="F48C64F6"/>
    <w:lvl w:ilvl="0" w:tplc="65B44778">
      <w:start w:val="1"/>
      <w:numFmt w:val="bullet"/>
      <w:pStyle w:val="a"/>
      <w:lvlText w:val=""/>
      <w:lvlJc w:val="left"/>
      <w:pPr>
        <w:tabs>
          <w:tab w:val="num" w:pos="-179"/>
        </w:tabs>
        <w:ind w:left="301" w:firstLine="0"/>
      </w:pPr>
      <w:rPr>
        <w:rFonts w:ascii="Wingdings" w:hAnsi="Wingdings" w:hint="default"/>
      </w:rPr>
    </w:lvl>
    <w:lvl w:ilvl="1" w:tplc="40090003">
      <w:start w:val="1"/>
      <w:numFmt w:val="decimal"/>
      <w:lvlText w:val="%2、"/>
      <w:lvlJc w:val="left"/>
      <w:pPr>
        <w:tabs>
          <w:tab w:val="num" w:pos="660"/>
        </w:tabs>
        <w:ind w:left="660" w:hanging="360"/>
      </w:pPr>
      <w:rPr>
        <w:rFonts w:hint="default"/>
      </w:rPr>
    </w:lvl>
    <w:lvl w:ilvl="2" w:tplc="40090005" w:tentative="1">
      <w:start w:val="1"/>
      <w:numFmt w:val="bullet"/>
      <w:lvlText w:val=""/>
      <w:lvlJc w:val="left"/>
      <w:pPr>
        <w:tabs>
          <w:tab w:val="num" w:pos="1140"/>
        </w:tabs>
        <w:ind w:left="1140" w:hanging="420"/>
      </w:pPr>
      <w:rPr>
        <w:rFonts w:ascii="Wingdings" w:hAnsi="Wingdings" w:hint="default"/>
      </w:rPr>
    </w:lvl>
    <w:lvl w:ilvl="3" w:tplc="40090001" w:tentative="1">
      <w:start w:val="1"/>
      <w:numFmt w:val="bullet"/>
      <w:lvlText w:val=""/>
      <w:lvlJc w:val="left"/>
      <w:pPr>
        <w:tabs>
          <w:tab w:val="num" w:pos="1560"/>
        </w:tabs>
        <w:ind w:left="1560" w:hanging="420"/>
      </w:pPr>
      <w:rPr>
        <w:rFonts w:ascii="Wingdings" w:hAnsi="Wingdings" w:hint="default"/>
      </w:rPr>
    </w:lvl>
    <w:lvl w:ilvl="4" w:tplc="40090003" w:tentative="1">
      <w:start w:val="1"/>
      <w:numFmt w:val="bullet"/>
      <w:lvlText w:val=""/>
      <w:lvlJc w:val="left"/>
      <w:pPr>
        <w:tabs>
          <w:tab w:val="num" w:pos="1980"/>
        </w:tabs>
        <w:ind w:left="1980" w:hanging="420"/>
      </w:pPr>
      <w:rPr>
        <w:rFonts w:ascii="Wingdings" w:hAnsi="Wingdings" w:hint="default"/>
      </w:rPr>
    </w:lvl>
    <w:lvl w:ilvl="5" w:tplc="40090005" w:tentative="1">
      <w:start w:val="1"/>
      <w:numFmt w:val="bullet"/>
      <w:lvlText w:val=""/>
      <w:lvlJc w:val="left"/>
      <w:pPr>
        <w:tabs>
          <w:tab w:val="num" w:pos="2400"/>
        </w:tabs>
        <w:ind w:left="2400" w:hanging="420"/>
      </w:pPr>
      <w:rPr>
        <w:rFonts w:ascii="Wingdings" w:hAnsi="Wingdings" w:hint="default"/>
      </w:rPr>
    </w:lvl>
    <w:lvl w:ilvl="6" w:tplc="40090001" w:tentative="1">
      <w:start w:val="1"/>
      <w:numFmt w:val="bullet"/>
      <w:lvlText w:val=""/>
      <w:lvlJc w:val="left"/>
      <w:pPr>
        <w:tabs>
          <w:tab w:val="num" w:pos="2820"/>
        </w:tabs>
        <w:ind w:left="2820" w:hanging="420"/>
      </w:pPr>
      <w:rPr>
        <w:rFonts w:ascii="Wingdings" w:hAnsi="Wingdings" w:hint="default"/>
      </w:rPr>
    </w:lvl>
    <w:lvl w:ilvl="7" w:tplc="40090003" w:tentative="1">
      <w:start w:val="1"/>
      <w:numFmt w:val="bullet"/>
      <w:lvlText w:val=""/>
      <w:lvlJc w:val="left"/>
      <w:pPr>
        <w:tabs>
          <w:tab w:val="num" w:pos="3240"/>
        </w:tabs>
        <w:ind w:left="3240" w:hanging="420"/>
      </w:pPr>
      <w:rPr>
        <w:rFonts w:ascii="Wingdings" w:hAnsi="Wingdings" w:hint="default"/>
      </w:rPr>
    </w:lvl>
    <w:lvl w:ilvl="8" w:tplc="40090005" w:tentative="1">
      <w:start w:val="1"/>
      <w:numFmt w:val="bullet"/>
      <w:lvlText w:val=""/>
      <w:lvlJc w:val="left"/>
      <w:pPr>
        <w:tabs>
          <w:tab w:val="num" w:pos="3660"/>
        </w:tabs>
        <w:ind w:left="3660" w:hanging="420"/>
      </w:pPr>
      <w:rPr>
        <w:rFonts w:ascii="Wingdings" w:hAnsi="Wingdings" w:hint="default"/>
      </w:rPr>
    </w:lvl>
  </w:abstractNum>
  <w:abstractNum w:abstractNumId="12">
    <w:nsid w:val="78676A1C"/>
    <w:multiLevelType w:val="hybridMultilevel"/>
    <w:tmpl w:val="4490D1AA"/>
    <w:lvl w:ilvl="0" w:tplc="0409001B">
      <w:start w:val="1"/>
      <w:numFmt w:val="lowerRoman"/>
      <w:lvlText w:val="%1."/>
      <w:lvlJc w:val="right"/>
      <w:pPr>
        <w:ind w:left="720" w:hanging="360"/>
      </w:pPr>
      <w:rPr>
        <w:rFonts w:hint="default"/>
      </w:rPr>
    </w:lvl>
    <w:lvl w:ilvl="1" w:tplc="0A56DFFE" w:tentative="1">
      <w:start w:val="1"/>
      <w:numFmt w:val="bullet"/>
      <w:lvlText w:val="o"/>
      <w:lvlJc w:val="left"/>
      <w:pPr>
        <w:ind w:left="1440" w:hanging="360"/>
      </w:pPr>
      <w:rPr>
        <w:rFonts w:ascii="Courier New" w:hAnsi="Courier New" w:cs="Courier New" w:hint="default"/>
      </w:rPr>
    </w:lvl>
    <w:lvl w:ilvl="2" w:tplc="90465028" w:tentative="1">
      <w:start w:val="1"/>
      <w:numFmt w:val="bullet"/>
      <w:lvlText w:val=""/>
      <w:lvlJc w:val="left"/>
      <w:pPr>
        <w:ind w:left="2160" w:hanging="360"/>
      </w:pPr>
      <w:rPr>
        <w:rFonts w:ascii="Wingdings" w:hAnsi="Wingdings" w:hint="default"/>
      </w:rPr>
    </w:lvl>
    <w:lvl w:ilvl="3" w:tplc="A322DF94" w:tentative="1">
      <w:start w:val="1"/>
      <w:numFmt w:val="bullet"/>
      <w:lvlText w:val=""/>
      <w:lvlJc w:val="left"/>
      <w:pPr>
        <w:ind w:left="2880" w:hanging="360"/>
      </w:pPr>
      <w:rPr>
        <w:rFonts w:ascii="Symbol" w:hAnsi="Symbol" w:hint="default"/>
      </w:rPr>
    </w:lvl>
    <w:lvl w:ilvl="4" w:tplc="F2901EEC" w:tentative="1">
      <w:start w:val="1"/>
      <w:numFmt w:val="bullet"/>
      <w:lvlText w:val="o"/>
      <w:lvlJc w:val="left"/>
      <w:pPr>
        <w:ind w:left="3600" w:hanging="360"/>
      </w:pPr>
      <w:rPr>
        <w:rFonts w:ascii="Courier New" w:hAnsi="Courier New" w:cs="Courier New" w:hint="default"/>
      </w:rPr>
    </w:lvl>
    <w:lvl w:ilvl="5" w:tplc="9266DAF6" w:tentative="1">
      <w:start w:val="1"/>
      <w:numFmt w:val="bullet"/>
      <w:lvlText w:val=""/>
      <w:lvlJc w:val="left"/>
      <w:pPr>
        <w:ind w:left="4320" w:hanging="360"/>
      </w:pPr>
      <w:rPr>
        <w:rFonts w:ascii="Wingdings" w:hAnsi="Wingdings" w:hint="default"/>
      </w:rPr>
    </w:lvl>
    <w:lvl w:ilvl="6" w:tplc="A4D88444" w:tentative="1">
      <w:start w:val="1"/>
      <w:numFmt w:val="bullet"/>
      <w:lvlText w:val=""/>
      <w:lvlJc w:val="left"/>
      <w:pPr>
        <w:ind w:left="5040" w:hanging="360"/>
      </w:pPr>
      <w:rPr>
        <w:rFonts w:ascii="Symbol" w:hAnsi="Symbol" w:hint="default"/>
      </w:rPr>
    </w:lvl>
    <w:lvl w:ilvl="7" w:tplc="C254BBC0" w:tentative="1">
      <w:start w:val="1"/>
      <w:numFmt w:val="bullet"/>
      <w:lvlText w:val="o"/>
      <w:lvlJc w:val="left"/>
      <w:pPr>
        <w:ind w:left="5760" w:hanging="360"/>
      </w:pPr>
      <w:rPr>
        <w:rFonts w:ascii="Courier New" w:hAnsi="Courier New" w:cs="Courier New" w:hint="default"/>
      </w:rPr>
    </w:lvl>
    <w:lvl w:ilvl="8" w:tplc="6C6A95DA"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11"/>
  </w:num>
  <w:num w:numId="5">
    <w:abstractNumId w:val="1"/>
    <w:lvlOverride w:ilvl="0">
      <w:startOverride w:val="1"/>
    </w:lvlOverride>
  </w:num>
  <w:num w:numId="6">
    <w:abstractNumId w:val="1"/>
    <w:lvlOverride w:ilvl="0">
      <w:startOverride w:val="1"/>
    </w:lvlOverride>
  </w:num>
  <w:num w:numId="7">
    <w:abstractNumId w:val="9"/>
  </w:num>
  <w:num w:numId="8">
    <w:abstractNumId w:val="8"/>
  </w:num>
  <w:num w:numId="9">
    <w:abstractNumId w:val="1"/>
    <w:lvlOverride w:ilvl="0">
      <w:startOverride w:val="1"/>
    </w:lvlOverride>
  </w:num>
  <w:num w:numId="10">
    <w:abstractNumId w:val="1"/>
    <w:lvlOverride w:ilvl="0">
      <w:startOverride w:val="1"/>
    </w:lvlOverride>
  </w:num>
  <w:num w:numId="11">
    <w:abstractNumId w:val="4"/>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7"/>
  </w:num>
  <w:num w:numId="17">
    <w:abstractNumId w:val="5"/>
  </w:num>
  <w:num w:numId="18">
    <w:abstractNumId w:val="12"/>
  </w:num>
  <w:num w:numId="19">
    <w:abstractNumId w:val="1"/>
    <w:lvlOverride w:ilvl="0">
      <w:startOverride w:val="1"/>
    </w:lvlOverride>
  </w:num>
  <w:num w:numId="20">
    <w:abstractNumId w:val="1"/>
    <w:lvlOverride w:ilvl="0">
      <w:startOverride w:val="1"/>
    </w:lvlOverride>
  </w:num>
  <w:num w:numId="21">
    <w:abstractNumId w:val="0"/>
  </w:num>
  <w:num w:numId="22">
    <w:abstractNumId w:val="10"/>
  </w:num>
  <w:num w:numId="23">
    <w:abstractNumId w:val="2"/>
  </w:num>
  <w:num w:numId="24">
    <w:abstractNumId w:val="3"/>
  </w:num>
  <w:num w:numId="25">
    <w:abstractNumId w:val="1"/>
    <w:lvlOverride w:ilvl="0">
      <w:startOverride w:val="1"/>
    </w:lvlOverride>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linkStyles/>
  <w:stylePaneFormatFilter w:val="3F01"/>
  <w:defaultTabStop w:val="720"/>
  <w:drawingGridHorizontalSpacing w:val="100"/>
  <w:displayHorizontalDrawingGridEvery w:val="2"/>
  <w:characterSpacingControl w:val="doNotCompress"/>
  <w:hdrShapeDefaults>
    <o:shapedefaults v:ext="edit" spidmax="47106">
      <o:colormru v:ext="edit" colors="#cff,#0cc8c8,#a3968f,#9b8d85,silver,#eaeaea,gray,#13c0c0"/>
    </o:shapedefaults>
    <o:shapelayout v:ext="edit">
      <o:idmap v:ext="edit" data="2"/>
      <o:regrouptable v:ext="edit">
        <o:entry new="1" old="0"/>
      </o:regrouptable>
    </o:shapelayout>
  </w:hdrShapeDefaults>
  <w:footnotePr>
    <w:footnote w:id="-1"/>
    <w:footnote w:id="0"/>
  </w:footnotePr>
  <w:endnotePr>
    <w:endnote w:id="-1"/>
    <w:endnote w:id="0"/>
  </w:endnotePr>
  <w:compat>
    <w:useFELayout/>
  </w:compat>
  <w:rsids>
    <w:rsidRoot w:val="00DF7806"/>
    <w:rsid w:val="000103A8"/>
    <w:rsid w:val="00012F4E"/>
    <w:rsid w:val="00014E1C"/>
    <w:rsid w:val="000154F2"/>
    <w:rsid w:val="00015562"/>
    <w:rsid w:val="00023445"/>
    <w:rsid w:val="000318F5"/>
    <w:rsid w:val="00040187"/>
    <w:rsid w:val="0004091F"/>
    <w:rsid w:val="00040C43"/>
    <w:rsid w:val="00040EC1"/>
    <w:rsid w:val="000440EB"/>
    <w:rsid w:val="00045629"/>
    <w:rsid w:val="00045A0E"/>
    <w:rsid w:val="00046BD9"/>
    <w:rsid w:val="00046D2B"/>
    <w:rsid w:val="000471AD"/>
    <w:rsid w:val="00052BD1"/>
    <w:rsid w:val="00052EC3"/>
    <w:rsid w:val="00060388"/>
    <w:rsid w:val="00065EE4"/>
    <w:rsid w:val="00070C5B"/>
    <w:rsid w:val="000764E4"/>
    <w:rsid w:val="000801B5"/>
    <w:rsid w:val="00090270"/>
    <w:rsid w:val="000925E6"/>
    <w:rsid w:val="000A01F8"/>
    <w:rsid w:val="000A0BBC"/>
    <w:rsid w:val="000A1F10"/>
    <w:rsid w:val="000A26DB"/>
    <w:rsid w:val="000A308F"/>
    <w:rsid w:val="000A458B"/>
    <w:rsid w:val="000A5D39"/>
    <w:rsid w:val="000A6F9B"/>
    <w:rsid w:val="000A7ABA"/>
    <w:rsid w:val="000A7C7D"/>
    <w:rsid w:val="000B0134"/>
    <w:rsid w:val="000B4F64"/>
    <w:rsid w:val="000C198A"/>
    <w:rsid w:val="000C277B"/>
    <w:rsid w:val="000C64AD"/>
    <w:rsid w:val="000C79B1"/>
    <w:rsid w:val="000D62C8"/>
    <w:rsid w:val="000E073F"/>
    <w:rsid w:val="000E31CE"/>
    <w:rsid w:val="000E3B40"/>
    <w:rsid w:val="000E4458"/>
    <w:rsid w:val="000E780B"/>
    <w:rsid w:val="000F1522"/>
    <w:rsid w:val="000F4BCC"/>
    <w:rsid w:val="001024A1"/>
    <w:rsid w:val="0010288E"/>
    <w:rsid w:val="00103068"/>
    <w:rsid w:val="00107CCB"/>
    <w:rsid w:val="001134C2"/>
    <w:rsid w:val="00122246"/>
    <w:rsid w:val="001270E6"/>
    <w:rsid w:val="00133721"/>
    <w:rsid w:val="00135699"/>
    <w:rsid w:val="00140586"/>
    <w:rsid w:val="001455D6"/>
    <w:rsid w:val="001458D0"/>
    <w:rsid w:val="00146F76"/>
    <w:rsid w:val="00147761"/>
    <w:rsid w:val="00160EC4"/>
    <w:rsid w:val="0016236E"/>
    <w:rsid w:val="0017000C"/>
    <w:rsid w:val="001704A8"/>
    <w:rsid w:val="001740BF"/>
    <w:rsid w:val="00176713"/>
    <w:rsid w:val="00176DB7"/>
    <w:rsid w:val="001815E0"/>
    <w:rsid w:val="00183DE9"/>
    <w:rsid w:val="00187402"/>
    <w:rsid w:val="00187A56"/>
    <w:rsid w:val="00191B61"/>
    <w:rsid w:val="00194C1F"/>
    <w:rsid w:val="00195C2E"/>
    <w:rsid w:val="00195E54"/>
    <w:rsid w:val="00196C86"/>
    <w:rsid w:val="001A3471"/>
    <w:rsid w:val="001A65D3"/>
    <w:rsid w:val="001B1C57"/>
    <w:rsid w:val="001B49A2"/>
    <w:rsid w:val="001B4C8D"/>
    <w:rsid w:val="001B5183"/>
    <w:rsid w:val="001B6826"/>
    <w:rsid w:val="001C3C6C"/>
    <w:rsid w:val="001C5111"/>
    <w:rsid w:val="001D09FB"/>
    <w:rsid w:val="001D140A"/>
    <w:rsid w:val="001D4E61"/>
    <w:rsid w:val="001E0DE9"/>
    <w:rsid w:val="001E1485"/>
    <w:rsid w:val="001E21A9"/>
    <w:rsid w:val="001E530C"/>
    <w:rsid w:val="001F1DBF"/>
    <w:rsid w:val="001F67D7"/>
    <w:rsid w:val="001F7212"/>
    <w:rsid w:val="002101D3"/>
    <w:rsid w:val="00210915"/>
    <w:rsid w:val="0021241F"/>
    <w:rsid w:val="00213F11"/>
    <w:rsid w:val="002154FC"/>
    <w:rsid w:val="002206E9"/>
    <w:rsid w:val="002224F4"/>
    <w:rsid w:val="00223733"/>
    <w:rsid w:val="0022563C"/>
    <w:rsid w:val="00234E60"/>
    <w:rsid w:val="00236E51"/>
    <w:rsid w:val="00240FF0"/>
    <w:rsid w:val="002448F5"/>
    <w:rsid w:val="00244FD5"/>
    <w:rsid w:val="0024641E"/>
    <w:rsid w:val="0024683A"/>
    <w:rsid w:val="00247E51"/>
    <w:rsid w:val="00252F2B"/>
    <w:rsid w:val="00254365"/>
    <w:rsid w:val="00254CC2"/>
    <w:rsid w:val="00262B54"/>
    <w:rsid w:val="00262CB1"/>
    <w:rsid w:val="00263BDE"/>
    <w:rsid w:val="00264F1D"/>
    <w:rsid w:val="00265CA5"/>
    <w:rsid w:val="002670FB"/>
    <w:rsid w:val="00267268"/>
    <w:rsid w:val="002705D9"/>
    <w:rsid w:val="00272059"/>
    <w:rsid w:val="002730DE"/>
    <w:rsid w:val="002736B8"/>
    <w:rsid w:val="00276C84"/>
    <w:rsid w:val="002814A3"/>
    <w:rsid w:val="002844B4"/>
    <w:rsid w:val="002920B5"/>
    <w:rsid w:val="00292EC0"/>
    <w:rsid w:val="002A44CD"/>
    <w:rsid w:val="002A5748"/>
    <w:rsid w:val="002A7645"/>
    <w:rsid w:val="002B0E92"/>
    <w:rsid w:val="002B35F8"/>
    <w:rsid w:val="002B5C63"/>
    <w:rsid w:val="002C31B7"/>
    <w:rsid w:val="002C468C"/>
    <w:rsid w:val="002D1928"/>
    <w:rsid w:val="002D1B0C"/>
    <w:rsid w:val="002D73E1"/>
    <w:rsid w:val="002E731D"/>
    <w:rsid w:val="002F46CA"/>
    <w:rsid w:val="00300249"/>
    <w:rsid w:val="0030198E"/>
    <w:rsid w:val="00302A76"/>
    <w:rsid w:val="0030344F"/>
    <w:rsid w:val="00306B3D"/>
    <w:rsid w:val="0031442F"/>
    <w:rsid w:val="0031513E"/>
    <w:rsid w:val="00315802"/>
    <w:rsid w:val="0031737A"/>
    <w:rsid w:val="00317947"/>
    <w:rsid w:val="003226A1"/>
    <w:rsid w:val="00324A20"/>
    <w:rsid w:val="00335665"/>
    <w:rsid w:val="003356C5"/>
    <w:rsid w:val="00342053"/>
    <w:rsid w:val="00342532"/>
    <w:rsid w:val="00343A79"/>
    <w:rsid w:val="0034554B"/>
    <w:rsid w:val="003467E2"/>
    <w:rsid w:val="00352C82"/>
    <w:rsid w:val="0035360D"/>
    <w:rsid w:val="003575D3"/>
    <w:rsid w:val="003615B4"/>
    <w:rsid w:val="003631C0"/>
    <w:rsid w:val="0036532D"/>
    <w:rsid w:val="003655F5"/>
    <w:rsid w:val="003717E1"/>
    <w:rsid w:val="00375667"/>
    <w:rsid w:val="0038007A"/>
    <w:rsid w:val="00380886"/>
    <w:rsid w:val="00382F4D"/>
    <w:rsid w:val="00383E74"/>
    <w:rsid w:val="0038535F"/>
    <w:rsid w:val="0038649C"/>
    <w:rsid w:val="003A15C1"/>
    <w:rsid w:val="003A3BDC"/>
    <w:rsid w:val="003A5434"/>
    <w:rsid w:val="003A5E08"/>
    <w:rsid w:val="003A65F2"/>
    <w:rsid w:val="003A6FCD"/>
    <w:rsid w:val="003B515B"/>
    <w:rsid w:val="003B58A9"/>
    <w:rsid w:val="003C16AC"/>
    <w:rsid w:val="003C1DFD"/>
    <w:rsid w:val="003C2D26"/>
    <w:rsid w:val="003C3EDD"/>
    <w:rsid w:val="003C4EC5"/>
    <w:rsid w:val="003C6B88"/>
    <w:rsid w:val="003D5650"/>
    <w:rsid w:val="003D679D"/>
    <w:rsid w:val="003E59F0"/>
    <w:rsid w:val="003E6F7D"/>
    <w:rsid w:val="003F314E"/>
    <w:rsid w:val="003F4F9A"/>
    <w:rsid w:val="00400876"/>
    <w:rsid w:val="00401DD1"/>
    <w:rsid w:val="004041B0"/>
    <w:rsid w:val="004108D6"/>
    <w:rsid w:val="00413E8B"/>
    <w:rsid w:val="004158E5"/>
    <w:rsid w:val="00415B7E"/>
    <w:rsid w:val="004254C8"/>
    <w:rsid w:val="00432135"/>
    <w:rsid w:val="004337D7"/>
    <w:rsid w:val="00433968"/>
    <w:rsid w:val="0043466C"/>
    <w:rsid w:val="00444B77"/>
    <w:rsid w:val="00444FDC"/>
    <w:rsid w:val="004516A2"/>
    <w:rsid w:val="0045181D"/>
    <w:rsid w:val="004528E1"/>
    <w:rsid w:val="00454863"/>
    <w:rsid w:val="00454C17"/>
    <w:rsid w:val="004561A5"/>
    <w:rsid w:val="00456B5A"/>
    <w:rsid w:val="00460641"/>
    <w:rsid w:val="00460AF7"/>
    <w:rsid w:val="00460B46"/>
    <w:rsid w:val="00461654"/>
    <w:rsid w:val="00463B93"/>
    <w:rsid w:val="00463C25"/>
    <w:rsid w:val="004869FD"/>
    <w:rsid w:val="00486CCE"/>
    <w:rsid w:val="0048760F"/>
    <w:rsid w:val="00494829"/>
    <w:rsid w:val="00497707"/>
    <w:rsid w:val="004A4283"/>
    <w:rsid w:val="004B0EDA"/>
    <w:rsid w:val="004B213A"/>
    <w:rsid w:val="004B2E3C"/>
    <w:rsid w:val="004B7429"/>
    <w:rsid w:val="004C21A7"/>
    <w:rsid w:val="004C5366"/>
    <w:rsid w:val="004D4404"/>
    <w:rsid w:val="004D5B07"/>
    <w:rsid w:val="004D6031"/>
    <w:rsid w:val="004D6EF0"/>
    <w:rsid w:val="004D7B97"/>
    <w:rsid w:val="004E04BE"/>
    <w:rsid w:val="004E1278"/>
    <w:rsid w:val="004F766C"/>
    <w:rsid w:val="00504920"/>
    <w:rsid w:val="0050681E"/>
    <w:rsid w:val="00510679"/>
    <w:rsid w:val="00513886"/>
    <w:rsid w:val="00516AA4"/>
    <w:rsid w:val="005172EB"/>
    <w:rsid w:val="00521027"/>
    <w:rsid w:val="00524475"/>
    <w:rsid w:val="00524975"/>
    <w:rsid w:val="005261F1"/>
    <w:rsid w:val="0053337A"/>
    <w:rsid w:val="00545B4B"/>
    <w:rsid w:val="00551BFA"/>
    <w:rsid w:val="00551EDC"/>
    <w:rsid w:val="00555FFF"/>
    <w:rsid w:val="0056181C"/>
    <w:rsid w:val="00562DB6"/>
    <w:rsid w:val="00563AEA"/>
    <w:rsid w:val="005676B3"/>
    <w:rsid w:val="00583476"/>
    <w:rsid w:val="005837CF"/>
    <w:rsid w:val="00584381"/>
    <w:rsid w:val="00592606"/>
    <w:rsid w:val="005A3A39"/>
    <w:rsid w:val="005A6A73"/>
    <w:rsid w:val="005B0921"/>
    <w:rsid w:val="005B2281"/>
    <w:rsid w:val="005B2D17"/>
    <w:rsid w:val="005B3C8C"/>
    <w:rsid w:val="005B7B18"/>
    <w:rsid w:val="005C1A7B"/>
    <w:rsid w:val="005C52A5"/>
    <w:rsid w:val="005D45BC"/>
    <w:rsid w:val="005E1090"/>
    <w:rsid w:val="005E23D0"/>
    <w:rsid w:val="005E5C36"/>
    <w:rsid w:val="005F0277"/>
    <w:rsid w:val="005F1882"/>
    <w:rsid w:val="005F6691"/>
    <w:rsid w:val="00604115"/>
    <w:rsid w:val="006102F0"/>
    <w:rsid w:val="00610703"/>
    <w:rsid w:val="00611E8B"/>
    <w:rsid w:val="00615F2B"/>
    <w:rsid w:val="00615FA3"/>
    <w:rsid w:val="006237CB"/>
    <w:rsid w:val="006249EF"/>
    <w:rsid w:val="006333E4"/>
    <w:rsid w:val="00637C05"/>
    <w:rsid w:val="00640A3D"/>
    <w:rsid w:val="00640EAE"/>
    <w:rsid w:val="00644BB0"/>
    <w:rsid w:val="00645B2C"/>
    <w:rsid w:val="0066443D"/>
    <w:rsid w:val="00685B19"/>
    <w:rsid w:val="00690EC8"/>
    <w:rsid w:val="0069165B"/>
    <w:rsid w:val="00694AD4"/>
    <w:rsid w:val="006A3C79"/>
    <w:rsid w:val="006A51A2"/>
    <w:rsid w:val="006A6B93"/>
    <w:rsid w:val="006B06E4"/>
    <w:rsid w:val="006B2904"/>
    <w:rsid w:val="006B644D"/>
    <w:rsid w:val="006B6BD0"/>
    <w:rsid w:val="006C0E48"/>
    <w:rsid w:val="006C0F29"/>
    <w:rsid w:val="006C6598"/>
    <w:rsid w:val="006D3691"/>
    <w:rsid w:val="006D6A0E"/>
    <w:rsid w:val="006E0360"/>
    <w:rsid w:val="006E542C"/>
    <w:rsid w:val="006E731A"/>
    <w:rsid w:val="00702D1A"/>
    <w:rsid w:val="00703811"/>
    <w:rsid w:val="00703E8C"/>
    <w:rsid w:val="00707429"/>
    <w:rsid w:val="0071221F"/>
    <w:rsid w:val="00712278"/>
    <w:rsid w:val="00715E65"/>
    <w:rsid w:val="00716435"/>
    <w:rsid w:val="00720144"/>
    <w:rsid w:val="00721EAD"/>
    <w:rsid w:val="007233AE"/>
    <w:rsid w:val="00723990"/>
    <w:rsid w:val="007325C4"/>
    <w:rsid w:val="0073369A"/>
    <w:rsid w:val="007442C0"/>
    <w:rsid w:val="00747418"/>
    <w:rsid w:val="007516E6"/>
    <w:rsid w:val="00751793"/>
    <w:rsid w:val="00753D15"/>
    <w:rsid w:val="00755562"/>
    <w:rsid w:val="0075595A"/>
    <w:rsid w:val="00757B73"/>
    <w:rsid w:val="007604C3"/>
    <w:rsid w:val="00762D22"/>
    <w:rsid w:val="007633AC"/>
    <w:rsid w:val="00763E01"/>
    <w:rsid w:val="00764775"/>
    <w:rsid w:val="0076479E"/>
    <w:rsid w:val="00771578"/>
    <w:rsid w:val="007731A3"/>
    <w:rsid w:val="0077589B"/>
    <w:rsid w:val="00780F0A"/>
    <w:rsid w:val="00783BDB"/>
    <w:rsid w:val="0078405C"/>
    <w:rsid w:val="00794428"/>
    <w:rsid w:val="00794F00"/>
    <w:rsid w:val="0079517B"/>
    <w:rsid w:val="007A35F2"/>
    <w:rsid w:val="007A4A6A"/>
    <w:rsid w:val="007A5812"/>
    <w:rsid w:val="007A6F2B"/>
    <w:rsid w:val="007B2C17"/>
    <w:rsid w:val="007B5642"/>
    <w:rsid w:val="007C2B4F"/>
    <w:rsid w:val="007C32C4"/>
    <w:rsid w:val="007C7EAF"/>
    <w:rsid w:val="007D0F51"/>
    <w:rsid w:val="007D673C"/>
    <w:rsid w:val="007D6865"/>
    <w:rsid w:val="007E21A1"/>
    <w:rsid w:val="007E22A4"/>
    <w:rsid w:val="007E3E4F"/>
    <w:rsid w:val="007E6203"/>
    <w:rsid w:val="007E6CAC"/>
    <w:rsid w:val="007E7AC1"/>
    <w:rsid w:val="007E7AD5"/>
    <w:rsid w:val="007F5456"/>
    <w:rsid w:val="007F5B37"/>
    <w:rsid w:val="007F5CDC"/>
    <w:rsid w:val="0080441A"/>
    <w:rsid w:val="00806A5E"/>
    <w:rsid w:val="00806DDA"/>
    <w:rsid w:val="00812D72"/>
    <w:rsid w:val="008162E1"/>
    <w:rsid w:val="00817238"/>
    <w:rsid w:val="008235D5"/>
    <w:rsid w:val="00824C4E"/>
    <w:rsid w:val="00827CE2"/>
    <w:rsid w:val="00831F88"/>
    <w:rsid w:val="008321D9"/>
    <w:rsid w:val="008337B5"/>
    <w:rsid w:val="00837704"/>
    <w:rsid w:val="008454F3"/>
    <w:rsid w:val="00853E32"/>
    <w:rsid w:val="008569F9"/>
    <w:rsid w:val="00860169"/>
    <w:rsid w:val="00861E7E"/>
    <w:rsid w:val="00862195"/>
    <w:rsid w:val="0086646F"/>
    <w:rsid w:val="00866D3C"/>
    <w:rsid w:val="00873BF4"/>
    <w:rsid w:val="00875E39"/>
    <w:rsid w:val="00876895"/>
    <w:rsid w:val="008773AD"/>
    <w:rsid w:val="00887899"/>
    <w:rsid w:val="00887D74"/>
    <w:rsid w:val="008931BB"/>
    <w:rsid w:val="008A1989"/>
    <w:rsid w:val="008A22D1"/>
    <w:rsid w:val="008A5232"/>
    <w:rsid w:val="008B21A1"/>
    <w:rsid w:val="008B44C5"/>
    <w:rsid w:val="008C07A3"/>
    <w:rsid w:val="008C2938"/>
    <w:rsid w:val="008D6210"/>
    <w:rsid w:val="008D692D"/>
    <w:rsid w:val="008E218D"/>
    <w:rsid w:val="008F0A32"/>
    <w:rsid w:val="008F1BDB"/>
    <w:rsid w:val="008F6FC3"/>
    <w:rsid w:val="00902AF9"/>
    <w:rsid w:val="00903E2F"/>
    <w:rsid w:val="00912ABB"/>
    <w:rsid w:val="00912B1F"/>
    <w:rsid w:val="0091496F"/>
    <w:rsid w:val="00917EA7"/>
    <w:rsid w:val="00926CF6"/>
    <w:rsid w:val="009310EA"/>
    <w:rsid w:val="009334BE"/>
    <w:rsid w:val="009344F7"/>
    <w:rsid w:val="0093577A"/>
    <w:rsid w:val="00935F83"/>
    <w:rsid w:val="009431B1"/>
    <w:rsid w:val="00957253"/>
    <w:rsid w:val="0095791E"/>
    <w:rsid w:val="00960577"/>
    <w:rsid w:val="009625E2"/>
    <w:rsid w:val="00975257"/>
    <w:rsid w:val="0098088D"/>
    <w:rsid w:val="00980D54"/>
    <w:rsid w:val="009832C5"/>
    <w:rsid w:val="00984438"/>
    <w:rsid w:val="009920C4"/>
    <w:rsid w:val="009964B1"/>
    <w:rsid w:val="00997099"/>
    <w:rsid w:val="009A2D76"/>
    <w:rsid w:val="009A32CE"/>
    <w:rsid w:val="009A508D"/>
    <w:rsid w:val="009A5426"/>
    <w:rsid w:val="009A5B97"/>
    <w:rsid w:val="009B5A1C"/>
    <w:rsid w:val="009B5E5D"/>
    <w:rsid w:val="009B703C"/>
    <w:rsid w:val="009B7A6C"/>
    <w:rsid w:val="009C1508"/>
    <w:rsid w:val="009C4D21"/>
    <w:rsid w:val="009C6E6B"/>
    <w:rsid w:val="009D4EA7"/>
    <w:rsid w:val="009D5383"/>
    <w:rsid w:val="009E05BC"/>
    <w:rsid w:val="009E1E8B"/>
    <w:rsid w:val="009E1FAD"/>
    <w:rsid w:val="009E1FE1"/>
    <w:rsid w:val="009E342C"/>
    <w:rsid w:val="009F120A"/>
    <w:rsid w:val="009F3864"/>
    <w:rsid w:val="009F4799"/>
    <w:rsid w:val="00A00616"/>
    <w:rsid w:val="00A02002"/>
    <w:rsid w:val="00A04EA8"/>
    <w:rsid w:val="00A06EF1"/>
    <w:rsid w:val="00A149F6"/>
    <w:rsid w:val="00A1553E"/>
    <w:rsid w:val="00A15DA6"/>
    <w:rsid w:val="00A208DA"/>
    <w:rsid w:val="00A23B69"/>
    <w:rsid w:val="00A23F12"/>
    <w:rsid w:val="00A31799"/>
    <w:rsid w:val="00A36DAC"/>
    <w:rsid w:val="00A45535"/>
    <w:rsid w:val="00A5000B"/>
    <w:rsid w:val="00A525CB"/>
    <w:rsid w:val="00A530B4"/>
    <w:rsid w:val="00A55D7F"/>
    <w:rsid w:val="00A56507"/>
    <w:rsid w:val="00A57C1A"/>
    <w:rsid w:val="00A57E15"/>
    <w:rsid w:val="00A6737F"/>
    <w:rsid w:val="00A6776A"/>
    <w:rsid w:val="00A703A7"/>
    <w:rsid w:val="00A7325F"/>
    <w:rsid w:val="00A76A06"/>
    <w:rsid w:val="00A809F5"/>
    <w:rsid w:val="00A84A9C"/>
    <w:rsid w:val="00A860B2"/>
    <w:rsid w:val="00A8678F"/>
    <w:rsid w:val="00A93BB3"/>
    <w:rsid w:val="00A94834"/>
    <w:rsid w:val="00A948D7"/>
    <w:rsid w:val="00A96505"/>
    <w:rsid w:val="00A965AA"/>
    <w:rsid w:val="00AA6F75"/>
    <w:rsid w:val="00AB0C4C"/>
    <w:rsid w:val="00AB312D"/>
    <w:rsid w:val="00AC0170"/>
    <w:rsid w:val="00AC04A7"/>
    <w:rsid w:val="00AC0777"/>
    <w:rsid w:val="00AD1B7E"/>
    <w:rsid w:val="00AD3084"/>
    <w:rsid w:val="00AD7C69"/>
    <w:rsid w:val="00AE17B0"/>
    <w:rsid w:val="00AE6123"/>
    <w:rsid w:val="00AF28E0"/>
    <w:rsid w:val="00AF6301"/>
    <w:rsid w:val="00B027F1"/>
    <w:rsid w:val="00B07F26"/>
    <w:rsid w:val="00B11C75"/>
    <w:rsid w:val="00B13B55"/>
    <w:rsid w:val="00B17903"/>
    <w:rsid w:val="00B200D7"/>
    <w:rsid w:val="00B21338"/>
    <w:rsid w:val="00B23072"/>
    <w:rsid w:val="00B26AF0"/>
    <w:rsid w:val="00B27EC8"/>
    <w:rsid w:val="00B348AB"/>
    <w:rsid w:val="00B35C86"/>
    <w:rsid w:val="00B366D8"/>
    <w:rsid w:val="00B46238"/>
    <w:rsid w:val="00B46521"/>
    <w:rsid w:val="00B46A30"/>
    <w:rsid w:val="00B50ADE"/>
    <w:rsid w:val="00B52744"/>
    <w:rsid w:val="00B543FA"/>
    <w:rsid w:val="00B5771C"/>
    <w:rsid w:val="00B60AAC"/>
    <w:rsid w:val="00B619E1"/>
    <w:rsid w:val="00B640A7"/>
    <w:rsid w:val="00B65DBC"/>
    <w:rsid w:val="00B761F5"/>
    <w:rsid w:val="00B77257"/>
    <w:rsid w:val="00B84DFB"/>
    <w:rsid w:val="00B876E4"/>
    <w:rsid w:val="00B92AC9"/>
    <w:rsid w:val="00B95608"/>
    <w:rsid w:val="00B957A7"/>
    <w:rsid w:val="00B9799F"/>
    <w:rsid w:val="00BA13A6"/>
    <w:rsid w:val="00BA1557"/>
    <w:rsid w:val="00BB2649"/>
    <w:rsid w:val="00BB2910"/>
    <w:rsid w:val="00BB3F9B"/>
    <w:rsid w:val="00BB6EB4"/>
    <w:rsid w:val="00BB7C01"/>
    <w:rsid w:val="00BC1FFF"/>
    <w:rsid w:val="00BC27F5"/>
    <w:rsid w:val="00BC53DF"/>
    <w:rsid w:val="00BC7CE4"/>
    <w:rsid w:val="00BD07B0"/>
    <w:rsid w:val="00BD0C7E"/>
    <w:rsid w:val="00BD15F2"/>
    <w:rsid w:val="00BE0831"/>
    <w:rsid w:val="00BE20AD"/>
    <w:rsid w:val="00BE6142"/>
    <w:rsid w:val="00BF3178"/>
    <w:rsid w:val="00C012DC"/>
    <w:rsid w:val="00C03FAE"/>
    <w:rsid w:val="00C13155"/>
    <w:rsid w:val="00C23C92"/>
    <w:rsid w:val="00C2558B"/>
    <w:rsid w:val="00C30C4F"/>
    <w:rsid w:val="00C534DF"/>
    <w:rsid w:val="00C55A3D"/>
    <w:rsid w:val="00C61CFF"/>
    <w:rsid w:val="00C63450"/>
    <w:rsid w:val="00C64617"/>
    <w:rsid w:val="00C657D1"/>
    <w:rsid w:val="00C71294"/>
    <w:rsid w:val="00C7149A"/>
    <w:rsid w:val="00C73AAA"/>
    <w:rsid w:val="00C776A9"/>
    <w:rsid w:val="00C8416B"/>
    <w:rsid w:val="00C85270"/>
    <w:rsid w:val="00C854D5"/>
    <w:rsid w:val="00C8696B"/>
    <w:rsid w:val="00C87E65"/>
    <w:rsid w:val="00CA0353"/>
    <w:rsid w:val="00CA0603"/>
    <w:rsid w:val="00CA47F9"/>
    <w:rsid w:val="00CA54C0"/>
    <w:rsid w:val="00CB15C5"/>
    <w:rsid w:val="00CB4B1F"/>
    <w:rsid w:val="00CB6555"/>
    <w:rsid w:val="00CC2A9F"/>
    <w:rsid w:val="00CC31C1"/>
    <w:rsid w:val="00CC40F1"/>
    <w:rsid w:val="00CC5DEF"/>
    <w:rsid w:val="00CD0263"/>
    <w:rsid w:val="00CD1288"/>
    <w:rsid w:val="00CD2FD9"/>
    <w:rsid w:val="00CD31CB"/>
    <w:rsid w:val="00CD61BA"/>
    <w:rsid w:val="00CE2759"/>
    <w:rsid w:val="00CE3433"/>
    <w:rsid w:val="00CF509C"/>
    <w:rsid w:val="00CF7A35"/>
    <w:rsid w:val="00D0164F"/>
    <w:rsid w:val="00D079B0"/>
    <w:rsid w:val="00D13121"/>
    <w:rsid w:val="00D14844"/>
    <w:rsid w:val="00D24AA9"/>
    <w:rsid w:val="00D26858"/>
    <w:rsid w:val="00D3497E"/>
    <w:rsid w:val="00D37F7B"/>
    <w:rsid w:val="00D422E7"/>
    <w:rsid w:val="00D44CBF"/>
    <w:rsid w:val="00D51A8A"/>
    <w:rsid w:val="00D5454E"/>
    <w:rsid w:val="00D55192"/>
    <w:rsid w:val="00D5559B"/>
    <w:rsid w:val="00D702C1"/>
    <w:rsid w:val="00D74BC9"/>
    <w:rsid w:val="00D82887"/>
    <w:rsid w:val="00D82B58"/>
    <w:rsid w:val="00D83412"/>
    <w:rsid w:val="00D853F9"/>
    <w:rsid w:val="00D87A32"/>
    <w:rsid w:val="00D9479F"/>
    <w:rsid w:val="00DA0C9A"/>
    <w:rsid w:val="00DA0F26"/>
    <w:rsid w:val="00DA138E"/>
    <w:rsid w:val="00DA23F1"/>
    <w:rsid w:val="00DA6257"/>
    <w:rsid w:val="00DA77EE"/>
    <w:rsid w:val="00DB0B93"/>
    <w:rsid w:val="00DB5D99"/>
    <w:rsid w:val="00DB6B3E"/>
    <w:rsid w:val="00DB6EF7"/>
    <w:rsid w:val="00DB72A9"/>
    <w:rsid w:val="00DC0A59"/>
    <w:rsid w:val="00DC2487"/>
    <w:rsid w:val="00DC5FA5"/>
    <w:rsid w:val="00DC75AD"/>
    <w:rsid w:val="00DE25C3"/>
    <w:rsid w:val="00DE4498"/>
    <w:rsid w:val="00DE568D"/>
    <w:rsid w:val="00DF04ED"/>
    <w:rsid w:val="00DF1D9C"/>
    <w:rsid w:val="00DF26AE"/>
    <w:rsid w:val="00DF295A"/>
    <w:rsid w:val="00DF7806"/>
    <w:rsid w:val="00E0179E"/>
    <w:rsid w:val="00E01F16"/>
    <w:rsid w:val="00E03598"/>
    <w:rsid w:val="00E03B8D"/>
    <w:rsid w:val="00E06AE2"/>
    <w:rsid w:val="00E1281B"/>
    <w:rsid w:val="00E148B1"/>
    <w:rsid w:val="00E1639E"/>
    <w:rsid w:val="00E20AC3"/>
    <w:rsid w:val="00E23A42"/>
    <w:rsid w:val="00E23B5A"/>
    <w:rsid w:val="00E250E5"/>
    <w:rsid w:val="00E30322"/>
    <w:rsid w:val="00E40933"/>
    <w:rsid w:val="00E4154B"/>
    <w:rsid w:val="00E46F3F"/>
    <w:rsid w:val="00E528A4"/>
    <w:rsid w:val="00E56251"/>
    <w:rsid w:val="00E60513"/>
    <w:rsid w:val="00E61AA8"/>
    <w:rsid w:val="00E61CDF"/>
    <w:rsid w:val="00E61E00"/>
    <w:rsid w:val="00E71B9C"/>
    <w:rsid w:val="00E773A4"/>
    <w:rsid w:val="00E87D55"/>
    <w:rsid w:val="00E913EB"/>
    <w:rsid w:val="00E93269"/>
    <w:rsid w:val="00E967F6"/>
    <w:rsid w:val="00E971FF"/>
    <w:rsid w:val="00EA34F2"/>
    <w:rsid w:val="00EA6573"/>
    <w:rsid w:val="00EB0522"/>
    <w:rsid w:val="00EB1B54"/>
    <w:rsid w:val="00EB2BC7"/>
    <w:rsid w:val="00EB3B71"/>
    <w:rsid w:val="00EB3FA7"/>
    <w:rsid w:val="00EB4CE1"/>
    <w:rsid w:val="00EB70FB"/>
    <w:rsid w:val="00EB79EF"/>
    <w:rsid w:val="00EC0BF3"/>
    <w:rsid w:val="00EC13A6"/>
    <w:rsid w:val="00EC209E"/>
    <w:rsid w:val="00EC63E6"/>
    <w:rsid w:val="00EC6577"/>
    <w:rsid w:val="00EC70D9"/>
    <w:rsid w:val="00ED2040"/>
    <w:rsid w:val="00ED25CC"/>
    <w:rsid w:val="00ED2D88"/>
    <w:rsid w:val="00ED3505"/>
    <w:rsid w:val="00ED354D"/>
    <w:rsid w:val="00ED69F9"/>
    <w:rsid w:val="00EE1826"/>
    <w:rsid w:val="00EE5082"/>
    <w:rsid w:val="00F0164C"/>
    <w:rsid w:val="00F0348D"/>
    <w:rsid w:val="00F0456B"/>
    <w:rsid w:val="00F0563D"/>
    <w:rsid w:val="00F100C2"/>
    <w:rsid w:val="00F17FF8"/>
    <w:rsid w:val="00F21EEF"/>
    <w:rsid w:val="00F2593D"/>
    <w:rsid w:val="00F26486"/>
    <w:rsid w:val="00F275B2"/>
    <w:rsid w:val="00F31A36"/>
    <w:rsid w:val="00F32544"/>
    <w:rsid w:val="00F32AA4"/>
    <w:rsid w:val="00F346B0"/>
    <w:rsid w:val="00F41FA3"/>
    <w:rsid w:val="00F43AC7"/>
    <w:rsid w:val="00F44030"/>
    <w:rsid w:val="00F56E18"/>
    <w:rsid w:val="00F570C9"/>
    <w:rsid w:val="00F6080C"/>
    <w:rsid w:val="00F62451"/>
    <w:rsid w:val="00F64AEB"/>
    <w:rsid w:val="00F67FA5"/>
    <w:rsid w:val="00F73572"/>
    <w:rsid w:val="00F74AAD"/>
    <w:rsid w:val="00F759E6"/>
    <w:rsid w:val="00F81366"/>
    <w:rsid w:val="00F81BB9"/>
    <w:rsid w:val="00F85CE8"/>
    <w:rsid w:val="00F924A6"/>
    <w:rsid w:val="00F94BF4"/>
    <w:rsid w:val="00F9506A"/>
    <w:rsid w:val="00F967B9"/>
    <w:rsid w:val="00FA0419"/>
    <w:rsid w:val="00FA748A"/>
    <w:rsid w:val="00FB0750"/>
    <w:rsid w:val="00FB0E9A"/>
    <w:rsid w:val="00FB232A"/>
    <w:rsid w:val="00FB6707"/>
    <w:rsid w:val="00FB7871"/>
    <w:rsid w:val="00FC1109"/>
    <w:rsid w:val="00FC3795"/>
    <w:rsid w:val="00FC38C2"/>
    <w:rsid w:val="00FC6B09"/>
    <w:rsid w:val="00FD055A"/>
    <w:rsid w:val="00FD211E"/>
    <w:rsid w:val="00FD4440"/>
    <w:rsid w:val="00FE485B"/>
    <w:rsid w:val="00FE51F7"/>
    <w:rsid w:val="00FE6379"/>
    <w:rsid w:val="00FF2811"/>
    <w:rsid w:val="00FF4821"/>
    <w:rsid w:val="00FF684A"/>
    <w:rsid w:val="00FF79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6">
      <o:colormru v:ext="edit" colors="#cff,#0cc8c8,#a3968f,#9b8d85,silver,#eaeaea,gray,#13c0c0"/>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entry new="16" old="0"/>
        <o:entry new="17" old="0"/>
        <o:entry new="18" old="17"/>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aliases w:val="SEPG_Normal"/>
    <w:qFormat/>
    <w:rsid w:val="003575D3"/>
    <w:pPr>
      <w:spacing w:line="360" w:lineRule="auto"/>
      <w:jc w:val="both"/>
    </w:pPr>
    <w:rPr>
      <w:rFonts w:ascii="Calibri" w:hAnsi="Calibri"/>
      <w:sz w:val="21"/>
      <w:szCs w:val="21"/>
    </w:rPr>
  </w:style>
  <w:style w:type="paragraph" w:styleId="1">
    <w:name w:val="heading 1"/>
    <w:aliases w:val="Heading 1 Heading"/>
    <w:basedOn w:val="a0"/>
    <w:next w:val="a0"/>
    <w:link w:val="1Char"/>
    <w:qFormat/>
    <w:rsid w:val="003575D3"/>
    <w:pPr>
      <w:keepNext/>
      <w:spacing w:before="240" w:after="60"/>
      <w:outlineLvl w:val="0"/>
    </w:pPr>
    <w:rPr>
      <w:rFonts w:cs="Arial"/>
      <w:b/>
      <w:bCs/>
      <w:kern w:val="32"/>
      <w:sz w:val="32"/>
      <w:szCs w:val="32"/>
    </w:rPr>
  </w:style>
  <w:style w:type="paragraph" w:styleId="2">
    <w:name w:val="heading 2"/>
    <w:basedOn w:val="a0"/>
    <w:next w:val="a0"/>
    <w:link w:val="2Char"/>
    <w:qFormat/>
    <w:rsid w:val="003575D3"/>
    <w:pPr>
      <w:keepNext/>
      <w:numPr>
        <w:ilvl w:val="1"/>
        <w:numId w:val="1"/>
      </w:numPr>
      <w:tabs>
        <w:tab w:val="clear" w:pos="3276"/>
        <w:tab w:val="left" w:pos="360"/>
      </w:tabs>
      <w:spacing w:before="240" w:after="60"/>
      <w:ind w:left="576"/>
      <w:outlineLvl w:val="1"/>
    </w:pPr>
    <w:rPr>
      <w:rFonts w:cs="Arial"/>
      <w:b/>
      <w:bCs/>
      <w:i/>
      <w:iCs/>
      <w:sz w:val="28"/>
      <w:szCs w:val="28"/>
    </w:rPr>
  </w:style>
  <w:style w:type="paragraph" w:styleId="3">
    <w:name w:val="heading 3"/>
    <w:basedOn w:val="a0"/>
    <w:next w:val="a0"/>
    <w:link w:val="3Char"/>
    <w:qFormat/>
    <w:rsid w:val="003575D3"/>
    <w:pPr>
      <w:keepNext/>
      <w:numPr>
        <w:ilvl w:val="2"/>
        <w:numId w:val="1"/>
      </w:numPr>
      <w:shd w:val="clear" w:color="auto" w:fill="FFFFFF"/>
      <w:spacing w:before="240" w:after="60" w:line="240" w:lineRule="auto"/>
      <w:outlineLvl w:val="2"/>
    </w:pPr>
    <w:rPr>
      <w:rFonts w:cs="Arial"/>
      <w:b/>
      <w:bCs/>
      <w:i/>
      <w:sz w:val="28"/>
      <w:szCs w:val="26"/>
    </w:rPr>
  </w:style>
  <w:style w:type="paragraph" w:styleId="4">
    <w:name w:val="heading 4"/>
    <w:basedOn w:val="a0"/>
    <w:next w:val="a0"/>
    <w:link w:val="4Char"/>
    <w:qFormat/>
    <w:rsid w:val="003575D3"/>
    <w:pPr>
      <w:keepNext/>
      <w:tabs>
        <w:tab w:val="num" w:pos="864"/>
      </w:tabs>
      <w:spacing w:before="240" w:line="240" w:lineRule="auto"/>
      <w:ind w:left="864" w:hanging="864"/>
      <w:outlineLvl w:val="3"/>
    </w:pPr>
    <w:rPr>
      <w:b/>
      <w:bCs/>
      <w:sz w:val="24"/>
      <w:szCs w:val="28"/>
    </w:rPr>
  </w:style>
  <w:style w:type="paragraph" w:styleId="5">
    <w:name w:val="heading 5"/>
    <w:basedOn w:val="a0"/>
    <w:next w:val="a0"/>
    <w:link w:val="5Char"/>
    <w:qFormat/>
    <w:rsid w:val="003575D3"/>
    <w:pPr>
      <w:keepNext/>
      <w:tabs>
        <w:tab w:val="num" w:pos="1008"/>
      </w:tabs>
      <w:spacing w:before="240" w:line="240" w:lineRule="auto"/>
      <w:ind w:left="1008" w:hanging="1008"/>
      <w:outlineLvl w:val="4"/>
    </w:pPr>
    <w:rPr>
      <w:rFonts w:cs="Arial"/>
      <w:b/>
      <w:bCs/>
      <w:iCs/>
      <w:sz w:val="22"/>
      <w:szCs w:val="26"/>
    </w:rPr>
  </w:style>
  <w:style w:type="paragraph" w:styleId="6">
    <w:name w:val="heading 6"/>
    <w:basedOn w:val="a0"/>
    <w:next w:val="a0"/>
    <w:qFormat/>
    <w:rsid w:val="003575D3"/>
    <w:pPr>
      <w:tabs>
        <w:tab w:val="num" w:pos="1152"/>
      </w:tabs>
      <w:spacing w:before="240" w:after="60"/>
      <w:ind w:left="1152" w:hanging="1152"/>
      <w:outlineLvl w:val="5"/>
    </w:pPr>
    <w:rPr>
      <w:rFonts w:ascii="Times New Roman" w:hAnsi="Times New Roman"/>
      <w:bCs/>
      <w:sz w:val="22"/>
      <w:szCs w:val="22"/>
    </w:rPr>
  </w:style>
  <w:style w:type="paragraph" w:styleId="7">
    <w:name w:val="heading 7"/>
    <w:basedOn w:val="a0"/>
    <w:next w:val="a0"/>
    <w:qFormat/>
    <w:rsid w:val="003575D3"/>
    <w:pPr>
      <w:tabs>
        <w:tab w:val="num" w:pos="1296"/>
      </w:tabs>
      <w:spacing w:before="240" w:after="60"/>
      <w:ind w:left="1296" w:hanging="1296"/>
      <w:outlineLvl w:val="6"/>
    </w:pPr>
    <w:rPr>
      <w:rFonts w:ascii="Times New Roman" w:hAnsi="Times New Roman"/>
      <w:sz w:val="24"/>
    </w:rPr>
  </w:style>
  <w:style w:type="paragraph" w:styleId="8">
    <w:name w:val="heading 8"/>
    <w:basedOn w:val="a0"/>
    <w:next w:val="a0"/>
    <w:qFormat/>
    <w:rsid w:val="003575D3"/>
    <w:pPr>
      <w:tabs>
        <w:tab w:val="num" w:pos="1440"/>
      </w:tabs>
      <w:spacing w:before="240" w:after="60"/>
      <w:ind w:left="1440" w:hanging="1440"/>
      <w:outlineLvl w:val="7"/>
    </w:pPr>
    <w:rPr>
      <w:rFonts w:ascii="Times New Roman" w:hAnsi="Times New Roman"/>
      <w:i/>
      <w:iCs/>
      <w:sz w:val="24"/>
    </w:rPr>
  </w:style>
  <w:style w:type="paragraph" w:styleId="9">
    <w:name w:val="heading 9"/>
    <w:basedOn w:val="a0"/>
    <w:next w:val="a0"/>
    <w:qFormat/>
    <w:rsid w:val="003575D3"/>
    <w:pPr>
      <w:tabs>
        <w:tab w:val="num" w:pos="1584"/>
      </w:tabs>
      <w:spacing w:before="240" w:after="60"/>
      <w:ind w:left="1584" w:hanging="1584"/>
      <w:outlineLvl w:val="8"/>
    </w:pPr>
    <w:rPr>
      <w:rFonts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opyright">
    <w:name w:val="Copyright"/>
    <w:basedOn w:val="a0"/>
    <w:rsid w:val="003575D3"/>
    <w:pPr>
      <w:spacing w:line="240" w:lineRule="auto"/>
      <w:ind w:left="720" w:right="1440"/>
    </w:pPr>
    <w:rPr>
      <w:rFonts w:cs="Arial"/>
      <w:i/>
      <w:sz w:val="16"/>
      <w:szCs w:val="16"/>
    </w:rPr>
  </w:style>
  <w:style w:type="paragraph" w:customStyle="1" w:styleId="StyleBulletedListItalicBlue">
    <w:name w:val="Style Bulleted List + Italic Blue"/>
    <w:basedOn w:val="BulletedList"/>
    <w:autoRedefine/>
    <w:rsid w:val="003575D3"/>
    <w:pPr>
      <w:ind w:left="1800"/>
    </w:pPr>
    <w:rPr>
      <w:i/>
      <w:iCs/>
      <w:color w:val="0000FF"/>
    </w:rPr>
  </w:style>
  <w:style w:type="paragraph" w:styleId="a4">
    <w:name w:val="footnote text"/>
    <w:basedOn w:val="a0"/>
    <w:link w:val="Char"/>
    <w:rsid w:val="003575D3"/>
    <w:rPr>
      <w:sz w:val="16"/>
      <w:szCs w:val="20"/>
    </w:rPr>
  </w:style>
  <w:style w:type="character" w:styleId="a5">
    <w:name w:val="Hyperlink"/>
    <w:basedOn w:val="a1"/>
    <w:rsid w:val="003575D3"/>
    <w:rPr>
      <w:rFonts w:ascii="Arial" w:hAnsi="Arial"/>
      <w:color w:val="0000FF"/>
      <w:sz w:val="20"/>
      <w:u w:val="single"/>
    </w:rPr>
  </w:style>
  <w:style w:type="paragraph" w:styleId="a6">
    <w:name w:val="annotation text"/>
    <w:basedOn w:val="a0"/>
    <w:semiHidden/>
    <w:rsid w:val="003575D3"/>
    <w:pPr>
      <w:keepLines/>
      <w:spacing w:line="240" w:lineRule="auto"/>
    </w:pPr>
    <w:rPr>
      <w:szCs w:val="20"/>
    </w:rPr>
  </w:style>
  <w:style w:type="character" w:styleId="a7">
    <w:name w:val="footnote reference"/>
    <w:basedOn w:val="a1"/>
    <w:semiHidden/>
    <w:rsid w:val="003575D3"/>
    <w:rPr>
      <w:u w:val="none"/>
      <w:vertAlign w:val="superscript"/>
    </w:rPr>
  </w:style>
  <w:style w:type="paragraph" w:styleId="10">
    <w:name w:val="toc 1"/>
    <w:basedOn w:val="a0"/>
    <w:next w:val="a0"/>
    <w:autoRedefine/>
    <w:rsid w:val="003575D3"/>
    <w:pPr>
      <w:tabs>
        <w:tab w:val="left" w:pos="720"/>
        <w:tab w:val="right" w:leader="dot" w:pos="8370"/>
      </w:tabs>
      <w:spacing w:before="240" w:after="120"/>
    </w:pPr>
    <w:rPr>
      <w:rFonts w:ascii="Times New Roman" w:hAnsi="Times New Roman"/>
      <w:b/>
      <w:bCs/>
    </w:rPr>
  </w:style>
  <w:style w:type="paragraph" w:styleId="20">
    <w:name w:val="toc 2"/>
    <w:basedOn w:val="a0"/>
    <w:next w:val="a0"/>
    <w:autoRedefine/>
    <w:rsid w:val="003575D3"/>
    <w:pPr>
      <w:tabs>
        <w:tab w:val="left" w:pos="960"/>
        <w:tab w:val="left" w:pos="1440"/>
        <w:tab w:val="right" w:leader="dot" w:pos="8370"/>
      </w:tabs>
      <w:spacing w:before="120"/>
      <w:ind w:left="720"/>
    </w:pPr>
    <w:rPr>
      <w:rFonts w:ascii="Times New Roman" w:hAnsi="Times New Roman"/>
      <w:i/>
      <w:iCs/>
    </w:rPr>
  </w:style>
  <w:style w:type="table" w:styleId="a8">
    <w:name w:val="Table Grid"/>
    <w:basedOn w:val="a2"/>
    <w:rsid w:val="003575D3"/>
    <w:pPr>
      <w:spacing w:before="40" w:after="40" w:line="264"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header"/>
    <w:aliases w:val="Main Title"/>
    <w:basedOn w:val="a0"/>
    <w:next w:val="a0"/>
    <w:link w:val="Char0"/>
    <w:rsid w:val="003575D3"/>
    <w:pPr>
      <w:spacing w:before="40" w:after="40" w:line="264" w:lineRule="auto"/>
      <w:ind w:left="-108" w:firstLine="90"/>
      <w:jc w:val="center"/>
    </w:pPr>
    <w:rPr>
      <w:b/>
      <w:sz w:val="40"/>
      <w:szCs w:val="40"/>
    </w:rPr>
  </w:style>
  <w:style w:type="paragraph" w:styleId="aa">
    <w:name w:val="footer"/>
    <w:basedOn w:val="a0"/>
    <w:rsid w:val="003575D3"/>
    <w:pPr>
      <w:tabs>
        <w:tab w:val="center" w:pos="4320"/>
        <w:tab w:val="right" w:pos="8640"/>
      </w:tabs>
    </w:pPr>
  </w:style>
  <w:style w:type="character" w:styleId="ab">
    <w:name w:val="page number"/>
    <w:basedOn w:val="a1"/>
    <w:rsid w:val="003575D3"/>
    <w:rPr>
      <w:rFonts w:ascii="Arial" w:hAnsi="Arial"/>
      <w:dstrike w:val="0"/>
      <w:color w:val="auto"/>
      <w:sz w:val="18"/>
      <w:u w:val="none"/>
      <w:vertAlign w:val="baseline"/>
    </w:rPr>
  </w:style>
  <w:style w:type="paragraph" w:customStyle="1" w:styleId="HeadingStyle1">
    <w:name w:val="Heading Style 1"/>
    <w:basedOn w:val="1"/>
    <w:next w:val="a0"/>
    <w:link w:val="HeadingStyle1Char"/>
    <w:rsid w:val="003575D3"/>
    <w:pPr>
      <w:numPr>
        <w:numId w:val="1"/>
      </w:numPr>
    </w:pPr>
    <w:rPr>
      <w:rFonts w:cs="Times New Roman"/>
      <w:bCs w:val="0"/>
      <w:i/>
      <w:color w:val="000000"/>
      <w:sz w:val="36"/>
      <w:szCs w:val="20"/>
    </w:rPr>
  </w:style>
  <w:style w:type="paragraph" w:customStyle="1" w:styleId="StyleHeading1Right-05">
    <w:name w:val="Style Heading 1 + Right:  -0.5&quot;"/>
    <w:basedOn w:val="1"/>
    <w:rsid w:val="003575D3"/>
    <w:pPr>
      <w:ind w:right="-720"/>
    </w:pPr>
    <w:rPr>
      <w:rFonts w:cs="Times New Roman"/>
      <w:bCs w:val="0"/>
      <w:color w:val="000000"/>
      <w:szCs w:val="20"/>
    </w:rPr>
  </w:style>
  <w:style w:type="paragraph" w:customStyle="1" w:styleId="StyleHeading1Left0Firstline01">
    <w:name w:val="Style Heading 1 + Left:  0&quot; First line:  0&quot;1"/>
    <w:basedOn w:val="1"/>
    <w:rsid w:val="003575D3"/>
    <w:rPr>
      <w:rFonts w:cs="Times New Roman"/>
      <w:bCs w:val="0"/>
      <w:szCs w:val="20"/>
    </w:rPr>
  </w:style>
  <w:style w:type="paragraph" w:customStyle="1" w:styleId="HeadingStyle2">
    <w:name w:val="Heading Style 2"/>
    <w:basedOn w:val="2"/>
    <w:next w:val="a0"/>
    <w:link w:val="HeadingStyle2Char"/>
    <w:rsid w:val="003575D3"/>
    <w:pPr>
      <w:pBdr>
        <w:bottom w:val="single" w:sz="4" w:space="2" w:color="1048B0"/>
      </w:pBdr>
      <w:spacing w:after="240" w:line="240" w:lineRule="auto"/>
    </w:pPr>
    <w:rPr>
      <w:bCs w:val="0"/>
      <w:sz w:val="32"/>
      <w:u w:color="00FF00"/>
    </w:rPr>
  </w:style>
  <w:style w:type="paragraph" w:styleId="ac">
    <w:name w:val="Document Map"/>
    <w:basedOn w:val="a0"/>
    <w:semiHidden/>
    <w:rsid w:val="003575D3"/>
    <w:pPr>
      <w:shd w:val="clear" w:color="auto" w:fill="000080"/>
    </w:pPr>
    <w:rPr>
      <w:rFonts w:ascii="Tahoma" w:hAnsi="Tahoma" w:cs="Tahoma"/>
      <w:szCs w:val="20"/>
    </w:rPr>
  </w:style>
  <w:style w:type="character" w:customStyle="1" w:styleId="1Char">
    <w:name w:val="标题 1 Char"/>
    <w:aliases w:val="Heading 1 Heading Char"/>
    <w:basedOn w:val="a1"/>
    <w:link w:val="1"/>
    <w:rsid w:val="003575D3"/>
    <w:rPr>
      <w:rFonts w:ascii="Calibri" w:hAnsi="Calibri" w:cs="Arial"/>
      <w:b/>
      <w:bCs/>
      <w:kern w:val="32"/>
      <w:sz w:val="32"/>
      <w:szCs w:val="32"/>
    </w:rPr>
  </w:style>
  <w:style w:type="paragraph" w:styleId="ad">
    <w:name w:val="Balloon Text"/>
    <w:basedOn w:val="a0"/>
    <w:semiHidden/>
    <w:rsid w:val="003575D3"/>
    <w:rPr>
      <w:rFonts w:ascii="Tahoma" w:hAnsi="Tahoma" w:cs="Tahoma"/>
      <w:sz w:val="16"/>
      <w:szCs w:val="16"/>
    </w:rPr>
  </w:style>
  <w:style w:type="paragraph" w:customStyle="1" w:styleId="DocumentHeader">
    <w:name w:val="Document Header"/>
    <w:basedOn w:val="a0"/>
    <w:autoRedefine/>
    <w:rsid w:val="003575D3"/>
    <w:pPr>
      <w:spacing w:before="40" w:after="40" w:line="264" w:lineRule="auto"/>
      <w:jc w:val="right"/>
    </w:pPr>
    <w:rPr>
      <w:color w:val="FFFFFF"/>
      <w:sz w:val="22"/>
    </w:rPr>
  </w:style>
  <w:style w:type="paragraph" w:customStyle="1" w:styleId="DocumentFooter">
    <w:name w:val="Document Footer"/>
    <w:basedOn w:val="a0"/>
    <w:autoRedefine/>
    <w:rsid w:val="003575D3"/>
    <w:pPr>
      <w:spacing w:before="40" w:after="40" w:line="264" w:lineRule="auto"/>
    </w:pPr>
    <w:rPr>
      <w:rFonts w:cs="Arial"/>
      <w:sz w:val="16"/>
      <w:szCs w:val="16"/>
    </w:rPr>
  </w:style>
  <w:style w:type="paragraph" w:customStyle="1" w:styleId="TableBody">
    <w:name w:val="Table Body"/>
    <w:basedOn w:val="a0"/>
    <w:link w:val="TableBodyChar"/>
    <w:autoRedefine/>
    <w:rsid w:val="003575D3"/>
    <w:pPr>
      <w:spacing w:before="40" w:after="40"/>
    </w:pPr>
  </w:style>
  <w:style w:type="paragraph" w:customStyle="1" w:styleId="TableHeader">
    <w:name w:val="Table Header"/>
    <w:basedOn w:val="a0"/>
    <w:link w:val="TableHeaderChar"/>
    <w:autoRedefine/>
    <w:rsid w:val="003575D3"/>
    <w:pPr>
      <w:spacing w:before="40" w:after="40" w:line="264" w:lineRule="auto"/>
      <w:jc w:val="center"/>
    </w:pPr>
    <w:rPr>
      <w:b/>
      <w:bCs/>
    </w:rPr>
  </w:style>
  <w:style w:type="paragraph" w:customStyle="1" w:styleId="NumberedList">
    <w:name w:val="Numbered List"/>
    <w:basedOn w:val="a0"/>
    <w:link w:val="NumberedListChar"/>
    <w:rsid w:val="003575D3"/>
    <w:pPr>
      <w:numPr>
        <w:numId w:val="5"/>
      </w:numPr>
    </w:pPr>
  </w:style>
  <w:style w:type="paragraph" w:customStyle="1" w:styleId="BulletedList">
    <w:name w:val="Bulleted List"/>
    <w:basedOn w:val="a0"/>
    <w:link w:val="BulletedListChar"/>
    <w:autoRedefine/>
    <w:rsid w:val="003575D3"/>
    <w:pPr>
      <w:numPr>
        <w:numId w:val="2"/>
      </w:numPr>
      <w:ind w:left="1080"/>
    </w:pPr>
  </w:style>
  <w:style w:type="paragraph" w:customStyle="1" w:styleId="StyleHeading1Left0Firstline0">
    <w:name w:val="Style Heading 1 + Left:  0&quot; First line:  0&quot;"/>
    <w:basedOn w:val="1"/>
    <w:autoRedefine/>
    <w:rsid w:val="003575D3"/>
    <w:pPr>
      <w:pageBreakBefore/>
      <w:spacing w:after="360"/>
    </w:pPr>
    <w:rPr>
      <w:rFonts w:cs="Times New Roman"/>
      <w:bCs w:val="0"/>
      <w:i/>
      <w:color w:val="000000"/>
      <w:sz w:val="36"/>
      <w:szCs w:val="20"/>
    </w:rPr>
  </w:style>
  <w:style w:type="paragraph" w:customStyle="1" w:styleId="SEPGDocumentVersionNo">
    <w:name w:val="SEPG_Document Version No."/>
    <w:basedOn w:val="a0"/>
    <w:link w:val="SEPGDocumentVersionNoChar"/>
    <w:qFormat/>
    <w:rsid w:val="003575D3"/>
    <w:pPr>
      <w:ind w:firstLine="720"/>
    </w:pPr>
    <w:rPr>
      <w:rFonts w:cs="Arial"/>
      <w:b/>
      <w:i/>
      <w:sz w:val="18"/>
      <w:szCs w:val="18"/>
    </w:rPr>
  </w:style>
  <w:style w:type="paragraph" w:styleId="30">
    <w:name w:val="toc 3"/>
    <w:basedOn w:val="a0"/>
    <w:next w:val="a0"/>
    <w:autoRedefine/>
    <w:semiHidden/>
    <w:rsid w:val="003575D3"/>
    <w:pPr>
      <w:tabs>
        <w:tab w:val="left" w:pos="1440"/>
        <w:tab w:val="right" w:leader="dot" w:pos="8990"/>
      </w:tabs>
      <w:ind w:left="1440"/>
    </w:pPr>
  </w:style>
  <w:style w:type="paragraph" w:customStyle="1" w:styleId="PlainHeading">
    <w:name w:val="Plain Heading"/>
    <w:basedOn w:val="a0"/>
    <w:next w:val="a0"/>
    <w:link w:val="PlainHeadingChar"/>
    <w:autoRedefine/>
    <w:rsid w:val="003575D3"/>
    <w:pPr>
      <w:ind w:left="-360"/>
      <w:jc w:val="center"/>
    </w:pPr>
    <w:rPr>
      <w:rFonts w:cs="Arial"/>
      <w:b/>
      <w:sz w:val="32"/>
      <w:szCs w:val="16"/>
    </w:rPr>
  </w:style>
  <w:style w:type="paragraph" w:customStyle="1" w:styleId="SEPGPlainHeading">
    <w:name w:val="SEPG_Plain Heading"/>
    <w:basedOn w:val="PlainHeading"/>
    <w:link w:val="SEPGPlainHeadingChar"/>
    <w:qFormat/>
    <w:rsid w:val="003575D3"/>
  </w:style>
  <w:style w:type="paragraph" w:customStyle="1" w:styleId="STSStyle">
    <w:name w:val="STS Style"/>
    <w:basedOn w:val="a0"/>
    <w:autoRedefine/>
    <w:rsid w:val="003575D3"/>
    <w:pPr>
      <w:ind w:left="90" w:hanging="90"/>
    </w:pPr>
    <w:rPr>
      <w:rFonts w:cs="Arial"/>
      <w:b/>
      <w:color w:val="FFFFFF" w:themeColor="background1"/>
      <w:sz w:val="32"/>
      <w:szCs w:val="32"/>
    </w:rPr>
  </w:style>
  <w:style w:type="paragraph" w:styleId="40">
    <w:name w:val="toc 4"/>
    <w:basedOn w:val="a0"/>
    <w:next w:val="a0"/>
    <w:autoRedefine/>
    <w:semiHidden/>
    <w:rsid w:val="003575D3"/>
    <w:pPr>
      <w:ind w:left="720"/>
    </w:pPr>
  </w:style>
  <w:style w:type="paragraph" w:styleId="50">
    <w:name w:val="toc 5"/>
    <w:basedOn w:val="a0"/>
    <w:next w:val="a0"/>
    <w:autoRedefine/>
    <w:semiHidden/>
    <w:rsid w:val="003575D3"/>
    <w:pPr>
      <w:ind w:left="960"/>
    </w:pPr>
  </w:style>
  <w:style w:type="character" w:customStyle="1" w:styleId="SEPGDocumentVersionNoChar">
    <w:name w:val="SEPG_Document Version No. Char"/>
    <w:basedOn w:val="a1"/>
    <w:link w:val="SEPGDocumentVersionNo"/>
    <w:rsid w:val="003575D3"/>
    <w:rPr>
      <w:rFonts w:ascii="Calibri" w:hAnsi="Calibri" w:cs="Arial"/>
      <w:b/>
      <w:i/>
      <w:sz w:val="18"/>
      <w:szCs w:val="18"/>
    </w:rPr>
  </w:style>
  <w:style w:type="paragraph" w:customStyle="1" w:styleId="SEPGHeading1">
    <w:name w:val="SEPG_Heading 1"/>
    <w:basedOn w:val="HeadingStyle1"/>
    <w:link w:val="SEPGHeading1Char"/>
    <w:qFormat/>
    <w:rsid w:val="003575D3"/>
    <w:rPr>
      <w:rFonts w:asciiTheme="majorHAnsi" w:hAnsiTheme="majorHAnsi"/>
      <w:bCs/>
      <w:i w:val="0"/>
      <w:sz w:val="32"/>
      <w:szCs w:val="32"/>
    </w:rPr>
  </w:style>
  <w:style w:type="character" w:customStyle="1" w:styleId="PlainHeadingChar">
    <w:name w:val="Plain Heading Char"/>
    <w:basedOn w:val="a1"/>
    <w:link w:val="PlainHeading"/>
    <w:rsid w:val="003575D3"/>
    <w:rPr>
      <w:rFonts w:ascii="Calibri" w:hAnsi="Calibri" w:cs="Arial"/>
      <w:b/>
      <w:sz w:val="32"/>
      <w:szCs w:val="16"/>
    </w:rPr>
  </w:style>
  <w:style w:type="character" w:customStyle="1" w:styleId="SEPGPlainHeadingChar">
    <w:name w:val="SEPG_Plain Heading Char"/>
    <w:basedOn w:val="PlainHeadingChar"/>
    <w:link w:val="SEPGPlainHeading"/>
    <w:rsid w:val="003575D3"/>
  </w:style>
  <w:style w:type="paragraph" w:customStyle="1" w:styleId="SEPGHeading2">
    <w:name w:val="SEPG_Heading 2"/>
    <w:basedOn w:val="HeadingStyle2"/>
    <w:link w:val="SEPGHeading2Char"/>
    <w:qFormat/>
    <w:rsid w:val="003575D3"/>
    <w:pPr>
      <w:pBdr>
        <w:bottom w:val="none" w:sz="0" w:space="0" w:color="auto"/>
      </w:pBdr>
      <w:tabs>
        <w:tab w:val="num" w:pos="720"/>
      </w:tabs>
      <w:ind w:left="720" w:hanging="720"/>
    </w:pPr>
    <w:rPr>
      <w:rFonts w:asciiTheme="majorHAnsi" w:hAnsiTheme="majorHAnsi"/>
      <w:i w:val="0"/>
      <w:sz w:val="26"/>
      <w:szCs w:val="26"/>
    </w:rPr>
  </w:style>
  <w:style w:type="character" w:customStyle="1" w:styleId="HeadingStyle1Char">
    <w:name w:val="Heading Style 1 Char"/>
    <w:basedOn w:val="1Char"/>
    <w:link w:val="HeadingStyle1"/>
    <w:rsid w:val="003575D3"/>
    <w:rPr>
      <w:i/>
      <w:color w:val="000000"/>
      <w:sz w:val="36"/>
    </w:rPr>
  </w:style>
  <w:style w:type="character" w:customStyle="1" w:styleId="SEPGHeading1Char">
    <w:name w:val="SEPG_Heading 1 Char"/>
    <w:basedOn w:val="HeadingStyle1Char"/>
    <w:link w:val="SEPGHeading1"/>
    <w:rsid w:val="003575D3"/>
    <w:rPr>
      <w:rFonts w:asciiTheme="majorHAnsi" w:hAnsiTheme="majorHAnsi"/>
      <w:bCs/>
      <w:sz w:val="32"/>
      <w:szCs w:val="32"/>
    </w:rPr>
  </w:style>
  <w:style w:type="paragraph" w:customStyle="1" w:styleId="SEPGNumberedListLevel1">
    <w:name w:val="SEPG_Numbered List Level 1"/>
    <w:basedOn w:val="NumberedList"/>
    <w:link w:val="SEPGNumberedListLevel1Char"/>
    <w:qFormat/>
    <w:rsid w:val="003575D3"/>
  </w:style>
  <w:style w:type="character" w:customStyle="1" w:styleId="2Char">
    <w:name w:val="标题 2 Char"/>
    <w:basedOn w:val="a1"/>
    <w:link w:val="2"/>
    <w:rsid w:val="003575D3"/>
    <w:rPr>
      <w:rFonts w:ascii="Calibri" w:hAnsi="Calibri" w:cs="Arial"/>
      <w:b/>
      <w:bCs/>
      <w:i/>
      <w:iCs/>
      <w:sz w:val="28"/>
      <w:szCs w:val="28"/>
    </w:rPr>
  </w:style>
  <w:style w:type="character" w:customStyle="1" w:styleId="HeadingStyle2Char">
    <w:name w:val="Heading Style 2 Char"/>
    <w:basedOn w:val="2Char"/>
    <w:link w:val="HeadingStyle2"/>
    <w:rsid w:val="003575D3"/>
    <w:rPr>
      <w:sz w:val="32"/>
      <w:u w:color="00FF00"/>
    </w:rPr>
  </w:style>
  <w:style w:type="character" w:customStyle="1" w:styleId="SEPGHeading2Char">
    <w:name w:val="SEPG_Heading 2 Char"/>
    <w:basedOn w:val="HeadingStyle2Char"/>
    <w:link w:val="SEPGHeading2"/>
    <w:rsid w:val="003575D3"/>
    <w:rPr>
      <w:rFonts w:asciiTheme="majorHAnsi" w:hAnsiTheme="majorHAnsi"/>
      <w:sz w:val="26"/>
      <w:szCs w:val="26"/>
    </w:rPr>
  </w:style>
  <w:style w:type="paragraph" w:customStyle="1" w:styleId="SEPGHeading3">
    <w:name w:val="SEPG_Heading 3"/>
    <w:basedOn w:val="3"/>
    <w:link w:val="SEPGHeading3Char1"/>
    <w:qFormat/>
    <w:rsid w:val="003575D3"/>
  </w:style>
  <w:style w:type="character" w:customStyle="1" w:styleId="NumberedListChar">
    <w:name w:val="Numbered List Char"/>
    <w:basedOn w:val="a1"/>
    <w:link w:val="NumberedList"/>
    <w:rsid w:val="003575D3"/>
    <w:rPr>
      <w:rFonts w:ascii="Calibri" w:hAnsi="Calibri"/>
      <w:sz w:val="21"/>
      <w:szCs w:val="21"/>
    </w:rPr>
  </w:style>
  <w:style w:type="character" w:customStyle="1" w:styleId="SEPGNumberedListLevel1Char">
    <w:name w:val="SEPG_Numbered List Level 1 Char"/>
    <w:basedOn w:val="NumberedListChar"/>
    <w:link w:val="SEPGNumberedListLevel1"/>
    <w:rsid w:val="003575D3"/>
  </w:style>
  <w:style w:type="paragraph" w:customStyle="1" w:styleId="SEPGHeading4">
    <w:name w:val="SEPG_Heading 4"/>
    <w:basedOn w:val="4"/>
    <w:link w:val="SEPGHeading4Char"/>
    <w:qFormat/>
    <w:rsid w:val="003575D3"/>
  </w:style>
  <w:style w:type="character" w:customStyle="1" w:styleId="3Char">
    <w:name w:val="标题 3 Char"/>
    <w:basedOn w:val="a1"/>
    <w:link w:val="3"/>
    <w:rsid w:val="003575D3"/>
    <w:rPr>
      <w:rFonts w:ascii="Calibri" w:hAnsi="Calibri" w:cs="Arial"/>
      <w:b/>
      <w:bCs/>
      <w:i/>
      <w:sz w:val="28"/>
      <w:szCs w:val="26"/>
      <w:shd w:val="clear" w:color="auto" w:fill="FFFFFF"/>
    </w:rPr>
  </w:style>
  <w:style w:type="character" w:customStyle="1" w:styleId="SEPGHeading3Char">
    <w:name w:val="SEPG_Heading 3 Char"/>
    <w:basedOn w:val="3Char"/>
    <w:rsid w:val="003575D3"/>
  </w:style>
  <w:style w:type="paragraph" w:customStyle="1" w:styleId="SEPGHeading5">
    <w:name w:val="SEPG_Heading 5"/>
    <w:basedOn w:val="5"/>
    <w:link w:val="SEPGHeading5Char"/>
    <w:qFormat/>
    <w:rsid w:val="003575D3"/>
  </w:style>
  <w:style w:type="character" w:customStyle="1" w:styleId="4Char">
    <w:name w:val="标题 4 Char"/>
    <w:basedOn w:val="a1"/>
    <w:link w:val="4"/>
    <w:rsid w:val="003575D3"/>
    <w:rPr>
      <w:rFonts w:ascii="Calibri" w:hAnsi="Calibri"/>
      <w:b/>
      <w:bCs/>
      <w:sz w:val="24"/>
      <w:szCs w:val="28"/>
    </w:rPr>
  </w:style>
  <w:style w:type="character" w:customStyle="1" w:styleId="SEPGHeading4Char">
    <w:name w:val="SEPG_Heading 4 Char"/>
    <w:basedOn w:val="4Char"/>
    <w:link w:val="SEPGHeading4"/>
    <w:rsid w:val="003575D3"/>
  </w:style>
  <w:style w:type="paragraph" w:customStyle="1" w:styleId="SEPGTableHeading">
    <w:name w:val="SEPG_Table Heading"/>
    <w:basedOn w:val="TableHeader"/>
    <w:link w:val="SEPGTableHeadingChar"/>
    <w:qFormat/>
    <w:rsid w:val="003575D3"/>
  </w:style>
  <w:style w:type="character" w:customStyle="1" w:styleId="5Char">
    <w:name w:val="标题 5 Char"/>
    <w:basedOn w:val="a1"/>
    <w:link w:val="5"/>
    <w:rsid w:val="003575D3"/>
    <w:rPr>
      <w:rFonts w:ascii="Calibri" w:hAnsi="Calibri" w:cs="Arial"/>
      <w:b/>
      <w:bCs/>
      <w:iCs/>
      <w:sz w:val="22"/>
      <w:szCs w:val="26"/>
    </w:rPr>
  </w:style>
  <w:style w:type="character" w:customStyle="1" w:styleId="SEPGHeading5Char">
    <w:name w:val="SEPG_Heading 5 Char"/>
    <w:basedOn w:val="5Char"/>
    <w:link w:val="SEPGHeading5"/>
    <w:rsid w:val="003575D3"/>
  </w:style>
  <w:style w:type="paragraph" w:customStyle="1" w:styleId="SEPGTableText">
    <w:name w:val="SEPG_Table Text"/>
    <w:basedOn w:val="TableBody"/>
    <w:link w:val="SEPGTableTextChar"/>
    <w:qFormat/>
    <w:rsid w:val="003575D3"/>
  </w:style>
  <w:style w:type="character" w:customStyle="1" w:styleId="TableHeaderChar">
    <w:name w:val="Table Header Char"/>
    <w:basedOn w:val="a1"/>
    <w:link w:val="TableHeader"/>
    <w:rsid w:val="003575D3"/>
    <w:rPr>
      <w:rFonts w:ascii="Calibri" w:hAnsi="Calibri"/>
      <w:b/>
      <w:bCs/>
      <w:sz w:val="21"/>
      <w:szCs w:val="21"/>
    </w:rPr>
  </w:style>
  <w:style w:type="character" w:customStyle="1" w:styleId="SEPGTableHeadingChar">
    <w:name w:val="SEPG_Table Heading Char"/>
    <w:basedOn w:val="TableHeaderChar"/>
    <w:link w:val="SEPGTableHeading"/>
    <w:rsid w:val="003575D3"/>
  </w:style>
  <w:style w:type="paragraph" w:customStyle="1" w:styleId="SEPGDocumentControlTableHeading">
    <w:name w:val="SEPG_Document Control Table Heading"/>
    <w:basedOn w:val="a0"/>
    <w:link w:val="SEPGDocumentControlTableHeadingChar"/>
    <w:qFormat/>
    <w:rsid w:val="003575D3"/>
    <w:pPr>
      <w:spacing w:before="40" w:after="40"/>
    </w:pPr>
    <w:rPr>
      <w:b/>
    </w:rPr>
  </w:style>
  <w:style w:type="character" w:customStyle="1" w:styleId="TableBodyChar">
    <w:name w:val="Table Body Char"/>
    <w:basedOn w:val="a1"/>
    <w:link w:val="TableBody"/>
    <w:rsid w:val="003575D3"/>
    <w:rPr>
      <w:rFonts w:ascii="Calibri" w:hAnsi="Calibri"/>
      <w:sz w:val="21"/>
      <w:szCs w:val="21"/>
    </w:rPr>
  </w:style>
  <w:style w:type="character" w:customStyle="1" w:styleId="SEPGTableTextChar">
    <w:name w:val="SEPG_Table Text Char"/>
    <w:basedOn w:val="TableBodyChar"/>
    <w:link w:val="SEPGTableText"/>
    <w:rsid w:val="003575D3"/>
  </w:style>
  <w:style w:type="paragraph" w:customStyle="1" w:styleId="SEPGDocumentControlTableText">
    <w:name w:val="SEPG_Document Control Table Text"/>
    <w:basedOn w:val="TableBody"/>
    <w:link w:val="SEPGDocumentControlTableTextChar"/>
    <w:qFormat/>
    <w:rsid w:val="003575D3"/>
  </w:style>
  <w:style w:type="character" w:customStyle="1" w:styleId="SEPGDocumentControlTableHeadingChar">
    <w:name w:val="SEPG_Document Control Table Heading Char"/>
    <w:basedOn w:val="a1"/>
    <w:link w:val="SEPGDocumentControlTableHeading"/>
    <w:rsid w:val="003575D3"/>
    <w:rPr>
      <w:rFonts w:ascii="Calibri" w:hAnsi="Calibri"/>
      <w:b/>
      <w:sz w:val="21"/>
      <w:szCs w:val="21"/>
    </w:rPr>
  </w:style>
  <w:style w:type="paragraph" w:customStyle="1" w:styleId="SEPGTemplateusageguideline">
    <w:name w:val="SEPG_Template usage guideline"/>
    <w:basedOn w:val="a0"/>
    <w:link w:val="SEPGTemplateusageguidelineChar"/>
    <w:qFormat/>
    <w:rsid w:val="003575D3"/>
    <w:rPr>
      <w:i/>
      <w:color w:val="0000FF"/>
      <w:sz w:val="18"/>
    </w:rPr>
  </w:style>
  <w:style w:type="character" w:customStyle="1" w:styleId="SEPGDocumentControlTableTextChar">
    <w:name w:val="SEPG_Document Control Table Text Char"/>
    <w:basedOn w:val="TableBodyChar"/>
    <w:link w:val="SEPGDocumentControlTableText"/>
    <w:rsid w:val="003575D3"/>
  </w:style>
  <w:style w:type="character" w:customStyle="1" w:styleId="Char0">
    <w:name w:val="页眉 Char"/>
    <w:aliases w:val="Main Title Char"/>
    <w:basedOn w:val="a1"/>
    <w:link w:val="a9"/>
    <w:rsid w:val="003575D3"/>
    <w:rPr>
      <w:rFonts w:ascii="Calibri" w:hAnsi="Calibri"/>
      <w:b/>
      <w:sz w:val="40"/>
      <w:szCs w:val="40"/>
    </w:rPr>
  </w:style>
  <w:style w:type="character" w:customStyle="1" w:styleId="SEPGTemplateusageguidelineChar">
    <w:name w:val="SEPG_Template usage guideline Char"/>
    <w:basedOn w:val="a1"/>
    <w:link w:val="SEPGTemplateusageguideline"/>
    <w:rsid w:val="003575D3"/>
    <w:rPr>
      <w:rFonts w:ascii="Calibri" w:hAnsi="Calibri"/>
      <w:i/>
      <w:color w:val="0000FF"/>
      <w:sz w:val="18"/>
      <w:szCs w:val="21"/>
    </w:rPr>
  </w:style>
  <w:style w:type="paragraph" w:customStyle="1" w:styleId="HeadingStyle3">
    <w:name w:val="Heading Style 3"/>
    <w:basedOn w:val="SEPGHeading3"/>
    <w:link w:val="HeadingStyle3Char"/>
    <w:qFormat/>
    <w:rsid w:val="003575D3"/>
    <w:rPr>
      <w:i w:val="0"/>
      <w:sz w:val="24"/>
      <w:szCs w:val="24"/>
    </w:rPr>
  </w:style>
  <w:style w:type="paragraph" w:customStyle="1" w:styleId="HeadingStyle4">
    <w:name w:val="Heading Style 4"/>
    <w:basedOn w:val="SEPGHeading3"/>
    <w:link w:val="HeadingStyle4Char"/>
    <w:qFormat/>
    <w:rsid w:val="003575D3"/>
    <w:pPr>
      <w:numPr>
        <w:ilvl w:val="3"/>
      </w:numPr>
    </w:pPr>
    <w:rPr>
      <w:i w:val="0"/>
    </w:rPr>
  </w:style>
  <w:style w:type="character" w:customStyle="1" w:styleId="SEPGHeading3Char1">
    <w:name w:val="SEPG_Heading 3 Char1"/>
    <w:basedOn w:val="3Char"/>
    <w:link w:val="SEPGHeading3"/>
    <w:rsid w:val="003575D3"/>
  </w:style>
  <w:style w:type="character" w:customStyle="1" w:styleId="HeadingStyle3Char">
    <w:name w:val="Heading Style 3 Char"/>
    <w:basedOn w:val="SEPGHeading3Char1"/>
    <w:link w:val="HeadingStyle3"/>
    <w:rsid w:val="003575D3"/>
    <w:rPr>
      <w:sz w:val="24"/>
      <w:szCs w:val="24"/>
    </w:rPr>
  </w:style>
  <w:style w:type="character" w:customStyle="1" w:styleId="HeadingStyle4Char">
    <w:name w:val="Heading Style 4 Char"/>
    <w:basedOn w:val="SEPGHeading3Char1"/>
    <w:link w:val="HeadingStyle4"/>
    <w:rsid w:val="003575D3"/>
  </w:style>
  <w:style w:type="paragraph" w:styleId="ae">
    <w:name w:val="Body Text"/>
    <w:basedOn w:val="a0"/>
    <w:link w:val="Char1"/>
    <w:rsid w:val="003575D3"/>
    <w:pPr>
      <w:spacing w:after="120"/>
    </w:pPr>
  </w:style>
  <w:style w:type="character" w:customStyle="1" w:styleId="Char1">
    <w:name w:val="正文文本 Char"/>
    <w:basedOn w:val="a1"/>
    <w:link w:val="ae"/>
    <w:rsid w:val="003575D3"/>
    <w:rPr>
      <w:rFonts w:ascii="Calibri" w:hAnsi="Calibri"/>
      <w:sz w:val="21"/>
      <w:szCs w:val="21"/>
    </w:rPr>
  </w:style>
  <w:style w:type="paragraph" w:customStyle="1" w:styleId="TableText">
    <w:name w:val="Table Text"/>
    <w:basedOn w:val="a0"/>
    <w:autoRedefine/>
    <w:rsid w:val="003575D3"/>
    <w:pPr>
      <w:spacing w:before="40" w:after="40"/>
      <w:ind w:left="14" w:right="14"/>
      <w:jc w:val="left"/>
    </w:pPr>
    <w:rPr>
      <w:szCs w:val="20"/>
      <w:lang w:val="en-GB"/>
    </w:rPr>
  </w:style>
  <w:style w:type="paragraph" w:customStyle="1" w:styleId="a">
    <w:name w:val="正文二级列表"/>
    <w:basedOn w:val="a0"/>
    <w:rsid w:val="00E30322"/>
    <w:pPr>
      <w:widowControl w:val="0"/>
      <w:numPr>
        <w:numId w:val="4"/>
      </w:numPr>
      <w:spacing w:line="300" w:lineRule="auto"/>
      <w:ind w:rightChars="-159" w:right="-334"/>
    </w:pPr>
    <w:rPr>
      <w:rFonts w:ascii="SimSun" w:eastAsia="SimSun" w:hAnsi="SimSun" w:cs="SimSun"/>
      <w:kern w:val="2"/>
      <w:szCs w:val="20"/>
      <w:lang w:eastAsia="zh-CN"/>
    </w:rPr>
  </w:style>
  <w:style w:type="character" w:customStyle="1" w:styleId="BulletedListChar">
    <w:name w:val="Bulleted List Char"/>
    <w:basedOn w:val="a1"/>
    <w:link w:val="BulletedList"/>
    <w:rsid w:val="00E30322"/>
    <w:rPr>
      <w:rFonts w:ascii="Calibri" w:hAnsi="Calibri"/>
      <w:sz w:val="21"/>
      <w:szCs w:val="21"/>
    </w:rPr>
  </w:style>
  <w:style w:type="paragraph" w:styleId="af">
    <w:name w:val="List Paragraph"/>
    <w:basedOn w:val="a0"/>
    <w:uiPriority w:val="34"/>
    <w:qFormat/>
    <w:rsid w:val="00DA77EE"/>
    <w:pPr>
      <w:ind w:left="720"/>
      <w:contextualSpacing/>
    </w:pPr>
    <w:rPr>
      <w:rFonts w:ascii="Arial" w:hAnsi="Arial"/>
      <w:sz w:val="20"/>
      <w:szCs w:val="24"/>
    </w:rPr>
  </w:style>
  <w:style w:type="paragraph" w:customStyle="1" w:styleId="DocumentBullet1">
    <w:name w:val="Document Bullet1"/>
    <w:rsid w:val="003E6F7D"/>
    <w:pPr>
      <w:keepNext/>
      <w:numPr>
        <w:numId w:val="7"/>
      </w:numPr>
      <w:spacing w:line="360" w:lineRule="auto"/>
    </w:pPr>
    <w:rPr>
      <w:rFonts w:ascii="Arial" w:hAnsi="Arial"/>
      <w:lang w:val="en-AU"/>
    </w:rPr>
  </w:style>
  <w:style w:type="character" w:customStyle="1" w:styleId="tdtext1">
    <w:name w:val="td_text1"/>
    <w:basedOn w:val="a1"/>
    <w:rsid w:val="00CC5DEF"/>
    <w:rPr>
      <w:rFonts w:ascii="Arial" w:hAnsi="Arial" w:cs="Arial" w:hint="default"/>
      <w:sz w:val="20"/>
      <w:szCs w:val="20"/>
    </w:rPr>
  </w:style>
  <w:style w:type="character" w:customStyle="1" w:styleId="Char">
    <w:name w:val="脚注文本 Char"/>
    <w:basedOn w:val="a1"/>
    <w:link w:val="a4"/>
    <w:rsid w:val="001F1DBF"/>
    <w:rPr>
      <w:rFonts w:ascii="Calibri" w:hAnsi="Calibri"/>
      <w:sz w:val="16"/>
    </w:rPr>
  </w:style>
  <w:style w:type="paragraph" w:customStyle="1" w:styleId="Title1">
    <w:name w:val="Title 1"/>
    <w:basedOn w:val="SEPGHeading1"/>
    <w:qFormat/>
    <w:rsid w:val="00751793"/>
    <w:pPr>
      <w:numPr>
        <w:numId w:val="16"/>
      </w:numPr>
      <w:spacing w:line="240" w:lineRule="auto"/>
    </w:pPr>
    <w:rPr>
      <w:rFonts w:ascii="Cambria" w:hAnsi="Cambria"/>
      <w:bCs w:val="0"/>
    </w:rPr>
  </w:style>
  <w:style w:type="paragraph" w:customStyle="1" w:styleId="Title2">
    <w:name w:val="Title 2"/>
    <w:basedOn w:val="a0"/>
    <w:link w:val="Title2Char"/>
    <w:qFormat/>
    <w:rsid w:val="00751793"/>
    <w:pPr>
      <w:keepNext/>
      <w:keepLines/>
      <w:widowControl w:val="0"/>
      <w:tabs>
        <w:tab w:val="left" w:pos="709"/>
        <w:tab w:val="num" w:pos="3276"/>
      </w:tabs>
      <w:spacing w:before="260" w:after="260" w:line="240" w:lineRule="auto"/>
      <w:ind w:left="3276" w:hanging="576"/>
      <w:outlineLvl w:val="1"/>
    </w:pPr>
    <w:rPr>
      <w:rFonts w:ascii="Cambria" w:eastAsia="SimSun" w:hAnsi="Cambria" w:cs="SimSun"/>
      <w:b/>
      <w:bCs/>
      <w:kern w:val="2"/>
      <w:sz w:val="26"/>
      <w:szCs w:val="20"/>
      <w:lang w:eastAsia="zh-CN"/>
    </w:rPr>
  </w:style>
  <w:style w:type="character" w:customStyle="1" w:styleId="Title2Char">
    <w:name w:val="Title 2 Char"/>
    <w:basedOn w:val="a1"/>
    <w:link w:val="Title2"/>
    <w:rsid w:val="00751793"/>
    <w:rPr>
      <w:rFonts w:ascii="Cambria" w:eastAsia="SimSun" w:hAnsi="Cambria" w:cs="SimSun"/>
      <w:b/>
      <w:bCs/>
      <w:kern w:val="2"/>
      <w:sz w:val="26"/>
      <w:lang w:eastAsia="zh-CN"/>
    </w:rPr>
  </w:style>
  <w:style w:type="paragraph" w:customStyle="1" w:styleId="text2">
    <w:name w:val="text 2"/>
    <w:basedOn w:val="NumberedList"/>
    <w:qFormat/>
    <w:rsid w:val="007731A3"/>
    <w:pPr>
      <w:numPr>
        <w:numId w:val="0"/>
      </w:numPr>
      <w:tabs>
        <w:tab w:val="num" w:pos="1080"/>
      </w:tabs>
      <w:ind w:left="1080" w:hanging="360"/>
    </w:pPr>
    <w:rPr>
      <w:sz w:val="20"/>
      <w:szCs w:val="24"/>
    </w:rPr>
  </w:style>
  <w:style w:type="paragraph" w:styleId="af0">
    <w:name w:val="List Bullet"/>
    <w:basedOn w:val="a0"/>
    <w:rsid w:val="00E528A4"/>
    <w:pPr>
      <w:tabs>
        <w:tab w:val="num" w:pos="720"/>
      </w:tabs>
      <w:spacing w:before="40" w:after="40" w:line="288" w:lineRule="auto"/>
      <w:ind w:left="720" w:hanging="720"/>
    </w:pPr>
    <w:rPr>
      <w:rFonts w:ascii="Arial" w:hAnsi="Arial"/>
      <w:kern w:val="20"/>
      <w:sz w:val="20"/>
      <w:szCs w:val="24"/>
    </w:rPr>
  </w:style>
  <w:style w:type="paragraph" w:customStyle="1" w:styleId="Titleforform">
    <w:name w:val="Title for form"/>
    <w:basedOn w:val="a0"/>
    <w:autoRedefine/>
    <w:rsid w:val="00AF28E0"/>
    <w:pPr>
      <w:spacing w:before="40" w:after="40" w:line="264" w:lineRule="auto"/>
      <w:jc w:val="center"/>
    </w:pPr>
    <w:rPr>
      <w:rFonts w:eastAsia="SimSun" w:cs="SimSun"/>
      <w:b/>
      <w:bCs/>
      <w:szCs w:val="20"/>
    </w:rPr>
  </w:style>
</w:styles>
</file>

<file path=word/webSettings.xml><?xml version="1.0" encoding="utf-8"?>
<w:webSettings xmlns:r="http://schemas.openxmlformats.org/officeDocument/2006/relationships" xmlns:w="http://schemas.openxmlformats.org/wordprocessingml/2006/main">
  <w:divs>
    <w:div w:id="17249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oleObject" Target="embeddings/oleObject1.bin"/><Relationship Id="rId10" Type="http://schemas.openxmlformats.org/officeDocument/2006/relationships/endnotes" Target="endnotes.xml"/><Relationship Id="rId19"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awan.Kumar\Desktop\SGC_Template\TMP_Proces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0858DD4994DF4B9D5A880528A44F9A" ma:contentTypeVersion="0" ma:contentTypeDescription="Create a new document." ma:contentTypeScope="" ma:versionID="0837c546e83da317968390ffc3b4f3db">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58C17C-6AB8-48EA-9AE3-567BA493B5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CFC79D2C-BA14-40A9-AA50-23B578C7A294}">
  <ds:schemaRefs>
    <ds:schemaRef ds:uri="http://schemas.microsoft.com/sharepoint/v3/contenttype/forms"/>
  </ds:schemaRefs>
</ds:datastoreItem>
</file>

<file path=customXml/itemProps3.xml><?xml version="1.0" encoding="utf-8"?>
<ds:datastoreItem xmlns:ds="http://schemas.openxmlformats.org/officeDocument/2006/customXml" ds:itemID="{17E1A808-FD5A-4192-97D7-24262DBC74B3}">
  <ds:schemaRefs>
    <ds:schemaRef ds:uri="http://schemas.microsoft.com/office/2006/metadata/properties"/>
  </ds:schemaRefs>
</ds:datastoreItem>
</file>

<file path=customXml/itemProps4.xml><?xml version="1.0" encoding="utf-8"?>
<ds:datastoreItem xmlns:ds="http://schemas.openxmlformats.org/officeDocument/2006/customXml" ds:itemID="{4D2ED285-A66B-4AA1-9296-EE31C4791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TMP_Process Template.dotx</Template>
  <TotalTime>150</TotalTime>
  <Pages>23</Pages>
  <Words>2740</Words>
  <Characters>15619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Ticket Management Process</vt:lpstr>
    </vt:vector>
  </TitlesOfParts>
  <Manager/>
  <Company>SunGard</Company>
  <LinksUpToDate>false</LinksUpToDate>
  <CharactersWithSpaces>18323</CharactersWithSpaces>
  <SharedDoc>false</SharedDoc>
  <HLinks>
    <vt:vector size="90" baseType="variant">
      <vt:variant>
        <vt:i4>1638455</vt:i4>
      </vt:variant>
      <vt:variant>
        <vt:i4>86</vt:i4>
      </vt:variant>
      <vt:variant>
        <vt:i4>0</vt:i4>
      </vt:variant>
      <vt:variant>
        <vt:i4>5</vt:i4>
      </vt:variant>
      <vt:variant>
        <vt:lpwstr/>
      </vt:variant>
      <vt:variant>
        <vt:lpwstr>_Toc203539520</vt:lpwstr>
      </vt:variant>
      <vt:variant>
        <vt:i4>1703991</vt:i4>
      </vt:variant>
      <vt:variant>
        <vt:i4>80</vt:i4>
      </vt:variant>
      <vt:variant>
        <vt:i4>0</vt:i4>
      </vt:variant>
      <vt:variant>
        <vt:i4>5</vt:i4>
      </vt:variant>
      <vt:variant>
        <vt:lpwstr/>
      </vt:variant>
      <vt:variant>
        <vt:lpwstr>_Toc203539519</vt:lpwstr>
      </vt:variant>
      <vt:variant>
        <vt:i4>1703991</vt:i4>
      </vt:variant>
      <vt:variant>
        <vt:i4>74</vt:i4>
      </vt:variant>
      <vt:variant>
        <vt:i4>0</vt:i4>
      </vt:variant>
      <vt:variant>
        <vt:i4>5</vt:i4>
      </vt:variant>
      <vt:variant>
        <vt:lpwstr/>
      </vt:variant>
      <vt:variant>
        <vt:lpwstr>_Toc203539518</vt:lpwstr>
      </vt:variant>
      <vt:variant>
        <vt:i4>1703991</vt:i4>
      </vt:variant>
      <vt:variant>
        <vt:i4>68</vt:i4>
      </vt:variant>
      <vt:variant>
        <vt:i4>0</vt:i4>
      </vt:variant>
      <vt:variant>
        <vt:i4>5</vt:i4>
      </vt:variant>
      <vt:variant>
        <vt:lpwstr/>
      </vt:variant>
      <vt:variant>
        <vt:lpwstr>_Toc203539517</vt:lpwstr>
      </vt:variant>
      <vt:variant>
        <vt:i4>1703991</vt:i4>
      </vt:variant>
      <vt:variant>
        <vt:i4>62</vt:i4>
      </vt:variant>
      <vt:variant>
        <vt:i4>0</vt:i4>
      </vt:variant>
      <vt:variant>
        <vt:i4>5</vt:i4>
      </vt:variant>
      <vt:variant>
        <vt:lpwstr/>
      </vt:variant>
      <vt:variant>
        <vt:lpwstr>_Toc203539516</vt:lpwstr>
      </vt:variant>
      <vt:variant>
        <vt:i4>1703991</vt:i4>
      </vt:variant>
      <vt:variant>
        <vt:i4>56</vt:i4>
      </vt:variant>
      <vt:variant>
        <vt:i4>0</vt:i4>
      </vt:variant>
      <vt:variant>
        <vt:i4>5</vt:i4>
      </vt:variant>
      <vt:variant>
        <vt:lpwstr/>
      </vt:variant>
      <vt:variant>
        <vt:lpwstr>_Toc203539515</vt:lpwstr>
      </vt:variant>
      <vt:variant>
        <vt:i4>1703991</vt:i4>
      </vt:variant>
      <vt:variant>
        <vt:i4>50</vt:i4>
      </vt:variant>
      <vt:variant>
        <vt:i4>0</vt:i4>
      </vt:variant>
      <vt:variant>
        <vt:i4>5</vt:i4>
      </vt:variant>
      <vt:variant>
        <vt:lpwstr/>
      </vt:variant>
      <vt:variant>
        <vt:lpwstr>_Toc203539514</vt:lpwstr>
      </vt:variant>
      <vt:variant>
        <vt:i4>1703991</vt:i4>
      </vt:variant>
      <vt:variant>
        <vt:i4>44</vt:i4>
      </vt:variant>
      <vt:variant>
        <vt:i4>0</vt:i4>
      </vt:variant>
      <vt:variant>
        <vt:i4>5</vt:i4>
      </vt:variant>
      <vt:variant>
        <vt:lpwstr/>
      </vt:variant>
      <vt:variant>
        <vt:lpwstr>_Toc203539513</vt:lpwstr>
      </vt:variant>
      <vt:variant>
        <vt:i4>1703991</vt:i4>
      </vt:variant>
      <vt:variant>
        <vt:i4>38</vt:i4>
      </vt:variant>
      <vt:variant>
        <vt:i4>0</vt:i4>
      </vt:variant>
      <vt:variant>
        <vt:i4>5</vt:i4>
      </vt:variant>
      <vt:variant>
        <vt:lpwstr/>
      </vt:variant>
      <vt:variant>
        <vt:lpwstr>_Toc203539512</vt:lpwstr>
      </vt:variant>
      <vt:variant>
        <vt:i4>1703991</vt:i4>
      </vt:variant>
      <vt:variant>
        <vt:i4>32</vt:i4>
      </vt:variant>
      <vt:variant>
        <vt:i4>0</vt:i4>
      </vt:variant>
      <vt:variant>
        <vt:i4>5</vt:i4>
      </vt:variant>
      <vt:variant>
        <vt:lpwstr/>
      </vt:variant>
      <vt:variant>
        <vt:lpwstr>_Toc203539511</vt:lpwstr>
      </vt:variant>
      <vt:variant>
        <vt:i4>1703991</vt:i4>
      </vt:variant>
      <vt:variant>
        <vt:i4>26</vt:i4>
      </vt:variant>
      <vt:variant>
        <vt:i4>0</vt:i4>
      </vt:variant>
      <vt:variant>
        <vt:i4>5</vt:i4>
      </vt:variant>
      <vt:variant>
        <vt:lpwstr/>
      </vt:variant>
      <vt:variant>
        <vt:lpwstr>_Toc203539510</vt:lpwstr>
      </vt:variant>
      <vt:variant>
        <vt:i4>1769527</vt:i4>
      </vt:variant>
      <vt:variant>
        <vt:i4>20</vt:i4>
      </vt:variant>
      <vt:variant>
        <vt:i4>0</vt:i4>
      </vt:variant>
      <vt:variant>
        <vt:i4>5</vt:i4>
      </vt:variant>
      <vt:variant>
        <vt:lpwstr/>
      </vt:variant>
      <vt:variant>
        <vt:lpwstr>_Toc203539509</vt:lpwstr>
      </vt:variant>
      <vt:variant>
        <vt:i4>1769527</vt:i4>
      </vt:variant>
      <vt:variant>
        <vt:i4>14</vt:i4>
      </vt:variant>
      <vt:variant>
        <vt:i4>0</vt:i4>
      </vt:variant>
      <vt:variant>
        <vt:i4>5</vt:i4>
      </vt:variant>
      <vt:variant>
        <vt:lpwstr/>
      </vt:variant>
      <vt:variant>
        <vt:lpwstr>_Toc203539508</vt:lpwstr>
      </vt:variant>
      <vt:variant>
        <vt:i4>1769527</vt:i4>
      </vt:variant>
      <vt:variant>
        <vt:i4>8</vt:i4>
      </vt:variant>
      <vt:variant>
        <vt:i4>0</vt:i4>
      </vt:variant>
      <vt:variant>
        <vt:i4>5</vt:i4>
      </vt:variant>
      <vt:variant>
        <vt:lpwstr/>
      </vt:variant>
      <vt:variant>
        <vt:lpwstr>_Toc203539507</vt:lpwstr>
      </vt:variant>
      <vt:variant>
        <vt:i4>1769527</vt:i4>
      </vt:variant>
      <vt:variant>
        <vt:i4>2</vt:i4>
      </vt:variant>
      <vt:variant>
        <vt:i4>0</vt:i4>
      </vt:variant>
      <vt:variant>
        <vt:i4>5</vt:i4>
      </vt:variant>
      <vt:variant>
        <vt:lpwstr/>
      </vt:variant>
      <vt:variant>
        <vt:lpwstr>_Toc203539506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Ticket Management Process</dc:title>
  <dc:subject>Initial Draft</dc:subject>
  <dc:creator>CoE-PPM</dc:creator>
  <cp:keywords/>
  <dc:description/>
  <cp:lastModifiedBy>qin.chen</cp:lastModifiedBy>
  <cp:revision>22</cp:revision>
  <cp:lastPrinted>2008-04-22T08:02:00Z</cp:lastPrinted>
  <dcterms:created xsi:type="dcterms:W3CDTF">2010-11-08T15:00:00Z</dcterms:created>
  <dcterms:modified xsi:type="dcterms:W3CDTF">2010-11-12T08:59:00Z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mplVersion">
    <vt:lpwstr>1.0</vt:lpwstr>
  </property>
  <property fmtid="{D5CDD505-2E9C-101B-9397-08002B2CF9AE}" pid="3" name="Effective Date">
    <vt:lpwstr>02 August, 2010</vt:lpwstr>
  </property>
  <property fmtid="{D5CDD505-2E9C-101B-9397-08002B2CF9AE}" pid="4" name="Created by">
    <vt:lpwstr>Created by SunGard China</vt:lpwstr>
  </property>
  <property fmtid="{D5CDD505-2E9C-101B-9397-08002B2CF9AE}" pid="5" name="Document ID">
    <vt:lpwstr>TMP_Process</vt:lpwstr>
  </property>
  <property fmtid="{D5CDD505-2E9C-101B-9397-08002B2CF9AE}" pid="6" name="Methodology">
    <vt:lpwstr>Product Management Methodology</vt:lpwstr>
  </property>
  <property fmtid="{D5CDD505-2E9C-101B-9397-08002B2CF9AE}" pid="7" name="ContentTypeId">
    <vt:lpwstr>0x010100610858DD4994DF4B9D5A880528A44F9A</vt:lpwstr>
  </property>
</Properties>
</file>