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2B" w:rsidRDefault="00F03A2B" w:rsidP="00F03A2B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测试设备确认表</w:t>
      </w:r>
    </w:p>
    <w:p w:rsidR="00F03A2B" w:rsidRDefault="00F03A2B" w:rsidP="00F03A2B">
      <w:pPr>
        <w:rPr>
          <w:rFonts w:ascii="宋体" w:hAnsi="宋体"/>
          <w:sz w:val="24"/>
        </w:rPr>
      </w:pPr>
      <w:r>
        <w:rPr>
          <w:rFonts w:hint="eastAsia"/>
          <w:sz w:val="15"/>
        </w:rPr>
        <w:t xml:space="preserve">                                                                                       </w:t>
      </w:r>
      <w:r>
        <w:rPr>
          <w:rFonts w:ascii="宋体" w:hAnsi="宋体" w:hint="eastAsia"/>
          <w:sz w:val="24"/>
        </w:rPr>
        <w:t xml:space="preserve">     </w:t>
      </w:r>
    </w:p>
    <w:tbl>
      <w:tblPr>
        <w:tblW w:w="990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260"/>
        <w:gridCol w:w="1620"/>
        <w:gridCol w:w="108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F03A2B" w:rsidTr="006241DD">
        <w:trPr>
          <w:cantSplit/>
          <w:trHeight w:val="307"/>
        </w:trPr>
        <w:tc>
          <w:tcPr>
            <w:tcW w:w="360" w:type="dxa"/>
            <w:vMerge w:val="restart"/>
            <w:vAlign w:val="center"/>
          </w:tcPr>
          <w:p w:rsidR="00F03A2B" w:rsidRDefault="00F03A2B" w:rsidP="006241DD">
            <w:pPr>
              <w:jc w:val="center"/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序号</w:t>
            </w:r>
          </w:p>
        </w:tc>
        <w:tc>
          <w:tcPr>
            <w:tcW w:w="1260" w:type="dxa"/>
            <w:vMerge w:val="restart"/>
            <w:vAlign w:val="center"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620" w:type="dxa"/>
            <w:vMerge w:val="restart"/>
            <w:vAlign w:val="center"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 称</w:t>
            </w:r>
          </w:p>
        </w:tc>
        <w:tc>
          <w:tcPr>
            <w:tcW w:w="1080" w:type="dxa"/>
            <w:vMerge w:val="restart"/>
            <w:vAlign w:val="center"/>
          </w:tcPr>
          <w:p w:rsidR="00F03A2B" w:rsidRDefault="00F03A2B" w:rsidP="006241DD">
            <w:pPr>
              <w:jc w:val="center"/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使用部门</w:t>
            </w:r>
          </w:p>
        </w:tc>
        <w:tc>
          <w:tcPr>
            <w:tcW w:w="5580" w:type="dxa"/>
            <w:gridSpan w:val="12"/>
            <w:vAlign w:val="center"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 划 日 期 / 完 成 日 期</w:t>
            </w:r>
          </w:p>
        </w:tc>
      </w:tr>
      <w:tr w:rsidR="00F03A2B" w:rsidTr="006241DD">
        <w:trPr>
          <w:cantSplit/>
          <w:trHeight w:val="305"/>
        </w:trPr>
        <w:tc>
          <w:tcPr>
            <w:tcW w:w="360" w:type="dxa"/>
            <w:vMerge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Merge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Merge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Merge/>
          </w:tcPr>
          <w:p w:rsidR="00F03A2B" w:rsidRDefault="00F03A2B" w:rsidP="006241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10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11</w:t>
            </w:r>
          </w:p>
        </w:tc>
        <w:tc>
          <w:tcPr>
            <w:tcW w:w="465" w:type="dxa"/>
            <w:tcBorders>
              <w:bottom w:val="nil"/>
            </w:tcBorders>
          </w:tcPr>
          <w:p w:rsidR="00F03A2B" w:rsidRDefault="00F03A2B" w:rsidP="006241DD">
            <w:pPr>
              <w:rPr>
                <w:rFonts w:ascii="宋体" w:hAnsi="宋体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12</w:t>
            </w:r>
          </w:p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F03A2B" w:rsidRDefault="00F03A2B" w:rsidP="006241DD">
            <w:r>
              <w:rPr>
                <w:rFonts w:hint="eastAsia"/>
              </w:rPr>
              <w:t>P001</w:t>
            </w:r>
          </w:p>
        </w:tc>
        <w:tc>
          <w:tcPr>
            <w:tcW w:w="1620" w:type="dxa"/>
          </w:tcPr>
          <w:p w:rsidR="00F03A2B" w:rsidRDefault="00F03A2B" w:rsidP="006241DD">
            <w:r>
              <w:rPr>
                <w:rFonts w:hint="eastAsia"/>
              </w:rPr>
              <w:t>笔记本</w:t>
            </w:r>
            <w:r w:rsidR="005F49B6">
              <w:rPr>
                <w:rFonts w:hint="eastAsia"/>
              </w:rPr>
              <w:t>电脑</w:t>
            </w:r>
          </w:p>
        </w:tc>
        <w:tc>
          <w:tcPr>
            <w:tcW w:w="1080" w:type="dxa"/>
          </w:tcPr>
          <w:p w:rsidR="00F03A2B" w:rsidRDefault="00F03A2B" w:rsidP="006241DD">
            <w:r>
              <w:rPr>
                <w:rFonts w:hint="eastAsia"/>
              </w:rPr>
              <w:t>实施部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:rsidR="00F03A2B" w:rsidRDefault="00F03A2B" w:rsidP="006241DD">
            <w:r>
              <w:rPr>
                <w:rFonts w:hint="eastAsia"/>
              </w:rPr>
              <w:t>G001</w:t>
            </w:r>
          </w:p>
        </w:tc>
        <w:tc>
          <w:tcPr>
            <w:tcW w:w="1620" w:type="dxa"/>
          </w:tcPr>
          <w:p w:rsidR="00F03A2B" w:rsidRDefault="00F03A2B" w:rsidP="006241DD">
            <w:r>
              <w:rPr>
                <w:rFonts w:hint="eastAsia"/>
              </w:rPr>
              <w:t>笔记本</w:t>
            </w:r>
            <w:r w:rsidR="005F49B6">
              <w:rPr>
                <w:rFonts w:hint="eastAsia"/>
              </w:rPr>
              <w:t>电脑</w:t>
            </w:r>
          </w:p>
        </w:tc>
        <w:tc>
          <w:tcPr>
            <w:tcW w:w="1080" w:type="dxa"/>
          </w:tcPr>
          <w:p w:rsidR="00F03A2B" w:rsidRDefault="00F03A2B" w:rsidP="006241DD">
            <w:r>
              <w:rPr>
                <w:rFonts w:hint="eastAsia"/>
              </w:rPr>
              <w:t>质量控制部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1D76B6" w:rsidP="006241DD"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:rsidR="00F03A2B" w:rsidRDefault="001D76B6" w:rsidP="006241DD">
            <w:r>
              <w:rPr>
                <w:rFonts w:hint="eastAsia"/>
              </w:rPr>
              <w:t>POS012</w:t>
            </w:r>
          </w:p>
        </w:tc>
        <w:tc>
          <w:tcPr>
            <w:tcW w:w="1620" w:type="dxa"/>
          </w:tcPr>
          <w:p w:rsidR="00F03A2B" w:rsidRDefault="001D76B6" w:rsidP="006241D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汇多</w:t>
            </w:r>
            <w:proofErr w:type="gramEnd"/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</w:t>
            </w:r>
            <w:r w:rsidR="00266BAC">
              <w:rPr>
                <w:rFonts w:hint="eastAsia"/>
              </w:rPr>
              <w:t>/CAN</w:t>
            </w:r>
          </w:p>
        </w:tc>
        <w:tc>
          <w:tcPr>
            <w:tcW w:w="1080" w:type="dxa"/>
          </w:tcPr>
          <w:p w:rsidR="00F03A2B" w:rsidRDefault="005F49B6" w:rsidP="006241DD">
            <w:r>
              <w:rPr>
                <w:rFonts w:hint="eastAsia"/>
              </w:rPr>
              <w:t>开发</w:t>
            </w:r>
            <w:r w:rsidR="001D76B6">
              <w:rPr>
                <w:rFonts w:hint="eastAsia"/>
              </w:rPr>
              <w:t>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1D76B6" w:rsidP="006241DD">
            <w:r>
              <w:rPr>
                <w:rFonts w:hint="eastAsia"/>
              </w:rPr>
              <w:t>4</w:t>
            </w:r>
          </w:p>
        </w:tc>
        <w:tc>
          <w:tcPr>
            <w:tcW w:w="1260" w:type="dxa"/>
          </w:tcPr>
          <w:p w:rsidR="00F03A2B" w:rsidRDefault="001D76B6" w:rsidP="006241DD">
            <w:r>
              <w:rPr>
                <w:rFonts w:hint="eastAsia"/>
              </w:rPr>
              <w:t>CCU001</w:t>
            </w:r>
          </w:p>
        </w:tc>
        <w:tc>
          <w:tcPr>
            <w:tcW w:w="1620" w:type="dxa"/>
          </w:tcPr>
          <w:p w:rsidR="00F03A2B" w:rsidRDefault="001D76B6" w:rsidP="006241DD">
            <w:proofErr w:type="gramStart"/>
            <w:r>
              <w:rPr>
                <w:rFonts w:hint="eastAsia"/>
              </w:rPr>
              <w:t>汇多</w:t>
            </w:r>
            <w:proofErr w:type="gramEnd"/>
            <w:r>
              <w:rPr>
                <w:rFonts w:hint="eastAsia"/>
              </w:rPr>
              <w:t>CCU</w:t>
            </w:r>
          </w:p>
        </w:tc>
        <w:tc>
          <w:tcPr>
            <w:tcW w:w="1080" w:type="dxa"/>
          </w:tcPr>
          <w:p w:rsidR="00F03A2B" w:rsidRDefault="005F49B6" w:rsidP="006241DD">
            <w:r>
              <w:rPr>
                <w:rFonts w:hint="eastAsia"/>
              </w:rPr>
              <w:t>开发</w:t>
            </w:r>
            <w:r w:rsidR="001D76B6">
              <w:rPr>
                <w:rFonts w:hint="eastAsia"/>
              </w:rPr>
              <w:t>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266BAC" w:rsidP="006241DD"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:rsidR="00F03A2B" w:rsidRDefault="00266BAC" w:rsidP="006241DD">
            <w:r>
              <w:rPr>
                <w:rFonts w:hint="eastAsia"/>
              </w:rPr>
              <w:t>POS013</w:t>
            </w:r>
          </w:p>
        </w:tc>
        <w:tc>
          <w:tcPr>
            <w:tcW w:w="1620" w:type="dxa"/>
          </w:tcPr>
          <w:p w:rsidR="00F03A2B" w:rsidRDefault="00266BAC" w:rsidP="006241DD">
            <w:proofErr w:type="gramStart"/>
            <w:r>
              <w:rPr>
                <w:rFonts w:hint="eastAsia"/>
              </w:rPr>
              <w:t>汇多</w:t>
            </w:r>
            <w:proofErr w:type="gramEnd"/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/TCP</w:t>
            </w:r>
          </w:p>
        </w:tc>
        <w:tc>
          <w:tcPr>
            <w:tcW w:w="1080" w:type="dxa"/>
          </w:tcPr>
          <w:p w:rsidR="00F03A2B" w:rsidRDefault="005F49B6" w:rsidP="006241DD">
            <w:r>
              <w:rPr>
                <w:rFonts w:hint="eastAsia"/>
              </w:rPr>
              <w:t>开发</w:t>
            </w:r>
            <w:r w:rsidR="00266BAC">
              <w:rPr>
                <w:rFonts w:hint="eastAsia"/>
              </w:rPr>
              <w:t>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5F49B6" w:rsidP="006241DD">
            <w:r>
              <w:rPr>
                <w:rFonts w:hint="eastAsia"/>
              </w:rPr>
              <w:t>6</w:t>
            </w:r>
          </w:p>
        </w:tc>
        <w:tc>
          <w:tcPr>
            <w:tcW w:w="1260" w:type="dxa"/>
          </w:tcPr>
          <w:p w:rsidR="00F03A2B" w:rsidRDefault="005F49B6" w:rsidP="006241DD">
            <w:r>
              <w:rPr>
                <w:rFonts w:hint="eastAsia"/>
              </w:rPr>
              <w:t>F001</w:t>
            </w:r>
          </w:p>
        </w:tc>
        <w:tc>
          <w:tcPr>
            <w:tcW w:w="1620" w:type="dxa"/>
          </w:tcPr>
          <w:p w:rsidR="00F03A2B" w:rsidRDefault="005F49B6" w:rsidP="006241DD">
            <w:r>
              <w:rPr>
                <w:rFonts w:hint="eastAsia"/>
              </w:rPr>
              <w:t>笔记本电脑</w:t>
            </w:r>
          </w:p>
        </w:tc>
        <w:tc>
          <w:tcPr>
            <w:tcW w:w="1080" w:type="dxa"/>
          </w:tcPr>
          <w:p w:rsidR="00F03A2B" w:rsidRDefault="005F49B6" w:rsidP="006241DD">
            <w:r>
              <w:rPr>
                <w:rFonts w:hint="eastAsia"/>
              </w:rPr>
              <w:t>开发部</w:t>
            </w:r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5F49B6" w:rsidP="006241DD">
            <w:r>
              <w:rPr>
                <w:rFonts w:hint="eastAsia"/>
              </w:rPr>
              <w:t>7</w:t>
            </w:r>
          </w:p>
        </w:tc>
        <w:tc>
          <w:tcPr>
            <w:tcW w:w="1260" w:type="dxa"/>
          </w:tcPr>
          <w:p w:rsidR="00F03A2B" w:rsidRDefault="005F49B6" w:rsidP="006241DD">
            <w:r>
              <w:rPr>
                <w:rFonts w:hint="eastAsia"/>
              </w:rPr>
              <w:t>S001</w:t>
            </w:r>
          </w:p>
        </w:tc>
        <w:tc>
          <w:tcPr>
            <w:tcW w:w="1620" w:type="dxa"/>
          </w:tcPr>
          <w:p w:rsidR="00F03A2B" w:rsidRDefault="005F49B6" w:rsidP="006241DD">
            <w:r>
              <w:rPr>
                <w:rFonts w:hint="eastAsia"/>
              </w:rPr>
              <w:t>服务器</w:t>
            </w:r>
          </w:p>
        </w:tc>
        <w:tc>
          <w:tcPr>
            <w:tcW w:w="1080" w:type="dxa"/>
          </w:tcPr>
          <w:p w:rsidR="00F03A2B" w:rsidRDefault="005F49B6" w:rsidP="006241DD">
            <w:r>
              <w:rPr>
                <w:rFonts w:hint="eastAsia"/>
              </w:rPr>
              <w:t>开发部</w:t>
            </w:r>
            <w:bookmarkStart w:id="0" w:name="_GoBack"/>
            <w:bookmarkEnd w:id="0"/>
          </w:p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</w:tcPr>
          <w:p w:rsidR="00F03A2B" w:rsidRDefault="00F03A2B" w:rsidP="006241DD"/>
        </w:tc>
        <w:tc>
          <w:tcPr>
            <w:tcW w:w="1080" w:type="dxa"/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  <w:tcBorders>
              <w:bottom w:val="nil"/>
            </w:tcBorders>
          </w:tcPr>
          <w:p w:rsidR="00F03A2B" w:rsidRDefault="00F03A2B" w:rsidP="006241DD"/>
        </w:tc>
        <w:tc>
          <w:tcPr>
            <w:tcW w:w="1080" w:type="dxa"/>
            <w:tcBorders>
              <w:bottom w:val="nil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</w:tcPr>
          <w:p w:rsidR="00F03A2B" w:rsidRDefault="00F03A2B" w:rsidP="006241DD"/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</w:tcPr>
          <w:p w:rsidR="00F03A2B" w:rsidRDefault="00F03A2B" w:rsidP="006241DD"/>
        </w:tc>
        <w:tc>
          <w:tcPr>
            <w:tcW w:w="1260" w:type="dxa"/>
          </w:tcPr>
          <w:p w:rsidR="00F03A2B" w:rsidRDefault="00F03A2B" w:rsidP="006241DD"/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</w:tcPr>
          <w:p w:rsidR="00F03A2B" w:rsidRDefault="00F03A2B" w:rsidP="006241DD"/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2" w:space="0" w:color="auto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  <w:tcBorders>
              <w:bottom w:val="nil"/>
            </w:tcBorders>
          </w:tcPr>
          <w:p w:rsidR="00F03A2B" w:rsidRDefault="00F03A2B" w:rsidP="006241DD"/>
        </w:tc>
        <w:tc>
          <w:tcPr>
            <w:tcW w:w="1260" w:type="dxa"/>
            <w:tcBorders>
              <w:bottom w:val="nil"/>
            </w:tcBorders>
          </w:tcPr>
          <w:p w:rsidR="00F03A2B" w:rsidRDefault="00F03A2B" w:rsidP="006241DD"/>
        </w:tc>
        <w:tc>
          <w:tcPr>
            <w:tcW w:w="1620" w:type="dxa"/>
            <w:tcBorders>
              <w:top w:val="single" w:sz="2" w:space="0" w:color="auto"/>
              <w:bottom w:val="nil"/>
            </w:tcBorders>
          </w:tcPr>
          <w:p w:rsidR="00F03A2B" w:rsidRDefault="00F03A2B" w:rsidP="006241DD"/>
        </w:tc>
        <w:tc>
          <w:tcPr>
            <w:tcW w:w="1080" w:type="dxa"/>
            <w:tcBorders>
              <w:top w:val="single" w:sz="2" w:space="0" w:color="auto"/>
              <w:bottom w:val="nil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nil"/>
              <w:tr2bl w:val="single" w:sz="2" w:space="0" w:color="auto"/>
            </w:tcBorders>
          </w:tcPr>
          <w:p w:rsidR="00F03A2B" w:rsidRDefault="00F03A2B" w:rsidP="006241DD"/>
        </w:tc>
      </w:tr>
      <w:tr w:rsidR="00F03A2B" w:rsidTr="006241DD">
        <w:trPr>
          <w:cantSplit/>
          <w:trHeight w:val="472"/>
        </w:trPr>
        <w:tc>
          <w:tcPr>
            <w:tcW w:w="360" w:type="dxa"/>
            <w:tcBorders>
              <w:top w:val="single" w:sz="2" w:space="0" w:color="auto"/>
              <w:bottom w:val="single" w:sz="6" w:space="0" w:color="auto"/>
            </w:tcBorders>
          </w:tcPr>
          <w:p w:rsidR="00F03A2B" w:rsidRDefault="00F03A2B" w:rsidP="006241DD"/>
        </w:tc>
        <w:tc>
          <w:tcPr>
            <w:tcW w:w="1260" w:type="dxa"/>
            <w:tcBorders>
              <w:top w:val="single" w:sz="2" w:space="0" w:color="auto"/>
              <w:bottom w:val="single" w:sz="6" w:space="0" w:color="auto"/>
            </w:tcBorders>
          </w:tcPr>
          <w:p w:rsidR="00F03A2B" w:rsidRDefault="00F03A2B" w:rsidP="006241DD"/>
        </w:tc>
        <w:tc>
          <w:tcPr>
            <w:tcW w:w="1620" w:type="dxa"/>
            <w:tcBorders>
              <w:top w:val="single" w:sz="2" w:space="0" w:color="auto"/>
              <w:bottom w:val="single" w:sz="6" w:space="0" w:color="auto"/>
            </w:tcBorders>
          </w:tcPr>
          <w:p w:rsidR="00F03A2B" w:rsidRDefault="00F03A2B" w:rsidP="006241DD"/>
        </w:tc>
        <w:tc>
          <w:tcPr>
            <w:tcW w:w="1080" w:type="dxa"/>
            <w:tcBorders>
              <w:top w:val="single" w:sz="2" w:space="0" w:color="auto"/>
              <w:bottom w:val="single" w:sz="6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  <w:tc>
          <w:tcPr>
            <w:tcW w:w="465" w:type="dxa"/>
            <w:tcBorders>
              <w:top w:val="single" w:sz="2" w:space="0" w:color="auto"/>
              <w:bottom w:val="single" w:sz="6" w:space="0" w:color="auto"/>
              <w:tr2bl w:val="single" w:sz="2" w:space="0" w:color="auto"/>
            </w:tcBorders>
          </w:tcPr>
          <w:p w:rsidR="00F03A2B" w:rsidRDefault="00F03A2B" w:rsidP="006241DD"/>
        </w:tc>
      </w:tr>
    </w:tbl>
    <w:p w:rsidR="00F03A2B" w:rsidRPr="00F03A2B" w:rsidRDefault="00F03A2B" w:rsidP="00F03A2B">
      <w:pPr>
        <w:spacing w:line="360" w:lineRule="auto"/>
        <w:ind w:leftChars="-342" w:left="-718" w:firstLineChars="100" w:firstLine="240"/>
      </w:pPr>
      <w:r>
        <w:rPr>
          <w:rFonts w:ascii="宋体" w:hAnsi="宋体" w:hint="eastAsia"/>
          <w:sz w:val="24"/>
        </w:rPr>
        <w:t>QR-0708-03</w:t>
      </w:r>
      <w:r>
        <w:rPr>
          <w:rFonts w:hint="eastAsia"/>
        </w:rPr>
        <w:t xml:space="preserve">             </w:t>
      </w:r>
      <w:r>
        <w:rPr>
          <w:rFonts w:hint="eastAsia"/>
          <w:sz w:val="24"/>
        </w:rPr>
        <w:t>审批：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编制：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日期：</w:t>
      </w:r>
    </w:p>
    <w:sectPr w:rsidR="00F03A2B" w:rsidRPr="00F0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BA" w:rsidRDefault="00C56EBA" w:rsidP="001D76B6">
      <w:r>
        <w:separator/>
      </w:r>
    </w:p>
  </w:endnote>
  <w:endnote w:type="continuationSeparator" w:id="0">
    <w:p w:rsidR="00C56EBA" w:rsidRDefault="00C56EBA" w:rsidP="001D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BA" w:rsidRDefault="00C56EBA" w:rsidP="001D76B6">
      <w:r>
        <w:separator/>
      </w:r>
    </w:p>
  </w:footnote>
  <w:footnote w:type="continuationSeparator" w:id="0">
    <w:p w:rsidR="00C56EBA" w:rsidRDefault="00C56EBA" w:rsidP="001D7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B"/>
    <w:rsid w:val="001D76B6"/>
    <w:rsid w:val="00266BAC"/>
    <w:rsid w:val="004940A1"/>
    <w:rsid w:val="005F49B6"/>
    <w:rsid w:val="00C56EBA"/>
    <w:rsid w:val="00D70B90"/>
    <w:rsid w:val="00F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6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6B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6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6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>home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5</cp:revision>
  <dcterms:created xsi:type="dcterms:W3CDTF">2012-10-11T05:08:00Z</dcterms:created>
  <dcterms:modified xsi:type="dcterms:W3CDTF">2012-10-11T05:12:00Z</dcterms:modified>
</cp:coreProperties>
</file>