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06F" w:rsidRDefault="00414BF3" w:rsidP="00EC05B0">
      <w:pPr>
        <w:jc w:val="center"/>
      </w:pPr>
      <w:r w:rsidRPr="00EC05B0">
        <w:rPr>
          <w:rFonts w:hint="eastAsia"/>
          <w:b/>
        </w:rPr>
        <w:t>云南国土资源学院学生公寓用电智能集中管理系统配置明细表</w:t>
      </w:r>
      <w:r w:rsidR="003556EA">
        <w:rPr>
          <w:rFonts w:hint="eastAsia"/>
        </w:rPr>
        <w:t xml:space="preserve">   </w:t>
      </w:r>
    </w:p>
    <w:tbl>
      <w:tblPr>
        <w:tblStyle w:val="a3"/>
        <w:tblW w:w="9606" w:type="dxa"/>
        <w:tblLook w:val="04A0"/>
      </w:tblPr>
      <w:tblGrid>
        <w:gridCol w:w="525"/>
        <w:gridCol w:w="2775"/>
        <w:gridCol w:w="1449"/>
        <w:gridCol w:w="1106"/>
        <w:gridCol w:w="1353"/>
        <w:gridCol w:w="2398"/>
      </w:tblGrid>
      <w:tr w:rsidR="00EC05B0" w:rsidTr="00F877D8">
        <w:tc>
          <w:tcPr>
            <w:tcW w:w="534" w:type="dxa"/>
          </w:tcPr>
          <w:p w:rsidR="00414BF3" w:rsidRDefault="00414BF3"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</w:tcPr>
          <w:p w:rsidR="00414BF3" w:rsidRDefault="00414BF3">
            <w:r>
              <w:rPr>
                <w:rFonts w:hint="eastAsia"/>
              </w:rPr>
              <w:t>名称</w:t>
            </w:r>
          </w:p>
        </w:tc>
        <w:tc>
          <w:tcPr>
            <w:tcW w:w="997" w:type="dxa"/>
          </w:tcPr>
          <w:p w:rsidR="00414BF3" w:rsidRDefault="00414BF3">
            <w:r>
              <w:rPr>
                <w:rFonts w:hint="eastAsia"/>
              </w:rPr>
              <w:t>型号规格</w:t>
            </w:r>
          </w:p>
        </w:tc>
        <w:tc>
          <w:tcPr>
            <w:tcW w:w="1130" w:type="dxa"/>
          </w:tcPr>
          <w:p w:rsidR="00414BF3" w:rsidRDefault="00414BF3">
            <w:r>
              <w:rPr>
                <w:rFonts w:hint="eastAsia"/>
              </w:rPr>
              <w:t>柜内元件数量（台）</w:t>
            </w:r>
          </w:p>
        </w:tc>
        <w:tc>
          <w:tcPr>
            <w:tcW w:w="1417" w:type="dxa"/>
          </w:tcPr>
          <w:p w:rsidR="00414BF3" w:rsidRDefault="00414BF3">
            <w:r>
              <w:rPr>
                <w:rFonts w:hint="eastAsia"/>
              </w:rPr>
              <w:t>数量</w:t>
            </w:r>
          </w:p>
        </w:tc>
        <w:tc>
          <w:tcPr>
            <w:tcW w:w="2552" w:type="dxa"/>
          </w:tcPr>
          <w:p w:rsidR="00414BF3" w:rsidRDefault="00414BF3">
            <w:r>
              <w:rPr>
                <w:rFonts w:hint="eastAsia"/>
              </w:rPr>
              <w:t>备注</w:t>
            </w:r>
          </w:p>
        </w:tc>
      </w:tr>
      <w:tr w:rsidR="002447B4" w:rsidTr="00F877D8">
        <w:tc>
          <w:tcPr>
            <w:tcW w:w="534" w:type="dxa"/>
            <w:vMerge w:val="restart"/>
          </w:tcPr>
          <w:p w:rsidR="002447B4" w:rsidRDefault="002447B4"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2447B4" w:rsidRDefault="002447B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号公寓智能电表控制柜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>
            <w:r>
              <w:rPr>
                <w:rFonts w:hint="eastAsia"/>
              </w:rPr>
              <w:t>塑壳断路器</w:t>
            </w:r>
          </w:p>
        </w:tc>
        <w:tc>
          <w:tcPr>
            <w:tcW w:w="997" w:type="dxa"/>
          </w:tcPr>
          <w:p w:rsidR="002447B4" w:rsidRDefault="000E6CA2"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>
            <w:r>
              <w:rPr>
                <w:rFonts w:hint="eastAsia"/>
              </w:rPr>
              <w:t>微型断路器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>
            <w:r>
              <w:rPr>
                <w:rFonts w:hint="eastAsia"/>
              </w:rPr>
              <w:t>浪涌保护器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>
            <w:r>
              <w:rPr>
                <w:rFonts w:hint="eastAsia"/>
              </w:rPr>
              <w:t>微型漏电断路器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>
            <w:r>
              <w:rPr>
                <w:rFonts w:hint="eastAsia"/>
              </w:rPr>
              <w:t>自复式过欠电压延时保护器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>
            <w:r>
              <w:rPr>
                <w:rFonts w:hint="eastAsia"/>
              </w:rPr>
              <w:t>单相电子式预付费智能电表</w:t>
            </w:r>
          </w:p>
        </w:tc>
        <w:tc>
          <w:tcPr>
            <w:tcW w:w="997" w:type="dxa"/>
          </w:tcPr>
          <w:p w:rsidR="002447B4" w:rsidRDefault="00F877D8">
            <w:r>
              <w:rPr>
                <w:rFonts w:hint="eastAsia"/>
              </w:rPr>
              <w:t>DDSY02C</w:t>
            </w:r>
          </w:p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F877D8">
            <w:pPr>
              <w:rPr>
                <w:rFonts w:hint="eastAsia"/>
              </w:rPr>
            </w:pPr>
            <w:r>
              <w:rPr>
                <w:rFonts w:hint="eastAsia"/>
              </w:rPr>
              <w:t>双回路</w:t>
            </w:r>
            <w:r w:rsidR="0019268C">
              <w:rPr>
                <w:rFonts w:hint="eastAsia"/>
              </w:rPr>
              <w:t xml:space="preserve"> CAN</w:t>
            </w:r>
            <w:r w:rsidR="0019268C">
              <w:rPr>
                <w:rFonts w:hint="eastAsia"/>
              </w:rPr>
              <w:t>通讯</w:t>
            </w:r>
          </w:p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>
            <w:r>
              <w:rPr>
                <w:rFonts w:hint="eastAsia"/>
              </w:rPr>
              <w:t>柜体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 w:val="restart"/>
          </w:tcPr>
          <w:p w:rsidR="002447B4" w:rsidRDefault="002447B4" w:rsidP="002843E7"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号公寓智能电表控制柜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塑壳断路器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浪涌保护器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微型漏电断路器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51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自复式过欠电压延时保护器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51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单相电子式预付费智能电表</w:t>
            </w:r>
          </w:p>
        </w:tc>
        <w:tc>
          <w:tcPr>
            <w:tcW w:w="997" w:type="dxa"/>
          </w:tcPr>
          <w:p w:rsidR="002447B4" w:rsidRDefault="00F877D8">
            <w:r>
              <w:rPr>
                <w:rFonts w:hint="eastAsia"/>
              </w:rPr>
              <w:t>DDSY02C</w:t>
            </w:r>
          </w:p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51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19268C">
            <w:r>
              <w:rPr>
                <w:rFonts w:hint="eastAsia"/>
              </w:rPr>
              <w:t>双回路</w:t>
            </w:r>
            <w:r>
              <w:rPr>
                <w:rFonts w:hint="eastAsia"/>
              </w:rPr>
              <w:t xml:space="preserve"> CAN</w:t>
            </w:r>
            <w:r>
              <w:rPr>
                <w:rFonts w:hint="eastAsia"/>
              </w:rPr>
              <w:t>通讯</w:t>
            </w:r>
          </w:p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柜体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 w:val="restart"/>
          </w:tcPr>
          <w:p w:rsidR="002447B4" w:rsidRDefault="002447B4" w:rsidP="002843E7">
            <w:r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号公寓智能电表控制柜</w:t>
            </w:r>
          </w:p>
        </w:tc>
        <w:tc>
          <w:tcPr>
            <w:tcW w:w="997" w:type="dxa"/>
          </w:tcPr>
          <w:p w:rsidR="002447B4" w:rsidRDefault="002447B4" w:rsidP="002843E7"/>
        </w:tc>
        <w:tc>
          <w:tcPr>
            <w:tcW w:w="1130" w:type="dxa"/>
          </w:tcPr>
          <w:p w:rsidR="002447B4" w:rsidRDefault="002447B4" w:rsidP="002843E7"/>
        </w:tc>
        <w:tc>
          <w:tcPr>
            <w:tcW w:w="1417" w:type="dxa"/>
          </w:tcPr>
          <w:p w:rsidR="002447B4" w:rsidRDefault="00EC05B0" w:rsidP="002843E7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 w:rsidP="002843E7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塑壳断路器</w:t>
            </w:r>
          </w:p>
        </w:tc>
        <w:tc>
          <w:tcPr>
            <w:tcW w:w="997" w:type="dxa"/>
          </w:tcPr>
          <w:p w:rsidR="002447B4" w:rsidRDefault="002447B4" w:rsidP="002843E7"/>
        </w:tc>
        <w:tc>
          <w:tcPr>
            <w:tcW w:w="1130" w:type="dxa"/>
          </w:tcPr>
          <w:p w:rsidR="002447B4" w:rsidRDefault="00EC05B0" w:rsidP="002843E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 w:rsidP="002843E7"/>
        </w:tc>
        <w:tc>
          <w:tcPr>
            <w:tcW w:w="2552" w:type="dxa"/>
          </w:tcPr>
          <w:p w:rsidR="002447B4" w:rsidRDefault="002447B4" w:rsidP="002843E7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微型断路器</w:t>
            </w:r>
          </w:p>
        </w:tc>
        <w:tc>
          <w:tcPr>
            <w:tcW w:w="997" w:type="dxa"/>
          </w:tcPr>
          <w:p w:rsidR="002447B4" w:rsidRDefault="002447B4" w:rsidP="002843E7"/>
        </w:tc>
        <w:tc>
          <w:tcPr>
            <w:tcW w:w="1130" w:type="dxa"/>
          </w:tcPr>
          <w:p w:rsidR="002447B4" w:rsidRDefault="00EC05B0" w:rsidP="002843E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 w:rsidP="002843E7"/>
        </w:tc>
        <w:tc>
          <w:tcPr>
            <w:tcW w:w="2552" w:type="dxa"/>
          </w:tcPr>
          <w:p w:rsidR="002447B4" w:rsidRDefault="002447B4" w:rsidP="002843E7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浪涌保护器</w:t>
            </w:r>
          </w:p>
        </w:tc>
        <w:tc>
          <w:tcPr>
            <w:tcW w:w="997" w:type="dxa"/>
          </w:tcPr>
          <w:p w:rsidR="002447B4" w:rsidRDefault="002447B4" w:rsidP="002843E7"/>
        </w:tc>
        <w:tc>
          <w:tcPr>
            <w:tcW w:w="1130" w:type="dxa"/>
          </w:tcPr>
          <w:p w:rsidR="002447B4" w:rsidRDefault="00EC05B0" w:rsidP="002843E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 w:rsidP="002843E7"/>
        </w:tc>
        <w:tc>
          <w:tcPr>
            <w:tcW w:w="2552" w:type="dxa"/>
          </w:tcPr>
          <w:p w:rsidR="002447B4" w:rsidRDefault="002447B4" w:rsidP="002843E7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微型漏电断路器</w:t>
            </w:r>
          </w:p>
        </w:tc>
        <w:tc>
          <w:tcPr>
            <w:tcW w:w="997" w:type="dxa"/>
          </w:tcPr>
          <w:p w:rsidR="002447B4" w:rsidRDefault="002447B4" w:rsidP="002843E7"/>
        </w:tc>
        <w:tc>
          <w:tcPr>
            <w:tcW w:w="1130" w:type="dxa"/>
          </w:tcPr>
          <w:p w:rsidR="002447B4" w:rsidRDefault="00EC05B0" w:rsidP="002843E7">
            <w:r>
              <w:rPr>
                <w:rFonts w:hint="eastAsia"/>
              </w:rPr>
              <w:t>66</w:t>
            </w:r>
          </w:p>
        </w:tc>
        <w:tc>
          <w:tcPr>
            <w:tcW w:w="1417" w:type="dxa"/>
          </w:tcPr>
          <w:p w:rsidR="002447B4" w:rsidRDefault="002447B4" w:rsidP="002843E7"/>
        </w:tc>
        <w:tc>
          <w:tcPr>
            <w:tcW w:w="2552" w:type="dxa"/>
          </w:tcPr>
          <w:p w:rsidR="002447B4" w:rsidRDefault="002447B4" w:rsidP="002843E7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自复式过欠电压延时保护器</w:t>
            </w:r>
          </w:p>
        </w:tc>
        <w:tc>
          <w:tcPr>
            <w:tcW w:w="997" w:type="dxa"/>
          </w:tcPr>
          <w:p w:rsidR="002447B4" w:rsidRDefault="002447B4" w:rsidP="002843E7"/>
        </w:tc>
        <w:tc>
          <w:tcPr>
            <w:tcW w:w="1130" w:type="dxa"/>
          </w:tcPr>
          <w:p w:rsidR="002447B4" w:rsidRDefault="00EC05B0" w:rsidP="002843E7">
            <w:r>
              <w:rPr>
                <w:rFonts w:hint="eastAsia"/>
              </w:rPr>
              <w:t>66</w:t>
            </w:r>
          </w:p>
        </w:tc>
        <w:tc>
          <w:tcPr>
            <w:tcW w:w="1417" w:type="dxa"/>
          </w:tcPr>
          <w:p w:rsidR="002447B4" w:rsidRDefault="002447B4" w:rsidP="002843E7"/>
        </w:tc>
        <w:tc>
          <w:tcPr>
            <w:tcW w:w="2552" w:type="dxa"/>
          </w:tcPr>
          <w:p w:rsidR="002447B4" w:rsidRDefault="002447B4" w:rsidP="002843E7"/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单相电子式预付费智能电表</w:t>
            </w:r>
          </w:p>
        </w:tc>
        <w:tc>
          <w:tcPr>
            <w:tcW w:w="997" w:type="dxa"/>
          </w:tcPr>
          <w:p w:rsidR="002447B4" w:rsidRDefault="00F877D8" w:rsidP="002843E7">
            <w:r>
              <w:rPr>
                <w:rFonts w:hint="eastAsia"/>
              </w:rPr>
              <w:t>DDSY02C</w:t>
            </w:r>
          </w:p>
        </w:tc>
        <w:tc>
          <w:tcPr>
            <w:tcW w:w="1130" w:type="dxa"/>
          </w:tcPr>
          <w:p w:rsidR="002447B4" w:rsidRDefault="00EC05B0" w:rsidP="002843E7">
            <w:r>
              <w:rPr>
                <w:rFonts w:hint="eastAsia"/>
              </w:rPr>
              <w:t>66</w:t>
            </w:r>
          </w:p>
        </w:tc>
        <w:tc>
          <w:tcPr>
            <w:tcW w:w="1417" w:type="dxa"/>
          </w:tcPr>
          <w:p w:rsidR="002447B4" w:rsidRDefault="002447B4" w:rsidP="002843E7"/>
        </w:tc>
        <w:tc>
          <w:tcPr>
            <w:tcW w:w="2552" w:type="dxa"/>
          </w:tcPr>
          <w:p w:rsidR="002447B4" w:rsidRDefault="0019268C" w:rsidP="002843E7">
            <w:r>
              <w:rPr>
                <w:rFonts w:hint="eastAsia"/>
              </w:rPr>
              <w:t>双回路</w:t>
            </w:r>
            <w:r>
              <w:rPr>
                <w:rFonts w:hint="eastAsia"/>
              </w:rPr>
              <w:t xml:space="preserve"> CAN</w:t>
            </w:r>
            <w:r>
              <w:rPr>
                <w:rFonts w:hint="eastAsia"/>
              </w:rPr>
              <w:t>通讯</w:t>
            </w:r>
          </w:p>
        </w:tc>
      </w:tr>
      <w:tr w:rsidR="002447B4" w:rsidTr="00F877D8">
        <w:tc>
          <w:tcPr>
            <w:tcW w:w="534" w:type="dxa"/>
            <w:vMerge/>
          </w:tcPr>
          <w:p w:rsidR="002447B4" w:rsidRDefault="002447B4" w:rsidP="002843E7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柜体</w:t>
            </w:r>
          </w:p>
        </w:tc>
        <w:tc>
          <w:tcPr>
            <w:tcW w:w="997" w:type="dxa"/>
          </w:tcPr>
          <w:p w:rsidR="002447B4" w:rsidRDefault="002447B4" w:rsidP="002843E7"/>
        </w:tc>
        <w:tc>
          <w:tcPr>
            <w:tcW w:w="1130" w:type="dxa"/>
          </w:tcPr>
          <w:p w:rsidR="002447B4" w:rsidRDefault="00EC05B0" w:rsidP="002843E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 w:rsidP="002843E7"/>
        </w:tc>
        <w:tc>
          <w:tcPr>
            <w:tcW w:w="2552" w:type="dxa"/>
          </w:tcPr>
          <w:p w:rsidR="002447B4" w:rsidRDefault="002447B4" w:rsidP="002843E7"/>
        </w:tc>
      </w:tr>
      <w:tr w:rsidR="002447B4" w:rsidTr="00F877D8">
        <w:tc>
          <w:tcPr>
            <w:tcW w:w="534" w:type="dxa"/>
            <w:vMerge w:val="restart"/>
          </w:tcPr>
          <w:p w:rsidR="002447B4" w:rsidRDefault="002447B4">
            <w:r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号公寓智能电表控制柜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塑壳断路器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浪涌保护器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微型漏电断路器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63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自复式过欠电压延时保护器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63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单相电子式预付费智能电表</w:t>
            </w:r>
          </w:p>
        </w:tc>
        <w:tc>
          <w:tcPr>
            <w:tcW w:w="997" w:type="dxa"/>
          </w:tcPr>
          <w:p w:rsidR="002447B4" w:rsidRDefault="00F877D8">
            <w:r>
              <w:rPr>
                <w:rFonts w:hint="eastAsia"/>
              </w:rPr>
              <w:t>DDSY02C</w:t>
            </w:r>
          </w:p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63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19268C">
            <w:r>
              <w:rPr>
                <w:rFonts w:hint="eastAsia"/>
              </w:rPr>
              <w:t>双回路</w:t>
            </w:r>
            <w:r>
              <w:rPr>
                <w:rFonts w:hint="eastAsia"/>
              </w:rPr>
              <w:t xml:space="preserve"> CAN</w:t>
            </w:r>
            <w:r>
              <w:rPr>
                <w:rFonts w:hint="eastAsia"/>
              </w:rPr>
              <w:t>通讯</w:t>
            </w:r>
          </w:p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柜体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 w:val="restart"/>
          </w:tcPr>
          <w:p w:rsidR="002447B4" w:rsidRDefault="002447B4">
            <w:r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号公寓智能电表控制柜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塑壳断路器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浪涌保护器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微型漏电断路器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自复式过欠电压延时保护器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单相电子式预付费智能电表</w:t>
            </w:r>
          </w:p>
        </w:tc>
        <w:tc>
          <w:tcPr>
            <w:tcW w:w="997" w:type="dxa"/>
          </w:tcPr>
          <w:p w:rsidR="002447B4" w:rsidRDefault="00F877D8">
            <w:r>
              <w:rPr>
                <w:rFonts w:hint="eastAsia"/>
              </w:rPr>
              <w:t>DDSY02C</w:t>
            </w:r>
          </w:p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60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19268C">
            <w:r>
              <w:rPr>
                <w:rFonts w:hint="eastAsia"/>
              </w:rPr>
              <w:t>双回路</w:t>
            </w:r>
            <w:r>
              <w:rPr>
                <w:rFonts w:hint="eastAsia"/>
              </w:rPr>
              <w:t xml:space="preserve"> CAN</w:t>
            </w:r>
            <w:r>
              <w:rPr>
                <w:rFonts w:hint="eastAsia"/>
              </w:rPr>
              <w:t>通讯</w:t>
            </w:r>
          </w:p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柜体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 w:val="restart"/>
          </w:tcPr>
          <w:p w:rsidR="002447B4" w:rsidRDefault="002447B4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号公寓智能电表控制柜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塑壳断路器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浪涌保护器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微型漏电断路器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45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自复式过欠电压延时保护器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45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单相电子式预付费智能电表</w:t>
            </w:r>
          </w:p>
        </w:tc>
        <w:tc>
          <w:tcPr>
            <w:tcW w:w="997" w:type="dxa"/>
          </w:tcPr>
          <w:p w:rsidR="002447B4" w:rsidRDefault="00F877D8" w:rsidP="00F877D8">
            <w:r>
              <w:rPr>
                <w:rFonts w:hint="eastAsia"/>
              </w:rPr>
              <w:t>DDSY02C</w:t>
            </w:r>
          </w:p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45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19268C">
            <w:r>
              <w:rPr>
                <w:rFonts w:hint="eastAsia"/>
              </w:rPr>
              <w:t>双回路</w:t>
            </w:r>
            <w:r>
              <w:rPr>
                <w:rFonts w:hint="eastAsia"/>
              </w:rPr>
              <w:t xml:space="preserve"> CAN</w:t>
            </w:r>
            <w:r>
              <w:rPr>
                <w:rFonts w:hint="eastAsia"/>
              </w:rPr>
              <w:t>通讯</w:t>
            </w:r>
          </w:p>
        </w:tc>
      </w:tr>
      <w:tr w:rsidR="002447B4" w:rsidTr="00F877D8">
        <w:tc>
          <w:tcPr>
            <w:tcW w:w="534" w:type="dxa"/>
            <w:vMerge/>
          </w:tcPr>
          <w:p w:rsidR="002447B4" w:rsidRDefault="002447B4"/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柜体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2447B4" w:rsidRDefault="002447B4"/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</w:tcPr>
          <w:p w:rsidR="002447B4" w:rsidRDefault="002447B4">
            <w:r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:rsidR="002447B4" w:rsidRDefault="00F877D8" w:rsidP="00F877D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电表集控器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智能抄收终端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</w:tcPr>
          <w:p w:rsidR="002447B4" w:rsidRPr="00F877D8" w:rsidRDefault="00F877D8">
            <w:r>
              <w:rPr>
                <w:rFonts w:hint="eastAsia"/>
              </w:rPr>
              <w:t>Z128TC</w:t>
            </w:r>
          </w:p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2447B4" w:rsidRDefault="00F877D8">
            <w:r>
              <w:rPr>
                <w:rFonts w:hint="eastAsia"/>
              </w:rPr>
              <w:t>与上位机</w:t>
            </w:r>
            <w:r>
              <w:rPr>
                <w:rFonts w:hint="eastAsia"/>
              </w:rPr>
              <w:t>TCPIP</w:t>
            </w:r>
            <w:r>
              <w:rPr>
                <w:rFonts w:hint="eastAsia"/>
              </w:rPr>
              <w:t>通讯，输出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信号</w:t>
            </w:r>
          </w:p>
        </w:tc>
      </w:tr>
      <w:tr w:rsidR="002447B4" w:rsidTr="00F877D8">
        <w:tc>
          <w:tcPr>
            <w:tcW w:w="534" w:type="dxa"/>
          </w:tcPr>
          <w:p w:rsidR="002447B4" w:rsidRDefault="002447B4"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触摸屏智能查询终端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</w:tcPr>
          <w:p w:rsidR="002447B4" w:rsidRDefault="002447B4">
            <w:r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综合抄表及智能管理系统</w:t>
            </w:r>
          </w:p>
        </w:tc>
        <w:tc>
          <w:tcPr>
            <w:tcW w:w="997" w:type="dxa"/>
          </w:tcPr>
          <w:p w:rsidR="002447B4" w:rsidRDefault="00466E9D">
            <w:r>
              <w:rPr>
                <w:rFonts w:hint="eastAsia"/>
              </w:rPr>
              <w:t>YQSH-V1.0.3.0</w:t>
            </w:r>
          </w:p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</w:tcPr>
          <w:p w:rsidR="002447B4" w:rsidRDefault="002447B4">
            <w:r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以太网交换机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</w:tcPr>
          <w:p w:rsidR="002447B4" w:rsidRDefault="002447B4">
            <w:r>
              <w:rPr>
                <w:rFonts w:hint="eastAsia"/>
              </w:rPr>
              <w:t>11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联想电脑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</w:tcPr>
          <w:p w:rsidR="002447B4" w:rsidRDefault="002447B4">
            <w:r>
              <w:rPr>
                <w:rFonts w:hint="eastAsia"/>
              </w:rPr>
              <w:t>12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服务器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</w:tcPr>
          <w:p w:rsidR="002447B4" w:rsidRDefault="002447B4">
            <w:r>
              <w:rPr>
                <w:rFonts w:hint="eastAsia"/>
              </w:rPr>
              <w:t>13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票据打印机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2447B4" w:rsidTr="00F877D8">
        <w:tc>
          <w:tcPr>
            <w:tcW w:w="534" w:type="dxa"/>
          </w:tcPr>
          <w:p w:rsidR="002447B4" w:rsidRDefault="002447B4">
            <w:r>
              <w:rPr>
                <w:rFonts w:hint="eastAsia"/>
              </w:rPr>
              <w:t>14</w:t>
            </w:r>
          </w:p>
        </w:tc>
        <w:tc>
          <w:tcPr>
            <w:tcW w:w="2976" w:type="dxa"/>
          </w:tcPr>
          <w:p w:rsidR="002447B4" w:rsidRDefault="002447B4" w:rsidP="002843E7"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电源</w:t>
            </w:r>
          </w:p>
        </w:tc>
        <w:tc>
          <w:tcPr>
            <w:tcW w:w="997" w:type="dxa"/>
          </w:tcPr>
          <w:p w:rsidR="002447B4" w:rsidRDefault="002447B4"/>
        </w:tc>
        <w:tc>
          <w:tcPr>
            <w:tcW w:w="1130" w:type="dxa"/>
          </w:tcPr>
          <w:p w:rsidR="002447B4" w:rsidRDefault="002447B4"/>
        </w:tc>
        <w:tc>
          <w:tcPr>
            <w:tcW w:w="1417" w:type="dxa"/>
          </w:tcPr>
          <w:p w:rsidR="002447B4" w:rsidRDefault="00EC05B0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2447B4" w:rsidRDefault="002447B4"/>
        </w:tc>
      </w:tr>
      <w:tr w:rsidR="00F877D8" w:rsidTr="00F877D8">
        <w:tc>
          <w:tcPr>
            <w:tcW w:w="534" w:type="dxa"/>
          </w:tcPr>
          <w:p w:rsidR="00F877D8" w:rsidRDefault="00F877D8">
            <w:r>
              <w:rPr>
                <w:rFonts w:hint="eastAsia"/>
              </w:rPr>
              <w:t>15</w:t>
            </w:r>
          </w:p>
        </w:tc>
        <w:tc>
          <w:tcPr>
            <w:tcW w:w="2976" w:type="dxa"/>
          </w:tcPr>
          <w:p w:rsidR="00F877D8" w:rsidRDefault="00F877D8" w:rsidP="002843E7">
            <w:r>
              <w:rPr>
                <w:rFonts w:hint="eastAsia"/>
              </w:rPr>
              <w:t>连接线缆</w:t>
            </w:r>
          </w:p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Default="00F877D8" w:rsidP="00064FCB"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米（估算）</w:t>
            </w:r>
          </w:p>
        </w:tc>
        <w:tc>
          <w:tcPr>
            <w:tcW w:w="2552" w:type="dxa"/>
          </w:tcPr>
          <w:p w:rsidR="00F877D8" w:rsidRDefault="00F877D8"/>
        </w:tc>
      </w:tr>
      <w:tr w:rsidR="00F877D8" w:rsidTr="00F877D8">
        <w:tc>
          <w:tcPr>
            <w:tcW w:w="534" w:type="dxa"/>
          </w:tcPr>
          <w:p w:rsidR="00F877D8" w:rsidRDefault="00F877D8">
            <w:r>
              <w:rPr>
                <w:rFonts w:hint="eastAsia"/>
              </w:rPr>
              <w:t>16</w:t>
            </w:r>
          </w:p>
        </w:tc>
        <w:tc>
          <w:tcPr>
            <w:tcW w:w="2976" w:type="dxa"/>
          </w:tcPr>
          <w:p w:rsidR="00F877D8" w:rsidRDefault="00F877D8" w:rsidP="002843E7">
            <w:r>
              <w:rPr>
                <w:rFonts w:hint="eastAsia"/>
              </w:rPr>
              <w:t>连接光纤</w:t>
            </w:r>
          </w:p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Default="00F877D8" w:rsidP="00064FCB"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米（估算）</w:t>
            </w:r>
          </w:p>
        </w:tc>
        <w:tc>
          <w:tcPr>
            <w:tcW w:w="2552" w:type="dxa"/>
          </w:tcPr>
          <w:p w:rsidR="00F877D8" w:rsidRDefault="00F877D8"/>
        </w:tc>
      </w:tr>
      <w:tr w:rsidR="00F877D8" w:rsidTr="00F877D8">
        <w:tc>
          <w:tcPr>
            <w:tcW w:w="534" w:type="dxa"/>
          </w:tcPr>
          <w:p w:rsidR="00F877D8" w:rsidRDefault="00F877D8">
            <w:r>
              <w:rPr>
                <w:rFonts w:hint="eastAsia"/>
              </w:rPr>
              <w:t>18</w:t>
            </w:r>
          </w:p>
        </w:tc>
        <w:tc>
          <w:tcPr>
            <w:tcW w:w="2976" w:type="dxa"/>
          </w:tcPr>
          <w:p w:rsidR="00F877D8" w:rsidRDefault="00F877D8" w:rsidP="002843E7">
            <w:r>
              <w:rPr>
                <w:rFonts w:hint="eastAsia"/>
              </w:rPr>
              <w:t>一卡通软件对接二次开发</w:t>
            </w:r>
          </w:p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Pr="002447B4" w:rsidRDefault="00F877D8" w:rsidP="00064FC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</w:t>
            </w:r>
          </w:p>
        </w:tc>
        <w:tc>
          <w:tcPr>
            <w:tcW w:w="2552" w:type="dxa"/>
          </w:tcPr>
          <w:p w:rsidR="00F877D8" w:rsidRPr="002447B4" w:rsidRDefault="00F877D8"/>
        </w:tc>
      </w:tr>
      <w:tr w:rsidR="00F877D8" w:rsidTr="00F877D8">
        <w:tc>
          <w:tcPr>
            <w:tcW w:w="534" w:type="dxa"/>
          </w:tcPr>
          <w:p w:rsidR="00F877D8" w:rsidRDefault="00F877D8">
            <w:r>
              <w:rPr>
                <w:rFonts w:hint="eastAsia"/>
              </w:rPr>
              <w:t>19</w:t>
            </w:r>
          </w:p>
        </w:tc>
        <w:tc>
          <w:tcPr>
            <w:tcW w:w="2976" w:type="dxa"/>
          </w:tcPr>
          <w:p w:rsidR="00F877D8" w:rsidRDefault="00F877D8" w:rsidP="002843E7">
            <w:r>
              <w:rPr>
                <w:rFonts w:hint="eastAsia"/>
              </w:rPr>
              <w:t>强电连接线缆</w:t>
            </w:r>
          </w:p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Default="00F877D8">
            <w:r>
              <w:rPr>
                <w:rFonts w:hint="eastAsia"/>
              </w:rPr>
              <w:t>4500</w:t>
            </w:r>
            <w:r>
              <w:rPr>
                <w:rFonts w:hint="eastAsia"/>
              </w:rPr>
              <w:t>米（估算）</w:t>
            </w:r>
          </w:p>
        </w:tc>
        <w:tc>
          <w:tcPr>
            <w:tcW w:w="2552" w:type="dxa"/>
          </w:tcPr>
          <w:p w:rsidR="00F877D8" w:rsidRDefault="00F877D8"/>
        </w:tc>
      </w:tr>
      <w:tr w:rsidR="00F877D8" w:rsidTr="00F877D8">
        <w:tc>
          <w:tcPr>
            <w:tcW w:w="534" w:type="dxa"/>
          </w:tcPr>
          <w:p w:rsidR="00F877D8" w:rsidRDefault="00F877D8">
            <w:r>
              <w:rPr>
                <w:rFonts w:hint="eastAsia"/>
              </w:rPr>
              <w:t>20</w:t>
            </w:r>
          </w:p>
        </w:tc>
        <w:tc>
          <w:tcPr>
            <w:tcW w:w="2976" w:type="dxa"/>
          </w:tcPr>
          <w:p w:rsidR="00F877D8" w:rsidRDefault="00F877D8" w:rsidP="002843E7">
            <w:r>
              <w:rPr>
                <w:rFonts w:hint="eastAsia"/>
              </w:rPr>
              <w:t>安装辅材</w:t>
            </w:r>
          </w:p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Default="00F877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批</w:t>
            </w:r>
          </w:p>
        </w:tc>
        <w:tc>
          <w:tcPr>
            <w:tcW w:w="2552" w:type="dxa"/>
          </w:tcPr>
          <w:p w:rsidR="00F877D8" w:rsidRDefault="00F877D8"/>
        </w:tc>
      </w:tr>
      <w:tr w:rsidR="00F877D8" w:rsidTr="00F877D8">
        <w:tc>
          <w:tcPr>
            <w:tcW w:w="534" w:type="dxa"/>
          </w:tcPr>
          <w:p w:rsidR="00F877D8" w:rsidRDefault="00F877D8"/>
        </w:tc>
        <w:tc>
          <w:tcPr>
            <w:tcW w:w="2976" w:type="dxa"/>
          </w:tcPr>
          <w:p w:rsidR="00F877D8" w:rsidRDefault="00F877D8" w:rsidP="002843E7"/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Default="00F877D8"/>
        </w:tc>
        <w:tc>
          <w:tcPr>
            <w:tcW w:w="2552" w:type="dxa"/>
          </w:tcPr>
          <w:p w:rsidR="00F877D8" w:rsidRDefault="00F877D8"/>
        </w:tc>
      </w:tr>
      <w:tr w:rsidR="00F877D8" w:rsidTr="00F877D8">
        <w:tc>
          <w:tcPr>
            <w:tcW w:w="534" w:type="dxa"/>
          </w:tcPr>
          <w:p w:rsidR="00F877D8" w:rsidRDefault="00F877D8" w:rsidP="002447B4">
            <w:r>
              <w:rPr>
                <w:rFonts w:hint="eastAsia"/>
              </w:rPr>
              <w:t>21</w:t>
            </w:r>
          </w:p>
        </w:tc>
        <w:tc>
          <w:tcPr>
            <w:tcW w:w="2976" w:type="dxa"/>
          </w:tcPr>
          <w:p w:rsidR="00F877D8" w:rsidRDefault="00F877D8" w:rsidP="002843E7">
            <w:r>
              <w:rPr>
                <w:rFonts w:hint="eastAsia"/>
              </w:rPr>
              <w:t>系统设置及调试费</w:t>
            </w:r>
          </w:p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Default="00F877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</w:tc>
        <w:tc>
          <w:tcPr>
            <w:tcW w:w="2552" w:type="dxa"/>
          </w:tcPr>
          <w:p w:rsidR="00F877D8" w:rsidRDefault="00F877D8"/>
        </w:tc>
      </w:tr>
      <w:tr w:rsidR="00F877D8" w:rsidTr="00F877D8">
        <w:tc>
          <w:tcPr>
            <w:tcW w:w="534" w:type="dxa"/>
          </w:tcPr>
          <w:p w:rsidR="00F877D8" w:rsidRDefault="00F877D8" w:rsidP="002447B4">
            <w:r>
              <w:rPr>
                <w:rFonts w:hint="eastAsia"/>
              </w:rPr>
              <w:t>22</w:t>
            </w:r>
          </w:p>
        </w:tc>
        <w:tc>
          <w:tcPr>
            <w:tcW w:w="2976" w:type="dxa"/>
          </w:tcPr>
          <w:p w:rsidR="00F877D8" w:rsidRDefault="00F877D8" w:rsidP="002843E7">
            <w:r>
              <w:rPr>
                <w:rFonts w:hint="eastAsia"/>
              </w:rPr>
              <w:t>施工费</w:t>
            </w:r>
          </w:p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Default="00F877D8">
            <w:r>
              <w:rPr>
                <w:rFonts w:hint="eastAsia"/>
              </w:rPr>
              <w:t>345</w:t>
            </w:r>
          </w:p>
        </w:tc>
        <w:tc>
          <w:tcPr>
            <w:tcW w:w="2552" w:type="dxa"/>
          </w:tcPr>
          <w:p w:rsidR="00F877D8" w:rsidRDefault="00F877D8"/>
        </w:tc>
      </w:tr>
      <w:tr w:rsidR="00F877D8" w:rsidTr="00F877D8">
        <w:tc>
          <w:tcPr>
            <w:tcW w:w="534" w:type="dxa"/>
          </w:tcPr>
          <w:p w:rsidR="00F877D8" w:rsidRDefault="00F877D8" w:rsidP="002447B4">
            <w:r>
              <w:rPr>
                <w:rFonts w:hint="eastAsia"/>
              </w:rPr>
              <w:t>23</w:t>
            </w:r>
          </w:p>
        </w:tc>
        <w:tc>
          <w:tcPr>
            <w:tcW w:w="2976" w:type="dxa"/>
          </w:tcPr>
          <w:p w:rsidR="00F877D8" w:rsidRDefault="00F877D8" w:rsidP="002843E7">
            <w:r>
              <w:rPr>
                <w:rFonts w:hint="eastAsia"/>
              </w:rPr>
              <w:t>税金</w:t>
            </w:r>
          </w:p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Default="00F877D8"/>
        </w:tc>
        <w:tc>
          <w:tcPr>
            <w:tcW w:w="2552" w:type="dxa"/>
          </w:tcPr>
          <w:p w:rsidR="00F877D8" w:rsidRDefault="00F877D8"/>
        </w:tc>
      </w:tr>
      <w:tr w:rsidR="00F877D8" w:rsidTr="00F877D8">
        <w:tc>
          <w:tcPr>
            <w:tcW w:w="534" w:type="dxa"/>
          </w:tcPr>
          <w:p w:rsidR="00F877D8" w:rsidRDefault="00F877D8" w:rsidP="002447B4">
            <w:r>
              <w:rPr>
                <w:rFonts w:hint="eastAsia"/>
              </w:rPr>
              <w:t>24</w:t>
            </w:r>
          </w:p>
        </w:tc>
        <w:tc>
          <w:tcPr>
            <w:tcW w:w="2976" w:type="dxa"/>
          </w:tcPr>
          <w:p w:rsidR="00F877D8" w:rsidRDefault="00F877D8" w:rsidP="002843E7">
            <w:r>
              <w:rPr>
                <w:rFonts w:hint="eastAsia"/>
              </w:rPr>
              <w:t>合计</w:t>
            </w:r>
          </w:p>
        </w:tc>
        <w:tc>
          <w:tcPr>
            <w:tcW w:w="997" w:type="dxa"/>
          </w:tcPr>
          <w:p w:rsidR="00F877D8" w:rsidRDefault="00F877D8"/>
        </w:tc>
        <w:tc>
          <w:tcPr>
            <w:tcW w:w="1130" w:type="dxa"/>
          </w:tcPr>
          <w:p w:rsidR="00F877D8" w:rsidRDefault="00F877D8"/>
        </w:tc>
        <w:tc>
          <w:tcPr>
            <w:tcW w:w="1417" w:type="dxa"/>
          </w:tcPr>
          <w:p w:rsidR="00F877D8" w:rsidRDefault="00F877D8"/>
        </w:tc>
        <w:tc>
          <w:tcPr>
            <w:tcW w:w="2552" w:type="dxa"/>
          </w:tcPr>
          <w:p w:rsidR="00F877D8" w:rsidRDefault="00F877D8"/>
        </w:tc>
      </w:tr>
    </w:tbl>
    <w:p w:rsidR="00414BF3" w:rsidRDefault="000E6CA2" w:rsidP="000E6C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每一编号的计量柜除有标注外均表示一台计量柜。</w:t>
      </w:r>
    </w:p>
    <w:p w:rsidR="000E6CA2" w:rsidRDefault="000E6CA2" w:rsidP="000E6C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各栋号控制柜及回路数详见系统图。</w:t>
      </w:r>
    </w:p>
    <w:p w:rsidR="000E6CA2" w:rsidRDefault="000E6CA2" w:rsidP="000E6C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要求每个栋号智能电表箱增加</w:t>
      </w:r>
      <w:r>
        <w:rPr>
          <w:rFonts w:hint="eastAsia"/>
        </w:rPr>
        <w:t>2</w:t>
      </w:r>
      <w:r>
        <w:rPr>
          <w:rFonts w:hint="eastAsia"/>
        </w:rPr>
        <w:t>个备用电表。</w:t>
      </w:r>
    </w:p>
    <w:p w:rsidR="000E6CA2" w:rsidRPr="00414BF3" w:rsidRDefault="000E6CA2" w:rsidP="000E6CA2"/>
    <w:sectPr w:rsidR="000E6CA2" w:rsidRPr="00414BF3" w:rsidSect="001C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823" w:rsidRDefault="002E4823" w:rsidP="003556EA">
      <w:r>
        <w:separator/>
      </w:r>
    </w:p>
  </w:endnote>
  <w:endnote w:type="continuationSeparator" w:id="0">
    <w:p w:rsidR="002E4823" w:rsidRDefault="002E4823" w:rsidP="00355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823" w:rsidRDefault="002E4823" w:rsidP="003556EA">
      <w:r>
        <w:separator/>
      </w:r>
    </w:p>
  </w:footnote>
  <w:footnote w:type="continuationSeparator" w:id="0">
    <w:p w:rsidR="002E4823" w:rsidRDefault="002E4823" w:rsidP="003556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32A67"/>
    <w:multiLevelType w:val="hybridMultilevel"/>
    <w:tmpl w:val="3294DA4A"/>
    <w:lvl w:ilvl="0" w:tplc="09209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BF3"/>
    <w:rsid w:val="000E6CA2"/>
    <w:rsid w:val="00130232"/>
    <w:rsid w:val="0019268C"/>
    <w:rsid w:val="00194736"/>
    <w:rsid w:val="001C106F"/>
    <w:rsid w:val="002447B4"/>
    <w:rsid w:val="002E4823"/>
    <w:rsid w:val="003556EA"/>
    <w:rsid w:val="00414BF3"/>
    <w:rsid w:val="00466E9D"/>
    <w:rsid w:val="00481010"/>
    <w:rsid w:val="005252D6"/>
    <w:rsid w:val="00591AE4"/>
    <w:rsid w:val="005A137A"/>
    <w:rsid w:val="00735139"/>
    <w:rsid w:val="009F06A2"/>
    <w:rsid w:val="00AE41C0"/>
    <w:rsid w:val="00C75DC6"/>
    <w:rsid w:val="00C9513A"/>
    <w:rsid w:val="00EC05B0"/>
    <w:rsid w:val="00F54B84"/>
    <w:rsid w:val="00F8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0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B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5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556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56EA"/>
    <w:rPr>
      <w:sz w:val="18"/>
      <w:szCs w:val="18"/>
    </w:rPr>
  </w:style>
  <w:style w:type="paragraph" w:styleId="a6">
    <w:name w:val="List Paragraph"/>
    <w:basedOn w:val="a"/>
    <w:uiPriority w:val="34"/>
    <w:qFormat/>
    <w:rsid w:val="000E6C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197</Words>
  <Characters>1124</Characters>
  <Application>Microsoft Office Word</Application>
  <DocSecurity>0</DocSecurity>
  <Lines>9</Lines>
  <Paragraphs>2</Paragraphs>
  <ScaleCrop>false</ScaleCrop>
  <Company>China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2012-07-03T07:00:00Z</dcterms:created>
  <dcterms:modified xsi:type="dcterms:W3CDTF">2012-07-06T03:09:00Z</dcterms:modified>
</cp:coreProperties>
</file>