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27"/>
        <w:gridCol w:w="1194"/>
        <w:gridCol w:w="1313"/>
        <w:gridCol w:w="1778"/>
        <w:gridCol w:w="1329"/>
        <w:gridCol w:w="1795"/>
      </w:tblGrid>
      <w:tr w:rsidR="00393DF9" w:rsidRPr="00393DF9" w14:paraId="566A44BF" w14:textId="77777777" w:rsidTr="00393DF9">
        <w:tc>
          <w:tcPr>
            <w:tcW w:w="0" w:type="auto"/>
            <w:hideMark/>
          </w:tcPr>
          <w:p w14:paraId="1D146510" w14:textId="77777777" w:rsidR="00393DF9" w:rsidRPr="00393DF9" w:rsidRDefault="00393DF9" w:rsidP="00393DF9">
            <w:pPr>
              <w:spacing w:after="160" w:line="259" w:lineRule="auto"/>
              <w:rPr>
                <w:b/>
                <w:bCs/>
              </w:rPr>
            </w:pPr>
            <w:r w:rsidRPr="00393DF9">
              <w:rPr>
                <w:b/>
                <w:bCs/>
              </w:rPr>
              <w:t>Nombre</w:t>
            </w:r>
          </w:p>
        </w:tc>
        <w:tc>
          <w:tcPr>
            <w:tcW w:w="0" w:type="auto"/>
            <w:hideMark/>
          </w:tcPr>
          <w:p w14:paraId="3275D082" w14:textId="77777777" w:rsidR="00393DF9" w:rsidRPr="00393DF9" w:rsidRDefault="00393DF9" w:rsidP="00393DF9">
            <w:pPr>
              <w:spacing w:after="160" w:line="259" w:lineRule="auto"/>
              <w:rPr>
                <w:b/>
                <w:bCs/>
              </w:rPr>
            </w:pPr>
            <w:r w:rsidRPr="00393DF9">
              <w:rPr>
                <w:b/>
                <w:bCs/>
              </w:rPr>
              <w:t>Protocolo</w:t>
            </w:r>
          </w:p>
        </w:tc>
        <w:tc>
          <w:tcPr>
            <w:tcW w:w="0" w:type="auto"/>
            <w:hideMark/>
          </w:tcPr>
          <w:p w14:paraId="6CCCDFD1" w14:textId="77777777" w:rsidR="00393DF9" w:rsidRPr="00393DF9" w:rsidRDefault="00393DF9" w:rsidP="00393DF9">
            <w:pPr>
              <w:spacing w:after="160" w:line="259" w:lineRule="auto"/>
              <w:rPr>
                <w:b/>
                <w:bCs/>
              </w:rPr>
            </w:pPr>
            <w:r w:rsidRPr="00393DF9">
              <w:rPr>
                <w:b/>
                <w:bCs/>
              </w:rPr>
              <w:t>IP anfitrión</w:t>
            </w:r>
          </w:p>
        </w:tc>
        <w:tc>
          <w:tcPr>
            <w:tcW w:w="0" w:type="auto"/>
            <w:hideMark/>
          </w:tcPr>
          <w:p w14:paraId="0AB357E7" w14:textId="77777777" w:rsidR="00393DF9" w:rsidRPr="00393DF9" w:rsidRDefault="00393DF9" w:rsidP="00393DF9">
            <w:pPr>
              <w:spacing w:after="160" w:line="259" w:lineRule="auto"/>
              <w:rPr>
                <w:b/>
                <w:bCs/>
              </w:rPr>
            </w:pPr>
            <w:r w:rsidRPr="00393DF9">
              <w:rPr>
                <w:b/>
                <w:bCs/>
              </w:rPr>
              <w:t>Puerto anfitrión</w:t>
            </w:r>
          </w:p>
        </w:tc>
        <w:tc>
          <w:tcPr>
            <w:tcW w:w="0" w:type="auto"/>
            <w:hideMark/>
          </w:tcPr>
          <w:p w14:paraId="1D3FFFE1" w14:textId="77777777" w:rsidR="00393DF9" w:rsidRPr="00393DF9" w:rsidRDefault="00393DF9" w:rsidP="00393DF9">
            <w:pPr>
              <w:spacing w:after="160" w:line="259" w:lineRule="auto"/>
              <w:rPr>
                <w:b/>
                <w:bCs/>
              </w:rPr>
            </w:pPr>
            <w:r w:rsidRPr="00393DF9">
              <w:rPr>
                <w:b/>
                <w:bCs/>
              </w:rPr>
              <w:t>IP huésped</w:t>
            </w:r>
          </w:p>
        </w:tc>
        <w:tc>
          <w:tcPr>
            <w:tcW w:w="0" w:type="auto"/>
            <w:hideMark/>
          </w:tcPr>
          <w:p w14:paraId="3B480EBD" w14:textId="77777777" w:rsidR="00393DF9" w:rsidRPr="00393DF9" w:rsidRDefault="00393DF9" w:rsidP="00393DF9">
            <w:pPr>
              <w:spacing w:after="160" w:line="259" w:lineRule="auto"/>
              <w:rPr>
                <w:b/>
                <w:bCs/>
              </w:rPr>
            </w:pPr>
            <w:r w:rsidRPr="00393DF9">
              <w:rPr>
                <w:b/>
                <w:bCs/>
              </w:rPr>
              <w:t>Puerto huésped</w:t>
            </w:r>
          </w:p>
        </w:tc>
      </w:tr>
      <w:tr w:rsidR="00393DF9" w:rsidRPr="00393DF9" w14:paraId="47036599" w14:textId="77777777" w:rsidTr="00393DF9">
        <w:tc>
          <w:tcPr>
            <w:tcW w:w="0" w:type="auto"/>
            <w:hideMark/>
          </w:tcPr>
          <w:p w14:paraId="45DC364B" w14:textId="77777777" w:rsidR="00393DF9" w:rsidRPr="00393DF9" w:rsidRDefault="00393DF9" w:rsidP="00393DF9">
            <w:pPr>
              <w:spacing w:after="160" w:line="259" w:lineRule="auto"/>
            </w:pPr>
            <w:r w:rsidRPr="00393DF9">
              <w:t>Laravel</w:t>
            </w:r>
          </w:p>
        </w:tc>
        <w:tc>
          <w:tcPr>
            <w:tcW w:w="0" w:type="auto"/>
            <w:hideMark/>
          </w:tcPr>
          <w:p w14:paraId="2C1BAC18" w14:textId="77777777" w:rsidR="00393DF9" w:rsidRPr="00393DF9" w:rsidRDefault="00393DF9" w:rsidP="00393DF9">
            <w:pPr>
              <w:spacing w:after="160" w:line="259" w:lineRule="auto"/>
            </w:pPr>
            <w:r w:rsidRPr="00393DF9">
              <w:t>TCP</w:t>
            </w:r>
          </w:p>
        </w:tc>
        <w:tc>
          <w:tcPr>
            <w:tcW w:w="0" w:type="auto"/>
            <w:hideMark/>
          </w:tcPr>
          <w:p w14:paraId="3CA5EE2F" w14:textId="77777777" w:rsidR="00393DF9" w:rsidRPr="00393DF9" w:rsidRDefault="00393DF9" w:rsidP="00393DF9">
            <w:pPr>
              <w:spacing w:after="160" w:line="259" w:lineRule="auto"/>
            </w:pPr>
            <w:r w:rsidRPr="00393DF9">
              <w:t>127.0.0.1</w:t>
            </w:r>
          </w:p>
        </w:tc>
        <w:tc>
          <w:tcPr>
            <w:tcW w:w="0" w:type="auto"/>
            <w:hideMark/>
          </w:tcPr>
          <w:p w14:paraId="44AF5645" w14:textId="77777777" w:rsidR="00393DF9" w:rsidRPr="00393DF9" w:rsidRDefault="00393DF9" w:rsidP="00393DF9">
            <w:pPr>
              <w:spacing w:after="160" w:line="259" w:lineRule="auto"/>
            </w:pPr>
            <w:r w:rsidRPr="00393DF9">
              <w:t>8000</w:t>
            </w:r>
          </w:p>
        </w:tc>
        <w:tc>
          <w:tcPr>
            <w:tcW w:w="0" w:type="auto"/>
            <w:hideMark/>
          </w:tcPr>
          <w:p w14:paraId="158D5CB3" w14:textId="77777777" w:rsidR="00393DF9" w:rsidRPr="00393DF9" w:rsidRDefault="00393DF9" w:rsidP="00393DF9">
            <w:pPr>
              <w:spacing w:after="160" w:line="259" w:lineRule="auto"/>
            </w:pPr>
            <w:r w:rsidRPr="00393DF9">
              <w:t>(vacío)</w:t>
            </w:r>
          </w:p>
        </w:tc>
        <w:tc>
          <w:tcPr>
            <w:tcW w:w="0" w:type="auto"/>
            <w:hideMark/>
          </w:tcPr>
          <w:p w14:paraId="6B2A0B61" w14:textId="77777777" w:rsidR="00393DF9" w:rsidRPr="00393DF9" w:rsidRDefault="00393DF9" w:rsidP="00393DF9">
            <w:pPr>
              <w:spacing w:after="160" w:line="259" w:lineRule="auto"/>
            </w:pPr>
            <w:r w:rsidRPr="00393DF9">
              <w:t>8000</w:t>
            </w:r>
          </w:p>
        </w:tc>
      </w:tr>
      <w:tr w:rsidR="00393DF9" w:rsidRPr="00393DF9" w14:paraId="3485A4BE" w14:textId="77777777" w:rsidTr="00393DF9">
        <w:tc>
          <w:tcPr>
            <w:tcW w:w="0" w:type="auto"/>
            <w:hideMark/>
          </w:tcPr>
          <w:p w14:paraId="685D8502" w14:textId="77777777" w:rsidR="00393DF9" w:rsidRPr="00393DF9" w:rsidRDefault="00393DF9" w:rsidP="00393DF9">
            <w:pPr>
              <w:spacing w:after="160" w:line="259" w:lineRule="auto"/>
            </w:pPr>
            <w:r w:rsidRPr="00393DF9">
              <w:t>SSH</w:t>
            </w:r>
          </w:p>
        </w:tc>
        <w:tc>
          <w:tcPr>
            <w:tcW w:w="0" w:type="auto"/>
            <w:hideMark/>
          </w:tcPr>
          <w:p w14:paraId="66C4832D" w14:textId="77777777" w:rsidR="00393DF9" w:rsidRPr="00393DF9" w:rsidRDefault="00393DF9" w:rsidP="00393DF9">
            <w:pPr>
              <w:spacing w:after="160" w:line="259" w:lineRule="auto"/>
            </w:pPr>
            <w:r w:rsidRPr="00393DF9">
              <w:t>TCP</w:t>
            </w:r>
          </w:p>
        </w:tc>
        <w:tc>
          <w:tcPr>
            <w:tcW w:w="0" w:type="auto"/>
            <w:hideMark/>
          </w:tcPr>
          <w:p w14:paraId="1BE9534E" w14:textId="77777777" w:rsidR="00393DF9" w:rsidRPr="00393DF9" w:rsidRDefault="00393DF9" w:rsidP="00393DF9">
            <w:pPr>
              <w:spacing w:after="160" w:line="259" w:lineRule="auto"/>
            </w:pPr>
            <w:r w:rsidRPr="00393DF9">
              <w:t>127.0.0.1</w:t>
            </w:r>
          </w:p>
        </w:tc>
        <w:tc>
          <w:tcPr>
            <w:tcW w:w="0" w:type="auto"/>
            <w:hideMark/>
          </w:tcPr>
          <w:p w14:paraId="612D97C6" w14:textId="77777777" w:rsidR="00393DF9" w:rsidRPr="00393DF9" w:rsidRDefault="00393DF9" w:rsidP="00393DF9">
            <w:pPr>
              <w:spacing w:after="160" w:line="259" w:lineRule="auto"/>
            </w:pPr>
            <w:r w:rsidRPr="00393DF9">
              <w:t>2222</w:t>
            </w:r>
          </w:p>
        </w:tc>
        <w:tc>
          <w:tcPr>
            <w:tcW w:w="0" w:type="auto"/>
            <w:hideMark/>
          </w:tcPr>
          <w:p w14:paraId="2D2468DD" w14:textId="77777777" w:rsidR="00393DF9" w:rsidRPr="00393DF9" w:rsidRDefault="00393DF9" w:rsidP="00393DF9">
            <w:pPr>
              <w:spacing w:after="160" w:line="259" w:lineRule="auto"/>
            </w:pPr>
            <w:r w:rsidRPr="00393DF9">
              <w:t>(vacío)</w:t>
            </w:r>
          </w:p>
        </w:tc>
        <w:tc>
          <w:tcPr>
            <w:tcW w:w="0" w:type="auto"/>
            <w:hideMark/>
          </w:tcPr>
          <w:p w14:paraId="68D7A945" w14:textId="77777777" w:rsidR="00393DF9" w:rsidRPr="00393DF9" w:rsidRDefault="00393DF9" w:rsidP="00393DF9">
            <w:pPr>
              <w:spacing w:after="160" w:line="259" w:lineRule="auto"/>
            </w:pPr>
            <w:r w:rsidRPr="00393DF9">
              <w:t>22</w:t>
            </w:r>
          </w:p>
        </w:tc>
      </w:tr>
    </w:tbl>
    <w:p w14:paraId="7E0B36BB" w14:textId="77777777" w:rsidR="00B61F23" w:rsidRDefault="00B61F23"/>
    <w:p w14:paraId="5C65934F" w14:textId="147AF8C0" w:rsidR="00393DF9" w:rsidRDefault="00393DF9">
      <w:r w:rsidRPr="00393DF9">
        <w:t xml:space="preserve">En VirtualBox: selecciona la máquina → </w:t>
      </w:r>
      <w:r w:rsidRPr="00393DF9">
        <w:rPr>
          <w:b/>
          <w:bCs/>
        </w:rPr>
        <w:t>Configuración → Red → Adaptador 1 → Avanzadas → Reenvío de puertos</w:t>
      </w:r>
      <w:r w:rsidRPr="00393DF9">
        <w:t xml:space="preserve">. Presiona el botón de </w:t>
      </w:r>
      <w:r w:rsidRPr="00393DF9">
        <w:rPr>
          <w:b/>
          <w:bCs/>
        </w:rPr>
        <w:t>agregar regla</w:t>
      </w:r>
      <w:r w:rsidRPr="00393DF9">
        <w:t xml:space="preserve"> (el ícono del +)</w:t>
      </w:r>
    </w:p>
    <w:p w14:paraId="57329041" w14:textId="77777777" w:rsidR="00393DF9" w:rsidRDefault="00393DF9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230"/>
        <w:gridCol w:w="4212"/>
        <w:gridCol w:w="3386"/>
      </w:tblGrid>
      <w:tr w:rsidR="00393DF9" w:rsidRPr="00393DF9" w14:paraId="06105966" w14:textId="77777777" w:rsidTr="00393DF9">
        <w:tc>
          <w:tcPr>
            <w:tcW w:w="0" w:type="auto"/>
            <w:hideMark/>
          </w:tcPr>
          <w:p w14:paraId="39AFA10B" w14:textId="77777777" w:rsidR="00393DF9" w:rsidRPr="00393DF9" w:rsidRDefault="00393DF9" w:rsidP="00393DF9">
            <w:pPr>
              <w:spacing w:after="160" w:line="259" w:lineRule="auto"/>
              <w:rPr>
                <w:b/>
                <w:bCs/>
              </w:rPr>
            </w:pPr>
            <w:r w:rsidRPr="00393DF9">
              <w:rPr>
                <w:b/>
                <w:bCs/>
              </w:rPr>
              <w:t>Regla</w:t>
            </w:r>
          </w:p>
        </w:tc>
        <w:tc>
          <w:tcPr>
            <w:tcW w:w="0" w:type="auto"/>
            <w:hideMark/>
          </w:tcPr>
          <w:p w14:paraId="21C1F5A5" w14:textId="77777777" w:rsidR="00393DF9" w:rsidRPr="00393DF9" w:rsidRDefault="00393DF9" w:rsidP="00393DF9">
            <w:pPr>
              <w:spacing w:after="160" w:line="259" w:lineRule="auto"/>
              <w:rPr>
                <w:b/>
                <w:bCs/>
              </w:rPr>
            </w:pPr>
            <w:r w:rsidRPr="00393DF9">
              <w:rPr>
                <w:b/>
                <w:bCs/>
              </w:rPr>
              <w:t>Para qué sirve</w:t>
            </w:r>
          </w:p>
        </w:tc>
        <w:tc>
          <w:tcPr>
            <w:tcW w:w="0" w:type="auto"/>
            <w:hideMark/>
          </w:tcPr>
          <w:p w14:paraId="28F97BD5" w14:textId="77777777" w:rsidR="00393DF9" w:rsidRPr="00393DF9" w:rsidRDefault="00393DF9" w:rsidP="00393DF9">
            <w:pPr>
              <w:spacing w:after="160" w:line="259" w:lineRule="auto"/>
              <w:rPr>
                <w:b/>
                <w:bCs/>
              </w:rPr>
            </w:pPr>
            <w:r w:rsidRPr="00393DF9">
              <w:rPr>
                <w:b/>
                <w:bCs/>
              </w:rPr>
              <w:t>Se usa cuando</w:t>
            </w:r>
          </w:p>
        </w:tc>
      </w:tr>
      <w:tr w:rsidR="00393DF9" w:rsidRPr="00393DF9" w14:paraId="50988A51" w14:textId="77777777" w:rsidTr="00393DF9">
        <w:tc>
          <w:tcPr>
            <w:tcW w:w="0" w:type="auto"/>
            <w:hideMark/>
          </w:tcPr>
          <w:p w14:paraId="3C424851" w14:textId="77777777" w:rsidR="00393DF9" w:rsidRPr="00393DF9" w:rsidRDefault="00393DF9" w:rsidP="00393DF9">
            <w:pPr>
              <w:spacing w:after="160" w:line="259" w:lineRule="auto"/>
            </w:pPr>
            <w:r w:rsidRPr="00393DF9">
              <w:rPr>
                <w:b/>
                <w:bCs/>
              </w:rPr>
              <w:t>8000 → 8000</w:t>
            </w:r>
          </w:p>
        </w:tc>
        <w:tc>
          <w:tcPr>
            <w:tcW w:w="0" w:type="auto"/>
            <w:hideMark/>
          </w:tcPr>
          <w:p w14:paraId="55DD0FFC" w14:textId="77777777" w:rsidR="00393DF9" w:rsidRPr="00393DF9" w:rsidRDefault="00393DF9" w:rsidP="00393DF9">
            <w:pPr>
              <w:spacing w:after="160" w:line="259" w:lineRule="auto"/>
            </w:pPr>
            <w:r w:rsidRPr="00393DF9">
              <w:t>Ver la página de Laravel en el navegador de Windows</w:t>
            </w:r>
          </w:p>
        </w:tc>
        <w:tc>
          <w:tcPr>
            <w:tcW w:w="0" w:type="auto"/>
            <w:hideMark/>
          </w:tcPr>
          <w:p w14:paraId="1CBB181B" w14:textId="77777777" w:rsidR="00393DF9" w:rsidRPr="00393DF9" w:rsidRDefault="00393DF9" w:rsidP="00393DF9">
            <w:pPr>
              <w:spacing w:after="160" w:line="259" w:lineRule="auto"/>
            </w:pPr>
            <w:r w:rsidRPr="00393DF9">
              <w:t xml:space="preserve">Corres </w:t>
            </w:r>
            <w:proofErr w:type="spellStart"/>
            <w:r w:rsidRPr="00393DF9">
              <w:t>php</w:t>
            </w:r>
            <w:proofErr w:type="spellEnd"/>
            <w:r w:rsidRPr="00393DF9">
              <w:t xml:space="preserve"> </w:t>
            </w:r>
            <w:proofErr w:type="spellStart"/>
            <w:r w:rsidRPr="00393DF9">
              <w:t>artisan</w:t>
            </w:r>
            <w:proofErr w:type="spellEnd"/>
            <w:r w:rsidRPr="00393DF9">
              <w:t xml:space="preserve"> serve</w:t>
            </w:r>
          </w:p>
        </w:tc>
      </w:tr>
      <w:tr w:rsidR="00393DF9" w:rsidRPr="00393DF9" w14:paraId="3E01C005" w14:textId="77777777" w:rsidTr="00393DF9">
        <w:tc>
          <w:tcPr>
            <w:tcW w:w="0" w:type="auto"/>
            <w:hideMark/>
          </w:tcPr>
          <w:p w14:paraId="06FF1C59" w14:textId="77777777" w:rsidR="00393DF9" w:rsidRPr="00393DF9" w:rsidRDefault="00393DF9" w:rsidP="00393DF9">
            <w:pPr>
              <w:spacing w:after="160" w:line="259" w:lineRule="auto"/>
            </w:pPr>
            <w:r w:rsidRPr="00393DF9">
              <w:rPr>
                <w:b/>
                <w:bCs/>
              </w:rPr>
              <w:t>2222 → 22</w:t>
            </w:r>
          </w:p>
        </w:tc>
        <w:tc>
          <w:tcPr>
            <w:tcW w:w="0" w:type="auto"/>
            <w:hideMark/>
          </w:tcPr>
          <w:p w14:paraId="03EF2A6C" w14:textId="77777777" w:rsidR="00393DF9" w:rsidRPr="00393DF9" w:rsidRDefault="00393DF9" w:rsidP="00393DF9">
            <w:pPr>
              <w:spacing w:after="160" w:line="259" w:lineRule="auto"/>
            </w:pPr>
            <w:r w:rsidRPr="00393DF9">
              <w:t xml:space="preserve">Conectarte con </w:t>
            </w:r>
            <w:proofErr w:type="spellStart"/>
            <w:r w:rsidRPr="00393DF9">
              <w:t>ssh</w:t>
            </w:r>
            <w:proofErr w:type="spellEnd"/>
            <w:r w:rsidRPr="00393DF9">
              <w:t xml:space="preserve"> desde PowerShell</w:t>
            </w:r>
          </w:p>
        </w:tc>
        <w:tc>
          <w:tcPr>
            <w:tcW w:w="0" w:type="auto"/>
            <w:hideMark/>
          </w:tcPr>
          <w:p w14:paraId="093B2B88" w14:textId="77777777" w:rsidR="00393DF9" w:rsidRPr="00393DF9" w:rsidRDefault="00393DF9" w:rsidP="00393DF9">
            <w:pPr>
              <w:spacing w:after="160" w:line="259" w:lineRule="auto"/>
            </w:pPr>
            <w:r w:rsidRPr="00393DF9">
              <w:t>Quieres escribir comandos y poder pegar</w:t>
            </w:r>
          </w:p>
        </w:tc>
      </w:tr>
    </w:tbl>
    <w:p w14:paraId="1FD13A70" w14:textId="77777777" w:rsidR="00393DF9" w:rsidRDefault="00393DF9"/>
    <w:p w14:paraId="12B3601C" w14:textId="77777777" w:rsidR="00393DF9" w:rsidRDefault="00393DF9"/>
    <w:sectPr w:rsidR="00393DF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1501"/>
    <w:rsid w:val="00393DF9"/>
    <w:rsid w:val="003F1501"/>
    <w:rsid w:val="009E6219"/>
    <w:rsid w:val="00B61F23"/>
    <w:rsid w:val="00DC0A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70EADB0"/>
  <w15:chartTrackingRefBased/>
  <w15:docId w15:val="{3BC96D0C-4ABF-407C-B303-4CA2294386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G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F15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F15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F15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F15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F15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F15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F15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F15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F15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F15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F15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F15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F150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F150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F150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F150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F150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F150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F15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F15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F15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F15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F15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F150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F150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F150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F15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F150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F1501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393DF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80</Words>
  <Characters>446</Characters>
  <Application>Microsoft Office Word</Application>
  <DocSecurity>0</DocSecurity>
  <Lines>3</Lines>
  <Paragraphs>1</Paragraphs>
  <ScaleCrop>false</ScaleCrop>
  <Company/>
  <LinksUpToDate>false</LinksUpToDate>
  <CharactersWithSpaces>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Nefta C.</dc:creator>
  <cp:keywords/>
  <dc:description/>
  <cp:lastModifiedBy>Nefta C.</cp:lastModifiedBy>
  <cp:revision>2</cp:revision>
  <dcterms:created xsi:type="dcterms:W3CDTF">2026-09-30T20:37:00Z</dcterms:created>
  <dcterms:modified xsi:type="dcterms:W3CDTF">2026-09-30T20:40:00Z</dcterms:modified>
</cp:coreProperties>
</file>