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120" w:after="120"/>
        <w:outlineLvl w:val="0"/>
        <w:rPr>
          <w:rFonts w:ascii="Arial" w:hAnsi="Arial" w:eastAsia="Times New Roman" w:cs="Arial"/>
          <w:color w:val="212121"/>
          <w:kern w:val="2"/>
          <w:sz w:val="39"/>
          <w:szCs w:val="39"/>
        </w:rPr>
      </w:pPr>
      <w:r>
        <w:rPr>
          <w:rFonts w:eastAsia="Times New Roman" w:cs="Arial" w:ascii="Arial" w:hAnsi="Arial"/>
          <w:color w:val="212121"/>
          <w:kern w:val="2"/>
          <w:sz w:val="39"/>
          <w:szCs w:val="39"/>
        </w:rPr>
        <w:t>DAT405 Introduction to Data Science and AI</w:t>
      </w:r>
    </w:p>
    <w:p>
      <w:pPr>
        <w:pStyle w:val="Normal"/>
        <w:numPr>
          <w:ilvl w:val="0"/>
          <w:numId w:val="0"/>
        </w:numPr>
        <w:spacing w:before="120" w:after="120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eastAsia="Times New Roman" w:cs="Arial" w:ascii="Arial" w:hAnsi="Arial"/>
          <w:color w:val="212121"/>
          <w:sz w:val="35"/>
          <w:szCs w:val="35"/>
        </w:rPr>
        <w:t>2020-2021, Reading Period 2</w:t>
      </w:r>
    </w:p>
    <w:p>
      <w:pPr>
        <w:pStyle w:val="Normal"/>
        <w:numPr>
          <w:ilvl w:val="0"/>
          <w:numId w:val="0"/>
        </w:numPr>
        <w:spacing w:before="120" w:after="120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eastAsia="Times New Roman" w:cs="Arial" w:ascii="Arial" w:hAnsi="Arial"/>
          <w:color w:val="212121"/>
          <w:sz w:val="35"/>
          <w:szCs w:val="35"/>
        </w:rPr>
        <w:t>Assignment 4: Spam classification using Naïve Bayes</w:t>
      </w:r>
    </w:p>
    <w:p>
      <w:pPr>
        <w:pStyle w:val="Heading1"/>
        <w:rPr>
          <w:lang w:val="en-US"/>
        </w:rPr>
      </w:pPr>
      <w:r>
        <w:rPr>
          <w:lang w:val="en-US"/>
        </w:rPr>
        <w:t>Practical details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 this assignment, you will work with the Naïve Bayes algorithm using the scikit-learn library. The assignment takes place in a notebook environment – all questions and general information about the assignment is in the notebook itself. You are free to continue working in Jupyter on your own computer and submitting </w:t>
      </w:r>
      <w:r>
        <w:rPr>
          <w:b/>
          <w:bCs/>
          <w:lang w:val="en-US"/>
        </w:rPr>
        <w:t>pre-executed notebooks to canvas</w:t>
      </w:r>
      <w:r>
        <w:rPr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However, </w:t>
      </w:r>
      <w:r>
        <w:rPr>
          <w:lang w:val="en-US"/>
        </w:rPr>
        <w:t xml:space="preserve">we </w:t>
      </w:r>
      <w:r>
        <w:rPr>
          <w:u w:val="single"/>
          <w:lang w:val="en-US"/>
        </w:rPr>
        <w:t>recommend</w:t>
      </w:r>
      <w:r>
        <w:rPr>
          <w:lang w:val="en-US"/>
        </w:rPr>
        <w:t xml:space="preserve"> </w:t>
      </w:r>
      <w:r>
        <w:rPr>
          <w:lang w:val="en-US"/>
        </w:rPr>
        <w:t>trying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Google Colab</w:t>
      </w:r>
      <w:r>
        <w:rPr>
          <w:lang w:val="en-US"/>
        </w:rPr>
        <w:t xml:space="preserve"> for this the coming assignments as it allows you to more easily collaborate in groups with social distancing.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use </w:t>
      </w:r>
      <w:r>
        <w:rPr>
          <w:b/>
          <w:bCs/>
          <w:lang w:val="en-US"/>
        </w:rPr>
        <w:t>Google Colab,</w:t>
      </w:r>
      <w:r>
        <w:rPr>
          <w:lang w:val="en-US"/>
        </w:rPr>
        <w:t xml:space="preserve"> you will need to have a Google account – as for Gmail, Google Docs, etc.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Make sure you have downloaded the Assignment4.ipynb file from Canvas.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Then go to </w:t>
      </w:r>
      <w:hyperlink r:id="rId2">
        <w:r>
          <w:rPr>
            <w:rStyle w:val="InternetLink"/>
            <w:lang w:val="en-US"/>
          </w:rPr>
          <w:t>http://colab.research.google.com/</w:t>
        </w:r>
      </w:hyperlink>
      <w:r>
        <w:rPr>
          <w:lang w:val="en-US"/>
        </w:rPr>
        <w:t xml:space="preserve"> in your browser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You will be prompted with a screen which looks something like this</w:t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4065905</wp:posOffset>
                </wp:positionH>
                <wp:positionV relativeFrom="paragraph">
                  <wp:posOffset>720725</wp:posOffset>
                </wp:positionV>
                <wp:extent cx="283210" cy="24765"/>
                <wp:effectExtent l="0" t="0" r="0" b="0"/>
                <wp:wrapNone/>
                <wp:docPr id="1" name="Ink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k 4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82600" cy="24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4" stroked="f" style="position:absolute;margin-left:320.15pt;margin-top:56.75pt;width:22.2pt;height:1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inline distT="0" distB="0" distL="0" distR="0">
            <wp:extent cx="5731510" cy="2930525"/>
            <wp:effectExtent l="0" t="0" r="0" b="0"/>
            <wp:docPr id="2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Press Upload (underlined in the screenshot above) and the following screen should appear, where you can select Assignment4.ipynb on your local computer and upload it.</w:t>
      </w:r>
    </w:p>
    <w:p>
      <w:pPr>
        <w:pStyle w:val="Normal"/>
        <w:rPr>
          <w:lang w:val="en-US"/>
        </w:rPr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29585" cy="2057400"/>
            <wp:effectExtent l="0" t="0" r="0" b="0"/>
            <wp:wrapSquare wrapText="bothSides"/>
            <wp:docPr id="3" name="Picture 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Graphical user interface, text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  <w:t>Now the assignment should be open in your Google Colab environment, and look something like this:</w:t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5529580</wp:posOffset>
                </wp:positionH>
                <wp:positionV relativeFrom="paragraph">
                  <wp:posOffset>41910</wp:posOffset>
                </wp:positionV>
                <wp:extent cx="166370" cy="126365"/>
                <wp:effectExtent l="0" t="0" r="0" b="0"/>
                <wp:wrapNone/>
                <wp:docPr id="4" name="Ink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0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65600" cy="125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0" stroked="f" style="position:absolute;margin-left:435.4pt;margin-top:3.3pt;width:13pt;height:9.85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1345565</wp:posOffset>
                </wp:positionH>
                <wp:positionV relativeFrom="paragraph">
                  <wp:posOffset>139065</wp:posOffset>
                </wp:positionV>
                <wp:extent cx="541020" cy="65405"/>
                <wp:effectExtent l="0" t="0" r="0" b="0"/>
                <wp:wrapNone/>
                <wp:docPr id="5" name="Ink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11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40360" cy="6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1" stroked="f" style="position:absolute;margin-left:105.95pt;margin-top:10.95pt;width:42.5pt;height:5.05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inline distT="0" distB="0" distL="0" distR="0">
            <wp:extent cx="5731510" cy="27768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You use this exactly as a Jupyter notebook, and all the libraries you need for the assignment are already pre-installed. Cool, Huh?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Now you can share the notebook with you team-partner via the share button in the upper right corner of the notebook.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Sharing a link to your completed notebook through Canvas is also an option to submit your assignment for grading.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Submitting the assignment for grading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 general, when submitting your reports, please make sure all results and discussions are clearly visible and readable. </w:t>
      </w:r>
      <w:r>
        <w:rPr>
          <w:b/>
          <w:bCs/>
          <w:lang w:val="en-US"/>
        </w:rPr>
        <w:t>That means, notebooks should be executed and all code output should be visible and readable.</w:t>
      </w:r>
      <w:r>
        <w:rPr>
          <w:lang w:val="en-US"/>
        </w:rPr>
        <w:t xml:space="preserve"> In Google Colab, first go to the </w:t>
      </w:r>
      <w:r>
        <w:rPr>
          <w:u w:val="single"/>
          <w:lang w:val="en-US"/>
        </w:rPr>
        <w:t>Runtime menu</w:t>
      </w:r>
      <w:r>
        <w:rPr>
          <w:lang w:val="en-US"/>
        </w:rPr>
        <w:t xml:space="preserve"> and select </w:t>
      </w:r>
      <w:r>
        <w:rPr>
          <w:u w:val="single"/>
          <w:lang w:val="en-US"/>
        </w:rPr>
        <w:t>Factory Reset-Runtime</w:t>
      </w:r>
      <w:r>
        <w:rPr>
          <w:lang w:val="en-US"/>
        </w:rPr>
        <w:t xml:space="preserve"> and then go to the </w:t>
      </w:r>
      <w:r>
        <w:rPr>
          <w:u w:val="single"/>
          <w:lang w:val="en-US"/>
        </w:rPr>
        <w:t>Runtime</w:t>
      </w:r>
      <w:r>
        <w:rPr>
          <w:lang w:val="en-US"/>
        </w:rPr>
        <w:t xml:space="preserve"> again and select </w:t>
      </w:r>
      <w:r>
        <w:rPr>
          <w:u w:val="single"/>
          <w:lang w:val="en-US"/>
        </w:rPr>
        <w:t>Run all.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You have the following options to submit the assignment: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Submit a link to a completed and fully executed Google Colab notebook (please make sure it is executable and editable for anybody with the link).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a completed and fully executed jupyter notebook (.ipynb-file) from Colab or in Jupyter.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4"/>
        <w:szCs w:val="24"/>
        <w:lang w:val="en-CH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4"/>
      <w:szCs w:val="24"/>
      <w:lang w:val="en-CH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2a3"/>
    <w:pPr>
      <w:keepNext w:val="true"/>
      <w:keepLines/>
      <w:spacing w:before="240" w:after="0"/>
      <w:outlineLvl w:val="0"/>
    </w:pPr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ac"/>
    <w:pPr>
      <w:keepNext w:val="true"/>
      <w:keepLines/>
      <w:spacing w:before="40" w:after="0"/>
      <w:outlineLvl w:val="1"/>
    </w:pPr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362a3"/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636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362a3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d19ac"/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60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lab.research.google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2</Pages>
  <Words>360</Words>
  <Characters>1889</Characters>
  <CharactersWithSpaces>2234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2020-11-21T23:25:00Z</dcterms:created>
  <dc:creator>Simon Olsson</dc:creator>
  <dc:description/>
  <dc:language>en-US</dc:language>
  <cp:lastModifiedBy/>
  <dcterms:modified xsi:type="dcterms:W3CDTF">2021-02-10T08:51:29Z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